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A42C" w14:textId="77777777" w:rsidR="000F6DC8" w:rsidRPr="001E1371" w:rsidRDefault="000F6DC8" w:rsidP="000F6DC8">
      <w:pPr>
        <w:shd w:val="clear" w:color="auto" w:fill="FFFFFF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 xml:space="preserve">МИНИСТЕРСТВО </w:t>
      </w:r>
      <w:r w:rsidR="008C473B">
        <w:rPr>
          <w:sz w:val="24"/>
          <w:szCs w:val="24"/>
        </w:rPr>
        <w:t>НАУКИ</w:t>
      </w:r>
      <w:r w:rsidRPr="001E1371">
        <w:rPr>
          <w:sz w:val="24"/>
          <w:szCs w:val="24"/>
        </w:rPr>
        <w:t xml:space="preserve"> И </w:t>
      </w:r>
      <w:r w:rsidR="008C473B">
        <w:rPr>
          <w:sz w:val="24"/>
          <w:szCs w:val="24"/>
        </w:rPr>
        <w:t>ВЫСШЕГО ОБРАЗОВАНИЯ</w:t>
      </w:r>
      <w:r w:rsidRPr="001E1371">
        <w:rPr>
          <w:sz w:val="24"/>
          <w:szCs w:val="24"/>
        </w:rPr>
        <w:t xml:space="preserve"> РОССИЙСКОЙ ФЕДЕРАЦИИ</w:t>
      </w:r>
    </w:p>
    <w:p w14:paraId="09FE11D1" w14:textId="77777777" w:rsidR="000F6DC8" w:rsidRDefault="000F6DC8" w:rsidP="008C473B">
      <w:pPr>
        <w:jc w:val="center"/>
        <w:rPr>
          <w:sz w:val="22"/>
        </w:rPr>
      </w:pPr>
      <w:r>
        <w:rPr>
          <w:sz w:val="22"/>
        </w:rPr>
        <w:t>Федеральное государственное автономное образовательное учреждение высшего образования</w:t>
      </w:r>
    </w:p>
    <w:p w14:paraId="72FE2CA1" w14:textId="77777777" w:rsidR="000F6DC8" w:rsidRDefault="000F6DC8" w:rsidP="000F6DC8">
      <w:pPr>
        <w:shd w:val="clear" w:color="auto" w:fill="FFFFFF"/>
        <w:jc w:val="center"/>
        <w:rPr>
          <w:b/>
          <w:bCs/>
        </w:rPr>
      </w:pPr>
      <w:r>
        <w:rPr>
          <w:b/>
          <w:bCs/>
        </w:rPr>
        <w:t>«Дальневосточный федеральный университет»</w:t>
      </w:r>
    </w:p>
    <w:p w14:paraId="1C03150D" w14:textId="77777777" w:rsidR="00FB5917" w:rsidRPr="00FB5917" w:rsidRDefault="00FB5917" w:rsidP="00FB5917">
      <w:pPr>
        <w:ind w:firstLine="709"/>
        <w:jc w:val="center"/>
        <w:rPr>
          <w:b/>
          <w:bCs/>
        </w:rPr>
      </w:pPr>
    </w:p>
    <w:p w14:paraId="3D4B513D" w14:textId="77777777" w:rsidR="00E6543A" w:rsidRDefault="00E6543A">
      <w:pPr>
        <w:pBdr>
          <w:top w:val="thinThickSmallGap" w:sz="24" w:space="1" w:color="auto"/>
        </w:pBdr>
        <w:jc w:val="center"/>
      </w:pPr>
    </w:p>
    <w:p w14:paraId="0D786FDF" w14:textId="77777777" w:rsidR="000F6DC8" w:rsidRDefault="000F6DC8">
      <w:pPr>
        <w:widowControl w:val="0"/>
        <w:jc w:val="center"/>
        <w:rPr>
          <w:b/>
          <w:bCs/>
        </w:rPr>
      </w:pPr>
    </w:p>
    <w:p w14:paraId="60688844" w14:textId="77777777" w:rsidR="000F6DC8" w:rsidRDefault="000F6DC8">
      <w:pPr>
        <w:widowControl w:val="0"/>
        <w:jc w:val="center"/>
        <w:rPr>
          <w:b/>
          <w:bCs/>
        </w:rPr>
      </w:pPr>
      <w:r>
        <w:rPr>
          <w:b/>
          <w:bCs/>
        </w:rPr>
        <w:t>ИН</w:t>
      </w:r>
      <w:r w:rsidR="006F56FF">
        <w:rPr>
          <w:b/>
          <w:bCs/>
        </w:rPr>
        <w:t>СТИТУТ МАТЕМАТИКИ И КОМПЬЮТЕРНЫХ ТЕХНОЛОГИЙ</w:t>
      </w:r>
    </w:p>
    <w:p w14:paraId="254072C5" w14:textId="77777777" w:rsidR="000F6DC8" w:rsidRDefault="000F6DC8">
      <w:pPr>
        <w:widowControl w:val="0"/>
        <w:jc w:val="center"/>
        <w:rPr>
          <w:b/>
          <w:bCs/>
        </w:rPr>
      </w:pPr>
    </w:p>
    <w:p w14:paraId="347FAFC8" w14:textId="77777777" w:rsidR="00E6543A" w:rsidRPr="000F6DC8" w:rsidRDefault="006F56FF" w:rsidP="000F6DC8">
      <w:pPr>
        <w:widowControl w:val="0"/>
        <w:jc w:val="center"/>
        <w:rPr>
          <w:b/>
        </w:rPr>
      </w:pPr>
      <w:r>
        <w:rPr>
          <w:b/>
        </w:rPr>
        <w:t>Департамент информационных и компьютерных систем</w:t>
      </w:r>
    </w:p>
    <w:p w14:paraId="218758AF" w14:textId="77777777" w:rsidR="00E6543A" w:rsidRPr="000F6DC8" w:rsidRDefault="00E6543A" w:rsidP="000F6DC8">
      <w:pPr>
        <w:widowControl w:val="0"/>
        <w:ind w:firstLine="567"/>
        <w:jc w:val="center"/>
        <w:rPr>
          <w:b/>
        </w:rPr>
      </w:pPr>
    </w:p>
    <w:p w14:paraId="606200EC" w14:textId="77777777" w:rsidR="00E6543A" w:rsidRDefault="00E6543A">
      <w:pPr>
        <w:widowControl w:val="0"/>
        <w:ind w:firstLine="567"/>
      </w:pPr>
    </w:p>
    <w:p w14:paraId="2ACA4549" w14:textId="77777777" w:rsidR="000F6DC8" w:rsidRDefault="000F6DC8">
      <w:pPr>
        <w:widowControl w:val="0"/>
        <w:ind w:firstLine="567"/>
      </w:pPr>
    </w:p>
    <w:p w14:paraId="2CD0DC69" w14:textId="77777777" w:rsidR="00E6543A" w:rsidRDefault="00E6543A">
      <w:pPr>
        <w:widowControl w:val="0"/>
        <w:ind w:firstLine="567"/>
      </w:pPr>
    </w:p>
    <w:p w14:paraId="63A46848" w14:textId="77777777" w:rsidR="00E6543A" w:rsidRPr="004461F2" w:rsidRDefault="00E6543A">
      <w:pPr>
        <w:widowControl w:val="0"/>
        <w:jc w:val="center"/>
        <w:rPr>
          <w:b/>
          <w:bCs/>
        </w:rPr>
      </w:pPr>
      <w:r w:rsidRPr="004461F2">
        <w:rPr>
          <w:b/>
          <w:bCs/>
        </w:rPr>
        <w:t xml:space="preserve">ОТЧЕТ </w:t>
      </w:r>
    </w:p>
    <w:p w14:paraId="35417E94" w14:textId="77777777" w:rsidR="00E6543A" w:rsidRDefault="00E6543A">
      <w:pPr>
        <w:widowControl w:val="0"/>
        <w:jc w:val="center"/>
        <w:rPr>
          <w:bCs/>
        </w:rPr>
      </w:pPr>
      <w:r w:rsidRPr="00C42050">
        <w:rPr>
          <w:bCs/>
        </w:rPr>
        <w:t>по лабораторной работе</w:t>
      </w:r>
    </w:p>
    <w:p w14:paraId="2CA1C73D" w14:textId="77777777" w:rsidR="00EC17E5" w:rsidRDefault="00EC17E5">
      <w:pPr>
        <w:widowControl w:val="0"/>
        <w:jc w:val="center"/>
        <w:rPr>
          <w:bCs/>
        </w:rPr>
      </w:pPr>
    </w:p>
    <w:p w14:paraId="55652FF9" w14:textId="77777777" w:rsidR="00E713ED" w:rsidRPr="00C42050" w:rsidRDefault="00E713ED" w:rsidP="00274ED8">
      <w:pPr>
        <w:widowControl w:val="0"/>
        <w:suppressAutoHyphens/>
        <w:jc w:val="center"/>
        <w:rPr>
          <w:bCs/>
        </w:rPr>
      </w:pPr>
      <w:r>
        <w:rPr>
          <w:bCs/>
        </w:rPr>
        <w:t xml:space="preserve">по дисциплине </w:t>
      </w:r>
      <w:r w:rsidRPr="00C51B29">
        <w:rPr>
          <w:b/>
        </w:rPr>
        <w:t>«</w:t>
      </w:r>
      <w:bookmarkStart w:id="0" w:name="discipline"/>
      <w:bookmarkEnd w:id="0"/>
      <w:r w:rsidR="009E6391">
        <w:rPr>
          <w:b/>
        </w:rPr>
        <w:t>Управление ИТ-проектами</w:t>
      </w:r>
      <w:r w:rsidRPr="00C51B29">
        <w:rPr>
          <w:b/>
        </w:rPr>
        <w:t>»</w:t>
      </w:r>
    </w:p>
    <w:p w14:paraId="25EE41DE" w14:textId="77777777" w:rsidR="00E6543A" w:rsidRDefault="00E6543A">
      <w:pPr>
        <w:widowControl w:val="0"/>
        <w:jc w:val="center"/>
        <w:rPr>
          <w:sz w:val="32"/>
          <w:szCs w:val="32"/>
        </w:rPr>
      </w:pPr>
    </w:p>
    <w:p w14:paraId="4061B665" w14:textId="77777777" w:rsidR="00E6543A" w:rsidRPr="009E6391" w:rsidRDefault="00E6543A" w:rsidP="006773FF">
      <w:pPr>
        <w:widowControl w:val="0"/>
        <w:jc w:val="center"/>
        <w:rPr>
          <w:b/>
          <w:bCs/>
        </w:rPr>
      </w:pPr>
      <w:r w:rsidRPr="004461F2">
        <w:t xml:space="preserve">на тему </w:t>
      </w:r>
      <w:r w:rsidRPr="004461F2">
        <w:rPr>
          <w:b/>
          <w:bCs/>
        </w:rPr>
        <w:t>«</w:t>
      </w:r>
      <w:r w:rsidR="006773FF">
        <w:rPr>
          <w:b/>
          <w:bCs/>
        </w:rPr>
        <w:t>Анализ и оптимизация загрузки ресурсов</w:t>
      </w:r>
      <w:r w:rsidR="00E64674" w:rsidRPr="00E64674">
        <w:rPr>
          <w:b/>
          <w:bCs/>
        </w:rPr>
        <w:t xml:space="preserve"> в MS Project</w:t>
      </w:r>
      <w:r w:rsidRPr="004461F2">
        <w:rPr>
          <w:b/>
          <w:bCs/>
        </w:rPr>
        <w:t>»</w:t>
      </w:r>
    </w:p>
    <w:p w14:paraId="7F9F04DF" w14:textId="77777777" w:rsidR="00E6543A" w:rsidRDefault="00E6543A">
      <w:pPr>
        <w:widowControl w:val="0"/>
        <w:jc w:val="center"/>
        <w:rPr>
          <w:b/>
          <w:bCs/>
          <w:sz w:val="32"/>
          <w:szCs w:val="32"/>
        </w:rPr>
      </w:pPr>
    </w:p>
    <w:p w14:paraId="128AEA75" w14:textId="77777777" w:rsidR="000F6DC8" w:rsidRDefault="000F6DC8">
      <w:pPr>
        <w:widowControl w:val="0"/>
        <w:jc w:val="center"/>
        <w:rPr>
          <w:b/>
          <w:bCs/>
          <w:sz w:val="32"/>
          <w:szCs w:val="32"/>
        </w:rPr>
      </w:pPr>
    </w:p>
    <w:p w14:paraId="76513F53" w14:textId="77777777" w:rsidR="000F6DC8" w:rsidRDefault="000F6DC8">
      <w:pPr>
        <w:widowControl w:val="0"/>
        <w:jc w:val="center"/>
        <w:rPr>
          <w:b/>
          <w:bCs/>
          <w:sz w:val="32"/>
          <w:szCs w:val="32"/>
        </w:rPr>
      </w:pPr>
    </w:p>
    <w:p w14:paraId="25F75588" w14:textId="77777777" w:rsidR="0067719E" w:rsidRDefault="0067719E">
      <w:pPr>
        <w:widowControl w:val="0"/>
        <w:jc w:val="center"/>
        <w:rPr>
          <w:b/>
          <w:bCs/>
          <w:sz w:val="32"/>
          <w:szCs w:val="32"/>
        </w:rPr>
      </w:pPr>
    </w:p>
    <w:p w14:paraId="1C98F7FC" w14:textId="77777777" w:rsidR="0067719E" w:rsidRDefault="0067719E">
      <w:pPr>
        <w:widowControl w:val="0"/>
        <w:jc w:val="center"/>
        <w:rPr>
          <w:b/>
          <w:bCs/>
          <w:sz w:val="32"/>
          <w:szCs w:val="32"/>
        </w:rPr>
      </w:pPr>
    </w:p>
    <w:p w14:paraId="336E2D27" w14:textId="77777777" w:rsidR="00ED19D0" w:rsidRDefault="00ED19D0" w:rsidP="00ED19D0">
      <w:pPr>
        <w:pStyle w:val="aff2"/>
        <w:keepNext/>
      </w:pPr>
    </w:p>
    <w:tbl>
      <w:tblPr>
        <w:tblStyle w:val="af9"/>
        <w:tblW w:w="0" w:type="auto"/>
        <w:tblInd w:w="5098" w:type="dxa"/>
        <w:tblLook w:val="04A0" w:firstRow="1" w:lastRow="0" w:firstColumn="1" w:lastColumn="0" w:noHBand="0" w:noVBand="1"/>
      </w:tblPr>
      <w:tblGrid>
        <w:gridCol w:w="2407"/>
        <w:gridCol w:w="2407"/>
      </w:tblGrid>
      <w:tr w:rsidR="00ED19D0" w14:paraId="02E15EB2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70A42" w14:textId="77777777" w:rsidR="00ED19D0" w:rsidRDefault="00ED19D0">
            <w:pPr>
              <w:widowControl w:val="0"/>
            </w:pPr>
            <w:r>
              <w:t>Выполнил студент гр.</w:t>
            </w:r>
          </w:p>
        </w:tc>
      </w:tr>
      <w:tr w:rsidR="00ED19D0" w14:paraId="1854E09E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88A" w14:textId="77777777" w:rsidR="00ED19D0" w:rsidRDefault="00ED19D0">
            <w:pPr>
              <w:widowControl w:val="0"/>
            </w:pPr>
            <w:r>
              <w:t>Б9121-09.03.03ПИЭ</w:t>
            </w:r>
          </w:p>
        </w:tc>
      </w:tr>
      <w:tr w:rsidR="00ED19D0" w14:paraId="3BE03655" w14:textId="77777777" w:rsidTr="00ED19D0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9C6A6" w14:textId="77777777" w:rsidR="00ED19D0" w:rsidRDefault="00ED19D0">
            <w:pPr>
              <w:widowControl w:val="0"/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42867917" w14:textId="0F425269" w:rsidR="00ED19D0" w:rsidRDefault="00A84B5F">
            <w:pPr>
              <w:widowControl w:val="0"/>
            </w:pPr>
            <w:r>
              <w:t>Туровец В</w:t>
            </w:r>
            <w:r w:rsidR="00A27267">
              <w:t>.</w:t>
            </w:r>
            <w:r>
              <w:t>Ю.</w:t>
            </w:r>
          </w:p>
        </w:tc>
      </w:tr>
      <w:tr w:rsidR="00CE55F5" w14:paraId="1175ACFD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11F97" w14:textId="77777777" w:rsidR="00CE55F5" w:rsidRDefault="00CE55F5">
            <w:pPr>
              <w:widowControl w:val="0"/>
            </w:pPr>
          </w:p>
        </w:tc>
      </w:tr>
      <w:tr w:rsidR="00ED19D0" w14:paraId="6ACAAA03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A242C" w14:textId="77777777" w:rsidR="00ED19D0" w:rsidRDefault="00ED19D0">
            <w:pPr>
              <w:widowControl w:val="0"/>
            </w:pPr>
            <w:r>
              <w:t xml:space="preserve">Проверил </w:t>
            </w:r>
            <w:bookmarkStart w:id="1" w:name="job_title"/>
            <w:bookmarkEnd w:id="1"/>
            <w:r w:rsidR="009E6391">
              <w:t>ассистент</w:t>
            </w:r>
          </w:p>
        </w:tc>
      </w:tr>
      <w:tr w:rsidR="00ED19D0" w14:paraId="0E95E29B" w14:textId="77777777" w:rsidTr="00ED19D0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922DB" w14:textId="77777777" w:rsidR="00ED19D0" w:rsidRDefault="00ED19D0">
            <w:pPr>
              <w:widowControl w:val="0"/>
            </w:pP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39EB2FCF" w14:textId="77777777" w:rsidR="00ED19D0" w:rsidRDefault="009E6391">
            <w:pPr>
              <w:widowControl w:val="0"/>
            </w:pPr>
            <w:bookmarkStart w:id="2" w:name="name"/>
            <w:bookmarkEnd w:id="2"/>
            <w:r>
              <w:t>Белоус И.В.</w:t>
            </w:r>
          </w:p>
        </w:tc>
      </w:tr>
      <w:tr w:rsidR="00ED19D0" w14:paraId="080DC341" w14:textId="77777777" w:rsidTr="00ED19D0">
        <w:tc>
          <w:tcPr>
            <w:tcW w:w="4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315F3" w14:textId="77777777" w:rsidR="00ED19D0" w:rsidRDefault="00ED19D0">
            <w:pPr>
              <w:widowControl w:val="0"/>
            </w:pPr>
          </w:p>
        </w:tc>
      </w:tr>
      <w:tr w:rsidR="00ED19D0" w14:paraId="3DF3A0D9" w14:textId="77777777" w:rsidTr="00ED19D0">
        <w:tc>
          <w:tcPr>
            <w:tcW w:w="48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83C07" w14:textId="77777777" w:rsidR="00ED19D0" w:rsidRDefault="00ED19D0" w:rsidP="00ED19D0">
            <w:pPr>
              <w:widowControl w:val="0"/>
              <w:jc w:val="center"/>
            </w:pPr>
            <w:r>
              <w:t>(оценка)</w:t>
            </w:r>
          </w:p>
        </w:tc>
      </w:tr>
    </w:tbl>
    <w:p w14:paraId="466E8989" w14:textId="77777777" w:rsidR="00E6543A" w:rsidRDefault="00E6543A">
      <w:pPr>
        <w:widowControl w:val="0"/>
      </w:pPr>
    </w:p>
    <w:p w14:paraId="199F2B68" w14:textId="77777777" w:rsidR="000C6AC7" w:rsidRDefault="000C6AC7">
      <w:pPr>
        <w:widowControl w:val="0"/>
      </w:pPr>
    </w:p>
    <w:p w14:paraId="0A50F812" w14:textId="77777777" w:rsidR="002B203E" w:rsidRDefault="002B203E">
      <w:pPr>
        <w:widowControl w:val="0"/>
      </w:pPr>
    </w:p>
    <w:p w14:paraId="5F49825C" w14:textId="77777777" w:rsidR="0067719E" w:rsidRDefault="0067719E">
      <w:pPr>
        <w:widowControl w:val="0"/>
      </w:pPr>
    </w:p>
    <w:p w14:paraId="221AE9A0" w14:textId="77777777" w:rsidR="00E03650" w:rsidRDefault="00E03650">
      <w:pPr>
        <w:widowControl w:val="0"/>
      </w:pPr>
    </w:p>
    <w:p w14:paraId="7D816FAB" w14:textId="77777777" w:rsidR="00AC6313" w:rsidRDefault="00AC6313" w:rsidP="00DC5580">
      <w:pPr>
        <w:widowControl w:val="0"/>
      </w:pPr>
    </w:p>
    <w:p w14:paraId="69A5FD70" w14:textId="77777777" w:rsidR="00E6543A" w:rsidRDefault="00E6543A">
      <w:pPr>
        <w:pStyle w:val="af6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1FF89784" w14:textId="77777777" w:rsidR="002F5616" w:rsidRDefault="009E6391">
      <w:pPr>
        <w:pStyle w:val="af6"/>
        <w:spacing w:before="0" w:beforeAutospacing="0" w:after="0" w:afterAutospacing="0"/>
        <w:jc w:val="center"/>
        <w:rPr>
          <w:sz w:val="28"/>
          <w:szCs w:val="28"/>
        </w:rPr>
      </w:pPr>
      <w:bookmarkStart w:id="3" w:name="year"/>
      <w:bookmarkEnd w:id="3"/>
      <w:r>
        <w:rPr>
          <w:sz w:val="28"/>
          <w:szCs w:val="28"/>
        </w:rPr>
        <w:t>2024</w:t>
      </w:r>
    </w:p>
    <w:p w14:paraId="1ED97706" w14:textId="77777777" w:rsidR="002F5616" w:rsidRDefault="002F5616">
      <w:r>
        <w:br w:type="page"/>
      </w:r>
    </w:p>
    <w:p w14:paraId="17B7F361" w14:textId="77777777" w:rsidR="00F52817" w:rsidRPr="00F52817" w:rsidRDefault="002B203E" w:rsidP="00F52817">
      <w:pPr>
        <w:pStyle w:val="a0"/>
        <w:rPr>
          <w:lang w:val="en-US"/>
        </w:rPr>
      </w:pPr>
      <w:bookmarkStart w:id="4" w:name="_Toc150781528"/>
      <w:r>
        <w:lastRenderedPageBreak/>
        <w:t>Условие задачи</w:t>
      </w:r>
      <w:bookmarkEnd w:id="4"/>
    </w:p>
    <w:p w14:paraId="07008DAF" w14:textId="77777777" w:rsidR="00F04EBD" w:rsidRDefault="00F04EBD" w:rsidP="0032101D">
      <w:pPr>
        <w:pStyle w:val="afd"/>
      </w:pPr>
    </w:p>
    <w:p w14:paraId="3B4823F4" w14:textId="77777777" w:rsidR="00F113AB" w:rsidRDefault="00645BA8" w:rsidP="0032101D">
      <w:pPr>
        <w:pStyle w:val="afd"/>
      </w:pPr>
      <w:r>
        <w:t>О</w:t>
      </w:r>
      <w:r w:rsidRPr="00645BA8">
        <w:t>знаком</w:t>
      </w:r>
      <w:r>
        <w:t>иться</w:t>
      </w:r>
      <w:r w:rsidRPr="00645BA8">
        <w:t xml:space="preserve"> с возможностями выравнивания загрузки ресурсов приложения Microsoft Project, </w:t>
      </w:r>
      <w:r>
        <w:t>получить</w:t>
      </w:r>
      <w:r w:rsidRPr="00645BA8">
        <w:t xml:space="preserve"> практическ</w:t>
      </w:r>
      <w:r>
        <w:t>ий</w:t>
      </w:r>
      <w:r w:rsidRPr="00645BA8">
        <w:t xml:space="preserve"> опыта анализа и оптимизации ресурсного плана проекта</w:t>
      </w:r>
      <w:r w:rsidR="00550E3A">
        <w:t>.</w:t>
      </w:r>
    </w:p>
    <w:p w14:paraId="59981604" w14:textId="77777777" w:rsidR="00C35A2D" w:rsidRDefault="00C35A2D" w:rsidP="00066375">
      <w:pPr>
        <w:pStyle w:val="afd"/>
      </w:pPr>
      <w:r>
        <w:br w:type="page"/>
      </w:r>
    </w:p>
    <w:p w14:paraId="3A917125" w14:textId="77777777" w:rsidR="001872EE" w:rsidRPr="00C35A2D" w:rsidRDefault="002B203E" w:rsidP="00C35A2D">
      <w:pPr>
        <w:pStyle w:val="a0"/>
      </w:pPr>
      <w:bookmarkStart w:id="5" w:name="_Toc150781529"/>
      <w:r w:rsidRPr="002B203E">
        <w:lastRenderedPageBreak/>
        <w:t>Порядок выполнения</w:t>
      </w:r>
      <w:bookmarkEnd w:id="5"/>
    </w:p>
    <w:p w14:paraId="78AE5C2C" w14:textId="77777777" w:rsidR="008A0C98" w:rsidRDefault="008A0C98" w:rsidP="00E42D2E">
      <w:pPr>
        <w:pStyle w:val="afd"/>
      </w:pPr>
    </w:p>
    <w:p w14:paraId="54130BFA" w14:textId="77777777" w:rsidR="003435B1" w:rsidRDefault="00BE414D" w:rsidP="00E42D2E">
      <w:pPr>
        <w:pStyle w:val="afd"/>
      </w:pPr>
      <w:r>
        <w:t>Проекте присутствуют 3 перегруженных ресурса:</w:t>
      </w:r>
    </w:p>
    <w:p w14:paraId="79BF69BB" w14:textId="77777777" w:rsidR="00BE414D" w:rsidRDefault="00BE414D" w:rsidP="00BE414D">
      <w:pPr>
        <w:pStyle w:val="afd"/>
        <w:numPr>
          <w:ilvl w:val="0"/>
          <w:numId w:val="48"/>
        </w:numPr>
      </w:pPr>
      <w:r>
        <w:t>Менеджер – превышение доступности ресурса;</w:t>
      </w:r>
    </w:p>
    <w:p w14:paraId="3F482B10" w14:textId="77777777" w:rsidR="00BE414D" w:rsidRDefault="00BE414D" w:rsidP="00BE414D">
      <w:pPr>
        <w:pStyle w:val="afd"/>
        <w:numPr>
          <w:ilvl w:val="0"/>
          <w:numId w:val="48"/>
        </w:numPr>
      </w:pPr>
      <w:r>
        <w:t>Аналитик – назначение на 3 задачи одновременно;</w:t>
      </w:r>
    </w:p>
    <w:p w14:paraId="4EA8CFAA" w14:textId="77777777" w:rsidR="00BE414D" w:rsidRDefault="00BE414D" w:rsidP="00BE414D">
      <w:pPr>
        <w:pStyle w:val="afd"/>
        <w:numPr>
          <w:ilvl w:val="0"/>
          <w:numId w:val="48"/>
        </w:numPr>
      </w:pPr>
      <w:r>
        <w:t>Дизайнер 1 – использование в период недоступности.</w:t>
      </w:r>
    </w:p>
    <w:p w14:paraId="3D339835" w14:textId="77777777" w:rsidR="00BE414D" w:rsidRDefault="00BE414D" w:rsidP="00BE414D">
      <w:pPr>
        <w:pStyle w:val="afd"/>
      </w:pPr>
      <w:r>
        <w:t>Ресурсы представлены на рисунке 1.</w:t>
      </w:r>
    </w:p>
    <w:p w14:paraId="7F62EEDC" w14:textId="77777777" w:rsidR="00BE414D" w:rsidRDefault="00BE414D" w:rsidP="00BE414D">
      <w:pPr>
        <w:pStyle w:val="afd"/>
        <w:keepNext/>
        <w:ind w:firstLine="0"/>
      </w:pPr>
      <w:r>
        <w:rPr>
          <w:noProof/>
        </w:rPr>
        <w:drawing>
          <wp:inline distT="0" distB="0" distL="0" distR="0" wp14:anchorId="266F0B79" wp14:editId="0D17ECDD">
            <wp:extent cx="5805170" cy="1458606"/>
            <wp:effectExtent l="0" t="0" r="5080" b="8255"/>
            <wp:docPr id="634245911" name="Рисунок 2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5911" name="Рисунок 2" descr="Изображение выглядит как текст, Шрифт, числ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50" cy="146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6450" w14:textId="77777777" w:rsidR="00BE414D" w:rsidRDefault="00BE414D" w:rsidP="00BE414D">
      <w:pPr>
        <w:pStyle w:val="aff2"/>
      </w:pPr>
      <w:r>
        <w:t xml:space="preserve">Рисунок </w:t>
      </w:r>
      <w:fldSimple w:instr=" SEQ Рисунок \* ARABIC ">
        <w:r w:rsidR="00DE4B61">
          <w:rPr>
            <w:noProof/>
          </w:rPr>
          <w:t>1</w:t>
        </w:r>
      </w:fldSimple>
      <w:r>
        <w:t xml:space="preserve"> – Ресурсы</w:t>
      </w:r>
    </w:p>
    <w:p w14:paraId="6C7F043C" w14:textId="77777777" w:rsidR="00BE414D" w:rsidRDefault="00FA5A5A" w:rsidP="00BE414D">
      <w:pPr>
        <w:pStyle w:val="afd"/>
      </w:pPr>
      <w:r>
        <w:t>Для оптимизации применено автоматическое выравнивание в пределах имеющегося резерва. Оптимизация не показала результатов (Рисунок 2).</w:t>
      </w:r>
    </w:p>
    <w:p w14:paraId="5FD27452" w14:textId="77777777" w:rsidR="00FA5A5A" w:rsidRDefault="00FA5A5A" w:rsidP="00FA5A5A">
      <w:pPr>
        <w:pStyle w:val="afd"/>
        <w:keepNext/>
        <w:ind w:firstLine="0"/>
        <w:jc w:val="center"/>
      </w:pPr>
      <w:r>
        <w:rPr>
          <w:noProof/>
        </w:rPr>
        <w:drawing>
          <wp:inline distT="0" distB="0" distL="0" distR="0" wp14:anchorId="69E68DD5" wp14:editId="4CDC2362">
            <wp:extent cx="2474015" cy="2811780"/>
            <wp:effectExtent l="0" t="0" r="2540" b="7620"/>
            <wp:docPr id="19507152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089" cy="28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57D0" w14:textId="77777777" w:rsidR="00FA5A5A" w:rsidRDefault="00FA5A5A" w:rsidP="00FA5A5A">
      <w:pPr>
        <w:pStyle w:val="aff2"/>
      </w:pPr>
      <w:r>
        <w:t xml:space="preserve">Рисунок </w:t>
      </w:r>
      <w:fldSimple w:instr=" SEQ Рисунок \* ARABIC ">
        <w:r w:rsidR="00DE4B61">
          <w:rPr>
            <w:noProof/>
          </w:rPr>
          <w:t>2</w:t>
        </w:r>
      </w:fldSimple>
      <w:r>
        <w:t xml:space="preserve"> - Оптимизация </w:t>
      </w:r>
      <w:r w:rsidR="00C73ED4">
        <w:t xml:space="preserve">в пределах </w:t>
      </w:r>
      <w:r w:rsidRPr="00FA5A5A">
        <w:t>резерва</w:t>
      </w:r>
    </w:p>
    <w:p w14:paraId="58C6A139" w14:textId="77777777" w:rsidR="00FA5A5A" w:rsidRDefault="004859E8" w:rsidP="00FA5A5A">
      <w:pPr>
        <w:pStyle w:val="afd"/>
      </w:pPr>
      <w:r>
        <w:t xml:space="preserve">Выполнена оптимизация с превышением резерва. </w:t>
      </w:r>
      <w:r w:rsidR="00DE4B61">
        <w:t>Оптимизация выполнена успешно для всех ресурсов, кроме менеджера. Для «Аналитик» оптимизация изменила длительность и последовательность задач, для «Дизайнер 1» разделила задачи.</w:t>
      </w:r>
    </w:p>
    <w:p w14:paraId="5723FFAB" w14:textId="52784EDB" w:rsidR="00DE4B61" w:rsidRDefault="0063387D" w:rsidP="00DE4B61">
      <w:pPr>
        <w:pStyle w:val="afd"/>
        <w:keepNext/>
        <w:ind w:firstLine="0"/>
        <w:jc w:val="center"/>
      </w:pPr>
      <w:r w:rsidRPr="0063387D">
        <w:lastRenderedPageBreak/>
        <w:drawing>
          <wp:inline distT="0" distB="0" distL="0" distR="0" wp14:anchorId="6C761BC5" wp14:editId="10B072A4">
            <wp:extent cx="6300470" cy="46558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158B" w14:textId="77777777" w:rsidR="00DE4B61" w:rsidRPr="00FA5A5A" w:rsidRDefault="00DE4B61" w:rsidP="00DE4B61">
      <w:pPr>
        <w:pStyle w:val="aff2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Оптимизированный план</w:t>
      </w:r>
    </w:p>
    <w:p w14:paraId="6C8B47D7" w14:textId="77777777" w:rsidR="00BE414D" w:rsidRDefault="00DE4B61" w:rsidP="00BE414D">
      <w:pPr>
        <w:pStyle w:val="afd"/>
      </w:pPr>
      <w:r>
        <w:t>Для ручной автоматизации перегруженного ресурса «Менеджер» возможны варианты оптимизации:</w:t>
      </w:r>
    </w:p>
    <w:p w14:paraId="364FF4D9" w14:textId="77777777" w:rsidR="00DE4B61" w:rsidRDefault="00DE4B61" w:rsidP="00DE4B61">
      <w:pPr>
        <w:pStyle w:val="afd"/>
        <w:numPr>
          <w:ilvl w:val="0"/>
          <w:numId w:val="48"/>
        </w:numPr>
      </w:pPr>
      <w:r>
        <w:t>Изменение объема работ (Рисунок 4);</w:t>
      </w:r>
    </w:p>
    <w:p w14:paraId="3470F87B" w14:textId="77777777" w:rsidR="00DE4B61" w:rsidRDefault="00DE4B61" w:rsidP="00DE4B61">
      <w:pPr>
        <w:pStyle w:val="afd"/>
        <w:numPr>
          <w:ilvl w:val="0"/>
          <w:numId w:val="48"/>
        </w:numPr>
      </w:pPr>
      <w:r>
        <w:t>Увеличение длительности задачи (Рисунок 5).</w:t>
      </w:r>
    </w:p>
    <w:p w14:paraId="6CF963BE" w14:textId="546D7436" w:rsidR="00DE4B61" w:rsidRDefault="0063387D" w:rsidP="00DE4B61">
      <w:pPr>
        <w:pStyle w:val="afd"/>
        <w:keepNext/>
        <w:ind w:firstLine="0"/>
        <w:jc w:val="center"/>
      </w:pPr>
      <w:r w:rsidRPr="0063387D">
        <w:lastRenderedPageBreak/>
        <w:drawing>
          <wp:inline distT="0" distB="0" distL="0" distR="0" wp14:anchorId="06101D8D" wp14:editId="62378A39">
            <wp:extent cx="6300470" cy="4330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102" b="3700"/>
                    <a:stretch/>
                  </pic:blipFill>
                  <pic:spPr bwMode="auto">
                    <a:xfrm>
                      <a:off x="0" y="0"/>
                      <a:ext cx="630047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460CB" w14:textId="77777777" w:rsidR="00DE4B61" w:rsidRDefault="00DE4B61" w:rsidP="00DE4B61">
      <w:pPr>
        <w:pStyle w:val="aff2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Изменение объема работ</w:t>
      </w:r>
    </w:p>
    <w:p w14:paraId="29B20D76" w14:textId="74206B11" w:rsidR="00DE4B61" w:rsidRDefault="0063387D" w:rsidP="00DE4B61">
      <w:pPr>
        <w:pStyle w:val="afd"/>
        <w:keepNext/>
        <w:ind w:firstLine="0"/>
        <w:jc w:val="center"/>
      </w:pPr>
      <w:r w:rsidRPr="0063387D">
        <w:lastRenderedPageBreak/>
        <w:drawing>
          <wp:inline distT="0" distB="0" distL="0" distR="0" wp14:anchorId="1AB85820" wp14:editId="37D86A77">
            <wp:extent cx="6300470" cy="43491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6CF" w14:textId="77777777" w:rsidR="00DE4B61" w:rsidRDefault="00DE4B61" w:rsidP="00DE4B61">
      <w:pPr>
        <w:pStyle w:val="aff2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Изменение длительности</w:t>
      </w:r>
    </w:p>
    <w:p w14:paraId="5CCC9CDA" w14:textId="77777777" w:rsidR="001872EE" w:rsidRPr="0031716A" w:rsidRDefault="001872EE">
      <w:pPr>
        <w:rPr>
          <w:b/>
          <w:bCs/>
          <w:szCs w:val="24"/>
        </w:rPr>
      </w:pPr>
      <w:r w:rsidRPr="0031716A">
        <w:br w:type="page"/>
      </w:r>
    </w:p>
    <w:p w14:paraId="30AA463E" w14:textId="77777777" w:rsidR="002B203E" w:rsidRDefault="002B203E" w:rsidP="002B203E">
      <w:pPr>
        <w:pStyle w:val="a0"/>
      </w:pPr>
      <w:bookmarkStart w:id="6" w:name="_Toc150781530"/>
      <w:r>
        <w:lastRenderedPageBreak/>
        <w:t>Полученные результаты</w:t>
      </w:r>
      <w:bookmarkEnd w:id="6"/>
    </w:p>
    <w:p w14:paraId="0F557358" w14:textId="77777777" w:rsidR="001872EE" w:rsidRDefault="001872EE" w:rsidP="007A5AA3">
      <w:pPr>
        <w:pStyle w:val="afd"/>
      </w:pPr>
    </w:p>
    <w:p w14:paraId="3B96E229" w14:textId="5C2AC7E8" w:rsidR="00CE55F5" w:rsidRPr="002B203E" w:rsidRDefault="00645BA8" w:rsidP="0063387D">
      <w:pPr>
        <w:pStyle w:val="afd"/>
      </w:pPr>
      <w:r>
        <w:t>Изучены</w:t>
      </w:r>
      <w:r w:rsidRPr="00645BA8">
        <w:t xml:space="preserve"> возможност</w:t>
      </w:r>
      <w:r>
        <w:t>и</w:t>
      </w:r>
      <w:r w:rsidRPr="00645BA8">
        <w:t xml:space="preserve"> выравнивания загрузки ресурсов приложения Microsoft Project, </w:t>
      </w:r>
      <w:r>
        <w:t>получен</w:t>
      </w:r>
      <w:r w:rsidRPr="00645BA8">
        <w:t xml:space="preserve"> практическ</w:t>
      </w:r>
      <w:r>
        <w:t>ий</w:t>
      </w:r>
      <w:r w:rsidRPr="00645BA8">
        <w:t xml:space="preserve"> опыта анализа и оптимизации ресурсного плана проекта</w:t>
      </w:r>
      <w:r>
        <w:t>.</w:t>
      </w:r>
    </w:p>
    <w:sectPr w:rsidR="00CE55F5" w:rsidRPr="002B203E" w:rsidSect="00472E12">
      <w:footerReference w:type="default" r:id="rId13"/>
      <w:footnotePr>
        <w:numRestart w:val="eachPage"/>
      </w:footnotePr>
      <w:pgSz w:w="11907" w:h="16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76DA9" w14:textId="77777777" w:rsidR="00D118B7" w:rsidRDefault="00D118B7">
      <w:r>
        <w:separator/>
      </w:r>
    </w:p>
  </w:endnote>
  <w:endnote w:type="continuationSeparator" w:id="0">
    <w:p w14:paraId="04976454" w14:textId="77777777" w:rsidR="00D118B7" w:rsidRDefault="00D1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Латинский">
    <w:altName w:val="Times New Roman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scadia Code">
    <w:altName w:val="Calibri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88530"/>
      <w:docPartObj>
        <w:docPartGallery w:val="Page Numbers (Bottom of Page)"/>
        <w:docPartUnique/>
      </w:docPartObj>
    </w:sdtPr>
    <w:sdtEndPr/>
    <w:sdtContent>
      <w:p w14:paraId="7362E5F0" w14:textId="77777777" w:rsidR="00472E12" w:rsidRDefault="00472E1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1C0B9E" w14:textId="77777777" w:rsidR="00C57D03" w:rsidRDefault="00C57D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6235" w14:textId="77777777" w:rsidR="00D118B7" w:rsidRDefault="00D118B7">
      <w:r>
        <w:separator/>
      </w:r>
    </w:p>
  </w:footnote>
  <w:footnote w:type="continuationSeparator" w:id="0">
    <w:p w14:paraId="7B6FF72D" w14:textId="77777777" w:rsidR="00D118B7" w:rsidRDefault="00D11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55FCF6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641DBD"/>
    <w:multiLevelType w:val="hybridMultilevel"/>
    <w:tmpl w:val="2056D02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1E75A1"/>
    <w:multiLevelType w:val="hybridMultilevel"/>
    <w:tmpl w:val="0FEAD3C2"/>
    <w:lvl w:ilvl="0" w:tplc="0B88B12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9942FD"/>
    <w:multiLevelType w:val="hybridMultilevel"/>
    <w:tmpl w:val="F3D6FAB4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40C62C2"/>
    <w:multiLevelType w:val="hybridMultilevel"/>
    <w:tmpl w:val="04883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83E74"/>
    <w:multiLevelType w:val="hybridMultilevel"/>
    <w:tmpl w:val="52922C1E"/>
    <w:lvl w:ilvl="0" w:tplc="0419000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5" w:hanging="360"/>
      </w:pPr>
      <w:rPr>
        <w:rFonts w:ascii="Wingdings" w:hAnsi="Wingdings" w:hint="default"/>
      </w:rPr>
    </w:lvl>
  </w:abstractNum>
  <w:abstractNum w:abstractNumId="6" w15:restartNumberingAfterBreak="0">
    <w:nsid w:val="07740F88"/>
    <w:multiLevelType w:val="hybridMultilevel"/>
    <w:tmpl w:val="02D4B66C"/>
    <w:lvl w:ilvl="0" w:tplc="88AC955A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8170A04"/>
    <w:multiLevelType w:val="hybridMultilevel"/>
    <w:tmpl w:val="35F2D97C"/>
    <w:lvl w:ilvl="0" w:tplc="FFFFFFFF">
      <w:start w:val="1"/>
      <w:numFmt w:val="bullet"/>
      <w:lvlText w:val="-"/>
      <w:lvlJc w:val="left"/>
      <w:pPr>
        <w:ind w:left="1843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9A47E01"/>
    <w:multiLevelType w:val="hybridMultilevel"/>
    <w:tmpl w:val="7D6CFC52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9A6612F"/>
    <w:multiLevelType w:val="hybridMultilevel"/>
    <w:tmpl w:val="70AE2742"/>
    <w:lvl w:ilvl="0" w:tplc="5A840A5C">
      <w:start w:val="1"/>
      <w:numFmt w:val="bullet"/>
      <w:pStyle w:val="a"/>
      <w:lvlText w:val="-"/>
      <w:lvlJc w:val="left"/>
      <w:pPr>
        <w:ind w:left="1849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B2E02E8"/>
    <w:multiLevelType w:val="hybridMultilevel"/>
    <w:tmpl w:val="C6BA8B22"/>
    <w:lvl w:ilvl="0" w:tplc="1E982ECC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BFA17EB"/>
    <w:multiLevelType w:val="hybridMultilevel"/>
    <w:tmpl w:val="7F184FEE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F5970E6"/>
    <w:multiLevelType w:val="hybridMultilevel"/>
    <w:tmpl w:val="B74ECA94"/>
    <w:lvl w:ilvl="0" w:tplc="708637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E77681"/>
    <w:multiLevelType w:val="hybridMultilevel"/>
    <w:tmpl w:val="F84C25B2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1B71FD"/>
    <w:multiLevelType w:val="hybridMultilevel"/>
    <w:tmpl w:val="7E121FD8"/>
    <w:lvl w:ilvl="0" w:tplc="88AC955A">
      <w:start w:val="1"/>
      <w:numFmt w:val="bullet"/>
      <w:lvlText w:val="-"/>
      <w:lvlJc w:val="left"/>
      <w:pPr>
        <w:ind w:left="326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84E2CC4"/>
    <w:multiLevelType w:val="hybridMultilevel"/>
    <w:tmpl w:val="3DD8D1EC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8633A2F"/>
    <w:multiLevelType w:val="multilevel"/>
    <w:tmpl w:val="AF54C5C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1A666348"/>
    <w:multiLevelType w:val="hybridMultilevel"/>
    <w:tmpl w:val="3F3087D2"/>
    <w:lvl w:ilvl="0" w:tplc="A4804010">
      <w:start w:val="1"/>
      <w:numFmt w:val="bullet"/>
      <w:lvlText w:val="-"/>
      <w:lvlJc w:val="left"/>
      <w:pPr>
        <w:ind w:left="2267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8" w15:restartNumberingAfterBreak="0">
    <w:nsid w:val="1C214EE9"/>
    <w:multiLevelType w:val="hybridMultilevel"/>
    <w:tmpl w:val="2B2488EA"/>
    <w:lvl w:ilvl="0" w:tplc="A4804010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D77033D"/>
    <w:multiLevelType w:val="hybridMultilevel"/>
    <w:tmpl w:val="CBDC5418"/>
    <w:lvl w:ilvl="0" w:tplc="0419000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20" w15:restartNumberingAfterBreak="0">
    <w:nsid w:val="1E1116E9"/>
    <w:multiLevelType w:val="hybridMultilevel"/>
    <w:tmpl w:val="2904C6E2"/>
    <w:lvl w:ilvl="0" w:tplc="FFFFFFFF">
      <w:start w:val="1"/>
      <w:numFmt w:val="bullet"/>
      <w:lvlText w:val="-"/>
      <w:lvlJc w:val="left"/>
      <w:pPr>
        <w:ind w:left="2267" w:firstLine="0"/>
      </w:pPr>
      <w:rPr>
        <w:rFonts w:ascii="Times New Roman" w:hAnsi="Times New Roman" w:cs="Times New Roman" w:hint="default"/>
      </w:rPr>
    </w:lvl>
    <w:lvl w:ilvl="1" w:tplc="A4804010">
      <w:start w:val="1"/>
      <w:numFmt w:val="bullet"/>
      <w:lvlText w:val="-"/>
      <w:lvlJc w:val="left"/>
      <w:pPr>
        <w:ind w:left="2573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1" w15:restartNumberingAfterBreak="0">
    <w:nsid w:val="20D25FA6"/>
    <w:multiLevelType w:val="hybridMultilevel"/>
    <w:tmpl w:val="81CE3748"/>
    <w:lvl w:ilvl="0" w:tplc="384E6C24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2874B1F"/>
    <w:multiLevelType w:val="hybridMultilevel"/>
    <w:tmpl w:val="9C6AF5E0"/>
    <w:lvl w:ilvl="0" w:tplc="384E6C2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9BD665C"/>
    <w:multiLevelType w:val="hybridMultilevel"/>
    <w:tmpl w:val="2AA668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E507EE1"/>
    <w:multiLevelType w:val="hybridMultilevel"/>
    <w:tmpl w:val="EC0068FC"/>
    <w:lvl w:ilvl="0" w:tplc="98047F6C">
      <w:start w:val="1"/>
      <w:numFmt w:val="bullet"/>
      <w:lvlText w:val="-"/>
      <w:lvlJc w:val="left"/>
      <w:pPr>
        <w:ind w:left="1140" w:hanging="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12F143F"/>
    <w:multiLevelType w:val="hybridMultilevel"/>
    <w:tmpl w:val="A4DE6B02"/>
    <w:lvl w:ilvl="0" w:tplc="7834C802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51723D"/>
    <w:multiLevelType w:val="hybridMultilevel"/>
    <w:tmpl w:val="466E4AA8"/>
    <w:lvl w:ilvl="0" w:tplc="A6325CA0">
      <w:start w:val="1"/>
      <w:numFmt w:val="bullet"/>
      <w:lvlText w:val="-"/>
      <w:lvlJc w:val="left"/>
      <w:pPr>
        <w:ind w:left="92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7" w15:restartNumberingAfterBreak="0">
    <w:nsid w:val="3ABD29E6"/>
    <w:multiLevelType w:val="hybridMultilevel"/>
    <w:tmpl w:val="35F2D97C"/>
    <w:lvl w:ilvl="0" w:tplc="88AC955A">
      <w:start w:val="1"/>
      <w:numFmt w:val="bullet"/>
      <w:lvlText w:val="-"/>
      <w:lvlJc w:val="left"/>
      <w:pPr>
        <w:ind w:left="1843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C9F5045"/>
    <w:multiLevelType w:val="hybridMultilevel"/>
    <w:tmpl w:val="60C0167E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835147"/>
    <w:multiLevelType w:val="hybridMultilevel"/>
    <w:tmpl w:val="B1966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FA38AA"/>
    <w:multiLevelType w:val="hybridMultilevel"/>
    <w:tmpl w:val="10DE7FDA"/>
    <w:lvl w:ilvl="0" w:tplc="0DD4E144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1C0304"/>
    <w:multiLevelType w:val="multilevel"/>
    <w:tmpl w:val="5F0A724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54A8702D"/>
    <w:multiLevelType w:val="hybridMultilevel"/>
    <w:tmpl w:val="84C01B64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FE7E94"/>
    <w:multiLevelType w:val="hybridMultilevel"/>
    <w:tmpl w:val="70C84CC0"/>
    <w:lvl w:ilvl="0" w:tplc="88AC955A">
      <w:start w:val="1"/>
      <w:numFmt w:val="bullet"/>
      <w:lvlText w:val="-"/>
      <w:lvlJc w:val="left"/>
      <w:pPr>
        <w:ind w:left="2552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802064"/>
    <w:multiLevelType w:val="hybridMultilevel"/>
    <w:tmpl w:val="8CC6EA32"/>
    <w:lvl w:ilvl="0" w:tplc="A48040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076BA"/>
    <w:multiLevelType w:val="hybridMultilevel"/>
    <w:tmpl w:val="35F2D97C"/>
    <w:lvl w:ilvl="0" w:tplc="FFFFFFFF">
      <w:start w:val="1"/>
      <w:numFmt w:val="bullet"/>
      <w:lvlText w:val="-"/>
      <w:lvlJc w:val="left"/>
      <w:pPr>
        <w:ind w:left="1843" w:firstLine="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01543DD"/>
    <w:multiLevelType w:val="multilevel"/>
    <w:tmpl w:val="5436231C"/>
    <w:lvl w:ilvl="0">
      <w:start w:val="1"/>
      <w:numFmt w:val="decimal"/>
      <w:pStyle w:val="a0"/>
      <w:suff w:val="space"/>
      <w:lvlText w:val="%1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9EC498A"/>
    <w:multiLevelType w:val="hybridMultilevel"/>
    <w:tmpl w:val="D37E284C"/>
    <w:lvl w:ilvl="0" w:tplc="A4804010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ACF4AD6"/>
    <w:multiLevelType w:val="hybridMultilevel"/>
    <w:tmpl w:val="52B2C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E65390"/>
    <w:multiLevelType w:val="hybridMultilevel"/>
    <w:tmpl w:val="E8EC337A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BFC66F4"/>
    <w:multiLevelType w:val="multilevel"/>
    <w:tmpl w:val="AF54C5C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1" w15:restartNumberingAfterBreak="0">
    <w:nsid w:val="6E2D0731"/>
    <w:multiLevelType w:val="hybridMultilevel"/>
    <w:tmpl w:val="1BE0D9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074629D"/>
    <w:multiLevelType w:val="hybridMultilevel"/>
    <w:tmpl w:val="D64A7ED4"/>
    <w:lvl w:ilvl="0" w:tplc="A4804010">
      <w:start w:val="1"/>
      <w:numFmt w:val="bullet"/>
      <w:lvlText w:val="-"/>
      <w:lvlJc w:val="left"/>
      <w:pPr>
        <w:ind w:left="4014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7833C08"/>
    <w:multiLevelType w:val="hybridMultilevel"/>
    <w:tmpl w:val="5EDCB76C"/>
    <w:lvl w:ilvl="0" w:tplc="A480401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657C75"/>
    <w:multiLevelType w:val="hybridMultilevel"/>
    <w:tmpl w:val="0834310A"/>
    <w:lvl w:ilvl="0" w:tplc="A480401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B913BEA"/>
    <w:multiLevelType w:val="hybridMultilevel"/>
    <w:tmpl w:val="FFAAB604"/>
    <w:lvl w:ilvl="0" w:tplc="A4804010">
      <w:start w:val="1"/>
      <w:numFmt w:val="bullet"/>
      <w:lvlText w:val="-"/>
      <w:lvlJc w:val="left"/>
      <w:pPr>
        <w:ind w:left="1134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7FE133AD"/>
    <w:multiLevelType w:val="hybridMultilevel"/>
    <w:tmpl w:val="868AC6FE"/>
    <w:lvl w:ilvl="0" w:tplc="0419000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29"/>
  </w:num>
  <w:num w:numId="4">
    <w:abstractNumId w:val="23"/>
  </w:num>
  <w:num w:numId="5">
    <w:abstractNumId w:val="4"/>
  </w:num>
  <w:num w:numId="6">
    <w:abstractNumId w:val="1"/>
  </w:num>
  <w:num w:numId="7">
    <w:abstractNumId w:val="19"/>
  </w:num>
  <w:num w:numId="8">
    <w:abstractNumId w:val="5"/>
  </w:num>
  <w:num w:numId="9">
    <w:abstractNumId w:val="46"/>
  </w:num>
  <w:num w:numId="10">
    <w:abstractNumId w:val="18"/>
  </w:num>
  <w:num w:numId="11">
    <w:abstractNumId w:val="17"/>
  </w:num>
  <w:num w:numId="12">
    <w:abstractNumId w:val="20"/>
  </w:num>
  <w:num w:numId="13">
    <w:abstractNumId w:val="44"/>
  </w:num>
  <w:num w:numId="14">
    <w:abstractNumId w:val="45"/>
  </w:num>
  <w:num w:numId="15">
    <w:abstractNumId w:val="42"/>
  </w:num>
  <w:num w:numId="16">
    <w:abstractNumId w:val="28"/>
  </w:num>
  <w:num w:numId="17">
    <w:abstractNumId w:val="37"/>
  </w:num>
  <w:num w:numId="18">
    <w:abstractNumId w:val="41"/>
  </w:num>
  <w:num w:numId="19">
    <w:abstractNumId w:val="43"/>
  </w:num>
  <w:num w:numId="20">
    <w:abstractNumId w:val="11"/>
  </w:num>
  <w:num w:numId="21">
    <w:abstractNumId w:val="15"/>
  </w:num>
  <w:num w:numId="22">
    <w:abstractNumId w:val="10"/>
  </w:num>
  <w:num w:numId="23">
    <w:abstractNumId w:val="6"/>
  </w:num>
  <w:num w:numId="24">
    <w:abstractNumId w:val="27"/>
  </w:num>
  <w:num w:numId="25">
    <w:abstractNumId w:val="33"/>
  </w:num>
  <w:num w:numId="26">
    <w:abstractNumId w:val="7"/>
  </w:num>
  <w:num w:numId="27">
    <w:abstractNumId w:val="35"/>
  </w:num>
  <w:num w:numId="28">
    <w:abstractNumId w:val="14"/>
  </w:num>
  <w:num w:numId="29">
    <w:abstractNumId w:val="3"/>
  </w:num>
  <w:num w:numId="30">
    <w:abstractNumId w:val="24"/>
  </w:num>
  <w:num w:numId="31">
    <w:abstractNumId w:val="9"/>
  </w:num>
  <w:num w:numId="32">
    <w:abstractNumId w:val="26"/>
  </w:num>
  <w:num w:numId="33">
    <w:abstractNumId w:val="34"/>
  </w:num>
  <w:num w:numId="34">
    <w:abstractNumId w:val="32"/>
  </w:num>
  <w:num w:numId="35">
    <w:abstractNumId w:val="13"/>
  </w:num>
  <w:num w:numId="36">
    <w:abstractNumId w:val="39"/>
  </w:num>
  <w:num w:numId="37">
    <w:abstractNumId w:val="22"/>
  </w:num>
  <w:num w:numId="38">
    <w:abstractNumId w:val="21"/>
  </w:num>
  <w:num w:numId="39">
    <w:abstractNumId w:val="36"/>
  </w:num>
  <w:num w:numId="40">
    <w:abstractNumId w:val="38"/>
  </w:num>
  <w:num w:numId="41">
    <w:abstractNumId w:val="30"/>
  </w:num>
  <w:num w:numId="42">
    <w:abstractNumId w:val="12"/>
  </w:num>
  <w:num w:numId="43">
    <w:abstractNumId w:val="8"/>
  </w:num>
  <w:num w:numId="44">
    <w:abstractNumId w:val="25"/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40"/>
  </w:num>
  <w:num w:numId="4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91"/>
    <w:rsid w:val="00000B02"/>
    <w:rsid w:val="0000198F"/>
    <w:rsid w:val="000056BE"/>
    <w:rsid w:val="00006C08"/>
    <w:rsid w:val="00022A1B"/>
    <w:rsid w:val="00026D33"/>
    <w:rsid w:val="00027A6A"/>
    <w:rsid w:val="00033659"/>
    <w:rsid w:val="00043572"/>
    <w:rsid w:val="00044A66"/>
    <w:rsid w:val="00046290"/>
    <w:rsid w:val="00047350"/>
    <w:rsid w:val="00066375"/>
    <w:rsid w:val="0006760C"/>
    <w:rsid w:val="00070D4B"/>
    <w:rsid w:val="00072238"/>
    <w:rsid w:val="000801B0"/>
    <w:rsid w:val="0008476B"/>
    <w:rsid w:val="000851B1"/>
    <w:rsid w:val="0009267A"/>
    <w:rsid w:val="0009350E"/>
    <w:rsid w:val="0009433F"/>
    <w:rsid w:val="0009787E"/>
    <w:rsid w:val="000A3DE5"/>
    <w:rsid w:val="000A4DC5"/>
    <w:rsid w:val="000A537B"/>
    <w:rsid w:val="000B7011"/>
    <w:rsid w:val="000C1353"/>
    <w:rsid w:val="000C264E"/>
    <w:rsid w:val="000C58E3"/>
    <w:rsid w:val="000C6A21"/>
    <w:rsid w:val="000C6AC7"/>
    <w:rsid w:val="000D2D02"/>
    <w:rsid w:val="000E627C"/>
    <w:rsid w:val="000F6DC8"/>
    <w:rsid w:val="000F758C"/>
    <w:rsid w:val="001002DE"/>
    <w:rsid w:val="00103D87"/>
    <w:rsid w:val="0012411D"/>
    <w:rsid w:val="001300E8"/>
    <w:rsid w:val="00130842"/>
    <w:rsid w:val="00133C9B"/>
    <w:rsid w:val="00134878"/>
    <w:rsid w:val="00135586"/>
    <w:rsid w:val="00135F2B"/>
    <w:rsid w:val="001434BA"/>
    <w:rsid w:val="001525D8"/>
    <w:rsid w:val="00160A74"/>
    <w:rsid w:val="00162678"/>
    <w:rsid w:val="00167605"/>
    <w:rsid w:val="00171B5E"/>
    <w:rsid w:val="00171B95"/>
    <w:rsid w:val="00173828"/>
    <w:rsid w:val="001849DB"/>
    <w:rsid w:val="001872EE"/>
    <w:rsid w:val="001939B7"/>
    <w:rsid w:val="00196478"/>
    <w:rsid w:val="00197DF0"/>
    <w:rsid w:val="001A42F4"/>
    <w:rsid w:val="001B0D81"/>
    <w:rsid w:val="001B21FB"/>
    <w:rsid w:val="001C3627"/>
    <w:rsid w:val="001C5DCD"/>
    <w:rsid w:val="001D1120"/>
    <w:rsid w:val="001D1F82"/>
    <w:rsid w:val="001D2DBB"/>
    <w:rsid w:val="001D4C6B"/>
    <w:rsid w:val="001D656B"/>
    <w:rsid w:val="001D7443"/>
    <w:rsid w:val="001E1371"/>
    <w:rsid w:val="001E149D"/>
    <w:rsid w:val="001E41F4"/>
    <w:rsid w:val="001F1285"/>
    <w:rsid w:val="001F5F05"/>
    <w:rsid w:val="001F6DC6"/>
    <w:rsid w:val="00201A9E"/>
    <w:rsid w:val="002126C3"/>
    <w:rsid w:val="00213FD6"/>
    <w:rsid w:val="002142AC"/>
    <w:rsid w:val="00216CF4"/>
    <w:rsid w:val="00217359"/>
    <w:rsid w:val="002263B5"/>
    <w:rsid w:val="00230A88"/>
    <w:rsid w:val="00236E9C"/>
    <w:rsid w:val="002636AF"/>
    <w:rsid w:val="00264774"/>
    <w:rsid w:val="00274ED8"/>
    <w:rsid w:val="00275A09"/>
    <w:rsid w:val="002801EB"/>
    <w:rsid w:val="00282A90"/>
    <w:rsid w:val="002845EA"/>
    <w:rsid w:val="00286DB2"/>
    <w:rsid w:val="00290267"/>
    <w:rsid w:val="002919AA"/>
    <w:rsid w:val="00291EE1"/>
    <w:rsid w:val="0029222C"/>
    <w:rsid w:val="00295663"/>
    <w:rsid w:val="00295CB2"/>
    <w:rsid w:val="002965DF"/>
    <w:rsid w:val="002A2232"/>
    <w:rsid w:val="002A2EB4"/>
    <w:rsid w:val="002A3077"/>
    <w:rsid w:val="002B203E"/>
    <w:rsid w:val="002B2EE8"/>
    <w:rsid w:val="002B7244"/>
    <w:rsid w:val="002C4CC3"/>
    <w:rsid w:val="002C50D9"/>
    <w:rsid w:val="002C6906"/>
    <w:rsid w:val="002C776D"/>
    <w:rsid w:val="002D043D"/>
    <w:rsid w:val="002D19B2"/>
    <w:rsid w:val="002D43C9"/>
    <w:rsid w:val="002D575A"/>
    <w:rsid w:val="002E1CB5"/>
    <w:rsid w:val="002E1D05"/>
    <w:rsid w:val="002E1F3E"/>
    <w:rsid w:val="002E1FCC"/>
    <w:rsid w:val="002E7384"/>
    <w:rsid w:val="002E75DE"/>
    <w:rsid w:val="002E7A9D"/>
    <w:rsid w:val="002F5616"/>
    <w:rsid w:val="0030079E"/>
    <w:rsid w:val="00312863"/>
    <w:rsid w:val="00312FB4"/>
    <w:rsid w:val="00316A1D"/>
    <w:rsid w:val="0031716A"/>
    <w:rsid w:val="00320B4A"/>
    <w:rsid w:val="0032101D"/>
    <w:rsid w:val="00322E6F"/>
    <w:rsid w:val="003238FB"/>
    <w:rsid w:val="00325FD1"/>
    <w:rsid w:val="00326653"/>
    <w:rsid w:val="00327A39"/>
    <w:rsid w:val="00332698"/>
    <w:rsid w:val="00332B35"/>
    <w:rsid w:val="003364AD"/>
    <w:rsid w:val="00340C51"/>
    <w:rsid w:val="00341FCF"/>
    <w:rsid w:val="003435B1"/>
    <w:rsid w:val="003505C1"/>
    <w:rsid w:val="00352BAC"/>
    <w:rsid w:val="00353358"/>
    <w:rsid w:val="00355673"/>
    <w:rsid w:val="0035656A"/>
    <w:rsid w:val="00362C2D"/>
    <w:rsid w:val="003679E1"/>
    <w:rsid w:val="00376DA4"/>
    <w:rsid w:val="0038392E"/>
    <w:rsid w:val="00385FE3"/>
    <w:rsid w:val="003868A6"/>
    <w:rsid w:val="0039773A"/>
    <w:rsid w:val="003A0855"/>
    <w:rsid w:val="003A2F18"/>
    <w:rsid w:val="003A413C"/>
    <w:rsid w:val="003A5F9A"/>
    <w:rsid w:val="003B0183"/>
    <w:rsid w:val="003B32B2"/>
    <w:rsid w:val="003B52DD"/>
    <w:rsid w:val="003C662A"/>
    <w:rsid w:val="003C78B4"/>
    <w:rsid w:val="003D6865"/>
    <w:rsid w:val="003F0A08"/>
    <w:rsid w:val="003F62E9"/>
    <w:rsid w:val="003F7124"/>
    <w:rsid w:val="004044CD"/>
    <w:rsid w:val="00407FA9"/>
    <w:rsid w:val="00412FE6"/>
    <w:rsid w:val="0041328E"/>
    <w:rsid w:val="0041399F"/>
    <w:rsid w:val="004140A3"/>
    <w:rsid w:val="00422F41"/>
    <w:rsid w:val="00423475"/>
    <w:rsid w:val="00424BC4"/>
    <w:rsid w:val="00427648"/>
    <w:rsid w:val="004323B5"/>
    <w:rsid w:val="00434E1C"/>
    <w:rsid w:val="00435E12"/>
    <w:rsid w:val="0043601E"/>
    <w:rsid w:val="0043797F"/>
    <w:rsid w:val="00440E8F"/>
    <w:rsid w:val="004461F2"/>
    <w:rsid w:val="0045153E"/>
    <w:rsid w:val="00452E1F"/>
    <w:rsid w:val="00457AF5"/>
    <w:rsid w:val="00457B36"/>
    <w:rsid w:val="004627EA"/>
    <w:rsid w:val="004628F9"/>
    <w:rsid w:val="00467EDA"/>
    <w:rsid w:val="00471B49"/>
    <w:rsid w:val="00472E12"/>
    <w:rsid w:val="00476B57"/>
    <w:rsid w:val="00481E30"/>
    <w:rsid w:val="00482B98"/>
    <w:rsid w:val="00484851"/>
    <w:rsid w:val="004859E8"/>
    <w:rsid w:val="00486327"/>
    <w:rsid w:val="00487B40"/>
    <w:rsid w:val="00490561"/>
    <w:rsid w:val="00492F96"/>
    <w:rsid w:val="00494F95"/>
    <w:rsid w:val="004958D2"/>
    <w:rsid w:val="004974FC"/>
    <w:rsid w:val="004A0E18"/>
    <w:rsid w:val="004A2E16"/>
    <w:rsid w:val="004A4995"/>
    <w:rsid w:val="004A4D96"/>
    <w:rsid w:val="004A5AB5"/>
    <w:rsid w:val="004B4385"/>
    <w:rsid w:val="004B62AF"/>
    <w:rsid w:val="004C02AA"/>
    <w:rsid w:val="004C13F2"/>
    <w:rsid w:val="004C2211"/>
    <w:rsid w:val="004D4EE6"/>
    <w:rsid w:val="004D687D"/>
    <w:rsid w:val="004E0C42"/>
    <w:rsid w:val="004E434B"/>
    <w:rsid w:val="004E4D11"/>
    <w:rsid w:val="004E4EDC"/>
    <w:rsid w:val="004F0659"/>
    <w:rsid w:val="00500F4D"/>
    <w:rsid w:val="00510F85"/>
    <w:rsid w:val="00521B35"/>
    <w:rsid w:val="00527003"/>
    <w:rsid w:val="005306F6"/>
    <w:rsid w:val="0053078C"/>
    <w:rsid w:val="00536CA7"/>
    <w:rsid w:val="00543028"/>
    <w:rsid w:val="00546EA1"/>
    <w:rsid w:val="00550E3A"/>
    <w:rsid w:val="005535F5"/>
    <w:rsid w:val="00561AB3"/>
    <w:rsid w:val="00561C8D"/>
    <w:rsid w:val="00563D9D"/>
    <w:rsid w:val="0058046C"/>
    <w:rsid w:val="005805B7"/>
    <w:rsid w:val="005830BA"/>
    <w:rsid w:val="00583826"/>
    <w:rsid w:val="00584833"/>
    <w:rsid w:val="005854C2"/>
    <w:rsid w:val="00585570"/>
    <w:rsid w:val="00592AE0"/>
    <w:rsid w:val="005B0D82"/>
    <w:rsid w:val="005B3932"/>
    <w:rsid w:val="005B4C34"/>
    <w:rsid w:val="005C1F33"/>
    <w:rsid w:val="005C5338"/>
    <w:rsid w:val="005C7D35"/>
    <w:rsid w:val="005D02B6"/>
    <w:rsid w:val="005D053C"/>
    <w:rsid w:val="005E1001"/>
    <w:rsid w:val="005E1C82"/>
    <w:rsid w:val="005E25E8"/>
    <w:rsid w:val="005E6A19"/>
    <w:rsid w:val="005F4FC1"/>
    <w:rsid w:val="005F65B7"/>
    <w:rsid w:val="005F7574"/>
    <w:rsid w:val="00603B32"/>
    <w:rsid w:val="00610D22"/>
    <w:rsid w:val="00612E12"/>
    <w:rsid w:val="006165C1"/>
    <w:rsid w:val="006176CE"/>
    <w:rsid w:val="00625092"/>
    <w:rsid w:val="00625D10"/>
    <w:rsid w:val="00626CB7"/>
    <w:rsid w:val="00630F0F"/>
    <w:rsid w:val="00632492"/>
    <w:rsid w:val="00632AA4"/>
    <w:rsid w:val="0063387D"/>
    <w:rsid w:val="00637FE3"/>
    <w:rsid w:val="00645BA8"/>
    <w:rsid w:val="00647E90"/>
    <w:rsid w:val="006534EF"/>
    <w:rsid w:val="00655B4E"/>
    <w:rsid w:val="00657B36"/>
    <w:rsid w:val="00667C22"/>
    <w:rsid w:val="00671150"/>
    <w:rsid w:val="00671A61"/>
    <w:rsid w:val="0067345D"/>
    <w:rsid w:val="0067719E"/>
    <w:rsid w:val="006773FF"/>
    <w:rsid w:val="006816B9"/>
    <w:rsid w:val="0069012F"/>
    <w:rsid w:val="00690B7A"/>
    <w:rsid w:val="00692388"/>
    <w:rsid w:val="006944C3"/>
    <w:rsid w:val="0069583B"/>
    <w:rsid w:val="006A07D7"/>
    <w:rsid w:val="006A0B30"/>
    <w:rsid w:val="006A0F23"/>
    <w:rsid w:val="006A4335"/>
    <w:rsid w:val="006A5236"/>
    <w:rsid w:val="006A6C7D"/>
    <w:rsid w:val="006B5E28"/>
    <w:rsid w:val="006C38FB"/>
    <w:rsid w:val="006C6B86"/>
    <w:rsid w:val="006C7482"/>
    <w:rsid w:val="006D15E6"/>
    <w:rsid w:val="006D57BA"/>
    <w:rsid w:val="006E56DC"/>
    <w:rsid w:val="006E60A1"/>
    <w:rsid w:val="006F0FF8"/>
    <w:rsid w:val="006F1103"/>
    <w:rsid w:val="006F56FF"/>
    <w:rsid w:val="006F6CFA"/>
    <w:rsid w:val="00705534"/>
    <w:rsid w:val="007068C3"/>
    <w:rsid w:val="00710285"/>
    <w:rsid w:val="00710F32"/>
    <w:rsid w:val="007123F1"/>
    <w:rsid w:val="00712530"/>
    <w:rsid w:val="00712891"/>
    <w:rsid w:val="00715CC5"/>
    <w:rsid w:val="00721129"/>
    <w:rsid w:val="00722915"/>
    <w:rsid w:val="0072481D"/>
    <w:rsid w:val="00734F8D"/>
    <w:rsid w:val="00740C5B"/>
    <w:rsid w:val="00743B2D"/>
    <w:rsid w:val="0074520E"/>
    <w:rsid w:val="00747194"/>
    <w:rsid w:val="007551D2"/>
    <w:rsid w:val="00755BF7"/>
    <w:rsid w:val="00764C7C"/>
    <w:rsid w:val="00770D36"/>
    <w:rsid w:val="007721DF"/>
    <w:rsid w:val="00772E4A"/>
    <w:rsid w:val="00773D4E"/>
    <w:rsid w:val="0077675F"/>
    <w:rsid w:val="00777BBF"/>
    <w:rsid w:val="0078080D"/>
    <w:rsid w:val="00781388"/>
    <w:rsid w:val="00783012"/>
    <w:rsid w:val="00783216"/>
    <w:rsid w:val="00784AB1"/>
    <w:rsid w:val="00791088"/>
    <w:rsid w:val="0079443D"/>
    <w:rsid w:val="00797403"/>
    <w:rsid w:val="007A5AA3"/>
    <w:rsid w:val="007B4B91"/>
    <w:rsid w:val="007B5E1D"/>
    <w:rsid w:val="007B6B39"/>
    <w:rsid w:val="007C33A3"/>
    <w:rsid w:val="007D0065"/>
    <w:rsid w:val="007D2E73"/>
    <w:rsid w:val="007D3A34"/>
    <w:rsid w:val="007D3CD0"/>
    <w:rsid w:val="007D52FB"/>
    <w:rsid w:val="007D7671"/>
    <w:rsid w:val="007E144A"/>
    <w:rsid w:val="007E14F1"/>
    <w:rsid w:val="007F002A"/>
    <w:rsid w:val="007F4E67"/>
    <w:rsid w:val="007F6922"/>
    <w:rsid w:val="00800F5C"/>
    <w:rsid w:val="00801696"/>
    <w:rsid w:val="00802B69"/>
    <w:rsid w:val="00805D72"/>
    <w:rsid w:val="00810339"/>
    <w:rsid w:val="0081037A"/>
    <w:rsid w:val="0081326F"/>
    <w:rsid w:val="008142EF"/>
    <w:rsid w:val="00815E48"/>
    <w:rsid w:val="00817C6F"/>
    <w:rsid w:val="008328FE"/>
    <w:rsid w:val="00832F51"/>
    <w:rsid w:val="00836867"/>
    <w:rsid w:val="008401EC"/>
    <w:rsid w:val="00840301"/>
    <w:rsid w:val="00840AB8"/>
    <w:rsid w:val="0084137D"/>
    <w:rsid w:val="00841DF2"/>
    <w:rsid w:val="00842834"/>
    <w:rsid w:val="0084554B"/>
    <w:rsid w:val="00847A16"/>
    <w:rsid w:val="00852506"/>
    <w:rsid w:val="00853927"/>
    <w:rsid w:val="0085752D"/>
    <w:rsid w:val="00861783"/>
    <w:rsid w:val="0086178F"/>
    <w:rsid w:val="0086521E"/>
    <w:rsid w:val="00866F77"/>
    <w:rsid w:val="0087359F"/>
    <w:rsid w:val="00873C7E"/>
    <w:rsid w:val="00882866"/>
    <w:rsid w:val="00883E08"/>
    <w:rsid w:val="008842CE"/>
    <w:rsid w:val="008908A2"/>
    <w:rsid w:val="00892112"/>
    <w:rsid w:val="008A0C98"/>
    <w:rsid w:val="008A36DB"/>
    <w:rsid w:val="008B06F5"/>
    <w:rsid w:val="008B0A00"/>
    <w:rsid w:val="008B257E"/>
    <w:rsid w:val="008C12F4"/>
    <w:rsid w:val="008C1917"/>
    <w:rsid w:val="008C1CC4"/>
    <w:rsid w:val="008C319C"/>
    <w:rsid w:val="008C473B"/>
    <w:rsid w:val="008D1176"/>
    <w:rsid w:val="008D2B13"/>
    <w:rsid w:val="008D77FC"/>
    <w:rsid w:val="008E06DA"/>
    <w:rsid w:val="008E1FE2"/>
    <w:rsid w:val="008E35D2"/>
    <w:rsid w:val="008E41E0"/>
    <w:rsid w:val="008E4C7E"/>
    <w:rsid w:val="008E7CF3"/>
    <w:rsid w:val="008F2FC7"/>
    <w:rsid w:val="008F7480"/>
    <w:rsid w:val="008F7A57"/>
    <w:rsid w:val="00902872"/>
    <w:rsid w:val="009050AD"/>
    <w:rsid w:val="00910494"/>
    <w:rsid w:val="00911553"/>
    <w:rsid w:val="009128AD"/>
    <w:rsid w:val="00912936"/>
    <w:rsid w:val="0091780E"/>
    <w:rsid w:val="00921FC4"/>
    <w:rsid w:val="0092220D"/>
    <w:rsid w:val="00922723"/>
    <w:rsid w:val="00925E46"/>
    <w:rsid w:val="00930108"/>
    <w:rsid w:val="00933B7B"/>
    <w:rsid w:val="00933BC1"/>
    <w:rsid w:val="00940680"/>
    <w:rsid w:val="00941138"/>
    <w:rsid w:val="009427EF"/>
    <w:rsid w:val="009522D0"/>
    <w:rsid w:val="00957943"/>
    <w:rsid w:val="009600D1"/>
    <w:rsid w:val="0096206A"/>
    <w:rsid w:val="00962752"/>
    <w:rsid w:val="00964FBC"/>
    <w:rsid w:val="00971F18"/>
    <w:rsid w:val="009744B8"/>
    <w:rsid w:val="00974EAF"/>
    <w:rsid w:val="00982D15"/>
    <w:rsid w:val="00987EC5"/>
    <w:rsid w:val="00993E65"/>
    <w:rsid w:val="009963FC"/>
    <w:rsid w:val="009A48BB"/>
    <w:rsid w:val="009B196D"/>
    <w:rsid w:val="009B1C38"/>
    <w:rsid w:val="009B37D8"/>
    <w:rsid w:val="009C0E45"/>
    <w:rsid w:val="009C4D2F"/>
    <w:rsid w:val="009C6C4F"/>
    <w:rsid w:val="009C715C"/>
    <w:rsid w:val="009D2440"/>
    <w:rsid w:val="009D5051"/>
    <w:rsid w:val="009D5F3A"/>
    <w:rsid w:val="009E2278"/>
    <w:rsid w:val="009E6391"/>
    <w:rsid w:val="009F267C"/>
    <w:rsid w:val="009F2908"/>
    <w:rsid w:val="009F5107"/>
    <w:rsid w:val="009F6FD2"/>
    <w:rsid w:val="009F7B0A"/>
    <w:rsid w:val="00A011D3"/>
    <w:rsid w:val="00A02376"/>
    <w:rsid w:val="00A0679C"/>
    <w:rsid w:val="00A118D6"/>
    <w:rsid w:val="00A11EF9"/>
    <w:rsid w:val="00A14C5C"/>
    <w:rsid w:val="00A20761"/>
    <w:rsid w:val="00A24E15"/>
    <w:rsid w:val="00A26E03"/>
    <w:rsid w:val="00A27267"/>
    <w:rsid w:val="00A3232A"/>
    <w:rsid w:val="00A36C7C"/>
    <w:rsid w:val="00A41D60"/>
    <w:rsid w:val="00A41F91"/>
    <w:rsid w:val="00A453DB"/>
    <w:rsid w:val="00A528BA"/>
    <w:rsid w:val="00A53687"/>
    <w:rsid w:val="00A576F2"/>
    <w:rsid w:val="00A67224"/>
    <w:rsid w:val="00A82DE9"/>
    <w:rsid w:val="00A83490"/>
    <w:rsid w:val="00A84B5F"/>
    <w:rsid w:val="00A85785"/>
    <w:rsid w:val="00A9252A"/>
    <w:rsid w:val="00A92F9A"/>
    <w:rsid w:val="00A949B4"/>
    <w:rsid w:val="00AA0CED"/>
    <w:rsid w:val="00AA1AEA"/>
    <w:rsid w:val="00AA35C5"/>
    <w:rsid w:val="00AA5929"/>
    <w:rsid w:val="00AA7D8A"/>
    <w:rsid w:val="00AB28B6"/>
    <w:rsid w:val="00AB5B45"/>
    <w:rsid w:val="00AC2EE9"/>
    <w:rsid w:val="00AC3863"/>
    <w:rsid w:val="00AC5CBE"/>
    <w:rsid w:val="00AC6313"/>
    <w:rsid w:val="00AD55B8"/>
    <w:rsid w:val="00AD692E"/>
    <w:rsid w:val="00AE6B22"/>
    <w:rsid w:val="00B0068A"/>
    <w:rsid w:val="00B0254C"/>
    <w:rsid w:val="00B02A51"/>
    <w:rsid w:val="00B079E1"/>
    <w:rsid w:val="00B07EB9"/>
    <w:rsid w:val="00B10A82"/>
    <w:rsid w:val="00B1340F"/>
    <w:rsid w:val="00B169B4"/>
    <w:rsid w:val="00B16B14"/>
    <w:rsid w:val="00B17A38"/>
    <w:rsid w:val="00B258B9"/>
    <w:rsid w:val="00B31EC1"/>
    <w:rsid w:val="00B34989"/>
    <w:rsid w:val="00B3616C"/>
    <w:rsid w:val="00B40D00"/>
    <w:rsid w:val="00B44597"/>
    <w:rsid w:val="00B45105"/>
    <w:rsid w:val="00B47898"/>
    <w:rsid w:val="00B605F7"/>
    <w:rsid w:val="00B6082C"/>
    <w:rsid w:val="00B618E2"/>
    <w:rsid w:val="00B6407A"/>
    <w:rsid w:val="00B73153"/>
    <w:rsid w:val="00B74FAC"/>
    <w:rsid w:val="00B75CEB"/>
    <w:rsid w:val="00B77D5F"/>
    <w:rsid w:val="00B8176C"/>
    <w:rsid w:val="00B82341"/>
    <w:rsid w:val="00B84B90"/>
    <w:rsid w:val="00B91D19"/>
    <w:rsid w:val="00B967B7"/>
    <w:rsid w:val="00BA072C"/>
    <w:rsid w:val="00BA0813"/>
    <w:rsid w:val="00BA2A62"/>
    <w:rsid w:val="00BA7085"/>
    <w:rsid w:val="00BB2C6A"/>
    <w:rsid w:val="00BB4BBB"/>
    <w:rsid w:val="00BB79B4"/>
    <w:rsid w:val="00BC0FA7"/>
    <w:rsid w:val="00BC5949"/>
    <w:rsid w:val="00BC6C4F"/>
    <w:rsid w:val="00BE2BD1"/>
    <w:rsid w:val="00BE2DEC"/>
    <w:rsid w:val="00BE414D"/>
    <w:rsid w:val="00BE68D9"/>
    <w:rsid w:val="00BF2E62"/>
    <w:rsid w:val="00BF309E"/>
    <w:rsid w:val="00BF5887"/>
    <w:rsid w:val="00C01295"/>
    <w:rsid w:val="00C01A63"/>
    <w:rsid w:val="00C02C82"/>
    <w:rsid w:val="00C03DD7"/>
    <w:rsid w:val="00C05356"/>
    <w:rsid w:val="00C14A91"/>
    <w:rsid w:val="00C17450"/>
    <w:rsid w:val="00C22825"/>
    <w:rsid w:val="00C315C0"/>
    <w:rsid w:val="00C34284"/>
    <w:rsid w:val="00C35A2D"/>
    <w:rsid w:val="00C36B08"/>
    <w:rsid w:val="00C40EBB"/>
    <w:rsid w:val="00C42050"/>
    <w:rsid w:val="00C42152"/>
    <w:rsid w:val="00C422A7"/>
    <w:rsid w:val="00C4373B"/>
    <w:rsid w:val="00C438B1"/>
    <w:rsid w:val="00C46F04"/>
    <w:rsid w:val="00C51B29"/>
    <w:rsid w:val="00C57D03"/>
    <w:rsid w:val="00C63145"/>
    <w:rsid w:val="00C73ED4"/>
    <w:rsid w:val="00C76C26"/>
    <w:rsid w:val="00C80165"/>
    <w:rsid w:val="00C811D9"/>
    <w:rsid w:val="00C8517B"/>
    <w:rsid w:val="00C85EE6"/>
    <w:rsid w:val="00C906DB"/>
    <w:rsid w:val="00C914F3"/>
    <w:rsid w:val="00C94135"/>
    <w:rsid w:val="00C95F15"/>
    <w:rsid w:val="00CA0E10"/>
    <w:rsid w:val="00CA50EA"/>
    <w:rsid w:val="00CB02C2"/>
    <w:rsid w:val="00CC5203"/>
    <w:rsid w:val="00CC640E"/>
    <w:rsid w:val="00CD065C"/>
    <w:rsid w:val="00CD1038"/>
    <w:rsid w:val="00CD400A"/>
    <w:rsid w:val="00CD52C6"/>
    <w:rsid w:val="00CD5F49"/>
    <w:rsid w:val="00CE161D"/>
    <w:rsid w:val="00CE2324"/>
    <w:rsid w:val="00CE55F5"/>
    <w:rsid w:val="00CF5B4F"/>
    <w:rsid w:val="00D001A7"/>
    <w:rsid w:val="00D0078A"/>
    <w:rsid w:val="00D0515E"/>
    <w:rsid w:val="00D05E01"/>
    <w:rsid w:val="00D06789"/>
    <w:rsid w:val="00D118B7"/>
    <w:rsid w:val="00D12322"/>
    <w:rsid w:val="00D15759"/>
    <w:rsid w:val="00D2126F"/>
    <w:rsid w:val="00D32701"/>
    <w:rsid w:val="00D33F3E"/>
    <w:rsid w:val="00D3429B"/>
    <w:rsid w:val="00D345C7"/>
    <w:rsid w:val="00D44D0A"/>
    <w:rsid w:val="00D45364"/>
    <w:rsid w:val="00D46B16"/>
    <w:rsid w:val="00D4727A"/>
    <w:rsid w:val="00D472EC"/>
    <w:rsid w:val="00D51386"/>
    <w:rsid w:val="00D519FD"/>
    <w:rsid w:val="00D53D10"/>
    <w:rsid w:val="00D55F33"/>
    <w:rsid w:val="00D563DB"/>
    <w:rsid w:val="00D6253C"/>
    <w:rsid w:val="00D628AA"/>
    <w:rsid w:val="00D7464A"/>
    <w:rsid w:val="00D75E1E"/>
    <w:rsid w:val="00D7786E"/>
    <w:rsid w:val="00D77E13"/>
    <w:rsid w:val="00D80AD2"/>
    <w:rsid w:val="00D83EB7"/>
    <w:rsid w:val="00D847B8"/>
    <w:rsid w:val="00D8563F"/>
    <w:rsid w:val="00D90940"/>
    <w:rsid w:val="00D90F72"/>
    <w:rsid w:val="00DA001A"/>
    <w:rsid w:val="00DA3A51"/>
    <w:rsid w:val="00DB585B"/>
    <w:rsid w:val="00DB5AA7"/>
    <w:rsid w:val="00DB5E1F"/>
    <w:rsid w:val="00DB73A5"/>
    <w:rsid w:val="00DC442A"/>
    <w:rsid w:val="00DC5580"/>
    <w:rsid w:val="00DE237D"/>
    <w:rsid w:val="00DE4B61"/>
    <w:rsid w:val="00DE70EA"/>
    <w:rsid w:val="00DF31C7"/>
    <w:rsid w:val="00DF4A67"/>
    <w:rsid w:val="00DF5BEC"/>
    <w:rsid w:val="00DF6A32"/>
    <w:rsid w:val="00E02066"/>
    <w:rsid w:val="00E02533"/>
    <w:rsid w:val="00E03650"/>
    <w:rsid w:val="00E04310"/>
    <w:rsid w:val="00E049A9"/>
    <w:rsid w:val="00E05459"/>
    <w:rsid w:val="00E22DA7"/>
    <w:rsid w:val="00E245C5"/>
    <w:rsid w:val="00E27A5E"/>
    <w:rsid w:val="00E343DC"/>
    <w:rsid w:val="00E36C23"/>
    <w:rsid w:val="00E42D2E"/>
    <w:rsid w:val="00E43FF0"/>
    <w:rsid w:val="00E47D73"/>
    <w:rsid w:val="00E52B69"/>
    <w:rsid w:val="00E574D0"/>
    <w:rsid w:val="00E61CDE"/>
    <w:rsid w:val="00E62A4A"/>
    <w:rsid w:val="00E64674"/>
    <w:rsid w:val="00E64841"/>
    <w:rsid w:val="00E6543A"/>
    <w:rsid w:val="00E701BB"/>
    <w:rsid w:val="00E713ED"/>
    <w:rsid w:val="00E71C71"/>
    <w:rsid w:val="00E803E8"/>
    <w:rsid w:val="00E8489E"/>
    <w:rsid w:val="00E85FDF"/>
    <w:rsid w:val="00E96631"/>
    <w:rsid w:val="00E97FC8"/>
    <w:rsid w:val="00EA01BC"/>
    <w:rsid w:val="00EA4F86"/>
    <w:rsid w:val="00EA5BDD"/>
    <w:rsid w:val="00EA7C74"/>
    <w:rsid w:val="00EB0B6E"/>
    <w:rsid w:val="00EB43C8"/>
    <w:rsid w:val="00EB45A4"/>
    <w:rsid w:val="00EB481C"/>
    <w:rsid w:val="00EB6268"/>
    <w:rsid w:val="00EB67B7"/>
    <w:rsid w:val="00EC101F"/>
    <w:rsid w:val="00EC1053"/>
    <w:rsid w:val="00EC17E5"/>
    <w:rsid w:val="00EC223D"/>
    <w:rsid w:val="00EC3F6C"/>
    <w:rsid w:val="00EC4BE4"/>
    <w:rsid w:val="00ED19D0"/>
    <w:rsid w:val="00ED2819"/>
    <w:rsid w:val="00ED42B9"/>
    <w:rsid w:val="00EE0977"/>
    <w:rsid w:val="00EE0F42"/>
    <w:rsid w:val="00EE241C"/>
    <w:rsid w:val="00EF603F"/>
    <w:rsid w:val="00EF66B3"/>
    <w:rsid w:val="00F00A33"/>
    <w:rsid w:val="00F01716"/>
    <w:rsid w:val="00F04EBD"/>
    <w:rsid w:val="00F05C38"/>
    <w:rsid w:val="00F07AB4"/>
    <w:rsid w:val="00F07DD9"/>
    <w:rsid w:val="00F113AB"/>
    <w:rsid w:val="00F21B1E"/>
    <w:rsid w:val="00F2221B"/>
    <w:rsid w:val="00F223E7"/>
    <w:rsid w:val="00F24103"/>
    <w:rsid w:val="00F33930"/>
    <w:rsid w:val="00F371B2"/>
    <w:rsid w:val="00F44E95"/>
    <w:rsid w:val="00F468FD"/>
    <w:rsid w:val="00F52817"/>
    <w:rsid w:val="00F55BC0"/>
    <w:rsid w:val="00F568AA"/>
    <w:rsid w:val="00F64D84"/>
    <w:rsid w:val="00F673E9"/>
    <w:rsid w:val="00F70AD7"/>
    <w:rsid w:val="00F71B9C"/>
    <w:rsid w:val="00F8104E"/>
    <w:rsid w:val="00F82F9A"/>
    <w:rsid w:val="00F83183"/>
    <w:rsid w:val="00F90562"/>
    <w:rsid w:val="00F919E1"/>
    <w:rsid w:val="00F9703F"/>
    <w:rsid w:val="00FA0E05"/>
    <w:rsid w:val="00FA30F4"/>
    <w:rsid w:val="00FA369F"/>
    <w:rsid w:val="00FA4D68"/>
    <w:rsid w:val="00FA5A5A"/>
    <w:rsid w:val="00FA64C4"/>
    <w:rsid w:val="00FB3A64"/>
    <w:rsid w:val="00FB5794"/>
    <w:rsid w:val="00FB5917"/>
    <w:rsid w:val="00FB60B8"/>
    <w:rsid w:val="00FB6176"/>
    <w:rsid w:val="00FC06C1"/>
    <w:rsid w:val="00FC5663"/>
    <w:rsid w:val="00FD4A5C"/>
    <w:rsid w:val="00FE23B2"/>
    <w:rsid w:val="00FE390A"/>
    <w:rsid w:val="00FE4D0E"/>
    <w:rsid w:val="00FF1703"/>
    <w:rsid w:val="00FF1DB6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1AC6D9"/>
  <w15:docId w15:val="{EB9ABF19-4307-4B60-92CB-233C59BA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612E12"/>
  </w:style>
  <w:style w:type="paragraph" w:styleId="1">
    <w:name w:val="heading 1"/>
    <w:basedOn w:val="a3"/>
    <w:next w:val="a3"/>
    <w:rsid w:val="00B6082C"/>
    <w:pPr>
      <w:keepNext/>
      <w:jc w:val="center"/>
      <w:outlineLvl w:val="0"/>
    </w:pPr>
    <w:rPr>
      <w:sz w:val="24"/>
      <w:szCs w:val="24"/>
    </w:rPr>
  </w:style>
  <w:style w:type="paragraph" w:styleId="2">
    <w:name w:val="heading 2"/>
    <w:basedOn w:val="a3"/>
    <w:next w:val="a3"/>
    <w:rsid w:val="00B6082C"/>
    <w:pPr>
      <w:keepNext/>
      <w:ind w:firstLine="709"/>
      <w:jc w:val="center"/>
      <w:outlineLvl w:val="1"/>
    </w:pPr>
    <w:rPr>
      <w:sz w:val="24"/>
      <w:szCs w:val="24"/>
    </w:rPr>
  </w:style>
  <w:style w:type="paragraph" w:styleId="3">
    <w:name w:val="heading 3"/>
    <w:basedOn w:val="a3"/>
    <w:next w:val="a3"/>
    <w:rsid w:val="00B6082C"/>
    <w:pPr>
      <w:keepNext/>
      <w:ind w:firstLine="709"/>
      <w:jc w:val="right"/>
      <w:outlineLvl w:val="2"/>
    </w:pPr>
    <w:rPr>
      <w:sz w:val="24"/>
      <w:szCs w:val="24"/>
    </w:rPr>
  </w:style>
  <w:style w:type="paragraph" w:styleId="4">
    <w:name w:val="heading 4"/>
    <w:basedOn w:val="a3"/>
    <w:next w:val="a3"/>
    <w:rsid w:val="00B6082C"/>
    <w:pPr>
      <w:keepNext/>
      <w:jc w:val="center"/>
      <w:outlineLvl w:val="3"/>
    </w:pPr>
    <w:rPr>
      <w:b/>
      <w:bCs/>
      <w:sz w:val="24"/>
      <w:szCs w:val="24"/>
    </w:rPr>
  </w:style>
  <w:style w:type="paragraph" w:styleId="5">
    <w:name w:val="heading 5"/>
    <w:basedOn w:val="a3"/>
    <w:next w:val="a3"/>
    <w:rsid w:val="00B6082C"/>
    <w:pPr>
      <w:keepNext/>
      <w:widowControl w:val="0"/>
      <w:spacing w:line="360" w:lineRule="auto"/>
      <w:ind w:firstLine="709"/>
      <w:jc w:val="center"/>
      <w:outlineLvl w:val="4"/>
    </w:pPr>
    <w:rPr>
      <w:color w:val="008000"/>
    </w:rPr>
  </w:style>
  <w:style w:type="paragraph" w:styleId="6">
    <w:name w:val="heading 6"/>
    <w:basedOn w:val="a3"/>
    <w:next w:val="a3"/>
    <w:rsid w:val="00B6082C"/>
    <w:pPr>
      <w:keepNext/>
      <w:widowControl w:val="0"/>
      <w:jc w:val="center"/>
      <w:outlineLvl w:val="5"/>
    </w:pPr>
    <w:rPr>
      <w:b/>
      <w:bCs/>
    </w:rPr>
  </w:style>
  <w:style w:type="paragraph" w:styleId="7">
    <w:name w:val="heading 7"/>
    <w:basedOn w:val="a3"/>
    <w:next w:val="a3"/>
    <w:rsid w:val="00B6082C"/>
    <w:pPr>
      <w:keepNext/>
      <w:widowControl w:val="0"/>
      <w:spacing w:line="360" w:lineRule="auto"/>
      <w:jc w:val="center"/>
      <w:outlineLvl w:val="6"/>
    </w:pPr>
    <w:rPr>
      <w:b/>
      <w:bCs/>
      <w:color w:val="008000"/>
    </w:rPr>
  </w:style>
  <w:style w:type="paragraph" w:styleId="8">
    <w:name w:val="heading 8"/>
    <w:basedOn w:val="a3"/>
    <w:next w:val="a3"/>
    <w:rsid w:val="00B6082C"/>
    <w:pPr>
      <w:keepNext/>
      <w:widowControl w:val="0"/>
      <w:jc w:val="center"/>
      <w:outlineLvl w:val="7"/>
    </w:pPr>
    <w:rPr>
      <w:b/>
      <w:bCs/>
      <w:sz w:val="32"/>
      <w:szCs w:val="32"/>
    </w:rPr>
  </w:style>
  <w:style w:type="paragraph" w:styleId="9">
    <w:name w:val="heading 9"/>
    <w:basedOn w:val="a3"/>
    <w:next w:val="a3"/>
    <w:rsid w:val="00B608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rsid w:val="00B6082C"/>
    <w:pPr>
      <w:jc w:val="both"/>
    </w:pPr>
  </w:style>
  <w:style w:type="paragraph" w:styleId="a8">
    <w:name w:val="Body Text Indent"/>
    <w:basedOn w:val="a3"/>
    <w:rsid w:val="00B6082C"/>
    <w:pPr>
      <w:widowControl w:val="0"/>
      <w:spacing w:line="360" w:lineRule="auto"/>
      <w:jc w:val="both"/>
    </w:pPr>
  </w:style>
  <w:style w:type="paragraph" w:styleId="20">
    <w:name w:val="Body Text Indent 2"/>
    <w:basedOn w:val="a3"/>
    <w:rsid w:val="00B6082C"/>
    <w:pPr>
      <w:ind w:firstLine="709"/>
      <w:jc w:val="both"/>
    </w:pPr>
    <w:rPr>
      <w:sz w:val="24"/>
      <w:szCs w:val="24"/>
    </w:rPr>
  </w:style>
  <w:style w:type="paragraph" w:styleId="a9">
    <w:name w:val="header"/>
    <w:basedOn w:val="a3"/>
    <w:rsid w:val="00B6082C"/>
    <w:pPr>
      <w:tabs>
        <w:tab w:val="center" w:pos="4153"/>
        <w:tab w:val="right" w:pos="8306"/>
      </w:tabs>
    </w:pPr>
  </w:style>
  <w:style w:type="character" w:styleId="aa">
    <w:name w:val="page number"/>
    <w:basedOn w:val="a4"/>
    <w:rsid w:val="00B6082C"/>
  </w:style>
  <w:style w:type="paragraph" w:styleId="ab">
    <w:name w:val="footer"/>
    <w:basedOn w:val="a3"/>
    <w:link w:val="ac"/>
    <w:uiPriority w:val="99"/>
    <w:rsid w:val="00B6082C"/>
    <w:pPr>
      <w:tabs>
        <w:tab w:val="center" w:pos="4677"/>
        <w:tab w:val="right" w:pos="9355"/>
      </w:tabs>
    </w:pPr>
  </w:style>
  <w:style w:type="paragraph" w:styleId="30">
    <w:name w:val="toc 3"/>
    <w:basedOn w:val="21"/>
    <w:next w:val="ad"/>
    <w:autoRedefine/>
    <w:uiPriority w:val="39"/>
    <w:rsid w:val="00F04EBD"/>
    <w:pPr>
      <w:tabs>
        <w:tab w:val="right" w:leader="dot" w:pos="9912"/>
      </w:tabs>
      <w:spacing w:after="0" w:line="360" w:lineRule="auto"/>
      <w:ind w:left="0" w:firstLine="1701"/>
      <w:jc w:val="both"/>
    </w:pPr>
    <w:rPr>
      <w:noProof/>
      <w:sz w:val="24"/>
      <w:szCs w:val="28"/>
    </w:rPr>
  </w:style>
  <w:style w:type="paragraph" w:styleId="10">
    <w:name w:val="toc 1"/>
    <w:basedOn w:val="a3"/>
    <w:next w:val="a3"/>
    <w:autoRedefine/>
    <w:uiPriority w:val="39"/>
    <w:rsid w:val="00F04EBD"/>
    <w:pPr>
      <w:tabs>
        <w:tab w:val="right" w:leader="dot" w:pos="9912"/>
      </w:tabs>
      <w:spacing w:line="360" w:lineRule="auto"/>
      <w:ind w:firstLine="709"/>
    </w:pPr>
    <w:rPr>
      <w:noProof/>
      <w:sz w:val="24"/>
    </w:rPr>
  </w:style>
  <w:style w:type="paragraph" w:styleId="22">
    <w:name w:val="toc 2"/>
    <w:basedOn w:val="a3"/>
    <w:next w:val="a3"/>
    <w:autoRedefine/>
    <w:uiPriority w:val="39"/>
    <w:rsid w:val="00F04EBD"/>
    <w:pPr>
      <w:tabs>
        <w:tab w:val="right" w:leader="dot" w:pos="9912"/>
      </w:tabs>
      <w:spacing w:line="360" w:lineRule="auto"/>
      <w:ind w:firstLine="1134"/>
    </w:pPr>
    <w:rPr>
      <w:noProof/>
      <w:sz w:val="24"/>
    </w:rPr>
  </w:style>
  <w:style w:type="character" w:styleId="ae">
    <w:name w:val="Hyperlink"/>
    <w:basedOn w:val="a4"/>
    <w:uiPriority w:val="99"/>
    <w:rsid w:val="00B6082C"/>
    <w:rPr>
      <w:color w:val="0000FF"/>
      <w:u w:val="single"/>
    </w:rPr>
  </w:style>
  <w:style w:type="paragraph" w:styleId="31">
    <w:name w:val="Body Text Indent 3"/>
    <w:basedOn w:val="a3"/>
    <w:rsid w:val="00B6082C"/>
    <w:pPr>
      <w:spacing w:line="360" w:lineRule="auto"/>
      <w:ind w:firstLine="709"/>
      <w:jc w:val="both"/>
    </w:pPr>
  </w:style>
  <w:style w:type="character" w:styleId="HTML">
    <w:name w:val="HTML Typewriter"/>
    <w:basedOn w:val="a4"/>
    <w:rsid w:val="00B6082C"/>
    <w:rPr>
      <w:rFonts w:ascii="Courier New" w:eastAsia="Times New Roman" w:hAnsi="Courier New"/>
      <w:sz w:val="20"/>
      <w:szCs w:val="20"/>
    </w:rPr>
  </w:style>
  <w:style w:type="paragraph" w:styleId="HTML0">
    <w:name w:val="HTML Preformatted"/>
    <w:basedOn w:val="a3"/>
    <w:rsid w:val="00B6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">
    <w:name w:val="p"/>
    <w:basedOn w:val="a3"/>
    <w:rsid w:val="00B6082C"/>
    <w:pPr>
      <w:spacing w:before="100" w:beforeAutospacing="1" w:after="100" w:afterAutospacing="1"/>
    </w:pPr>
    <w:rPr>
      <w:sz w:val="24"/>
      <w:szCs w:val="24"/>
    </w:rPr>
  </w:style>
  <w:style w:type="paragraph" w:styleId="af">
    <w:name w:val="footnote text"/>
    <w:basedOn w:val="a3"/>
    <w:link w:val="af0"/>
    <w:semiHidden/>
    <w:rsid w:val="00B6082C"/>
  </w:style>
  <w:style w:type="character" w:styleId="af1">
    <w:name w:val="footnote reference"/>
    <w:basedOn w:val="a4"/>
    <w:semiHidden/>
    <w:rsid w:val="00B6082C"/>
    <w:rPr>
      <w:vertAlign w:val="superscript"/>
    </w:rPr>
  </w:style>
  <w:style w:type="paragraph" w:styleId="32">
    <w:name w:val="Body Text 3"/>
    <w:basedOn w:val="a3"/>
    <w:rsid w:val="00B6082C"/>
    <w:pPr>
      <w:widowControl w:val="0"/>
    </w:pPr>
    <w:rPr>
      <w:i/>
      <w:iCs/>
      <w:sz w:val="24"/>
      <w:szCs w:val="24"/>
    </w:rPr>
  </w:style>
  <w:style w:type="character" w:styleId="af2">
    <w:name w:val="FollowedHyperlink"/>
    <w:basedOn w:val="a4"/>
    <w:rsid w:val="00B6082C"/>
    <w:rPr>
      <w:color w:val="800080"/>
      <w:u w:val="single"/>
    </w:rPr>
  </w:style>
  <w:style w:type="paragraph" w:customStyle="1" w:styleId="ConsNormal">
    <w:name w:val="ConsNormal"/>
    <w:rsid w:val="00B6082C"/>
    <w:pPr>
      <w:ind w:right="19772" w:firstLine="720"/>
    </w:pPr>
    <w:rPr>
      <w:rFonts w:ascii="Arial" w:hAnsi="Arial" w:cs="Arial"/>
    </w:rPr>
  </w:style>
  <w:style w:type="character" w:styleId="af3">
    <w:name w:val="Strong"/>
    <w:basedOn w:val="a4"/>
    <w:rsid w:val="00B6082C"/>
    <w:rPr>
      <w:b/>
      <w:bCs/>
    </w:rPr>
  </w:style>
  <w:style w:type="paragraph" w:styleId="af4">
    <w:name w:val="Title"/>
    <w:basedOn w:val="a3"/>
    <w:link w:val="af5"/>
    <w:rsid w:val="00B6082C"/>
    <w:pPr>
      <w:jc w:val="center"/>
    </w:pPr>
  </w:style>
  <w:style w:type="paragraph" w:customStyle="1" w:styleId="11">
    <w:name w:val="çàãîëîâîê 1"/>
    <w:basedOn w:val="a3"/>
    <w:next w:val="a3"/>
    <w:rsid w:val="00B6082C"/>
    <w:pPr>
      <w:keepNext/>
    </w:pPr>
    <w:rPr>
      <w:rFonts w:ascii="Arial" w:hAnsi="Arial" w:cs="Arial"/>
    </w:rPr>
  </w:style>
  <w:style w:type="paragraph" w:styleId="af6">
    <w:name w:val="Normal (Web)"/>
    <w:basedOn w:val="a3"/>
    <w:rsid w:val="00B6082C"/>
    <w:pPr>
      <w:spacing w:before="100" w:beforeAutospacing="1" w:after="100" w:afterAutospacing="1"/>
    </w:pPr>
    <w:rPr>
      <w:sz w:val="24"/>
      <w:szCs w:val="24"/>
    </w:rPr>
  </w:style>
  <w:style w:type="character" w:customStyle="1" w:styleId="trb121">
    <w:name w:val="trb121"/>
    <w:basedOn w:val="a4"/>
    <w:rsid w:val="00B6082C"/>
    <w:rPr>
      <w:rFonts w:ascii="Arial" w:hAnsi="Arial" w:cs="Arial"/>
      <w:b/>
      <w:bCs/>
      <w:color w:val="auto"/>
      <w:sz w:val="24"/>
      <w:szCs w:val="24"/>
      <w:u w:val="none"/>
      <w:effect w:val="none"/>
    </w:rPr>
  </w:style>
  <w:style w:type="character" w:customStyle="1" w:styleId="tbb121">
    <w:name w:val="tbb121"/>
    <w:basedOn w:val="a4"/>
    <w:rsid w:val="00B6082C"/>
    <w:rPr>
      <w:rFonts w:ascii="Arial" w:hAnsi="Arial" w:cs="Arial"/>
      <w:b/>
      <w:bCs/>
      <w:color w:val="000000"/>
      <w:sz w:val="24"/>
      <w:szCs w:val="24"/>
      <w:u w:val="none"/>
      <w:effect w:val="none"/>
    </w:rPr>
  </w:style>
  <w:style w:type="character" w:customStyle="1" w:styleId="tbl121">
    <w:name w:val="tbl121"/>
    <w:basedOn w:val="a4"/>
    <w:rsid w:val="00B6082C"/>
    <w:rPr>
      <w:rFonts w:ascii="Verdana" w:hAnsi="Verdana"/>
      <w:color w:val="000000"/>
      <w:sz w:val="24"/>
      <w:szCs w:val="24"/>
      <w:u w:val="none"/>
      <w:effect w:val="none"/>
    </w:rPr>
  </w:style>
  <w:style w:type="character" w:customStyle="1" w:styleId="tbln121">
    <w:name w:val="tbln121"/>
    <w:basedOn w:val="a4"/>
    <w:rsid w:val="00B6082C"/>
    <w:rPr>
      <w:rFonts w:ascii="Arial" w:hAnsi="Arial" w:cs="Arial"/>
      <w:i/>
      <w:iCs/>
      <w:color w:val="000000"/>
      <w:sz w:val="24"/>
      <w:szCs w:val="24"/>
      <w:u w:val="none"/>
      <w:effect w:val="none"/>
    </w:rPr>
  </w:style>
  <w:style w:type="paragraph" w:styleId="40">
    <w:name w:val="toc 4"/>
    <w:basedOn w:val="a3"/>
    <w:next w:val="a3"/>
    <w:autoRedefine/>
    <w:semiHidden/>
    <w:rsid w:val="00B6082C"/>
    <w:pPr>
      <w:ind w:left="720"/>
    </w:pPr>
    <w:rPr>
      <w:sz w:val="24"/>
      <w:szCs w:val="24"/>
    </w:rPr>
  </w:style>
  <w:style w:type="paragraph" w:styleId="50">
    <w:name w:val="toc 5"/>
    <w:basedOn w:val="a3"/>
    <w:next w:val="a3"/>
    <w:autoRedefine/>
    <w:semiHidden/>
    <w:rsid w:val="00B6082C"/>
    <w:pPr>
      <w:ind w:left="960"/>
    </w:pPr>
    <w:rPr>
      <w:sz w:val="24"/>
      <w:szCs w:val="24"/>
    </w:rPr>
  </w:style>
  <w:style w:type="paragraph" w:styleId="60">
    <w:name w:val="toc 6"/>
    <w:basedOn w:val="a3"/>
    <w:next w:val="a3"/>
    <w:autoRedefine/>
    <w:semiHidden/>
    <w:rsid w:val="00B6082C"/>
    <w:pPr>
      <w:ind w:left="1200"/>
    </w:pPr>
    <w:rPr>
      <w:sz w:val="24"/>
      <w:szCs w:val="24"/>
    </w:rPr>
  </w:style>
  <w:style w:type="paragraph" w:styleId="70">
    <w:name w:val="toc 7"/>
    <w:basedOn w:val="a3"/>
    <w:next w:val="a3"/>
    <w:autoRedefine/>
    <w:semiHidden/>
    <w:rsid w:val="00B6082C"/>
    <w:pPr>
      <w:ind w:left="1440"/>
    </w:pPr>
    <w:rPr>
      <w:sz w:val="24"/>
      <w:szCs w:val="24"/>
    </w:rPr>
  </w:style>
  <w:style w:type="paragraph" w:styleId="80">
    <w:name w:val="toc 8"/>
    <w:basedOn w:val="a3"/>
    <w:next w:val="a3"/>
    <w:autoRedefine/>
    <w:semiHidden/>
    <w:rsid w:val="00B6082C"/>
    <w:pPr>
      <w:ind w:left="1680"/>
    </w:pPr>
    <w:rPr>
      <w:sz w:val="24"/>
      <w:szCs w:val="24"/>
    </w:rPr>
  </w:style>
  <w:style w:type="paragraph" w:styleId="90">
    <w:name w:val="toc 9"/>
    <w:basedOn w:val="a3"/>
    <w:next w:val="a3"/>
    <w:autoRedefine/>
    <w:semiHidden/>
    <w:rsid w:val="00B6082C"/>
    <w:pPr>
      <w:ind w:left="1920"/>
    </w:pPr>
    <w:rPr>
      <w:sz w:val="24"/>
      <w:szCs w:val="24"/>
    </w:rPr>
  </w:style>
  <w:style w:type="paragraph" w:styleId="af7">
    <w:name w:val="endnote text"/>
    <w:basedOn w:val="a3"/>
    <w:semiHidden/>
    <w:rsid w:val="00B6082C"/>
  </w:style>
  <w:style w:type="character" w:styleId="af8">
    <w:name w:val="endnote reference"/>
    <w:basedOn w:val="a4"/>
    <w:semiHidden/>
    <w:rsid w:val="00B6082C"/>
    <w:rPr>
      <w:vertAlign w:val="superscript"/>
    </w:rPr>
  </w:style>
  <w:style w:type="paragraph" w:customStyle="1" w:styleId="210">
    <w:name w:val="Основной текст 21"/>
    <w:basedOn w:val="a3"/>
    <w:rsid w:val="00B618E2"/>
    <w:pPr>
      <w:spacing w:line="360" w:lineRule="auto"/>
      <w:ind w:firstLine="720"/>
      <w:jc w:val="both"/>
    </w:pPr>
    <w:rPr>
      <w:b/>
    </w:rPr>
  </w:style>
  <w:style w:type="character" w:customStyle="1" w:styleId="af0">
    <w:name w:val="Текст сноски Знак"/>
    <w:basedOn w:val="a4"/>
    <w:link w:val="af"/>
    <w:semiHidden/>
    <w:rsid w:val="00B618E2"/>
    <w:rPr>
      <w:lang w:val="ru-RU" w:eastAsia="ru-RU" w:bidi="ar-SA"/>
    </w:rPr>
  </w:style>
  <w:style w:type="paragraph" w:customStyle="1" w:styleId="12">
    <w:name w:val="Обычный1"/>
    <w:rsid w:val="00FF1703"/>
  </w:style>
  <w:style w:type="table" w:styleId="af9">
    <w:name w:val="Table Grid"/>
    <w:basedOn w:val="a5"/>
    <w:rsid w:val="005B4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3"/>
    <w:rsid w:val="00866F77"/>
    <w:pPr>
      <w:spacing w:after="120" w:line="480" w:lineRule="auto"/>
    </w:pPr>
    <w:rPr>
      <w:sz w:val="24"/>
      <w:szCs w:val="24"/>
    </w:rPr>
  </w:style>
  <w:style w:type="paragraph" w:styleId="ad">
    <w:name w:val="Normal Indent"/>
    <w:basedOn w:val="a3"/>
    <w:rsid w:val="002A2EB4"/>
    <w:pPr>
      <w:ind w:left="708"/>
    </w:pPr>
  </w:style>
  <w:style w:type="paragraph" w:styleId="afa">
    <w:name w:val="List Paragraph"/>
    <w:basedOn w:val="a3"/>
    <w:uiPriority w:val="34"/>
    <w:rsid w:val="007A5AA3"/>
    <w:pPr>
      <w:ind w:left="720"/>
      <w:contextualSpacing/>
    </w:pPr>
  </w:style>
  <w:style w:type="paragraph" w:styleId="21">
    <w:name w:val="Body Text First Indent 2"/>
    <w:basedOn w:val="a8"/>
    <w:rsid w:val="002A2EB4"/>
    <w:pPr>
      <w:widowControl/>
      <w:spacing w:after="120" w:line="240" w:lineRule="auto"/>
      <w:ind w:left="283" w:firstLine="210"/>
      <w:jc w:val="left"/>
    </w:pPr>
    <w:rPr>
      <w:sz w:val="20"/>
      <w:szCs w:val="20"/>
    </w:rPr>
  </w:style>
  <w:style w:type="character" w:customStyle="1" w:styleId="afb">
    <w:name w:val="Основной текст Знак"/>
    <w:basedOn w:val="a4"/>
    <w:rsid w:val="00866F77"/>
    <w:rPr>
      <w:b/>
      <w:sz w:val="28"/>
      <w:lang w:val="ru-RU" w:eastAsia="ru-RU" w:bidi="ar-SA"/>
    </w:rPr>
  </w:style>
  <w:style w:type="character" w:customStyle="1" w:styleId="c1">
    <w:name w:val="c1"/>
    <w:basedOn w:val="a4"/>
    <w:rsid w:val="00781388"/>
    <w:rPr>
      <w:color w:val="0000FF"/>
    </w:rPr>
  </w:style>
  <w:style w:type="paragraph" w:customStyle="1" w:styleId="center1">
    <w:name w:val="center1"/>
    <w:basedOn w:val="a3"/>
    <w:rsid w:val="001B21FB"/>
    <w:pPr>
      <w:spacing w:before="100" w:beforeAutospacing="1" w:after="100" w:afterAutospacing="1"/>
      <w:jc w:val="center"/>
    </w:pPr>
    <w:rPr>
      <w:color w:val="000000"/>
      <w:sz w:val="24"/>
      <w:szCs w:val="24"/>
    </w:rPr>
  </w:style>
  <w:style w:type="character" w:styleId="afc">
    <w:name w:val="Emphasis"/>
    <w:basedOn w:val="a4"/>
    <w:rsid w:val="00F82F9A"/>
    <w:rPr>
      <w:i/>
      <w:iCs/>
    </w:rPr>
  </w:style>
  <w:style w:type="character" w:customStyle="1" w:styleId="13">
    <w:name w:val="Знак1"/>
    <w:basedOn w:val="a4"/>
    <w:semiHidden/>
    <w:rsid w:val="00F82F9A"/>
    <w:rPr>
      <w:lang w:eastAsia="en-US"/>
    </w:rPr>
  </w:style>
  <w:style w:type="paragraph" w:customStyle="1" w:styleId="14">
    <w:name w:val="Основной текст1"/>
    <w:basedOn w:val="a3"/>
    <w:rsid w:val="00F82F9A"/>
    <w:pPr>
      <w:jc w:val="both"/>
    </w:pPr>
    <w:rPr>
      <w:rFonts w:ascii="Латинский" w:hAnsi="Латинский"/>
      <w:sz w:val="32"/>
    </w:rPr>
  </w:style>
  <w:style w:type="character" w:customStyle="1" w:styleId="af5">
    <w:name w:val="Заголовок Знак"/>
    <w:basedOn w:val="a4"/>
    <w:link w:val="af4"/>
    <w:rsid w:val="00E62A4A"/>
    <w:rPr>
      <w:sz w:val="28"/>
      <w:szCs w:val="28"/>
    </w:rPr>
  </w:style>
  <w:style w:type="character" w:customStyle="1" w:styleId="ac">
    <w:name w:val="Нижний колонтитул Знак"/>
    <w:basedOn w:val="a4"/>
    <w:link w:val="ab"/>
    <w:uiPriority w:val="99"/>
    <w:rsid w:val="00C57D03"/>
  </w:style>
  <w:style w:type="paragraph" w:customStyle="1" w:styleId="a0">
    <w:name w:val="Заголовок_общий"/>
    <w:basedOn w:val="1"/>
    <w:next w:val="afd"/>
    <w:link w:val="afe"/>
    <w:qFormat/>
    <w:rsid w:val="00801696"/>
    <w:pPr>
      <w:numPr>
        <w:numId w:val="39"/>
      </w:numPr>
      <w:spacing w:line="360" w:lineRule="auto"/>
      <w:jc w:val="left"/>
    </w:pPr>
    <w:rPr>
      <w:b/>
      <w:bCs/>
      <w:sz w:val="28"/>
    </w:rPr>
  </w:style>
  <w:style w:type="paragraph" w:customStyle="1" w:styleId="afd">
    <w:name w:val="Основной Текст"/>
    <w:basedOn w:val="a3"/>
    <w:link w:val="aff"/>
    <w:qFormat/>
    <w:rsid w:val="0032101D"/>
    <w:pPr>
      <w:spacing w:line="360" w:lineRule="auto"/>
      <w:ind w:firstLine="709"/>
      <w:jc w:val="both"/>
    </w:pPr>
  </w:style>
  <w:style w:type="character" w:customStyle="1" w:styleId="afe">
    <w:name w:val="Заголовок_общий Знак"/>
    <w:basedOn w:val="a4"/>
    <w:link w:val="a0"/>
    <w:rsid w:val="00801696"/>
    <w:rPr>
      <w:b/>
      <w:bCs/>
      <w:szCs w:val="24"/>
    </w:rPr>
  </w:style>
  <w:style w:type="character" w:customStyle="1" w:styleId="aff">
    <w:name w:val="Основной Текст Знак"/>
    <w:basedOn w:val="a4"/>
    <w:link w:val="afd"/>
    <w:rsid w:val="0032101D"/>
  </w:style>
  <w:style w:type="paragraph" w:customStyle="1" w:styleId="a1">
    <w:name w:val="Заголовок_раздела"/>
    <w:basedOn w:val="2"/>
    <w:next w:val="afd"/>
    <w:link w:val="aff0"/>
    <w:qFormat/>
    <w:rsid w:val="00D33F3E"/>
    <w:pPr>
      <w:numPr>
        <w:ilvl w:val="1"/>
        <w:numId w:val="39"/>
      </w:numPr>
      <w:spacing w:line="360" w:lineRule="auto"/>
      <w:jc w:val="left"/>
    </w:pPr>
    <w:rPr>
      <w:b/>
      <w:sz w:val="28"/>
    </w:rPr>
  </w:style>
  <w:style w:type="paragraph" w:customStyle="1" w:styleId="a2">
    <w:name w:val="Заголовок_подраздела"/>
    <w:basedOn w:val="3"/>
    <w:next w:val="afd"/>
    <w:link w:val="aff1"/>
    <w:qFormat/>
    <w:rsid w:val="00D33F3E"/>
    <w:pPr>
      <w:numPr>
        <w:ilvl w:val="2"/>
        <w:numId w:val="39"/>
      </w:numPr>
      <w:spacing w:line="360" w:lineRule="auto"/>
      <w:jc w:val="left"/>
    </w:pPr>
    <w:rPr>
      <w:b/>
      <w:sz w:val="28"/>
    </w:rPr>
  </w:style>
  <w:style w:type="character" w:customStyle="1" w:styleId="aff0">
    <w:name w:val="Заголовок_раздела Знак"/>
    <w:basedOn w:val="aff"/>
    <w:link w:val="a1"/>
    <w:rsid w:val="00F90562"/>
    <w:rPr>
      <w:b/>
      <w:szCs w:val="24"/>
    </w:rPr>
  </w:style>
  <w:style w:type="paragraph" w:styleId="aff2">
    <w:name w:val="caption"/>
    <w:basedOn w:val="a3"/>
    <w:next w:val="afd"/>
    <w:unhideWhenUsed/>
    <w:qFormat/>
    <w:rsid w:val="00F113AB"/>
    <w:pPr>
      <w:spacing w:line="360" w:lineRule="auto"/>
      <w:jc w:val="center"/>
    </w:pPr>
    <w:rPr>
      <w:iCs/>
      <w:color w:val="000000" w:themeColor="text1"/>
      <w:szCs w:val="18"/>
    </w:rPr>
  </w:style>
  <w:style w:type="character" w:customStyle="1" w:styleId="aff1">
    <w:name w:val="Заголовок_подраздела Знак"/>
    <w:basedOn w:val="aff"/>
    <w:link w:val="a2"/>
    <w:rsid w:val="00F90562"/>
    <w:rPr>
      <w:b/>
      <w:szCs w:val="24"/>
    </w:rPr>
  </w:style>
  <w:style w:type="paragraph" w:customStyle="1" w:styleId="a">
    <w:name w:val="Ненумерованный_Список"/>
    <w:basedOn w:val="afd"/>
    <w:link w:val="aff3"/>
    <w:rsid w:val="007A5AA3"/>
    <w:pPr>
      <w:numPr>
        <w:numId w:val="31"/>
      </w:numPr>
    </w:pPr>
  </w:style>
  <w:style w:type="character" w:customStyle="1" w:styleId="aff3">
    <w:name w:val="Ненумерованный_Список Знак"/>
    <w:basedOn w:val="aff"/>
    <w:link w:val="a"/>
    <w:rsid w:val="007A5AA3"/>
  </w:style>
  <w:style w:type="paragraph" w:customStyle="1" w:styleId="aff4">
    <w:name w:val="Код"/>
    <w:basedOn w:val="afd"/>
    <w:next w:val="afd"/>
    <w:link w:val="aff5"/>
    <w:qFormat/>
    <w:rsid w:val="00325FD1"/>
    <w:pPr>
      <w:spacing w:after="120" w:line="240" w:lineRule="auto"/>
      <w:contextualSpacing/>
    </w:pPr>
    <w:rPr>
      <w:rFonts w:ascii="Cascadia Code" w:hAnsi="Cascadia Code"/>
      <w:noProof/>
      <w:sz w:val="24"/>
    </w:rPr>
  </w:style>
  <w:style w:type="character" w:customStyle="1" w:styleId="aff5">
    <w:name w:val="Код Знак"/>
    <w:basedOn w:val="aff"/>
    <w:link w:val="aff4"/>
    <w:rsid w:val="00325FD1"/>
    <w:rPr>
      <w:rFonts w:ascii="Cascadia Code" w:hAnsi="Cascadia Code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ovich\Documents\&#1053;&#1072;&#1089;&#1090;&#1088;&#1072;&#1080;&#1074;&#1072;&#1077;&#1084;&#1099;&#1077;%20&#1096;&#1072;&#1073;&#1083;&#1086;&#1085;&#1099;%20Office\&#1064;&#1072;&#1073;&#1083;&#1086;&#1085;%20&#1086;&#1090;&#1095;&#1077;&#109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5EAE-2D29-47D4-BE02-868ADF54B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отчет.dotm</Template>
  <TotalTime>51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ГУ ЦБ РФ по Приморскому краю</Company>
  <LinksUpToDate>false</LinksUpToDate>
  <CharactersWithSpaces>2003</CharactersWithSpaces>
  <SharedDoc>false</SharedDoc>
  <HLinks>
    <vt:vector size="48" baseType="variant">
      <vt:variant>
        <vt:i4>8257602</vt:i4>
      </vt:variant>
      <vt:variant>
        <vt:i4>234</vt:i4>
      </vt:variant>
      <vt:variant>
        <vt:i4>0</vt:i4>
      </vt:variant>
      <vt:variant>
        <vt:i4>5</vt:i4>
      </vt:variant>
      <vt:variant>
        <vt:lpwstr>mailto:Litvinenko.vi@campus.dvfu.ru</vt:lpwstr>
      </vt:variant>
      <vt:variant>
        <vt:lpwstr/>
      </vt:variant>
      <vt:variant>
        <vt:i4>2490404</vt:i4>
      </vt:variant>
      <vt:variant>
        <vt:i4>231</vt:i4>
      </vt:variant>
      <vt:variant>
        <vt:i4>0</vt:i4>
      </vt:variant>
      <vt:variant>
        <vt:i4>5</vt:i4>
      </vt:variant>
      <vt:variant>
        <vt:lpwstr>http://florin.ru/fiorin/db/centaur.htm</vt:lpwstr>
      </vt:variant>
      <vt:variant>
        <vt:lpwstr/>
      </vt:variant>
      <vt:variant>
        <vt:i4>327681</vt:i4>
      </vt:variant>
      <vt:variant>
        <vt:i4>228</vt:i4>
      </vt:variant>
      <vt:variant>
        <vt:i4>0</vt:i4>
      </vt:variant>
      <vt:variant>
        <vt:i4>5</vt:i4>
      </vt:variant>
      <vt:variant>
        <vt:lpwstr>ftp://repec.iza.org/RePec/Discussionpaper/dp 2313.pdf</vt:lpwstr>
      </vt:variant>
      <vt:variant>
        <vt:lpwstr/>
      </vt:variant>
      <vt:variant>
        <vt:i4>3670057</vt:i4>
      </vt:variant>
      <vt:variant>
        <vt:i4>225</vt:i4>
      </vt:variant>
      <vt:variant>
        <vt:i4>0</vt:i4>
      </vt:variant>
      <vt:variant>
        <vt:i4>5</vt:i4>
      </vt:variant>
      <vt:variant>
        <vt:lpwstr>http://www.samoupravlenie.ru/16-02.htm</vt:lpwstr>
      </vt:variant>
      <vt:variant>
        <vt:lpwstr/>
      </vt:variant>
      <vt:variant>
        <vt:i4>1048654</vt:i4>
      </vt:variant>
      <vt:variant>
        <vt:i4>222</vt:i4>
      </vt:variant>
      <vt:variant>
        <vt:i4>0</vt:i4>
      </vt:variant>
      <vt:variant>
        <vt:i4>5</vt:i4>
      </vt:variant>
      <vt:variant>
        <vt:lpwstr>http://www.omamvd.ru/Data/Obuch/Docs/ch11224/ch12456/uch/authors.htm</vt:lpwstr>
      </vt:variant>
      <vt:variant>
        <vt:lpwstr/>
      </vt:variant>
      <vt:variant>
        <vt:i4>1835095</vt:i4>
      </vt:variant>
      <vt:variant>
        <vt:i4>210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1835095</vt:i4>
      </vt:variant>
      <vt:variant>
        <vt:i4>0</vt:i4>
      </vt:variant>
      <vt:variant>
        <vt:i4>0</vt:i4>
      </vt:variant>
      <vt:variant>
        <vt:i4>5</vt:i4>
      </vt:variant>
      <vt:variant>
        <vt:lpwstr>http://science.garant.ru/public/default.asp?no=85827</vt:lpwstr>
      </vt:variant>
      <vt:variant>
        <vt:lpwstr/>
      </vt:variant>
      <vt:variant>
        <vt:i4>1966099</vt:i4>
      </vt:variant>
      <vt:variant>
        <vt:i4>-1</vt:i4>
      </vt:variant>
      <vt:variant>
        <vt:i4>1033</vt:i4>
      </vt:variant>
      <vt:variant>
        <vt:i4>1</vt:i4>
      </vt:variant>
      <vt:variant>
        <vt:lpwstr>http://office.microsoft.com/global/images/default.aspx?AssetID=ZA060475621049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/>
  <dc:creator>Туровец Владислав Юрьевич</dc:creator>
  <cp:keywords/>
  <cp:lastModifiedBy>Vlad</cp:lastModifiedBy>
  <cp:revision>28</cp:revision>
  <cp:lastPrinted>2011-12-22T22:37:00Z</cp:lastPrinted>
  <dcterms:created xsi:type="dcterms:W3CDTF">2024-10-03T00:49:00Z</dcterms:created>
  <dcterms:modified xsi:type="dcterms:W3CDTF">2024-11-27T12:39:00Z</dcterms:modified>
</cp:coreProperties>
</file>