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bottomFromText="115" w:vertAnchor="text" w:tblpXSpec="right" w:tblpYSpec="center"/>
        <w:tblW w:w="9624" w:type="dxa"/>
        <w:shd w:val="clear" w:color="auto" w:fill="FFFFFF"/>
        <w:tblLook w:val="04A0" w:firstRow="1" w:lastRow="0" w:firstColumn="1" w:lastColumn="0" w:noHBand="0" w:noVBand="1"/>
      </w:tblPr>
      <w:tblGrid>
        <w:gridCol w:w="4972"/>
        <w:gridCol w:w="4652"/>
      </w:tblGrid>
      <w:tr w:rsidR="0000664F" w14:paraId="7EFF7BCC" w14:textId="77777777" w:rsidTr="00AD7584">
        <w:trPr>
          <w:trHeight w:val="939"/>
        </w:trPr>
        <w:tc>
          <w:tcPr>
            <w:tcW w:w="962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36B2A8B8" w14:textId="77777777" w:rsidR="0000664F" w:rsidRDefault="0000664F" w:rsidP="001C3825">
            <w:pPr>
              <w:spacing w:before="120"/>
              <w:ind w:right="-116"/>
              <w:jc w:val="center"/>
            </w:pPr>
            <w:bookmarkStart w:id="0" w:name="_Hlk70023571"/>
            <w:bookmarkEnd w:id="0"/>
            <w:r>
              <w:rPr>
                <w:noProof/>
                <w:color w:val="000000"/>
              </w:rPr>
              <w:drawing>
                <wp:inline distT="0" distB="0" distL="0" distR="0" wp14:anchorId="48E132B3" wp14:editId="0262CD21">
                  <wp:extent cx="365760" cy="708660"/>
                  <wp:effectExtent l="0" t="0" r="0" b="0"/>
                  <wp:docPr id="926808532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64F" w14:paraId="0B3EA8F8" w14:textId="77777777" w:rsidTr="00AD7584">
        <w:trPr>
          <w:trHeight w:val="100"/>
        </w:trPr>
        <w:tc>
          <w:tcPr>
            <w:tcW w:w="962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2A3D42F6" w14:textId="77777777" w:rsidR="0000664F" w:rsidRDefault="0000664F" w:rsidP="001C3825">
            <w:pPr>
              <w:spacing w:line="240" w:lineRule="auto"/>
              <w:jc w:val="center"/>
            </w:pPr>
            <w:r>
              <w:rPr>
                <w:color w:val="000000"/>
                <w:sz w:val="22"/>
              </w:rPr>
              <w:t>МИНИСТЕРСТВО НАУКИ И ВЫСШЕГО ОБРАЗОВАНИЯ РОССИЙСКОЙ ФЕДЕРАЦИИ</w:t>
            </w:r>
          </w:p>
        </w:tc>
      </w:tr>
      <w:tr w:rsidR="0000664F" w14:paraId="502B5083" w14:textId="77777777" w:rsidTr="00AD7584">
        <w:trPr>
          <w:trHeight w:val="34"/>
        </w:trPr>
        <w:tc>
          <w:tcPr>
            <w:tcW w:w="962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7DE4DE26" w14:textId="77777777" w:rsidR="0000664F" w:rsidRDefault="0000664F" w:rsidP="001C3825">
            <w:pPr>
              <w:spacing w:line="240" w:lineRule="auto"/>
              <w:jc w:val="center"/>
            </w:pPr>
            <w:r>
              <w:rPr>
                <w:color w:val="000000"/>
                <w:sz w:val="22"/>
              </w:rPr>
              <w:t>Федеральное государственное автономное образовательное учреждение высшего образования</w:t>
            </w:r>
          </w:p>
        </w:tc>
      </w:tr>
      <w:tr w:rsidR="0000664F" w14:paraId="67D5A33F" w14:textId="77777777" w:rsidTr="00AD7584">
        <w:trPr>
          <w:trHeight w:val="506"/>
        </w:trPr>
        <w:tc>
          <w:tcPr>
            <w:tcW w:w="9624" w:type="dxa"/>
            <w:gridSpan w:val="2"/>
            <w:tcBorders>
              <w:top w:val="nil"/>
              <w:left w:val="nil"/>
              <w:bottom w:val="double" w:sz="12" w:space="0" w:color="auto"/>
              <w:right w:val="nil"/>
            </w:tcBorders>
            <w:shd w:val="clear" w:color="auto" w:fill="FFFFFF"/>
            <w:vAlign w:val="center"/>
            <w:hideMark/>
          </w:tcPr>
          <w:p w14:paraId="28BCA368" w14:textId="16743794" w:rsidR="0000664F" w:rsidRDefault="0000664F" w:rsidP="001C3825">
            <w:pPr>
              <w:jc w:val="center"/>
            </w:pPr>
            <w:bookmarkStart w:id="1" w:name="_Toc55895835"/>
            <w:bookmarkStart w:id="2" w:name="_Toc55895807"/>
            <w:bookmarkEnd w:id="1"/>
            <w:r>
              <w:rPr>
                <w:b/>
                <w:bCs/>
                <w:color w:val="000000"/>
              </w:rPr>
              <w:t>«Дальневосточный федеральный университет»</w:t>
            </w:r>
            <w:r>
              <w:rPr>
                <w:b/>
                <w:bCs/>
                <w:color w:val="000000"/>
              </w:rPr>
              <w:br/>
              <w:t>(ДВФУ)</w:t>
            </w:r>
            <w:bookmarkEnd w:id="2"/>
          </w:p>
        </w:tc>
      </w:tr>
      <w:tr w:rsidR="0000664F" w14:paraId="21D825A3" w14:textId="77777777" w:rsidTr="00AD7584">
        <w:trPr>
          <w:trHeight w:val="508"/>
        </w:trPr>
        <w:tc>
          <w:tcPr>
            <w:tcW w:w="962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09E49942" w14:textId="77777777" w:rsidR="0000664F" w:rsidRDefault="0000664F" w:rsidP="001C3825">
            <w:pPr>
              <w:spacing w:before="120"/>
              <w:jc w:val="center"/>
            </w:pPr>
            <w:r>
              <w:rPr>
                <w:b/>
                <w:bCs/>
                <w:color w:val="000000"/>
              </w:rPr>
              <w:t>Институт математики и компьютерных технологий</w:t>
            </w:r>
          </w:p>
        </w:tc>
      </w:tr>
      <w:tr w:rsidR="0000664F" w14:paraId="3CE573E7" w14:textId="77777777" w:rsidTr="00AD7584">
        <w:trPr>
          <w:trHeight w:val="452"/>
        </w:trPr>
        <w:tc>
          <w:tcPr>
            <w:tcW w:w="962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7C289B94" w14:textId="77777777" w:rsidR="0000664F" w:rsidRDefault="0000664F" w:rsidP="001C3825">
            <w:pPr>
              <w:jc w:val="center"/>
            </w:pPr>
            <w:r>
              <w:rPr>
                <w:b/>
                <w:bCs/>
                <w:color w:val="000000"/>
              </w:rPr>
              <w:t>Департамент информационных и компьютерных систем</w:t>
            </w:r>
          </w:p>
        </w:tc>
      </w:tr>
      <w:tr w:rsidR="0000664F" w14:paraId="3E2D57B1" w14:textId="77777777" w:rsidTr="00AD7584">
        <w:trPr>
          <w:trHeight w:val="929"/>
        </w:trPr>
        <w:tc>
          <w:tcPr>
            <w:tcW w:w="962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499C3790" w14:textId="77777777" w:rsidR="0000664F" w:rsidRDefault="0000664F" w:rsidP="001C3825">
            <w:pPr>
              <w:spacing w:before="120"/>
              <w:jc w:val="center"/>
              <w:rPr>
                <w:b/>
                <w:bCs/>
                <w:color w:val="000000"/>
              </w:rPr>
            </w:pPr>
          </w:p>
          <w:p w14:paraId="090C7691" w14:textId="77777777" w:rsidR="0000664F" w:rsidRDefault="0000664F" w:rsidP="001C3825">
            <w:pPr>
              <w:spacing w:before="120"/>
              <w:jc w:val="center"/>
            </w:pPr>
            <w:r>
              <w:rPr>
                <w:b/>
                <w:bCs/>
                <w:color w:val="000000"/>
              </w:rPr>
              <w:t>ОТЧЁТ</w:t>
            </w:r>
          </w:p>
        </w:tc>
      </w:tr>
      <w:tr w:rsidR="0000664F" w14:paraId="5A179A3C" w14:textId="77777777" w:rsidTr="00AD7584">
        <w:trPr>
          <w:trHeight w:val="765"/>
        </w:trPr>
        <w:tc>
          <w:tcPr>
            <w:tcW w:w="962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6C89F1EC" w14:textId="77777777" w:rsidR="0000664F" w:rsidRDefault="0000664F" w:rsidP="001C3825">
            <w:pPr>
              <w:jc w:val="center"/>
              <w:rPr>
                <w:color w:val="000000"/>
              </w:rPr>
            </w:pPr>
          </w:p>
          <w:p w14:paraId="049B6FAB" w14:textId="6088F6DE" w:rsidR="0000664F" w:rsidRPr="005A67BD" w:rsidRDefault="0000664F" w:rsidP="000035B7">
            <w:pPr>
              <w:jc w:val="center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по лабораторн</w:t>
            </w:r>
            <w:r w:rsidR="000035B7">
              <w:rPr>
                <w:color w:val="000000"/>
              </w:rPr>
              <w:t>ым работам</w:t>
            </w:r>
          </w:p>
        </w:tc>
      </w:tr>
      <w:tr w:rsidR="0000664F" w14:paraId="419C2C54" w14:textId="77777777" w:rsidTr="00AD7584">
        <w:trPr>
          <w:trHeight w:val="274"/>
        </w:trPr>
        <w:tc>
          <w:tcPr>
            <w:tcW w:w="962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5684D996" w14:textId="4F27CB21" w:rsidR="0000664F" w:rsidRDefault="0000664F" w:rsidP="001C3825">
            <w:pPr>
              <w:jc w:val="center"/>
            </w:pPr>
            <w:r>
              <w:rPr>
                <w:color w:val="000000"/>
              </w:rPr>
              <w:t>по дисциплине «</w:t>
            </w:r>
            <w:r w:rsidRPr="0000664F">
              <w:rPr>
                <w:color w:val="000000"/>
              </w:rPr>
              <w:t>Корпоративные информационные системы</w:t>
            </w:r>
            <w:r>
              <w:rPr>
                <w:color w:val="000000"/>
              </w:rPr>
              <w:t>»</w:t>
            </w:r>
          </w:p>
        </w:tc>
      </w:tr>
      <w:tr w:rsidR="0000664F" w14:paraId="5E604D3D" w14:textId="77777777" w:rsidTr="00AD7584">
        <w:trPr>
          <w:trHeight w:val="341"/>
        </w:trPr>
        <w:tc>
          <w:tcPr>
            <w:tcW w:w="962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1F5D6E61" w14:textId="77777777" w:rsidR="0000664F" w:rsidRDefault="0000664F" w:rsidP="001C3825">
            <w:pPr>
              <w:jc w:val="center"/>
            </w:pPr>
            <w:r>
              <w:rPr>
                <w:color w:val="000000"/>
              </w:rPr>
              <w:t>направление «Прикладная информатика в экономике»</w:t>
            </w:r>
          </w:p>
        </w:tc>
      </w:tr>
      <w:tr w:rsidR="0000664F" w14:paraId="5BB4E6DA" w14:textId="77777777" w:rsidTr="00AD7584">
        <w:trPr>
          <w:trHeight w:val="611"/>
        </w:trPr>
        <w:tc>
          <w:tcPr>
            <w:tcW w:w="962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49C30A52" w14:textId="5284DDF5" w:rsidR="0000664F" w:rsidRDefault="0000664F" w:rsidP="000035B7">
            <w:pPr>
              <w:spacing w:before="120"/>
              <w:ind w:firstLine="0"/>
            </w:pPr>
          </w:p>
          <w:p w14:paraId="2F7FFA5F" w14:textId="5A6FD464" w:rsidR="000035B7" w:rsidRDefault="000035B7" w:rsidP="000035B7">
            <w:pPr>
              <w:spacing w:before="120"/>
              <w:ind w:firstLine="0"/>
              <w:jc w:val="left"/>
            </w:pPr>
          </w:p>
        </w:tc>
      </w:tr>
      <w:tr w:rsidR="0000664F" w14:paraId="3DA7EE46" w14:textId="77777777" w:rsidTr="00AD7584">
        <w:trPr>
          <w:trHeight w:val="1148"/>
        </w:trPr>
        <w:tc>
          <w:tcPr>
            <w:tcW w:w="497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460918F4" w14:textId="77777777" w:rsidR="0000664F" w:rsidRDefault="0000664F" w:rsidP="001C3825">
            <w:pPr>
              <w:spacing w:before="120"/>
            </w:pPr>
            <w:r>
              <w:t> </w:t>
            </w:r>
          </w:p>
        </w:tc>
        <w:tc>
          <w:tcPr>
            <w:tcW w:w="465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660F27B9" w14:textId="6B2413CA" w:rsidR="0000664F" w:rsidRDefault="0000664F" w:rsidP="001C3825">
            <w:pPr>
              <w:spacing w:before="120" w:line="240" w:lineRule="auto"/>
              <w:ind w:hanging="9"/>
            </w:pPr>
            <w:r>
              <w:rPr>
                <w:color w:val="000000"/>
              </w:rPr>
              <w:t>Выполнил</w:t>
            </w:r>
            <w:r w:rsidR="00AD7584">
              <w:rPr>
                <w:color w:val="000000"/>
              </w:rPr>
              <w:t>и</w:t>
            </w:r>
            <w:r>
              <w:rPr>
                <w:color w:val="000000"/>
              </w:rPr>
              <w:t xml:space="preserve"> студен</w:t>
            </w:r>
            <w:r w:rsidR="00AD7584">
              <w:rPr>
                <w:color w:val="000000"/>
              </w:rPr>
              <w:t>ы</w:t>
            </w:r>
            <w:r>
              <w:rPr>
                <w:color w:val="000000"/>
              </w:rPr>
              <w:t xml:space="preserve"> группы </w:t>
            </w:r>
          </w:p>
          <w:p w14:paraId="6E73D14D" w14:textId="54482A1A" w:rsidR="0000664F" w:rsidRDefault="0000664F" w:rsidP="001C3825">
            <w:pPr>
              <w:spacing w:before="120" w:line="240" w:lineRule="auto"/>
              <w:ind w:hanging="9"/>
            </w:pPr>
            <w:r>
              <w:rPr>
                <w:color w:val="000000"/>
              </w:rPr>
              <w:t>Б9121–09.03.03пиэ</w:t>
            </w:r>
          </w:p>
          <w:p w14:paraId="6C3162CB" w14:textId="55164C23" w:rsidR="0000664F" w:rsidRDefault="0000664F" w:rsidP="00AD7584">
            <w:pPr>
              <w:spacing w:before="120" w:line="240" w:lineRule="auto"/>
              <w:ind w:firstLine="0"/>
              <w:jc w:val="left"/>
            </w:pPr>
            <w:r>
              <w:rPr>
                <w:color w:val="000000"/>
              </w:rPr>
              <w:t>________________</w:t>
            </w:r>
            <w:r w:rsidR="00AD7584">
              <w:rPr>
                <w:color w:val="000000"/>
              </w:rPr>
              <w:t xml:space="preserve">Соломоненко </w:t>
            </w:r>
            <w:proofErr w:type="gramStart"/>
            <w:r w:rsidR="00AD7584">
              <w:rPr>
                <w:color w:val="000000"/>
              </w:rPr>
              <w:t>А</w:t>
            </w:r>
            <w:r w:rsidR="00AD7584" w:rsidRPr="00AD7584">
              <w:rPr>
                <w:color w:val="000000"/>
              </w:rPr>
              <w:t>.</w:t>
            </w:r>
            <w:r w:rsidR="00AD7584">
              <w:rPr>
                <w:color w:val="000000"/>
              </w:rPr>
              <w:t>А</w:t>
            </w:r>
            <w:proofErr w:type="gramEnd"/>
            <w:r w:rsidR="00AD7584">
              <w:rPr>
                <w:color w:val="000000"/>
              </w:rPr>
              <w:t xml:space="preserve"> </w:t>
            </w:r>
            <w:r w:rsidR="00AD7584">
              <w:rPr>
                <w:color w:val="000000"/>
              </w:rPr>
              <w:br/>
              <w:t>________________Киптилов Н</w:t>
            </w:r>
            <w:r w:rsidR="00AD7584" w:rsidRPr="00AD7584">
              <w:rPr>
                <w:color w:val="000000"/>
              </w:rPr>
              <w:t>.</w:t>
            </w:r>
            <w:r w:rsidR="00AD7584">
              <w:rPr>
                <w:color w:val="000000"/>
              </w:rPr>
              <w:t>С</w:t>
            </w:r>
            <w:r w:rsidR="00AD7584" w:rsidRPr="00AD7584">
              <w:rPr>
                <w:color w:val="000000"/>
              </w:rPr>
              <w:t>.</w:t>
            </w:r>
            <w:r w:rsidR="00AD7584">
              <w:rPr>
                <w:color w:val="000000"/>
              </w:rPr>
              <w:br/>
              <w:t>________________Туровец В.Ю</w:t>
            </w:r>
          </w:p>
        </w:tc>
      </w:tr>
      <w:tr w:rsidR="0000664F" w14:paraId="52B77F38" w14:textId="77777777" w:rsidTr="00AD7584">
        <w:trPr>
          <w:trHeight w:val="1168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6E6CB5E3" w14:textId="77777777" w:rsidR="0000664F" w:rsidRDefault="0000664F" w:rsidP="001C3825">
            <w:pPr>
              <w:spacing w:line="256" w:lineRule="auto"/>
              <w:ind w:firstLine="0"/>
              <w:jc w:val="left"/>
            </w:pPr>
          </w:p>
        </w:tc>
        <w:tc>
          <w:tcPr>
            <w:tcW w:w="465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B8ACA16" w14:textId="749715EE" w:rsidR="0000664F" w:rsidRDefault="0000664F" w:rsidP="001C3825">
            <w:pPr>
              <w:spacing w:before="120" w:line="240" w:lineRule="auto"/>
              <w:ind w:hanging="9"/>
            </w:pPr>
            <w:r>
              <w:rPr>
                <w:color w:val="000000"/>
              </w:rPr>
              <w:t xml:space="preserve">Проверил </w:t>
            </w:r>
            <w:r w:rsidR="008B450A">
              <w:rPr>
                <w:color w:val="000000"/>
              </w:rPr>
              <w:t>д</w:t>
            </w:r>
            <w:r>
              <w:rPr>
                <w:color w:val="000000"/>
              </w:rPr>
              <w:t>оцент</w:t>
            </w:r>
          </w:p>
          <w:p w14:paraId="76779B4F" w14:textId="5974573E" w:rsidR="0000664F" w:rsidRDefault="0000664F" w:rsidP="001C3825">
            <w:pPr>
              <w:spacing w:before="120" w:line="240" w:lineRule="auto"/>
              <w:ind w:hanging="9"/>
            </w:pPr>
            <w:r>
              <w:rPr>
                <w:color w:val="000000"/>
              </w:rPr>
              <w:t xml:space="preserve">________________Л. В. </w:t>
            </w:r>
            <w:proofErr w:type="spellStart"/>
            <w:r>
              <w:rPr>
                <w:color w:val="000000"/>
              </w:rPr>
              <w:t>Красюк</w:t>
            </w:r>
            <w:proofErr w:type="spellEnd"/>
          </w:p>
          <w:p w14:paraId="658E266D" w14:textId="77777777" w:rsidR="0000664F" w:rsidRDefault="0000664F" w:rsidP="001C3825">
            <w:pPr>
              <w:spacing w:line="240" w:lineRule="auto"/>
              <w:ind w:left="11" w:hanging="11"/>
            </w:pPr>
            <w:r>
              <w:rPr>
                <w:color w:val="000000"/>
              </w:rPr>
              <w:t>_______________________________</w:t>
            </w:r>
          </w:p>
          <w:p w14:paraId="1964FFD6" w14:textId="77777777" w:rsidR="0000664F" w:rsidRDefault="0000664F" w:rsidP="001C3825">
            <w:pPr>
              <w:spacing w:line="240" w:lineRule="auto"/>
              <w:ind w:hanging="11"/>
              <w:jc w:val="center"/>
            </w:pPr>
            <w:r>
              <w:rPr>
                <w:color w:val="000000"/>
                <w:sz w:val="24"/>
                <w:szCs w:val="24"/>
                <w:vertAlign w:val="superscript"/>
              </w:rPr>
              <w:t>оценка</w:t>
            </w:r>
          </w:p>
        </w:tc>
      </w:tr>
      <w:tr w:rsidR="0000664F" w14:paraId="37DA32F2" w14:textId="77777777" w:rsidTr="00AD7584">
        <w:trPr>
          <w:trHeight w:val="2086"/>
        </w:trPr>
        <w:tc>
          <w:tcPr>
            <w:tcW w:w="962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64987650" w14:textId="77777777" w:rsidR="0000664F" w:rsidRDefault="0000664F" w:rsidP="001C3825">
            <w:pPr>
              <w:jc w:val="center"/>
            </w:pPr>
            <w:r>
              <w:rPr>
                <w:color w:val="000000"/>
              </w:rPr>
              <w:t>Г. Владивосток</w:t>
            </w:r>
          </w:p>
          <w:p w14:paraId="47FFB547" w14:textId="77777777" w:rsidR="0000664F" w:rsidRDefault="0000664F" w:rsidP="001C3825">
            <w:pPr>
              <w:ind w:left="360"/>
              <w:jc w:val="center"/>
            </w:pPr>
            <w:r>
              <w:rPr>
                <w:color w:val="000000"/>
              </w:rPr>
              <w:t>2024г.</w:t>
            </w:r>
          </w:p>
        </w:tc>
      </w:tr>
    </w:tbl>
    <w:p w14:paraId="34E02720" w14:textId="77777777" w:rsidR="0000664F" w:rsidRDefault="0000664F" w:rsidP="0000664F">
      <w:pPr>
        <w:pStyle w:val="Heading1"/>
      </w:pPr>
      <w:r w:rsidRPr="0000664F">
        <w:lastRenderedPageBreak/>
        <w:t>Цель работы</w:t>
      </w:r>
    </w:p>
    <w:p w14:paraId="4AC0A8D1" w14:textId="77777777" w:rsidR="001F7CB7" w:rsidRDefault="001F7CB7" w:rsidP="006A6D58"/>
    <w:p w14:paraId="362DB7D2" w14:textId="04995568" w:rsidR="00045A95" w:rsidRPr="00243813" w:rsidRDefault="00164629" w:rsidP="00243813">
      <w:pPr>
        <w:spacing w:after="160"/>
      </w:pPr>
      <w:r>
        <w:t xml:space="preserve">Цель работы: </w:t>
      </w:r>
      <w:r w:rsidRPr="00164629">
        <w:t>анализ текущего состояния торговой компании, включая её характеристику, миссию, стратегию и организационную структуру, выявление проблемных аспектов управления и учета</w:t>
      </w:r>
      <w:r>
        <w:t xml:space="preserve"> (через </w:t>
      </w:r>
      <w:r w:rsidRPr="00164629">
        <w:t xml:space="preserve">диаграммы </w:t>
      </w:r>
      <w:r w:rsidRPr="00164629">
        <w:rPr>
          <w:lang w:val="en-US"/>
        </w:rPr>
        <w:t>AS</w:t>
      </w:r>
      <w:r w:rsidRPr="00164629">
        <w:t>-</w:t>
      </w:r>
      <w:r w:rsidRPr="00164629">
        <w:rPr>
          <w:lang w:val="en-US"/>
        </w:rPr>
        <w:t>IS</w:t>
      </w:r>
      <w:r w:rsidRPr="00164629">
        <w:t xml:space="preserve"> и </w:t>
      </w:r>
      <w:r w:rsidRPr="00164629">
        <w:rPr>
          <w:lang w:val="en-US"/>
        </w:rPr>
        <w:t>DFD</w:t>
      </w:r>
      <w:r>
        <w:t>), о</w:t>
      </w:r>
      <w:r w:rsidRPr="00164629">
        <w:t xml:space="preserve">писание выявленной проблемы, </w:t>
      </w:r>
      <w:r>
        <w:t>предложение</w:t>
      </w:r>
      <w:r w:rsidRPr="00164629">
        <w:t xml:space="preserve"> модел</w:t>
      </w:r>
      <w:r>
        <w:t>и</w:t>
      </w:r>
      <w:r w:rsidRPr="00164629">
        <w:t xml:space="preserve"> будущего состояния компании </w:t>
      </w:r>
      <w:r>
        <w:t>(через</w:t>
      </w:r>
      <w:r w:rsidRPr="00164629">
        <w:t xml:space="preserve"> диаграмм</w:t>
      </w:r>
      <w:r>
        <w:t>ы</w:t>
      </w:r>
      <w:r w:rsidRPr="00164629">
        <w:t xml:space="preserve"> </w:t>
      </w:r>
      <w:r w:rsidRPr="00164629">
        <w:rPr>
          <w:lang w:val="en-US"/>
        </w:rPr>
        <w:t>TO</w:t>
      </w:r>
      <w:r w:rsidRPr="00164629">
        <w:t>-</w:t>
      </w:r>
      <w:r w:rsidRPr="00164629">
        <w:rPr>
          <w:lang w:val="en-US"/>
        </w:rPr>
        <w:t>BE</w:t>
      </w:r>
      <w:r w:rsidRPr="00164629">
        <w:t xml:space="preserve"> и </w:t>
      </w:r>
      <w:r w:rsidRPr="00164629">
        <w:rPr>
          <w:lang w:val="en-US"/>
        </w:rPr>
        <w:t>DF</w:t>
      </w:r>
      <w:r>
        <w:t>), выбор</w:t>
      </w:r>
      <w:r w:rsidRPr="00164629">
        <w:t xml:space="preserve"> и обоснование стандарта корпоративной информационной системы</w:t>
      </w:r>
      <w:r w:rsidR="00243813">
        <w:t xml:space="preserve">, создание </w:t>
      </w:r>
      <w:r w:rsidR="00C73F26">
        <w:t>оперативного</w:t>
      </w:r>
      <w:r w:rsidR="00243813">
        <w:t xml:space="preserve"> плана</w:t>
      </w:r>
      <w:r>
        <w:t>.</w:t>
      </w:r>
      <w:r w:rsidR="00045A95">
        <w:br w:type="page"/>
      </w:r>
    </w:p>
    <w:p w14:paraId="21930E10" w14:textId="3D13A856" w:rsidR="009158D9" w:rsidRDefault="009158D9" w:rsidP="009158D9">
      <w:pPr>
        <w:pStyle w:val="Heading1"/>
      </w:pPr>
      <w:r>
        <w:lastRenderedPageBreak/>
        <w:t>Ход работы</w:t>
      </w:r>
    </w:p>
    <w:p w14:paraId="2643607D" w14:textId="49925E41" w:rsidR="009158D9" w:rsidRDefault="009158D9" w:rsidP="009158D9"/>
    <w:p w14:paraId="66BBBFF3" w14:textId="7B15DA9B" w:rsidR="00220F01" w:rsidRPr="00220F01" w:rsidRDefault="00220F01" w:rsidP="00220F01">
      <w:pPr>
        <w:pStyle w:val="ListParagraph"/>
        <w:numPr>
          <w:ilvl w:val="0"/>
          <w:numId w:val="4"/>
        </w:numPr>
        <w:rPr>
          <w:b/>
          <w:bCs/>
        </w:rPr>
      </w:pPr>
      <w:r w:rsidRPr="00220F01">
        <w:rPr>
          <w:b/>
          <w:bCs/>
        </w:rPr>
        <w:t>Общ</w:t>
      </w:r>
      <w:r w:rsidR="00597244">
        <w:rPr>
          <w:b/>
          <w:bCs/>
        </w:rPr>
        <w:t>ее описание</w:t>
      </w:r>
      <w:r w:rsidRPr="00220F01">
        <w:rPr>
          <w:b/>
          <w:bCs/>
        </w:rPr>
        <w:t xml:space="preserve"> компании «ВАН Маркет»</w:t>
      </w:r>
    </w:p>
    <w:p w14:paraId="4BBFA89D" w14:textId="355606CF" w:rsidR="00220F01" w:rsidRDefault="00220F01" w:rsidP="0079087E">
      <w:r>
        <w:t xml:space="preserve">«ВАН Маркет» — динамично развивающаяся сеть универсамов, основанная в 2012 году во Владивостоке. Компания </w:t>
      </w:r>
      <w:r w:rsidR="00597244">
        <w:t>имеет</w:t>
      </w:r>
      <w:r>
        <w:t xml:space="preserve"> несколько филиалов в разных районах Владивостока и один в Приморском крае. Насчитывает 28 магазинов, </w:t>
      </w:r>
      <w:r w:rsidR="00597244">
        <w:t>в планах</w:t>
      </w:r>
      <w:r>
        <w:t xml:space="preserve"> еще </w:t>
      </w:r>
      <w:r w:rsidR="007730DC">
        <w:t>12</w:t>
      </w:r>
      <w:r>
        <w:t xml:space="preserve"> новых точек.</w:t>
      </w:r>
    </w:p>
    <w:p w14:paraId="635190B7" w14:textId="347B3891" w:rsidR="0079087E" w:rsidRDefault="0079087E" w:rsidP="0079087E">
      <w:r w:rsidRPr="0079087E">
        <w:t>«ВАН Маркет»</w:t>
      </w:r>
      <w:r>
        <w:t xml:space="preserve"> </w:t>
      </w:r>
      <w:r w:rsidRPr="0079087E">
        <w:t>занимается розничной продажей большого количества разнообразных товаров (продукты питания, печатная продукция, бытовая химия, товары для дома и т.д.), ассортимент которых постоянно расширяется</w:t>
      </w:r>
      <w:r>
        <w:t xml:space="preserve">. </w:t>
      </w:r>
      <w:r w:rsidRPr="0079087E">
        <w:t xml:space="preserve">Ассортимент предлагаемых товаров </w:t>
      </w:r>
      <w:r>
        <w:t xml:space="preserve">насчитывает </w:t>
      </w:r>
      <w:r w:rsidRPr="0079087E">
        <w:t>12000 наименований. Компания работает с различными поставщиками, число которых достигло 300.</w:t>
      </w:r>
      <w:r>
        <w:t xml:space="preserve"> </w:t>
      </w:r>
      <w:r w:rsidRPr="0079087E">
        <w:t>Торговая компания «ВАН Маркет» располагает собственным производством полуфабрикатов и кондитерских изделий, ассортимент которых составляет 100 наименований полуфабрикатов и более 30 видов кондитерских изделий.</w:t>
      </w:r>
    </w:p>
    <w:p w14:paraId="7DB1FCE0" w14:textId="0A585CD0" w:rsidR="0079087E" w:rsidRDefault="0079087E" w:rsidP="0079087E">
      <w:r w:rsidRPr="0079087E">
        <w:t>Торговая компания имеет единый распределительный центр, который является центральным складом и обеспечивает снабжение товарами сеть магазинов. Управление магазинами сети осуществляется центральным офисом, который занимается обработкой и анализом всей информация о деятельности магазинов, разработкой стратегии развития сети, набором персонала для магазинов и т.д.</w:t>
      </w:r>
      <w:r>
        <w:t xml:space="preserve"> </w:t>
      </w:r>
      <w:r w:rsidRPr="0079087E">
        <w:t>Численность сотрудников торговой компании составляет 3000 человек. В каждом магазине численность персонала составляет 100 человек.</w:t>
      </w:r>
    </w:p>
    <w:p w14:paraId="38633D03" w14:textId="77777777" w:rsidR="0079087E" w:rsidRDefault="0079087E" w:rsidP="00220F01">
      <w:r w:rsidRPr="0079087E">
        <w:t>В 2015 году в торговой компании «ВАН Маркет» были установлены кассы, компьютеры, проложены сети</w:t>
      </w:r>
      <w:r>
        <w:t>.</w:t>
      </w:r>
    </w:p>
    <w:p w14:paraId="59A685A6" w14:textId="77777777" w:rsidR="0079087E" w:rsidRDefault="0079087E" w:rsidP="00220F01">
      <w:r w:rsidRPr="0079087E">
        <w:t>Самостоятельно разработана система ведения бухгалтерского учета,</w:t>
      </w:r>
      <w:r>
        <w:t xml:space="preserve"> </w:t>
      </w:r>
      <w:r w:rsidRPr="0079087E">
        <w:t>автоматизиру</w:t>
      </w:r>
      <w:r>
        <w:t>ющая</w:t>
      </w:r>
      <w:r w:rsidRPr="0079087E">
        <w:t xml:space="preserve"> следующие функции: </w:t>
      </w:r>
    </w:p>
    <w:p w14:paraId="2490EB3B" w14:textId="77777777" w:rsidR="0079087E" w:rsidRDefault="0079087E" w:rsidP="0079087E">
      <w:pPr>
        <w:pStyle w:val="ListParagraph"/>
        <w:numPr>
          <w:ilvl w:val="0"/>
          <w:numId w:val="29"/>
        </w:numPr>
        <w:ind w:left="0" w:firstLine="709"/>
      </w:pPr>
      <w:r w:rsidRPr="0079087E">
        <w:t xml:space="preserve">операции по банку и кассе; </w:t>
      </w:r>
    </w:p>
    <w:p w14:paraId="2B743CE5" w14:textId="77777777" w:rsidR="0079087E" w:rsidRDefault="0079087E" w:rsidP="0079087E">
      <w:pPr>
        <w:pStyle w:val="ListParagraph"/>
        <w:numPr>
          <w:ilvl w:val="0"/>
          <w:numId w:val="29"/>
        </w:numPr>
        <w:ind w:left="0" w:firstLine="709"/>
      </w:pPr>
      <w:r w:rsidRPr="0079087E">
        <w:t xml:space="preserve">взаиморасчеты с организациями, дебиторам и кредиторами; </w:t>
      </w:r>
    </w:p>
    <w:p w14:paraId="2C10D760" w14:textId="77777777" w:rsidR="0079087E" w:rsidRDefault="0079087E" w:rsidP="0079087E">
      <w:pPr>
        <w:pStyle w:val="ListParagraph"/>
        <w:numPr>
          <w:ilvl w:val="0"/>
          <w:numId w:val="29"/>
        </w:numPr>
        <w:ind w:left="0" w:firstLine="709"/>
      </w:pPr>
      <w:r w:rsidRPr="0079087E">
        <w:t xml:space="preserve">расчеты по зарплате; </w:t>
      </w:r>
    </w:p>
    <w:p w14:paraId="6E7EA972" w14:textId="77777777" w:rsidR="0079087E" w:rsidRDefault="0079087E" w:rsidP="0079087E">
      <w:pPr>
        <w:pStyle w:val="ListParagraph"/>
        <w:numPr>
          <w:ilvl w:val="0"/>
          <w:numId w:val="29"/>
        </w:numPr>
        <w:ind w:left="0" w:firstLine="709"/>
      </w:pPr>
      <w:r w:rsidRPr="0079087E">
        <w:lastRenderedPageBreak/>
        <w:t xml:space="preserve">расчеты с бюджетом; </w:t>
      </w:r>
    </w:p>
    <w:p w14:paraId="44AA70B3" w14:textId="77777777" w:rsidR="0079087E" w:rsidRDefault="0079087E" w:rsidP="0079087E">
      <w:pPr>
        <w:pStyle w:val="ListParagraph"/>
        <w:numPr>
          <w:ilvl w:val="0"/>
          <w:numId w:val="29"/>
        </w:numPr>
        <w:ind w:left="0" w:firstLine="709"/>
      </w:pPr>
      <w:r w:rsidRPr="0079087E">
        <w:t xml:space="preserve">учет товаров. </w:t>
      </w:r>
    </w:p>
    <w:p w14:paraId="05937EE6" w14:textId="77777777" w:rsidR="0079087E" w:rsidRDefault="0079087E" w:rsidP="0079087E">
      <w:pPr>
        <w:ind w:firstLine="708"/>
      </w:pPr>
      <w:r>
        <w:t>С</w:t>
      </w:r>
      <w:r w:rsidRPr="0079087E">
        <w:t xml:space="preserve">амостоятельно разработана система ведения товарного учета, которая автоматизирует: </w:t>
      </w:r>
    </w:p>
    <w:p w14:paraId="41D6D80B" w14:textId="77777777" w:rsidR="0079087E" w:rsidRDefault="0079087E" w:rsidP="0079087E">
      <w:pPr>
        <w:pStyle w:val="ListParagraph"/>
        <w:numPr>
          <w:ilvl w:val="0"/>
          <w:numId w:val="29"/>
        </w:numPr>
        <w:ind w:left="0" w:firstLine="709"/>
      </w:pPr>
      <w:r w:rsidRPr="0079087E">
        <w:t xml:space="preserve">ведение учета складских запасов и их движения; </w:t>
      </w:r>
    </w:p>
    <w:p w14:paraId="0F83869F" w14:textId="77777777" w:rsidR="0079087E" w:rsidRDefault="0079087E" w:rsidP="0079087E">
      <w:pPr>
        <w:pStyle w:val="ListParagraph"/>
        <w:numPr>
          <w:ilvl w:val="0"/>
          <w:numId w:val="29"/>
        </w:numPr>
        <w:ind w:left="0" w:firstLine="709"/>
      </w:pPr>
      <w:r w:rsidRPr="0079087E">
        <w:t xml:space="preserve">оформление счетов поставщикам; </w:t>
      </w:r>
    </w:p>
    <w:p w14:paraId="26DEE817" w14:textId="77777777" w:rsidR="0079087E" w:rsidRDefault="0079087E" w:rsidP="0079087E">
      <w:pPr>
        <w:pStyle w:val="ListParagraph"/>
        <w:numPr>
          <w:ilvl w:val="0"/>
          <w:numId w:val="29"/>
        </w:numPr>
        <w:ind w:left="0" w:firstLine="709"/>
      </w:pPr>
      <w:r w:rsidRPr="0079087E">
        <w:t xml:space="preserve">формирование необходимых первичных документов. </w:t>
      </w:r>
    </w:p>
    <w:p w14:paraId="73AA32B3" w14:textId="77777777" w:rsidR="00220F01" w:rsidRDefault="00220F01" w:rsidP="00220F01"/>
    <w:p w14:paraId="7D31B47A" w14:textId="3772E053" w:rsidR="00B31F95" w:rsidRPr="00B31F95" w:rsidRDefault="00220F01" w:rsidP="00B31F95">
      <w:pPr>
        <w:pStyle w:val="ListParagraph"/>
        <w:numPr>
          <w:ilvl w:val="0"/>
          <w:numId w:val="4"/>
        </w:numPr>
        <w:rPr>
          <w:b/>
          <w:bCs/>
        </w:rPr>
      </w:pPr>
      <w:r w:rsidRPr="00220F01">
        <w:rPr>
          <w:b/>
          <w:bCs/>
        </w:rPr>
        <w:t>Миссия компании</w:t>
      </w:r>
    </w:p>
    <w:p w14:paraId="7C457624" w14:textId="5D3D9796" w:rsidR="006A6D58" w:rsidRDefault="00B31F95" w:rsidP="003057DC">
      <w:r w:rsidRPr="00B31F95">
        <w:t xml:space="preserve">Миссия компании </w:t>
      </w:r>
      <w:r w:rsidR="00143A56" w:rsidRPr="00143A56">
        <w:t xml:space="preserve">«ВАН маркет» </w:t>
      </w:r>
      <w:r w:rsidRPr="00B31F95">
        <w:t xml:space="preserve">заключается в укреплении присутствия в регионе и повышении конкурентоспособности, предоставляя качественные товары по доступным ценам. </w:t>
      </w:r>
    </w:p>
    <w:p w14:paraId="0D5FBEF6" w14:textId="77777777" w:rsidR="00143A56" w:rsidRPr="00143A56" w:rsidRDefault="00143A56" w:rsidP="003057DC">
      <w:r w:rsidRPr="00143A56">
        <w:t xml:space="preserve">Компания «ВАН маркет» стремится обеспечить своих клиентов качественными товарами по доступным ценам, создавая комфортные условия для покупок и обеспечивая широкий ассортимент продукции. </w:t>
      </w:r>
    </w:p>
    <w:p w14:paraId="616FEF2A" w14:textId="44E3C59D" w:rsidR="00143A56" w:rsidRDefault="00143A56" w:rsidP="003057DC">
      <w:r w:rsidRPr="00143A56">
        <w:t>Основной принцип работы – удобство, доступность и удовлетворение потребностей покупателей. За счёт собственного производства и эффективной логистики компания поддерживает высокие стандарты качества и оперативность поставок.</w:t>
      </w:r>
    </w:p>
    <w:p w14:paraId="20C11941" w14:textId="77777777" w:rsidR="006A6D58" w:rsidRDefault="006A6D58" w:rsidP="007730DC">
      <w:pPr>
        <w:ind w:firstLine="0"/>
      </w:pPr>
    </w:p>
    <w:p w14:paraId="18E4EDFC" w14:textId="31EBAC41" w:rsidR="00220F01" w:rsidRPr="00F5366F" w:rsidRDefault="003057DC" w:rsidP="00220F01">
      <w:pPr>
        <w:pStyle w:val="ListParagraph"/>
        <w:numPr>
          <w:ilvl w:val="0"/>
          <w:numId w:val="4"/>
        </w:numPr>
        <w:rPr>
          <w:b/>
          <w:bCs/>
        </w:rPr>
      </w:pPr>
      <w:proofErr w:type="spellStart"/>
      <w:r>
        <w:rPr>
          <w:b/>
          <w:bCs/>
        </w:rPr>
        <w:t>Стретегия</w:t>
      </w:r>
      <w:proofErr w:type="spellEnd"/>
      <w:r w:rsidR="00F5366F" w:rsidRPr="00F5366F">
        <w:rPr>
          <w:b/>
          <w:bCs/>
        </w:rPr>
        <w:t xml:space="preserve"> развития </w:t>
      </w:r>
    </w:p>
    <w:p w14:paraId="3F83B72E" w14:textId="77777777" w:rsidR="00363A56" w:rsidRPr="00363A56" w:rsidRDefault="00363A56" w:rsidP="00363A56">
      <w:pPr>
        <w:spacing w:after="160"/>
      </w:pPr>
      <w:r w:rsidRPr="00363A56">
        <w:t>Основное направление стратегии компании – активный рост сети магазинов. В течение текущего года планируется открытие девяти новых магазинов, а в перспективе ближайших 3-5 лет – расширение сети до 50 и более торговых точек. Этот шаг позволит компании увеличить охват рынка, привлечь новых клиентов и укрепить свои позиции в розничной торговле.</w:t>
      </w:r>
    </w:p>
    <w:p w14:paraId="3B172BEA" w14:textId="77777777" w:rsidR="00363A56" w:rsidRPr="00363A56" w:rsidRDefault="00363A56" w:rsidP="00363A56">
      <w:pPr>
        <w:spacing w:after="160"/>
      </w:pPr>
      <w:r w:rsidRPr="00363A56">
        <w:t xml:space="preserve">Выход за пределы Приморского края является важной частью стратегии, направленной на расширение присутствия компании в других регионах. Это </w:t>
      </w:r>
      <w:r w:rsidRPr="00363A56">
        <w:lastRenderedPageBreak/>
        <w:t>позволит компании увеличить объемы продаж, повысить узнаваемость бренда и конкурировать на более широком рынке.</w:t>
      </w:r>
    </w:p>
    <w:p w14:paraId="02FC7F70" w14:textId="77777777" w:rsidR="00363A56" w:rsidRPr="00363A56" w:rsidRDefault="00363A56" w:rsidP="00363A56">
      <w:pPr>
        <w:spacing w:after="160"/>
      </w:pPr>
      <w:r w:rsidRPr="00363A56">
        <w:t>Компания также делает ставку на расширение ассортимента продукции. К 2026 году планируется увеличить количество наименований товаров до 15 000, что позволит охватить больше категорий и предложить покупателям более разнообразный выбор. Важную роль в этом процессе играет собственное производство, которое будет развиваться в направлении увеличения выпуска полуфабрикатов до 150 наименований и кондитерских изделий до 50 видов. Это позволит компании не только контролировать качество продукции, но и снижать себестоимость товаров за счет оптимизации производственных процессов.</w:t>
      </w:r>
    </w:p>
    <w:p w14:paraId="2BB18D7B" w14:textId="77777777" w:rsidR="00363A56" w:rsidRPr="00363A56" w:rsidRDefault="00363A56" w:rsidP="00363A56">
      <w:pPr>
        <w:spacing w:after="160"/>
      </w:pPr>
      <w:r w:rsidRPr="00363A56">
        <w:t>Дополнительно компания ориентирована на внедрение новых категорий товаров, включая экологически чистые и локальные продукты. Это соответствует современным тенденциям рынка и потребностям клиентов, которые все больше внимания уделяют вопросам экологии и здорового питания.</w:t>
      </w:r>
    </w:p>
    <w:p w14:paraId="558D7E74" w14:textId="77777777" w:rsidR="00363A56" w:rsidRPr="00363A56" w:rsidRDefault="00363A56" w:rsidP="00363A56">
      <w:pPr>
        <w:spacing w:after="160"/>
      </w:pPr>
      <w:r w:rsidRPr="00363A56">
        <w:t xml:space="preserve">Одним из ключевых направлений стратегии является </w:t>
      </w:r>
      <w:proofErr w:type="spellStart"/>
      <w:r w:rsidRPr="00363A56">
        <w:t>цифровизация</w:t>
      </w:r>
      <w:proofErr w:type="spellEnd"/>
      <w:r w:rsidRPr="00363A56">
        <w:t xml:space="preserve"> и внедрение </w:t>
      </w:r>
      <w:r w:rsidRPr="00363A56">
        <w:rPr>
          <w:lang w:val="en-US"/>
        </w:rPr>
        <w:t>ERP</w:t>
      </w:r>
      <w:r w:rsidRPr="00363A56">
        <w:t>-системы. Это позволит автоматизировать управление товарными запасами, логистикой, финансовыми потоками и персоналом, что значительно повысит эффективность бизнеса. Автоматизация логистики обеспечит снижение операционных затрат, ускорение обработки заказов и улучшение координации между магазинами и складскими комплексами.</w:t>
      </w:r>
    </w:p>
    <w:p w14:paraId="7BBB22C2" w14:textId="7D93F78B" w:rsidR="00B43820" w:rsidRPr="00B43820" w:rsidRDefault="00363A56" w:rsidP="00363A56">
      <w:pPr>
        <w:spacing w:after="160"/>
      </w:pPr>
      <w:r w:rsidRPr="00363A56">
        <w:t>Оптимизация затрат также является важной задачей для компании. Внедрение цифровых технологий и автоматизация бизнес-процессов помогут снизить расходы на администрирование, улучшить контроль за затратами и повысить прибыльность бизнеса. Таким образом, реализация стратегии позволит компании «ВАН маркет» укрепить позиции на рынке, повысить конкурентоспособность и создать устойчивую основу для дальнейшего развития.</w:t>
      </w:r>
      <w:r w:rsidR="00B43820">
        <w:br w:type="page"/>
      </w:r>
    </w:p>
    <w:p w14:paraId="0F36C134" w14:textId="44DAAC65" w:rsidR="00220F01" w:rsidRDefault="00220F01" w:rsidP="00220F01">
      <w:pPr>
        <w:pStyle w:val="ListParagraph"/>
        <w:numPr>
          <w:ilvl w:val="0"/>
          <w:numId w:val="4"/>
        </w:numPr>
        <w:rPr>
          <w:b/>
          <w:bCs/>
        </w:rPr>
      </w:pPr>
      <w:r w:rsidRPr="00220F01">
        <w:rPr>
          <w:b/>
          <w:bCs/>
        </w:rPr>
        <w:lastRenderedPageBreak/>
        <w:t>Организационная структура</w:t>
      </w:r>
    </w:p>
    <w:p w14:paraId="7633C7CC" w14:textId="77777777" w:rsidR="00AA127A" w:rsidRDefault="00220F01" w:rsidP="00B22973">
      <w:pPr>
        <w:pStyle w:val="ListParagraph"/>
        <w:ind w:left="0"/>
      </w:pPr>
      <w:r>
        <w:t>Организационная структура компании "ВАН Маркет"</w:t>
      </w:r>
    </w:p>
    <w:p w14:paraId="21ED9961" w14:textId="4DC63452" w:rsidR="00220F01" w:rsidRPr="00586948" w:rsidRDefault="00952D59" w:rsidP="00586948">
      <w:pPr>
        <w:pStyle w:val="ListParagraph"/>
        <w:ind w:left="0" w:firstLine="0"/>
        <w:jc w:val="center"/>
      </w:pPr>
      <w:r>
        <w:rPr>
          <w:noProof/>
        </w:rPr>
        <w:drawing>
          <wp:inline distT="0" distB="0" distL="0" distR="0" wp14:anchorId="47D2005C" wp14:editId="1D8CB559">
            <wp:extent cx="5940425" cy="2755265"/>
            <wp:effectExtent l="0" t="0" r="317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2544" w14:textId="70E1329C" w:rsidR="00A637E0" w:rsidRDefault="008E43D1" w:rsidP="00586948">
      <w:pPr>
        <w:pStyle w:val="ListParagraph"/>
        <w:ind w:left="0" w:firstLine="0"/>
        <w:jc w:val="center"/>
      </w:pPr>
      <w:r>
        <w:t>Рисунок 1 - Организационная структура компании "ВАН Маркет"</w:t>
      </w:r>
    </w:p>
    <w:p w14:paraId="34F3FE84" w14:textId="77777777" w:rsidR="003057DC" w:rsidRPr="003057DC" w:rsidRDefault="003057DC" w:rsidP="003057DC">
      <w:pPr>
        <w:spacing w:after="160"/>
      </w:pPr>
      <w:r w:rsidRPr="003057DC">
        <w:t>Организационная структура компании «ВАН маркет» построена по функциональному принципу с выделением ключевых направлений управления.</w:t>
      </w:r>
    </w:p>
    <w:p w14:paraId="0F77CEB2" w14:textId="77777777" w:rsidR="003057DC" w:rsidRPr="003057DC" w:rsidRDefault="003057DC" w:rsidP="003057DC">
      <w:pPr>
        <w:spacing w:after="160"/>
      </w:pPr>
      <w:r w:rsidRPr="003057DC">
        <w:t>Во главе компании стоит генеральный директор, координирующий работу всех подразделений. Под его управлением находятся несколько директоров, отвечающих за стратегические функции бизнеса.</w:t>
      </w:r>
    </w:p>
    <w:p w14:paraId="024133BF" w14:textId="77777777" w:rsidR="003057DC" w:rsidRPr="003057DC" w:rsidRDefault="003057DC" w:rsidP="003057DC">
      <w:pPr>
        <w:spacing w:after="160"/>
      </w:pPr>
      <w:r w:rsidRPr="003057DC">
        <w:t>Финансовый директор контролирует финансовый департамент, который включает бухгалтерию и отдел финансового планирования и анализа.</w:t>
      </w:r>
    </w:p>
    <w:p w14:paraId="1A6AD8E4" w14:textId="77777777" w:rsidR="003057DC" w:rsidRPr="003057DC" w:rsidRDefault="003057DC" w:rsidP="003057DC">
      <w:pPr>
        <w:spacing w:after="160"/>
      </w:pPr>
      <w:r w:rsidRPr="003057DC">
        <w:t>Коммерческий директор управляет коммерческим департаментом, состоящим из отдела закупок и отдела продаж, что обеспечивает эффективное снабжение и реализацию продукции.</w:t>
      </w:r>
    </w:p>
    <w:p w14:paraId="100F66A5" w14:textId="77777777" w:rsidR="003057DC" w:rsidRPr="003057DC" w:rsidRDefault="003057DC" w:rsidP="003057DC">
      <w:pPr>
        <w:spacing w:after="160"/>
      </w:pPr>
      <w:r w:rsidRPr="003057DC">
        <w:t>Операционный директор курирует департамент управления магазинами, который включает отдел региональных менеджеров и саму сеть магазинов. Также в его ведении департамент производства с отделом производства полуфабрикатов и кондитерских изделий.</w:t>
      </w:r>
    </w:p>
    <w:p w14:paraId="39E17AD2" w14:textId="77777777" w:rsidR="003057DC" w:rsidRPr="003057DC" w:rsidRDefault="003057DC" w:rsidP="003057DC">
      <w:pPr>
        <w:spacing w:after="160"/>
      </w:pPr>
      <w:r w:rsidRPr="003057DC">
        <w:lastRenderedPageBreak/>
        <w:t>Директор по маркетингу отвечает за департамент маркетинга, состоящий из рекламного отдела и отдела исследований рынка, что помогает продвигать продукцию и анализировать потребности клиентов.</w:t>
      </w:r>
    </w:p>
    <w:p w14:paraId="1A318A95" w14:textId="77777777" w:rsidR="003057DC" w:rsidRPr="003057DC" w:rsidRDefault="003057DC" w:rsidP="003057DC">
      <w:pPr>
        <w:spacing w:after="160"/>
      </w:pPr>
      <w:r w:rsidRPr="003057DC">
        <w:t>Директор по логистике руководит департаментом логистики, который включает отдел складской логистики и отдел транспортной логистики, обеспечивая бесперебойные поставки товаров.</w:t>
      </w:r>
    </w:p>
    <w:p w14:paraId="799E23C2" w14:textId="77777777" w:rsidR="003057DC" w:rsidRPr="003057DC" w:rsidRDefault="003057DC" w:rsidP="003057DC">
      <w:pPr>
        <w:spacing w:after="160"/>
      </w:pPr>
      <w:r w:rsidRPr="003057DC">
        <w:t>Директор по персоналу управляет департаментом управления персоналом, включающим отдел подбора и обучения и отдел кадрового администрирования, что важно для эффективного управления 3000 сотрудниками компании.</w:t>
      </w:r>
    </w:p>
    <w:p w14:paraId="42CEBB11" w14:textId="77777777" w:rsidR="003057DC" w:rsidRPr="003057DC" w:rsidRDefault="003057DC" w:rsidP="003057DC">
      <w:pPr>
        <w:spacing w:after="160"/>
      </w:pPr>
      <w:r w:rsidRPr="003057DC">
        <w:t>Директор по информационным технологиям возглавляет департамент ИТ, который состоит из отдела технической поддержки и отдела разработки и поддержки ПО, отвечая за цифровую инфраструктуру компании.</w:t>
      </w:r>
    </w:p>
    <w:p w14:paraId="0FEB631B" w14:textId="77777777" w:rsidR="003057DC" w:rsidRPr="003057DC" w:rsidRDefault="003057DC" w:rsidP="003057DC">
      <w:pPr>
        <w:spacing w:after="160"/>
      </w:pPr>
      <w:r w:rsidRPr="003057DC">
        <w:t>Отдельное место занимает юридический департамент, обеспечивающий правовую защиту бизнеса.</w:t>
      </w:r>
    </w:p>
    <w:p w14:paraId="52E3842A" w14:textId="636A4816" w:rsidR="003057DC" w:rsidRPr="00C40EE3" w:rsidRDefault="003057DC" w:rsidP="003057DC">
      <w:pPr>
        <w:spacing w:after="160"/>
      </w:pPr>
      <w:r w:rsidRPr="003057DC">
        <w:t>Такая структура позволяет компании эффективно управлять ключевыми процессами, обеспечивать контроль на всех уровнях и гибко адаптироваться к изменениям рынка.</w:t>
      </w:r>
    </w:p>
    <w:p w14:paraId="7F5B3A58" w14:textId="69CF5B03" w:rsidR="00B43820" w:rsidRDefault="00B43820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2CE3FFA6" w14:textId="5FE4B1FF" w:rsidR="00586948" w:rsidRPr="00B3610A" w:rsidRDefault="00B3610A" w:rsidP="00B3610A">
      <w:pPr>
        <w:pStyle w:val="ListParagraph"/>
        <w:numPr>
          <w:ilvl w:val="0"/>
          <w:numId w:val="27"/>
        </w:numPr>
        <w:spacing w:after="160" w:line="259" w:lineRule="auto"/>
        <w:ind w:left="0" w:firstLine="709"/>
        <w:rPr>
          <w:b/>
          <w:bCs/>
        </w:rPr>
      </w:pPr>
      <w:r w:rsidRPr="00B3610A">
        <w:rPr>
          <w:b/>
          <w:bCs/>
        </w:rPr>
        <w:lastRenderedPageBreak/>
        <w:t>Текущее состояние процессов</w:t>
      </w:r>
      <w:r>
        <w:rPr>
          <w:b/>
          <w:bCs/>
        </w:rPr>
        <w:t xml:space="preserve"> (</w:t>
      </w:r>
      <w:r w:rsidR="00B43820" w:rsidRPr="00B3610A">
        <w:rPr>
          <w:b/>
          <w:bCs/>
          <w:lang w:val="en-US"/>
        </w:rPr>
        <w:t>AS</w:t>
      </w:r>
      <w:r w:rsidR="00B43820" w:rsidRPr="00B3610A">
        <w:rPr>
          <w:b/>
          <w:bCs/>
        </w:rPr>
        <w:t>-</w:t>
      </w:r>
      <w:r w:rsidR="00B43820" w:rsidRPr="00B3610A">
        <w:rPr>
          <w:b/>
          <w:bCs/>
          <w:lang w:val="en-US"/>
        </w:rPr>
        <w:t>IS</w:t>
      </w:r>
      <w:r>
        <w:rPr>
          <w:b/>
          <w:bCs/>
        </w:rPr>
        <w:t>)</w:t>
      </w:r>
    </w:p>
    <w:p w14:paraId="64390B28" w14:textId="48A954B3" w:rsidR="00B43820" w:rsidRDefault="00B43820" w:rsidP="00C40EE3">
      <w:pPr>
        <w:spacing w:after="160"/>
        <w:rPr>
          <w:b/>
          <w:bCs/>
        </w:rPr>
      </w:pPr>
    </w:p>
    <w:p w14:paraId="23233058" w14:textId="7AD72FB9" w:rsidR="00C40EE3" w:rsidRDefault="00C40EE3" w:rsidP="00C40EE3">
      <w:pPr>
        <w:spacing w:after="160"/>
        <w:ind w:firstLine="0"/>
        <w:jc w:val="center"/>
      </w:pPr>
      <w:r w:rsidRPr="00C40EE3">
        <w:rPr>
          <w:noProof/>
        </w:rPr>
        <w:drawing>
          <wp:inline distT="0" distB="0" distL="0" distR="0" wp14:anchorId="1BEE6E85" wp14:editId="221781B1">
            <wp:extent cx="5774266" cy="3208655"/>
            <wp:effectExtent l="0" t="0" r="444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5" t="15236" r="1348" b="8772"/>
                    <a:stretch/>
                  </pic:blipFill>
                  <pic:spPr bwMode="auto">
                    <a:xfrm>
                      <a:off x="0" y="0"/>
                      <a:ext cx="5775682" cy="3209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ED6E7" w14:textId="47B6A81C" w:rsidR="00C40EE3" w:rsidRPr="00EB1966" w:rsidRDefault="000C35A3" w:rsidP="00C40EE3">
      <w:pPr>
        <w:spacing w:after="160"/>
        <w:ind w:firstLine="0"/>
        <w:jc w:val="center"/>
        <w:rPr>
          <w:lang w:val="en-US"/>
        </w:rPr>
      </w:pPr>
      <w:r>
        <w:t xml:space="preserve">Рисунок 2 – </w:t>
      </w:r>
      <w:r w:rsidR="00EB1966" w:rsidRPr="00EB1966">
        <w:t>Контекстная диаграмма</w:t>
      </w:r>
    </w:p>
    <w:p w14:paraId="7757BC7B" w14:textId="2359E7F4" w:rsidR="00C40EE3" w:rsidRPr="00C40EE3" w:rsidRDefault="00C40EE3" w:rsidP="00C40EE3">
      <w:pPr>
        <w:spacing w:after="160"/>
        <w:ind w:firstLine="0"/>
        <w:jc w:val="center"/>
      </w:pPr>
      <w:r>
        <w:rPr>
          <w:noProof/>
        </w:rPr>
        <w:drawing>
          <wp:inline distT="0" distB="0" distL="0" distR="0" wp14:anchorId="4B245089" wp14:editId="678B8EC1">
            <wp:extent cx="5815965" cy="3310467"/>
            <wp:effectExtent l="0" t="0" r="63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" r="1518" b="6849"/>
                    <a:stretch/>
                  </pic:blipFill>
                  <pic:spPr bwMode="auto">
                    <a:xfrm>
                      <a:off x="0" y="0"/>
                      <a:ext cx="5816389" cy="3310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2AA8E" w14:textId="71D8115A" w:rsidR="00C40EE3" w:rsidRDefault="000C35A3" w:rsidP="00EB1966">
      <w:pPr>
        <w:spacing w:after="160"/>
        <w:ind w:firstLine="0"/>
        <w:jc w:val="center"/>
      </w:pPr>
      <w:r>
        <w:t xml:space="preserve">Рисунок 3 – </w:t>
      </w:r>
      <w:r w:rsidR="00EB1966" w:rsidRPr="00EB1966">
        <w:t>Декомпозиция контекстной диаграммы</w:t>
      </w:r>
    </w:p>
    <w:p w14:paraId="7679C97A" w14:textId="0627CF87" w:rsidR="00C40EE3" w:rsidRDefault="00C40EE3" w:rsidP="00C40EE3">
      <w:pPr>
        <w:spacing w:after="16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0513154" wp14:editId="0A48571D">
            <wp:extent cx="5824220" cy="3191933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" t="14699" r="944" b="9381"/>
                    <a:stretch/>
                  </pic:blipFill>
                  <pic:spPr bwMode="auto">
                    <a:xfrm>
                      <a:off x="0" y="0"/>
                      <a:ext cx="5825060" cy="3192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7E5A1" w14:textId="04DA0078" w:rsidR="00C40EE3" w:rsidRDefault="000C35A3" w:rsidP="000C35A3">
      <w:pPr>
        <w:spacing w:after="160"/>
        <w:ind w:firstLine="0"/>
        <w:jc w:val="center"/>
      </w:pPr>
      <w:r>
        <w:t xml:space="preserve">Рисунок 4 – </w:t>
      </w:r>
      <w:r w:rsidR="00EB1966" w:rsidRPr="00EB1966">
        <w:t>Декомпозиция процесса «Коммерческая деятельность»</w:t>
      </w:r>
    </w:p>
    <w:p w14:paraId="5B9DD4CE" w14:textId="512C956E" w:rsidR="00C40EE3" w:rsidRDefault="00C40EE3" w:rsidP="00C40EE3">
      <w:pPr>
        <w:spacing w:after="160"/>
        <w:ind w:firstLine="0"/>
        <w:jc w:val="center"/>
      </w:pPr>
      <w:r>
        <w:rPr>
          <w:noProof/>
        </w:rPr>
        <w:drawing>
          <wp:inline distT="0" distB="0" distL="0" distR="0" wp14:anchorId="366D8184" wp14:editId="6F8AD0E1">
            <wp:extent cx="5875020" cy="32258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29" r="1090" b="8851"/>
                    <a:stretch/>
                  </pic:blipFill>
                  <pic:spPr bwMode="auto">
                    <a:xfrm>
                      <a:off x="0" y="0"/>
                      <a:ext cx="5875711" cy="322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D9EC1" w14:textId="3FB410CC" w:rsidR="00C40EE3" w:rsidRDefault="000C35A3" w:rsidP="000C35A3">
      <w:pPr>
        <w:spacing w:after="160"/>
        <w:ind w:firstLine="0"/>
        <w:jc w:val="center"/>
      </w:pPr>
      <w:r>
        <w:t xml:space="preserve">Рисунок 5 – </w:t>
      </w:r>
      <w:r w:rsidR="00EB1966" w:rsidRPr="00EB1966">
        <w:t>Декомпозиция процесса «Финансовая деятельность»</w:t>
      </w:r>
    </w:p>
    <w:p w14:paraId="4222885A" w14:textId="11B453CD" w:rsidR="00C40EE3" w:rsidRDefault="00C40EE3" w:rsidP="00C40EE3">
      <w:pPr>
        <w:spacing w:after="16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DFF9259" wp14:editId="64ACF1FC">
            <wp:extent cx="5740400" cy="3200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3" t="12845" r="1507" b="8840"/>
                    <a:stretch/>
                  </pic:blipFill>
                  <pic:spPr bwMode="auto">
                    <a:xfrm>
                      <a:off x="0" y="0"/>
                      <a:ext cx="5740810" cy="3200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8D071" w14:textId="6A904ED6" w:rsidR="00C40EE3" w:rsidRPr="00C40EE3" w:rsidRDefault="00513DF8" w:rsidP="00513DF8">
      <w:pPr>
        <w:spacing w:after="160"/>
        <w:ind w:firstLine="0"/>
        <w:jc w:val="center"/>
      </w:pPr>
      <w:r>
        <w:t xml:space="preserve">Рисунок 6 – </w:t>
      </w:r>
      <w:r w:rsidR="00EB1966" w:rsidRPr="00EB1966">
        <w:t>Декомпозиция процесса «Административная деятельность»</w:t>
      </w:r>
    </w:p>
    <w:p w14:paraId="5663546C" w14:textId="3BAA8E33" w:rsidR="00782DC4" w:rsidRPr="00343028" w:rsidRDefault="00782DC4" w:rsidP="00782DC4">
      <w:pPr>
        <w:pStyle w:val="ListParagraph"/>
        <w:ind w:left="0"/>
      </w:pPr>
    </w:p>
    <w:p w14:paraId="191E01A3" w14:textId="64F38B07" w:rsidR="00782DC4" w:rsidRDefault="00782DC4" w:rsidP="00782DC4">
      <w:pPr>
        <w:pStyle w:val="ListParagraph"/>
        <w:ind w:left="0" w:firstLine="0"/>
        <w:jc w:val="center"/>
      </w:pPr>
      <w:r>
        <w:rPr>
          <w:noProof/>
        </w:rPr>
        <w:drawing>
          <wp:inline distT="0" distB="0" distL="0" distR="0" wp14:anchorId="4CA0BEBE" wp14:editId="09C1A56A">
            <wp:extent cx="5815829" cy="324231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3" t="14504" r="801" b="8345"/>
                    <a:stretch/>
                  </pic:blipFill>
                  <pic:spPr bwMode="auto">
                    <a:xfrm>
                      <a:off x="0" y="0"/>
                      <a:ext cx="5816590" cy="3242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97C3C" w14:textId="23FE89E3" w:rsidR="00782DC4" w:rsidRDefault="00F953DE" w:rsidP="00F953DE">
      <w:pPr>
        <w:spacing w:after="160"/>
        <w:ind w:firstLine="0"/>
        <w:jc w:val="center"/>
      </w:pPr>
      <w:r>
        <w:t xml:space="preserve">Рисунок 7 – </w:t>
      </w:r>
      <w:r w:rsidR="00EB1966" w:rsidRPr="00EB1966">
        <w:t>Контекстная DFD диаграмма</w:t>
      </w:r>
    </w:p>
    <w:p w14:paraId="76FC827B" w14:textId="69A44DFE" w:rsidR="006362AE" w:rsidRPr="006362AE" w:rsidRDefault="006362AE" w:rsidP="006362AE">
      <w:pPr>
        <w:spacing w:after="160"/>
      </w:pPr>
      <w:r w:rsidRPr="006362AE">
        <w:t xml:space="preserve">Процессы распределены между операционным, коммерческим, логистическим, финансовым и кадровым департаментами, каждый из которых обрабатывает свои данные, но работает в относительно изолированном режиме. Из-за этого данные передаются между отделами вручную или через </w:t>
      </w:r>
      <w:r w:rsidRPr="006362AE">
        <w:lastRenderedPageBreak/>
        <w:t>отдельные локальные системы, что приводит к задержкам и дублированию информации.</w:t>
      </w:r>
      <w:r>
        <w:t xml:space="preserve"> </w:t>
      </w:r>
      <w:r w:rsidRPr="00EB1966">
        <w:t>Декомпозиция контекстной DFD диаграммы</w:t>
      </w:r>
      <w:r>
        <w:t xml:space="preserve"> представлена на рисунке 8.</w:t>
      </w:r>
    </w:p>
    <w:p w14:paraId="4FE0CF66" w14:textId="47310F31" w:rsidR="00782DC4" w:rsidRDefault="00782DC4" w:rsidP="00782DC4">
      <w:pPr>
        <w:pStyle w:val="ListParagraph"/>
        <w:ind w:left="0" w:firstLine="0"/>
        <w:jc w:val="center"/>
      </w:pPr>
      <w:r>
        <w:rPr>
          <w:noProof/>
        </w:rPr>
        <w:drawing>
          <wp:inline distT="0" distB="0" distL="0" distR="0" wp14:anchorId="4020AA7C" wp14:editId="7B92363B">
            <wp:extent cx="5799243" cy="32258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8" t="15095" r="1371" b="8221"/>
                    <a:stretch/>
                  </pic:blipFill>
                  <pic:spPr bwMode="auto">
                    <a:xfrm>
                      <a:off x="0" y="0"/>
                      <a:ext cx="5799663" cy="3226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1F30A" w14:textId="4F9ACC88" w:rsidR="00F05548" w:rsidRDefault="0015473B" w:rsidP="0015473B">
      <w:pPr>
        <w:spacing w:after="160"/>
        <w:ind w:firstLine="0"/>
        <w:jc w:val="center"/>
      </w:pPr>
      <w:r>
        <w:t xml:space="preserve">Рисунок 8 – </w:t>
      </w:r>
      <w:r w:rsidR="00EB1966" w:rsidRPr="00EB1966">
        <w:t>Декомпозиция контекстной DFD диаграммы</w:t>
      </w:r>
    </w:p>
    <w:p w14:paraId="288CE19E" w14:textId="77777777" w:rsidR="007068F5" w:rsidRDefault="007068F5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2D2D0803" w14:textId="668330F5" w:rsidR="00A637E0" w:rsidRDefault="00BC3D19" w:rsidP="008D4065">
      <w:pPr>
        <w:pStyle w:val="ListParagraph"/>
        <w:numPr>
          <w:ilvl w:val="0"/>
          <w:numId w:val="11"/>
        </w:numPr>
        <w:ind w:left="0" w:firstLine="709"/>
        <w:rPr>
          <w:b/>
          <w:bCs/>
        </w:rPr>
      </w:pPr>
      <w:r>
        <w:rPr>
          <w:b/>
          <w:bCs/>
        </w:rPr>
        <w:lastRenderedPageBreak/>
        <w:t>Решаемая проблема</w:t>
      </w:r>
    </w:p>
    <w:p w14:paraId="16BFF6E9" w14:textId="77777777" w:rsidR="004029C9" w:rsidRPr="004029C9" w:rsidRDefault="004029C9" w:rsidP="004029C9">
      <w:pPr>
        <w:pStyle w:val="ListParagraph"/>
        <w:ind w:left="709"/>
      </w:pPr>
      <w:r w:rsidRPr="004029C9">
        <w:t>В текущем состоянии (</w:t>
      </w:r>
      <w:r w:rsidRPr="004029C9">
        <w:rPr>
          <w:lang w:val="en-US"/>
        </w:rPr>
        <w:t>AS</w:t>
      </w:r>
      <w:r w:rsidRPr="004029C9">
        <w:t>-</w:t>
      </w:r>
      <w:r w:rsidRPr="004029C9">
        <w:rPr>
          <w:lang w:val="en-US"/>
        </w:rPr>
        <w:t>IS</w:t>
      </w:r>
      <w:r w:rsidRPr="004029C9">
        <w:t>) каждая функциональная область компании использует отдельные системы для бухгалтерского учета, управления товарными запасами, логистики, маркетинга и кадров. Эти системы работают изолированно, что приводит к дублированию данных, замедлению процессов и усложнению контроля за деятельностью компании.</w:t>
      </w:r>
    </w:p>
    <w:p w14:paraId="33A9025C" w14:textId="7CA7C797" w:rsidR="00B43820" w:rsidRPr="004029C9" w:rsidRDefault="004029C9" w:rsidP="004029C9">
      <w:pPr>
        <w:pStyle w:val="ListParagraph"/>
        <w:ind w:left="709"/>
      </w:pPr>
      <w:r w:rsidRPr="004029C9">
        <w:t>В новом состоянии (</w:t>
      </w:r>
      <w:r w:rsidRPr="004029C9">
        <w:rPr>
          <w:lang w:val="en-US"/>
        </w:rPr>
        <w:t>TO</w:t>
      </w:r>
      <w:r w:rsidRPr="004029C9">
        <w:t>-</w:t>
      </w:r>
      <w:r w:rsidRPr="004029C9">
        <w:rPr>
          <w:lang w:val="en-US"/>
        </w:rPr>
        <w:t>BE</w:t>
      </w:r>
      <w:r w:rsidRPr="004029C9">
        <w:t xml:space="preserve">) все эти разрозненные системы были объединены в единую </w:t>
      </w:r>
      <w:r w:rsidRPr="004029C9">
        <w:rPr>
          <w:lang w:val="en-US"/>
        </w:rPr>
        <w:t>ERP</w:t>
      </w:r>
      <w:r w:rsidRPr="004029C9">
        <w:t xml:space="preserve">-систему. Теперь данные из всех бизнес-процессов поступают в центральную систему, что позволяет синхронизировать информацию между отделами, повысить скорость обработки данных и автоматизировать ключевые процессы. </w:t>
      </w:r>
      <w:r w:rsidRPr="004029C9">
        <w:rPr>
          <w:lang w:val="en-US"/>
        </w:rPr>
        <w:t>ERP</w:t>
      </w:r>
      <w:r w:rsidRPr="004029C9">
        <w:t xml:space="preserve"> стала центральным звеном, из которого берутся данные для дальнейшей работы и принятия решений, что исключает потери информации и повышает эффективность управления всей сетью магазинов.</w:t>
      </w:r>
    </w:p>
    <w:p w14:paraId="0FFB0CA3" w14:textId="77777777" w:rsidR="004029C9" w:rsidRPr="00BC3D19" w:rsidRDefault="004029C9" w:rsidP="00B43820">
      <w:pPr>
        <w:pStyle w:val="ListParagraph"/>
        <w:ind w:left="709" w:firstLine="0"/>
      </w:pPr>
    </w:p>
    <w:p w14:paraId="08D1A7B6" w14:textId="1F19D121" w:rsidR="00B43820" w:rsidRPr="006362AE" w:rsidRDefault="00273FDA" w:rsidP="00273FDA">
      <w:pPr>
        <w:pStyle w:val="ListParagraph"/>
        <w:numPr>
          <w:ilvl w:val="0"/>
          <w:numId w:val="11"/>
        </w:numPr>
        <w:ind w:left="0" w:firstLine="709"/>
        <w:rPr>
          <w:b/>
          <w:bCs/>
        </w:rPr>
      </w:pPr>
      <w:r w:rsidRPr="00273FDA">
        <w:rPr>
          <w:b/>
          <w:bCs/>
        </w:rPr>
        <w:t>Будущее состояние процессов</w:t>
      </w:r>
      <w:r>
        <w:rPr>
          <w:b/>
          <w:bCs/>
        </w:rPr>
        <w:t xml:space="preserve"> (</w:t>
      </w:r>
      <w:r w:rsidR="00B43820" w:rsidRPr="00273FDA">
        <w:rPr>
          <w:b/>
          <w:bCs/>
          <w:lang w:val="en-US"/>
        </w:rPr>
        <w:t>TO</w:t>
      </w:r>
      <w:r w:rsidR="00B43820" w:rsidRPr="006362AE">
        <w:rPr>
          <w:b/>
          <w:bCs/>
        </w:rPr>
        <w:t>-</w:t>
      </w:r>
      <w:r w:rsidR="00B43820" w:rsidRPr="00273FDA">
        <w:rPr>
          <w:b/>
          <w:bCs/>
          <w:lang w:val="en-US"/>
        </w:rPr>
        <w:t>BE</w:t>
      </w:r>
      <w:r>
        <w:rPr>
          <w:b/>
          <w:bCs/>
        </w:rPr>
        <w:t>)</w:t>
      </w:r>
    </w:p>
    <w:p w14:paraId="24C1A7AC" w14:textId="39276F01" w:rsidR="00782DC4" w:rsidRDefault="00782DC4" w:rsidP="00782DC4">
      <w:pPr>
        <w:pStyle w:val="ListParagraph"/>
        <w:ind w:left="0"/>
      </w:pPr>
    </w:p>
    <w:p w14:paraId="38DA5D65" w14:textId="2137EA00" w:rsidR="00782DC4" w:rsidRDefault="005B0FE0" w:rsidP="005B0FE0">
      <w:pPr>
        <w:pStyle w:val="ListParagraph"/>
        <w:ind w:left="0" w:firstLine="0"/>
        <w:jc w:val="center"/>
      </w:pPr>
      <w:r>
        <w:rPr>
          <w:noProof/>
        </w:rPr>
        <w:drawing>
          <wp:inline distT="0" distB="0" distL="0" distR="0" wp14:anchorId="7918BD7D" wp14:editId="0271B98A">
            <wp:extent cx="5790218" cy="321691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8" t="14875" r="1509" b="8731"/>
                    <a:stretch/>
                  </pic:blipFill>
                  <pic:spPr bwMode="auto">
                    <a:xfrm>
                      <a:off x="0" y="0"/>
                      <a:ext cx="5791534" cy="3217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47CCA" w14:textId="27978BD5" w:rsidR="005B0FE0" w:rsidRDefault="003D3E19" w:rsidP="003D3E19">
      <w:pPr>
        <w:spacing w:after="160"/>
        <w:ind w:firstLine="0"/>
        <w:jc w:val="center"/>
      </w:pPr>
      <w:r>
        <w:t xml:space="preserve">Рисунок 9 – </w:t>
      </w:r>
      <w:r w:rsidR="00EB1966" w:rsidRPr="00EB1966">
        <w:t>Контекстная диаграмма</w:t>
      </w:r>
    </w:p>
    <w:p w14:paraId="53E86091" w14:textId="64693976" w:rsidR="005B0FE0" w:rsidRDefault="005B0FE0" w:rsidP="005B0FE0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5DA1569B" wp14:editId="72B137F4">
            <wp:extent cx="5804471" cy="3236434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6" t="557" r="1539" b="8868"/>
                    <a:stretch/>
                  </pic:blipFill>
                  <pic:spPr bwMode="auto">
                    <a:xfrm>
                      <a:off x="0" y="0"/>
                      <a:ext cx="5806407" cy="3237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E48B9" w14:textId="1292D5BD" w:rsidR="000C35A3" w:rsidRDefault="0042123A" w:rsidP="0042123A">
      <w:pPr>
        <w:spacing w:after="160"/>
        <w:ind w:firstLine="0"/>
        <w:jc w:val="center"/>
      </w:pPr>
      <w:r>
        <w:t xml:space="preserve">Рисунок 10 – </w:t>
      </w:r>
      <w:r w:rsidR="00EB1966" w:rsidRPr="00EB1966">
        <w:t>Декомпозиция контекстной диаграммы</w:t>
      </w:r>
    </w:p>
    <w:p w14:paraId="2BC1BDAF" w14:textId="29927E74" w:rsidR="005B0FE0" w:rsidRDefault="005B0FE0" w:rsidP="005B0FE0">
      <w:pPr>
        <w:pStyle w:val="ListParagraph"/>
        <w:ind w:left="0" w:firstLine="0"/>
        <w:jc w:val="center"/>
      </w:pPr>
      <w:r>
        <w:rPr>
          <w:noProof/>
        </w:rPr>
        <w:drawing>
          <wp:inline distT="0" distB="0" distL="0" distR="0" wp14:anchorId="1A377672" wp14:editId="0CE43358">
            <wp:extent cx="5784823" cy="31518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0" t="15072" r="1423" b="9649"/>
                    <a:stretch/>
                  </pic:blipFill>
                  <pic:spPr bwMode="auto">
                    <a:xfrm>
                      <a:off x="0" y="0"/>
                      <a:ext cx="5787024" cy="3153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9E68E" w14:textId="3629CBB1" w:rsidR="005B0FE0" w:rsidRDefault="00477B6D" w:rsidP="00477B6D">
      <w:pPr>
        <w:spacing w:after="160"/>
        <w:ind w:firstLine="0"/>
        <w:jc w:val="center"/>
      </w:pPr>
      <w:r>
        <w:t xml:space="preserve">Рисунок 11 – </w:t>
      </w:r>
      <w:r w:rsidR="00A95133" w:rsidRPr="00EB1966">
        <w:t>Декомпозиция процесса «Коммерческая деятельность»</w:t>
      </w:r>
    </w:p>
    <w:p w14:paraId="357A769F" w14:textId="78F8FE3B" w:rsidR="005B0FE0" w:rsidRDefault="005B0FE0" w:rsidP="005B0FE0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033E1B8B" wp14:editId="5B516697">
            <wp:extent cx="5817661" cy="316787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9" t="14228" r="1469" b="9755"/>
                    <a:stretch/>
                  </pic:blipFill>
                  <pic:spPr bwMode="auto">
                    <a:xfrm>
                      <a:off x="0" y="0"/>
                      <a:ext cx="5818807" cy="3168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59224" w14:textId="7C6C0884" w:rsidR="005B0FE0" w:rsidRDefault="00BD6EBC" w:rsidP="00BD6EBC">
      <w:pPr>
        <w:spacing w:after="160"/>
        <w:ind w:firstLine="0"/>
        <w:jc w:val="center"/>
      </w:pPr>
      <w:r>
        <w:t xml:space="preserve">Рисунок 12 – </w:t>
      </w:r>
      <w:r w:rsidR="00A95133" w:rsidRPr="00EB1966">
        <w:t>Декомпозиция процесса «</w:t>
      </w:r>
      <w:r w:rsidR="00A95133" w:rsidRPr="00A95133">
        <w:t>Финансовая деятельность</w:t>
      </w:r>
      <w:r w:rsidR="00A95133" w:rsidRPr="00EB1966">
        <w:t>»</w:t>
      </w:r>
    </w:p>
    <w:p w14:paraId="20BFA1F1" w14:textId="4BB8DC5B" w:rsidR="005B0FE0" w:rsidRDefault="005B0FE0" w:rsidP="005B0FE0">
      <w:pPr>
        <w:pStyle w:val="ListParagraph"/>
        <w:ind w:left="0" w:firstLine="0"/>
        <w:jc w:val="center"/>
      </w:pPr>
      <w:r>
        <w:rPr>
          <w:noProof/>
        </w:rPr>
        <w:drawing>
          <wp:inline distT="0" distB="0" distL="0" distR="0" wp14:anchorId="0DEA5AD1" wp14:editId="02EF6477">
            <wp:extent cx="5738913" cy="313690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4" t="13812" r="1114" b="9651"/>
                    <a:stretch/>
                  </pic:blipFill>
                  <pic:spPr bwMode="auto">
                    <a:xfrm>
                      <a:off x="0" y="0"/>
                      <a:ext cx="5740291" cy="3137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EC91A" w14:textId="6BE15F15" w:rsidR="00BC3D19" w:rsidRDefault="00BD6EBC" w:rsidP="00B3610A">
      <w:pPr>
        <w:spacing w:after="160"/>
        <w:ind w:firstLine="0"/>
        <w:jc w:val="center"/>
      </w:pPr>
      <w:r>
        <w:t xml:space="preserve">Рисунок 13 – </w:t>
      </w:r>
      <w:r w:rsidR="00A95133" w:rsidRPr="00EB1966">
        <w:t>Декомпозиция процесса «Административная деятельность»</w:t>
      </w:r>
    </w:p>
    <w:p w14:paraId="55E185D5" w14:textId="4467928E" w:rsidR="00782DC4" w:rsidRDefault="005B0FE0" w:rsidP="005B0FE0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34E920FE" wp14:editId="389FF669">
            <wp:extent cx="5772785" cy="3221048"/>
            <wp:effectExtent l="0" t="0" r="571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5" t="14821" r="1384" b="8971"/>
                    <a:stretch/>
                  </pic:blipFill>
                  <pic:spPr bwMode="auto">
                    <a:xfrm>
                      <a:off x="0" y="0"/>
                      <a:ext cx="5773548" cy="3221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E2175" w14:textId="744FE85D" w:rsidR="005B0FE0" w:rsidRDefault="00BD6EBC" w:rsidP="00BD6EBC">
      <w:pPr>
        <w:spacing w:after="160"/>
        <w:ind w:firstLine="0"/>
        <w:jc w:val="center"/>
      </w:pPr>
      <w:r>
        <w:t xml:space="preserve">Рисунок 14 – </w:t>
      </w:r>
      <w:r w:rsidR="00EB1966" w:rsidRPr="00EB1966">
        <w:t>Контекстная DFD диаграмма</w:t>
      </w:r>
    </w:p>
    <w:p w14:paraId="3892391D" w14:textId="001F00ED" w:rsidR="006362AE" w:rsidRPr="006362AE" w:rsidRDefault="006362AE" w:rsidP="006362AE">
      <w:pPr>
        <w:spacing w:after="160"/>
      </w:pPr>
      <w:r w:rsidRPr="006362AE">
        <w:t xml:space="preserve">Теперь процессы полностью автоматизированы и интегрированы с </w:t>
      </w:r>
      <w:r w:rsidRPr="006362AE">
        <w:rPr>
          <w:lang w:val="en-US"/>
        </w:rPr>
        <w:t>ERP</w:t>
      </w:r>
      <w:r w:rsidRPr="006362AE">
        <w:t xml:space="preserve">, что устраняет дублирование данных, ускоряет обновление информации и улучшает координацию между подразделениями. </w:t>
      </w:r>
      <w:r w:rsidRPr="006362AE">
        <w:rPr>
          <w:lang w:val="en-US"/>
        </w:rPr>
        <w:t>ERP</w:t>
      </w:r>
      <w:r w:rsidRPr="006362AE">
        <w:t xml:space="preserve"> автоматически собирает данные о продажах, закупках, складах и зарплатах, а также генерирует отчеты для управления. В отличие от </w:t>
      </w:r>
      <w:r w:rsidRPr="006362AE">
        <w:rPr>
          <w:lang w:val="en-US"/>
        </w:rPr>
        <w:t>AS</w:t>
      </w:r>
      <w:r w:rsidRPr="006362AE">
        <w:t>-</w:t>
      </w:r>
      <w:r w:rsidRPr="006362AE">
        <w:rPr>
          <w:lang w:val="en-US"/>
        </w:rPr>
        <w:t>IS</w:t>
      </w:r>
      <w:r w:rsidRPr="006362AE">
        <w:t xml:space="preserve">, где информация передавалась вручную или через несовершенные локальные системы, в </w:t>
      </w:r>
      <w:r w:rsidRPr="006362AE">
        <w:rPr>
          <w:lang w:val="en-US"/>
        </w:rPr>
        <w:t>TO</w:t>
      </w:r>
      <w:r w:rsidRPr="006362AE">
        <w:t>-</w:t>
      </w:r>
      <w:r w:rsidRPr="006362AE">
        <w:rPr>
          <w:lang w:val="en-US"/>
        </w:rPr>
        <w:t>BE</w:t>
      </w:r>
      <w:r w:rsidRPr="006362AE">
        <w:t xml:space="preserve"> все отделы работают с единым источником данных, что делает процессы прозрачными и эффективными.</w:t>
      </w:r>
      <w:r>
        <w:t xml:space="preserve"> </w:t>
      </w:r>
      <w:r w:rsidRPr="00EB1966">
        <w:t>Декомпозиция контекстной DFD диаграммы</w:t>
      </w:r>
      <w:r>
        <w:t xml:space="preserve"> представлена на рисунке 15.</w:t>
      </w:r>
    </w:p>
    <w:p w14:paraId="33221B00" w14:textId="67B70158" w:rsidR="005B0FE0" w:rsidRDefault="005B0FE0" w:rsidP="005B0FE0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72BB8993" wp14:editId="17DF4362">
            <wp:extent cx="5781675" cy="3119632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9" t="1074" r="1086" b="10709"/>
                    <a:stretch/>
                  </pic:blipFill>
                  <pic:spPr bwMode="auto">
                    <a:xfrm>
                      <a:off x="0" y="0"/>
                      <a:ext cx="5782723" cy="3120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EB99C" w14:textId="1F477F6D" w:rsidR="005B0FE0" w:rsidRPr="00BC3D19" w:rsidRDefault="00BD6EBC" w:rsidP="00BD6EBC">
      <w:pPr>
        <w:spacing w:after="160"/>
        <w:ind w:firstLine="0"/>
        <w:jc w:val="center"/>
      </w:pPr>
      <w:r>
        <w:t xml:space="preserve">Рисунок 15 – </w:t>
      </w:r>
      <w:r w:rsidR="00EB1966" w:rsidRPr="00EB1966">
        <w:t>Декомпозиция контекстной DFD диаграммы</w:t>
      </w:r>
    </w:p>
    <w:p w14:paraId="143FCD2C" w14:textId="39C876EB" w:rsidR="00BC3D19" w:rsidRPr="00BD6EBC" w:rsidRDefault="00BC3D19" w:rsidP="00BC3D19">
      <w:pPr>
        <w:pStyle w:val="ListParagraph"/>
        <w:numPr>
          <w:ilvl w:val="0"/>
          <w:numId w:val="11"/>
        </w:numPr>
        <w:ind w:left="0" w:firstLine="709"/>
        <w:rPr>
          <w:b/>
          <w:bCs/>
        </w:rPr>
      </w:pPr>
      <w:r w:rsidRPr="00BC3D19">
        <w:rPr>
          <w:b/>
          <w:bCs/>
        </w:rPr>
        <w:t>Выбор и обоснование стандарта КИС</w:t>
      </w:r>
    </w:p>
    <w:p w14:paraId="42D51AAB" w14:textId="5BD37DE1" w:rsidR="00502A17" w:rsidRPr="0032528D" w:rsidRDefault="002777E4" w:rsidP="00502A17">
      <w:pPr>
        <w:pStyle w:val="ListParagraph"/>
        <w:ind w:left="0"/>
      </w:pPr>
      <w:r w:rsidRPr="002777E4">
        <w:t xml:space="preserve">В ходе анализа различных </w:t>
      </w:r>
      <w:r w:rsidRPr="002777E4">
        <w:rPr>
          <w:lang w:val="en-US"/>
        </w:rPr>
        <w:t>ERP</w:t>
      </w:r>
      <w:r w:rsidRPr="002777E4">
        <w:t xml:space="preserve">-систем для торговой компании «ВАН маркет» была проведена сравнительная оценка по ключевым критериям. В сравнительную таблицу включены популярные российские </w:t>
      </w:r>
      <w:r w:rsidRPr="002777E4">
        <w:rPr>
          <w:lang w:val="en-US"/>
        </w:rPr>
        <w:t>ERP</w:t>
      </w:r>
      <w:r w:rsidRPr="002777E4">
        <w:t>-решения: 1</w:t>
      </w:r>
      <w:r w:rsidRPr="002777E4">
        <w:rPr>
          <w:lang w:val="en-US"/>
        </w:rPr>
        <w:t>C</w:t>
      </w:r>
      <w:r w:rsidRPr="002777E4">
        <w:t xml:space="preserve"> </w:t>
      </w:r>
      <w:r w:rsidRPr="002777E4">
        <w:rPr>
          <w:lang w:val="en-US"/>
        </w:rPr>
        <w:t>ERP</w:t>
      </w:r>
      <w:r w:rsidRPr="002777E4">
        <w:t xml:space="preserve">, Галактика </w:t>
      </w:r>
      <w:r w:rsidRPr="002777E4">
        <w:rPr>
          <w:lang w:val="en-US"/>
        </w:rPr>
        <w:t>ERP</w:t>
      </w:r>
      <w:r w:rsidRPr="002777E4">
        <w:t xml:space="preserve">, Монолит, </w:t>
      </w:r>
      <w:r w:rsidRPr="002777E4">
        <w:rPr>
          <w:lang w:val="en-US"/>
        </w:rPr>
        <w:t>IT</w:t>
      </w:r>
      <w:r w:rsidRPr="002777E4">
        <w:t>-</w:t>
      </w:r>
      <w:r w:rsidRPr="002777E4">
        <w:rPr>
          <w:lang w:val="en-US"/>
        </w:rPr>
        <w:t>Enterprise</w:t>
      </w:r>
      <w:r w:rsidRPr="002777E4">
        <w:t xml:space="preserve"> и Парус.</w:t>
      </w:r>
      <w:r w:rsidR="00502A17">
        <w:t xml:space="preserve"> Сравнение </w:t>
      </w:r>
      <w:r w:rsidR="0032528D">
        <w:t xml:space="preserve">всех </w:t>
      </w:r>
      <w:r w:rsidR="0032528D">
        <w:rPr>
          <w:lang w:val="en-US"/>
        </w:rPr>
        <w:t>ERP</w:t>
      </w:r>
      <w:r w:rsidR="0032528D" w:rsidRPr="0032528D">
        <w:t xml:space="preserve"> </w:t>
      </w:r>
      <w:r w:rsidR="0032528D">
        <w:t>представлено в таблице в приложении 1.</w:t>
      </w:r>
    </w:p>
    <w:p w14:paraId="2E34DC9D" w14:textId="3EE972FF" w:rsidR="002777E4" w:rsidRPr="002777E4" w:rsidRDefault="002777E4" w:rsidP="002777E4">
      <w:pPr>
        <w:pStyle w:val="ListParagraph"/>
        <w:ind w:left="0"/>
      </w:pPr>
      <w:r w:rsidRPr="002777E4">
        <w:t>1</w:t>
      </w:r>
      <w:r w:rsidRPr="002777E4">
        <w:rPr>
          <w:lang w:val="en-US"/>
        </w:rPr>
        <w:t>C</w:t>
      </w:r>
      <w:r w:rsidRPr="002777E4">
        <w:t xml:space="preserve"> </w:t>
      </w:r>
      <w:r w:rsidRPr="002777E4">
        <w:rPr>
          <w:lang w:val="en-US"/>
        </w:rPr>
        <w:t>ERP</w:t>
      </w:r>
      <w:r w:rsidRPr="002777E4">
        <w:t xml:space="preserve"> уверенно занимает лидирующую позицию, поскольку отвечает всем важным требованиям бизнеса, включая масштабируемость, автоматизацию, гибкость, удобство и поддержку российских стандартов учета. Это единственная система, которая полностью покрывает потребности компании, обеспечивая централизованное управление всеми бизнес-процессами.</w:t>
      </w:r>
    </w:p>
    <w:p w14:paraId="4B257200" w14:textId="58707E4F" w:rsidR="002777E4" w:rsidRPr="002777E4" w:rsidRDefault="002777E4" w:rsidP="002777E4">
      <w:pPr>
        <w:pStyle w:val="ListParagraph"/>
        <w:ind w:left="0"/>
      </w:pPr>
      <w:r w:rsidRPr="002777E4">
        <w:t>Другие решения уступают 1</w:t>
      </w:r>
      <w:r w:rsidRPr="002777E4">
        <w:rPr>
          <w:lang w:val="en-US"/>
        </w:rPr>
        <w:t>C</w:t>
      </w:r>
      <w:r w:rsidRPr="002777E4">
        <w:t xml:space="preserve"> </w:t>
      </w:r>
      <w:r w:rsidRPr="002777E4">
        <w:rPr>
          <w:lang w:val="en-US"/>
        </w:rPr>
        <w:t>ERP</w:t>
      </w:r>
      <w:r w:rsidRPr="002777E4">
        <w:t xml:space="preserve"> по ряду параметров. Галактика </w:t>
      </w:r>
      <w:r w:rsidRPr="002777E4">
        <w:rPr>
          <w:lang w:val="en-US"/>
        </w:rPr>
        <w:t>ERP</w:t>
      </w:r>
      <w:r w:rsidRPr="002777E4">
        <w:t xml:space="preserve"> предлагает хороший функционал, но имеет ограничения в </w:t>
      </w:r>
      <w:proofErr w:type="spellStart"/>
      <w:r w:rsidRPr="002777E4">
        <w:t>кастомизации</w:t>
      </w:r>
      <w:proofErr w:type="spellEnd"/>
      <w:r w:rsidRPr="002777E4">
        <w:t xml:space="preserve"> и облачных возможностях. Монолит и Парус заметно отстают, так как обладают ограниченной масштабируемостью, сложной интеграцией и недостаточной поддержкой. </w:t>
      </w:r>
      <w:r w:rsidRPr="002777E4">
        <w:rPr>
          <w:lang w:val="en-US"/>
        </w:rPr>
        <w:t>IT</w:t>
      </w:r>
      <w:r w:rsidRPr="002777E4">
        <w:t>-</w:t>
      </w:r>
      <w:r w:rsidRPr="002777E4">
        <w:rPr>
          <w:lang w:val="en-US"/>
        </w:rPr>
        <w:t>Enterprise</w:t>
      </w:r>
      <w:r w:rsidRPr="002777E4">
        <w:t xml:space="preserve"> представляет собой мощное решение, но не в </w:t>
      </w:r>
      <w:r w:rsidRPr="002777E4">
        <w:lastRenderedPageBreak/>
        <w:t>полной мере адаптировано под российское законодательство, что создает дополнительные сложности при его внедрении.</w:t>
      </w:r>
    </w:p>
    <w:p w14:paraId="0C6A4C17" w14:textId="55BF1F44" w:rsidR="002777E4" w:rsidRPr="002777E4" w:rsidRDefault="002777E4" w:rsidP="002777E4">
      <w:pPr>
        <w:pStyle w:val="ListParagraph"/>
        <w:ind w:left="0"/>
      </w:pPr>
      <w:r w:rsidRPr="002777E4">
        <w:t>Преимущество 1</w:t>
      </w:r>
      <w:r w:rsidRPr="002777E4">
        <w:rPr>
          <w:lang w:val="en-US"/>
        </w:rPr>
        <w:t>C</w:t>
      </w:r>
      <w:r w:rsidRPr="002777E4">
        <w:t xml:space="preserve"> </w:t>
      </w:r>
      <w:r w:rsidRPr="002777E4">
        <w:rPr>
          <w:lang w:val="en-US"/>
        </w:rPr>
        <w:t>ERP</w:t>
      </w:r>
      <w:r w:rsidRPr="002777E4">
        <w:t xml:space="preserve"> заключается в том, что система разрабатывалась специально для российского рынка и учитывает все законодательные и налоговые требования. Это позволяет избежать проблем с отчетностью, бухгалтерским учетом и налоговым регулированием. Кроме того, система гибко масштабируется и подходит как для небольших предприятий, так и для крупных торговых сетей, что делает её идеальным выбором для «ВАН маркет».</w:t>
      </w:r>
    </w:p>
    <w:p w14:paraId="2481D9C0" w14:textId="3A123197" w:rsidR="002777E4" w:rsidRPr="002777E4" w:rsidRDefault="002777E4" w:rsidP="009E0801">
      <w:pPr>
        <w:pStyle w:val="ListParagraph"/>
        <w:ind w:left="0"/>
      </w:pPr>
      <w:r w:rsidRPr="002777E4">
        <w:t xml:space="preserve">Дополнительным фактором является обширная поддержка и документация, а также наличие большого числа специалистов, что упрощает процесс внедрения и дальнейшего обслуживания. Возможность автоматизации всех ключевых процессов, включая закупки, складской учет, финансы, маркетинг и </w:t>
      </w:r>
      <w:r w:rsidRPr="002777E4">
        <w:rPr>
          <w:lang w:val="en-US"/>
        </w:rPr>
        <w:t>HR</w:t>
      </w:r>
      <w:r w:rsidRPr="002777E4">
        <w:t>, обеспечивает высокую эффективность и прозрачность работы компании.</w:t>
      </w:r>
    </w:p>
    <w:p w14:paraId="590D6E58" w14:textId="3E4DA10C" w:rsidR="00BC3D19" w:rsidRPr="002777E4" w:rsidRDefault="002777E4" w:rsidP="002777E4">
      <w:pPr>
        <w:pStyle w:val="ListParagraph"/>
        <w:ind w:left="0"/>
      </w:pPr>
      <w:r w:rsidRPr="002777E4">
        <w:t>Таким образом, выбор 1</w:t>
      </w:r>
      <w:r w:rsidRPr="002777E4">
        <w:rPr>
          <w:lang w:val="en-US"/>
        </w:rPr>
        <w:t>C</w:t>
      </w:r>
      <w:r w:rsidRPr="002777E4">
        <w:t xml:space="preserve"> </w:t>
      </w:r>
      <w:r w:rsidRPr="002777E4">
        <w:rPr>
          <w:lang w:val="en-US"/>
        </w:rPr>
        <w:t>ERP</w:t>
      </w:r>
      <w:r w:rsidRPr="002777E4">
        <w:t xml:space="preserve"> является стратегически обоснованным решением, которое позволит компании оптимизировать операционные процессы, снизить затраты, повысить скорость обработки данных и улучшить контроль за всеми аспектами бизнеса.</w:t>
      </w:r>
    </w:p>
    <w:p w14:paraId="3EDD2A8C" w14:textId="77777777" w:rsidR="002777E4" w:rsidRPr="00BC3D19" w:rsidRDefault="002777E4" w:rsidP="00BC3D19">
      <w:pPr>
        <w:pStyle w:val="ListParagraph"/>
        <w:ind w:left="0"/>
      </w:pPr>
    </w:p>
    <w:p w14:paraId="048E1021" w14:textId="761F7E98" w:rsidR="00BC3D19" w:rsidRDefault="00BC3D19" w:rsidP="00BC3D19">
      <w:pPr>
        <w:pStyle w:val="ListParagraph"/>
        <w:numPr>
          <w:ilvl w:val="0"/>
          <w:numId w:val="11"/>
        </w:numPr>
        <w:ind w:left="0" w:firstLine="709"/>
        <w:rPr>
          <w:b/>
          <w:bCs/>
          <w:lang w:val="en-US"/>
        </w:rPr>
      </w:pPr>
      <w:proofErr w:type="spellStart"/>
      <w:r w:rsidRPr="00BC3D19">
        <w:rPr>
          <w:b/>
          <w:bCs/>
          <w:lang w:val="en-US"/>
        </w:rPr>
        <w:t>Оперативный</w:t>
      </w:r>
      <w:proofErr w:type="spellEnd"/>
      <w:r w:rsidRPr="00BC3D19">
        <w:rPr>
          <w:b/>
          <w:bCs/>
          <w:lang w:val="en-US"/>
        </w:rPr>
        <w:t xml:space="preserve"> </w:t>
      </w:r>
      <w:proofErr w:type="spellStart"/>
      <w:r w:rsidRPr="00BC3D19">
        <w:rPr>
          <w:b/>
          <w:bCs/>
          <w:lang w:val="en-US"/>
        </w:rPr>
        <w:t>план</w:t>
      </w:r>
      <w:proofErr w:type="spellEnd"/>
    </w:p>
    <w:p w14:paraId="00CD2E86" w14:textId="7D0B2456" w:rsidR="00343028" w:rsidRPr="00343028" w:rsidRDefault="00343028" w:rsidP="00343028">
      <w:r w:rsidRPr="00343028">
        <w:t>В ходе работы был разработан детальный план внедрения корпоративной информационной</w:t>
      </w:r>
      <w:r>
        <w:t xml:space="preserve"> </w:t>
      </w:r>
      <w:r w:rsidRPr="00343028">
        <w:t>системы (КИС) 1</w:t>
      </w:r>
      <w:r w:rsidRPr="00343028">
        <w:rPr>
          <w:lang w:val="en-US"/>
        </w:rPr>
        <w:t>C</w:t>
      </w:r>
      <w:r w:rsidRPr="00343028">
        <w:t xml:space="preserve"> </w:t>
      </w:r>
      <w:r w:rsidRPr="00343028">
        <w:rPr>
          <w:lang w:val="en-US"/>
        </w:rPr>
        <w:t>ERP</w:t>
      </w:r>
      <w:r w:rsidRPr="00343028">
        <w:t xml:space="preserve"> на предприятии «ВАН маркет». Проект включает инициацию, планирование, выполнение и завершение, охватывая все этапы от анализа бизнес-процессов до запуска системы в эксплуатацию.</w:t>
      </w:r>
    </w:p>
    <w:p w14:paraId="5A7E7F6E" w14:textId="77777777" w:rsidR="00343028" w:rsidRPr="00343028" w:rsidRDefault="00343028" w:rsidP="00343028">
      <w:r w:rsidRPr="00343028">
        <w:t xml:space="preserve">На этапе инициации были определены цели проекта, сформирована команда и подготовлено описание текущего состояния предприятия. Планирование включало анализ существующих бизнес-процессов, построение диаграмм </w:t>
      </w:r>
      <w:r w:rsidRPr="00343028">
        <w:rPr>
          <w:lang w:val="en-US"/>
        </w:rPr>
        <w:t>AS</w:t>
      </w:r>
      <w:r w:rsidRPr="00343028">
        <w:t>-</w:t>
      </w:r>
      <w:r w:rsidRPr="00343028">
        <w:rPr>
          <w:lang w:val="en-US"/>
        </w:rPr>
        <w:t>IS</w:t>
      </w:r>
      <w:r w:rsidRPr="00343028">
        <w:t>, определение требований к будущей системе, сравнение доступных решений и составление операционного плана.</w:t>
      </w:r>
    </w:p>
    <w:p w14:paraId="41EB7402" w14:textId="0CA4D818" w:rsidR="00343028" w:rsidRPr="00343028" w:rsidRDefault="00343028" w:rsidP="00343028">
      <w:r w:rsidRPr="00343028">
        <w:lastRenderedPageBreak/>
        <w:t xml:space="preserve">Основной объем работ приходится на выполнение проекта, в рамках которого были проведены закупка оборудования и лицензий </w:t>
      </w:r>
      <w:r w:rsidRPr="00343028">
        <w:rPr>
          <w:lang w:val="en-US"/>
        </w:rPr>
        <w:t>ERP</w:t>
      </w:r>
      <w:r w:rsidRPr="00343028">
        <w:t xml:space="preserve">, настройка и интеграция системы, тестирование, миграция данных и обучение сотрудников. </w:t>
      </w:r>
    </w:p>
    <w:p w14:paraId="00CE35E4" w14:textId="77777777" w:rsidR="00343028" w:rsidRPr="00343028" w:rsidRDefault="00343028" w:rsidP="00343028">
      <w:r w:rsidRPr="00343028">
        <w:t>Завершающий этап проекта включал запуск системы в эксплуатацию и обеспечение её поддержки. Общий бюджет проекта составил 60 млн рублей, включая не только технические работы, но и управление проектом, планирование, обучение персонала и сопровождение внедрения.</w:t>
      </w:r>
    </w:p>
    <w:p w14:paraId="01F6120C" w14:textId="77777777" w:rsidR="00343028" w:rsidRPr="00343028" w:rsidRDefault="00343028" w:rsidP="00343028">
      <w:r w:rsidRPr="00343028">
        <w:t>Проект реализуется по заранее утвержденному графику, который обеспечивает поэтапное выполнение всех задач и участие ключевых специалистов. Благодаря грамотному планированию и поэтапному внедрению ожидается значительное повышение эффективности управления компанией, снижение операционных затрат и ускорение обработки данных.</w:t>
      </w:r>
    </w:p>
    <w:p w14:paraId="3148960A" w14:textId="1826E5F1" w:rsidR="00343028" w:rsidRPr="00343028" w:rsidRDefault="00B54F5E" w:rsidP="00343028">
      <w:pPr>
        <w:ind w:firstLine="0"/>
        <w:rPr>
          <w:b/>
          <w:bCs/>
        </w:rPr>
      </w:pPr>
      <w:r w:rsidRPr="0076567A">
        <w:rPr>
          <w:bCs/>
          <w:iCs/>
          <w:spacing w:val="20"/>
        </w:rPr>
        <w:t>Таблица 1</w:t>
      </w:r>
      <w:r w:rsidRPr="0076567A">
        <w:rPr>
          <w:bCs/>
          <w:iCs/>
        </w:rPr>
        <w:t xml:space="preserve"> –</w:t>
      </w:r>
      <w:r>
        <w:rPr>
          <w:bCs/>
          <w:iCs/>
        </w:rPr>
        <w:t xml:space="preserve"> </w:t>
      </w:r>
      <w:r>
        <w:rPr>
          <w:bCs/>
          <w:iCs/>
        </w:rPr>
        <w:t>Задачи проекта</w:t>
      </w:r>
    </w:p>
    <w:tbl>
      <w:tblPr>
        <w:tblpPr w:leftFromText="180" w:rightFromText="180" w:vertAnchor="text" w:horzAnchor="margin" w:tblpY="293"/>
        <w:tblW w:w="9776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7225"/>
        <w:gridCol w:w="2551"/>
      </w:tblGrid>
      <w:tr w:rsidR="00343028" w:rsidRPr="00343028" w14:paraId="600FF918" w14:textId="77777777" w:rsidTr="00343028">
        <w:trPr>
          <w:trHeight w:val="309"/>
        </w:trPr>
        <w:tc>
          <w:tcPr>
            <w:tcW w:w="722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44500668" w14:textId="77777777" w:rsidR="00343028" w:rsidRPr="00343028" w:rsidRDefault="00343028" w:rsidP="002E055F">
            <w:pPr>
              <w:ind w:firstLine="0"/>
              <w:rPr>
                <w:lang w:val="en-US"/>
              </w:rPr>
            </w:pPr>
            <w:r w:rsidRPr="00343028">
              <w:t>Название задачи</w:t>
            </w:r>
          </w:p>
        </w:tc>
        <w:tc>
          <w:tcPr>
            <w:tcW w:w="255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4D12A9FC" w14:textId="77777777" w:rsidR="00343028" w:rsidRPr="00343028" w:rsidRDefault="00343028" w:rsidP="002E055F">
            <w:pPr>
              <w:rPr>
                <w:lang w:val="en-US"/>
              </w:rPr>
            </w:pPr>
            <w:r w:rsidRPr="00343028">
              <w:t>Длительность</w:t>
            </w:r>
          </w:p>
        </w:tc>
      </w:tr>
      <w:tr w:rsidR="00343028" w:rsidRPr="00343028" w14:paraId="3AFCC664" w14:textId="77777777" w:rsidTr="00343028">
        <w:trPr>
          <w:trHeight w:val="309"/>
        </w:trPr>
        <w:tc>
          <w:tcPr>
            <w:tcW w:w="722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5FD3F1AC" w14:textId="77777777" w:rsidR="00343028" w:rsidRPr="00343028" w:rsidRDefault="00343028" w:rsidP="002E055F">
            <w:pPr>
              <w:ind w:firstLine="0"/>
            </w:pPr>
            <w:r w:rsidRPr="00343028">
              <w:rPr>
                <w:b/>
                <w:bCs/>
              </w:rPr>
              <w:t>Внедрение КИС на предприятии "ВАН маркет"</w:t>
            </w:r>
          </w:p>
        </w:tc>
        <w:tc>
          <w:tcPr>
            <w:tcW w:w="255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60EB3929" w14:textId="77777777" w:rsidR="00343028" w:rsidRPr="00343028" w:rsidRDefault="00343028" w:rsidP="002E055F">
            <w:pPr>
              <w:rPr>
                <w:lang w:val="en-US"/>
              </w:rPr>
            </w:pPr>
            <w:r w:rsidRPr="00343028">
              <w:rPr>
                <w:b/>
                <w:bCs/>
              </w:rPr>
              <w:t>152 дней</w:t>
            </w:r>
          </w:p>
        </w:tc>
      </w:tr>
      <w:tr w:rsidR="00343028" w:rsidRPr="00343028" w14:paraId="12B5A0C4" w14:textId="77777777" w:rsidTr="00343028">
        <w:trPr>
          <w:trHeight w:val="309"/>
        </w:trPr>
        <w:tc>
          <w:tcPr>
            <w:tcW w:w="722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0E53C4C5" w14:textId="77777777" w:rsidR="00343028" w:rsidRPr="00343028" w:rsidRDefault="00343028" w:rsidP="002E055F">
            <w:pPr>
              <w:ind w:firstLine="0"/>
              <w:rPr>
                <w:lang w:val="en-US"/>
              </w:rPr>
            </w:pPr>
            <w:r w:rsidRPr="00343028">
              <w:rPr>
                <w:b/>
                <w:bCs/>
              </w:rPr>
              <w:t>Инициация проекта</w:t>
            </w:r>
          </w:p>
        </w:tc>
        <w:tc>
          <w:tcPr>
            <w:tcW w:w="255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3EB07642" w14:textId="77777777" w:rsidR="00343028" w:rsidRPr="00343028" w:rsidRDefault="00343028" w:rsidP="002E055F">
            <w:pPr>
              <w:rPr>
                <w:lang w:val="en-US"/>
              </w:rPr>
            </w:pPr>
            <w:r w:rsidRPr="00343028">
              <w:rPr>
                <w:b/>
                <w:bCs/>
              </w:rPr>
              <w:t>7 дней</w:t>
            </w:r>
          </w:p>
        </w:tc>
      </w:tr>
      <w:tr w:rsidR="00343028" w:rsidRPr="00343028" w14:paraId="28643C11" w14:textId="77777777" w:rsidTr="00343028">
        <w:trPr>
          <w:trHeight w:val="309"/>
        </w:trPr>
        <w:tc>
          <w:tcPr>
            <w:tcW w:w="722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5CE52A10" w14:textId="77777777" w:rsidR="00343028" w:rsidRPr="00343028" w:rsidRDefault="00343028" w:rsidP="002E055F">
            <w:pPr>
              <w:ind w:firstLine="0"/>
            </w:pPr>
            <w:r w:rsidRPr="00343028">
              <w:t xml:space="preserve"> Определение целей и задач проекта.</w:t>
            </w:r>
          </w:p>
        </w:tc>
        <w:tc>
          <w:tcPr>
            <w:tcW w:w="255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5E8B7DC1" w14:textId="77777777" w:rsidR="00343028" w:rsidRPr="00343028" w:rsidRDefault="00343028" w:rsidP="002E055F">
            <w:pPr>
              <w:rPr>
                <w:lang w:val="en-US"/>
              </w:rPr>
            </w:pPr>
            <w:r w:rsidRPr="00343028">
              <w:t>1 день</w:t>
            </w:r>
          </w:p>
        </w:tc>
      </w:tr>
      <w:tr w:rsidR="00343028" w:rsidRPr="00343028" w14:paraId="491799DA" w14:textId="77777777" w:rsidTr="00343028">
        <w:trPr>
          <w:trHeight w:val="309"/>
        </w:trPr>
        <w:tc>
          <w:tcPr>
            <w:tcW w:w="722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286121AF" w14:textId="77777777" w:rsidR="00343028" w:rsidRPr="00343028" w:rsidRDefault="00343028" w:rsidP="002E055F">
            <w:pPr>
              <w:ind w:firstLine="0"/>
              <w:rPr>
                <w:lang w:val="en-US"/>
              </w:rPr>
            </w:pPr>
            <w:r w:rsidRPr="00343028">
              <w:t>Формирование команды проекта.</w:t>
            </w:r>
          </w:p>
        </w:tc>
        <w:tc>
          <w:tcPr>
            <w:tcW w:w="255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3155F152" w14:textId="77777777" w:rsidR="00343028" w:rsidRPr="00343028" w:rsidRDefault="00343028" w:rsidP="002E055F">
            <w:pPr>
              <w:rPr>
                <w:lang w:val="en-US"/>
              </w:rPr>
            </w:pPr>
            <w:r w:rsidRPr="00343028">
              <w:t>1 день</w:t>
            </w:r>
          </w:p>
        </w:tc>
      </w:tr>
      <w:tr w:rsidR="00343028" w:rsidRPr="00343028" w14:paraId="7BB5391A" w14:textId="77777777" w:rsidTr="00343028">
        <w:trPr>
          <w:trHeight w:val="309"/>
        </w:trPr>
        <w:tc>
          <w:tcPr>
            <w:tcW w:w="722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2976097A" w14:textId="77777777" w:rsidR="00343028" w:rsidRPr="00343028" w:rsidRDefault="00343028" w:rsidP="002E055F">
            <w:pPr>
              <w:ind w:firstLine="0"/>
              <w:rPr>
                <w:lang w:val="en-US"/>
              </w:rPr>
            </w:pPr>
            <w:r w:rsidRPr="00343028">
              <w:t>Формирование описания предприятия</w:t>
            </w:r>
          </w:p>
        </w:tc>
        <w:tc>
          <w:tcPr>
            <w:tcW w:w="255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30565986" w14:textId="77777777" w:rsidR="00343028" w:rsidRPr="00343028" w:rsidRDefault="00343028" w:rsidP="002E055F">
            <w:pPr>
              <w:rPr>
                <w:lang w:val="en-US"/>
              </w:rPr>
            </w:pPr>
            <w:r w:rsidRPr="00343028">
              <w:t>5 дней</w:t>
            </w:r>
          </w:p>
        </w:tc>
      </w:tr>
      <w:tr w:rsidR="00343028" w:rsidRPr="00343028" w14:paraId="75A9C8F5" w14:textId="77777777" w:rsidTr="00343028">
        <w:trPr>
          <w:trHeight w:val="309"/>
        </w:trPr>
        <w:tc>
          <w:tcPr>
            <w:tcW w:w="722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725C88F6" w14:textId="77777777" w:rsidR="00343028" w:rsidRPr="00343028" w:rsidRDefault="00343028" w:rsidP="002E055F">
            <w:pPr>
              <w:ind w:firstLine="0"/>
              <w:rPr>
                <w:lang w:val="en-US"/>
              </w:rPr>
            </w:pPr>
            <w:r w:rsidRPr="00343028">
              <w:t>Согласование</w:t>
            </w:r>
          </w:p>
        </w:tc>
        <w:tc>
          <w:tcPr>
            <w:tcW w:w="255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62FF4292" w14:textId="77777777" w:rsidR="00343028" w:rsidRPr="00343028" w:rsidRDefault="00343028" w:rsidP="002E055F">
            <w:pPr>
              <w:rPr>
                <w:lang w:val="en-US"/>
              </w:rPr>
            </w:pPr>
            <w:r w:rsidRPr="00343028">
              <w:t>0 дней</w:t>
            </w:r>
          </w:p>
        </w:tc>
      </w:tr>
      <w:tr w:rsidR="00343028" w:rsidRPr="00343028" w14:paraId="4D2A4214" w14:textId="77777777" w:rsidTr="00343028">
        <w:trPr>
          <w:trHeight w:val="309"/>
        </w:trPr>
        <w:tc>
          <w:tcPr>
            <w:tcW w:w="722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0D8F4AC1" w14:textId="77777777" w:rsidR="00343028" w:rsidRPr="00343028" w:rsidRDefault="00343028" w:rsidP="002E055F">
            <w:pPr>
              <w:ind w:firstLine="0"/>
              <w:rPr>
                <w:lang w:val="en-US"/>
              </w:rPr>
            </w:pPr>
            <w:r w:rsidRPr="00343028">
              <w:rPr>
                <w:b/>
                <w:bCs/>
              </w:rPr>
              <w:t>Планирование проекта</w:t>
            </w:r>
          </w:p>
        </w:tc>
        <w:tc>
          <w:tcPr>
            <w:tcW w:w="255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4D338962" w14:textId="77777777" w:rsidR="00343028" w:rsidRPr="00343028" w:rsidRDefault="00343028" w:rsidP="002E055F">
            <w:pPr>
              <w:rPr>
                <w:lang w:val="en-US"/>
              </w:rPr>
            </w:pPr>
            <w:r w:rsidRPr="00343028">
              <w:rPr>
                <w:b/>
                <w:bCs/>
              </w:rPr>
              <w:t>70 дней</w:t>
            </w:r>
          </w:p>
        </w:tc>
      </w:tr>
      <w:tr w:rsidR="00343028" w:rsidRPr="00343028" w14:paraId="383C5A5A" w14:textId="77777777" w:rsidTr="00343028">
        <w:trPr>
          <w:trHeight w:val="309"/>
        </w:trPr>
        <w:tc>
          <w:tcPr>
            <w:tcW w:w="722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6935CC0F" w14:textId="77777777" w:rsidR="00343028" w:rsidRPr="00343028" w:rsidRDefault="00343028" w:rsidP="002E055F">
            <w:pPr>
              <w:ind w:firstLine="0"/>
              <w:rPr>
                <w:lang w:val="en-US"/>
              </w:rPr>
            </w:pPr>
            <w:r w:rsidRPr="00343028">
              <w:t>Анализ существующих бизнес-процессов</w:t>
            </w:r>
          </w:p>
        </w:tc>
        <w:tc>
          <w:tcPr>
            <w:tcW w:w="255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4FE250A3" w14:textId="77777777" w:rsidR="00343028" w:rsidRPr="00343028" w:rsidRDefault="00343028" w:rsidP="002E055F">
            <w:pPr>
              <w:rPr>
                <w:lang w:val="en-US"/>
              </w:rPr>
            </w:pPr>
            <w:r w:rsidRPr="00343028">
              <w:t>7 дней</w:t>
            </w:r>
          </w:p>
        </w:tc>
      </w:tr>
      <w:tr w:rsidR="00343028" w:rsidRPr="00343028" w14:paraId="0D05A7E0" w14:textId="77777777" w:rsidTr="00343028">
        <w:trPr>
          <w:trHeight w:val="309"/>
        </w:trPr>
        <w:tc>
          <w:tcPr>
            <w:tcW w:w="722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7E630010" w14:textId="77777777" w:rsidR="00343028" w:rsidRPr="00343028" w:rsidRDefault="00343028" w:rsidP="002E055F">
            <w:pPr>
              <w:ind w:firstLine="0"/>
              <w:rPr>
                <w:lang w:val="en-US"/>
              </w:rPr>
            </w:pPr>
            <w:r w:rsidRPr="00343028">
              <w:t>Построение диаграммы потоков данных</w:t>
            </w:r>
          </w:p>
        </w:tc>
        <w:tc>
          <w:tcPr>
            <w:tcW w:w="255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3706700E" w14:textId="77777777" w:rsidR="00343028" w:rsidRPr="00343028" w:rsidRDefault="00343028" w:rsidP="002E055F">
            <w:pPr>
              <w:rPr>
                <w:lang w:val="en-US"/>
              </w:rPr>
            </w:pPr>
            <w:r w:rsidRPr="00343028">
              <w:t>14 дней</w:t>
            </w:r>
          </w:p>
        </w:tc>
      </w:tr>
      <w:tr w:rsidR="00343028" w:rsidRPr="00343028" w14:paraId="3D963F9D" w14:textId="77777777" w:rsidTr="00343028">
        <w:trPr>
          <w:trHeight w:val="309"/>
        </w:trPr>
        <w:tc>
          <w:tcPr>
            <w:tcW w:w="722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2D05E73C" w14:textId="77777777" w:rsidR="00343028" w:rsidRPr="00343028" w:rsidRDefault="00343028" w:rsidP="002E055F">
            <w:pPr>
              <w:ind w:firstLine="0"/>
            </w:pPr>
            <w:r w:rsidRPr="00343028">
              <w:t>Определение требований к функционалу будущей системы</w:t>
            </w:r>
          </w:p>
        </w:tc>
        <w:tc>
          <w:tcPr>
            <w:tcW w:w="255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5684BEBD" w14:textId="77777777" w:rsidR="00343028" w:rsidRPr="00343028" w:rsidRDefault="00343028" w:rsidP="002E055F">
            <w:pPr>
              <w:rPr>
                <w:lang w:val="en-US"/>
              </w:rPr>
            </w:pPr>
            <w:r w:rsidRPr="00343028">
              <w:t>7 дней</w:t>
            </w:r>
          </w:p>
        </w:tc>
      </w:tr>
      <w:tr w:rsidR="00343028" w:rsidRPr="00343028" w14:paraId="423B0B96" w14:textId="77777777" w:rsidTr="00343028">
        <w:trPr>
          <w:trHeight w:val="309"/>
        </w:trPr>
        <w:tc>
          <w:tcPr>
            <w:tcW w:w="722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4813338A" w14:textId="77777777" w:rsidR="00343028" w:rsidRPr="00343028" w:rsidRDefault="00343028" w:rsidP="002E055F">
            <w:pPr>
              <w:ind w:firstLine="0"/>
              <w:rPr>
                <w:lang w:val="en-US"/>
              </w:rPr>
            </w:pPr>
            <w:r w:rsidRPr="00343028">
              <w:t>Составление стратегического плана</w:t>
            </w:r>
          </w:p>
        </w:tc>
        <w:tc>
          <w:tcPr>
            <w:tcW w:w="255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23AD163E" w14:textId="77777777" w:rsidR="00343028" w:rsidRPr="00343028" w:rsidRDefault="00343028" w:rsidP="002E055F">
            <w:pPr>
              <w:rPr>
                <w:lang w:val="en-US"/>
              </w:rPr>
            </w:pPr>
            <w:r w:rsidRPr="00343028">
              <w:t>7 дней</w:t>
            </w:r>
          </w:p>
        </w:tc>
      </w:tr>
      <w:tr w:rsidR="00343028" w:rsidRPr="00343028" w14:paraId="183551DA" w14:textId="77777777" w:rsidTr="00343028">
        <w:trPr>
          <w:trHeight w:val="309"/>
        </w:trPr>
        <w:tc>
          <w:tcPr>
            <w:tcW w:w="722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6E3842C5" w14:textId="77777777" w:rsidR="00343028" w:rsidRPr="00343028" w:rsidRDefault="00343028" w:rsidP="002E055F">
            <w:pPr>
              <w:ind w:firstLine="0"/>
              <w:rPr>
                <w:lang w:val="en-US"/>
              </w:rPr>
            </w:pPr>
            <w:r w:rsidRPr="00343028">
              <w:t>Сравнение доступных решений</w:t>
            </w:r>
          </w:p>
        </w:tc>
        <w:tc>
          <w:tcPr>
            <w:tcW w:w="255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7F667221" w14:textId="77777777" w:rsidR="00343028" w:rsidRPr="00343028" w:rsidRDefault="00343028" w:rsidP="002E055F">
            <w:pPr>
              <w:rPr>
                <w:lang w:val="en-US"/>
              </w:rPr>
            </w:pPr>
            <w:r w:rsidRPr="00343028">
              <w:t>14 дней</w:t>
            </w:r>
          </w:p>
        </w:tc>
      </w:tr>
      <w:tr w:rsidR="00343028" w:rsidRPr="00343028" w14:paraId="6EC47E77" w14:textId="77777777" w:rsidTr="00343028">
        <w:trPr>
          <w:trHeight w:val="309"/>
        </w:trPr>
        <w:tc>
          <w:tcPr>
            <w:tcW w:w="722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5091E765" w14:textId="77777777" w:rsidR="00343028" w:rsidRPr="00343028" w:rsidRDefault="00343028" w:rsidP="002E055F">
            <w:pPr>
              <w:ind w:firstLine="0"/>
              <w:rPr>
                <w:lang w:val="en-US"/>
              </w:rPr>
            </w:pPr>
            <w:r w:rsidRPr="00343028">
              <w:t xml:space="preserve">Построение моделей </w:t>
            </w:r>
            <w:r w:rsidRPr="00343028">
              <w:rPr>
                <w:lang w:val="en-US"/>
              </w:rPr>
              <w:t>TO-BE</w:t>
            </w:r>
          </w:p>
        </w:tc>
        <w:tc>
          <w:tcPr>
            <w:tcW w:w="255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0866E74F" w14:textId="77777777" w:rsidR="00343028" w:rsidRPr="00343028" w:rsidRDefault="00343028" w:rsidP="002E055F">
            <w:pPr>
              <w:rPr>
                <w:lang w:val="en-US"/>
              </w:rPr>
            </w:pPr>
            <w:r w:rsidRPr="00343028">
              <w:t>14 дней</w:t>
            </w:r>
          </w:p>
        </w:tc>
      </w:tr>
      <w:tr w:rsidR="00343028" w:rsidRPr="00343028" w14:paraId="44A2465E" w14:textId="77777777" w:rsidTr="00343028">
        <w:trPr>
          <w:trHeight w:val="309"/>
        </w:trPr>
        <w:tc>
          <w:tcPr>
            <w:tcW w:w="722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033480FD" w14:textId="77777777" w:rsidR="00343028" w:rsidRPr="00343028" w:rsidRDefault="00343028" w:rsidP="002E055F">
            <w:pPr>
              <w:ind w:firstLine="0"/>
              <w:rPr>
                <w:lang w:val="en-US"/>
              </w:rPr>
            </w:pPr>
            <w:r w:rsidRPr="00343028">
              <w:t>Составление операционного плана</w:t>
            </w:r>
          </w:p>
        </w:tc>
        <w:tc>
          <w:tcPr>
            <w:tcW w:w="255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104510CD" w14:textId="77777777" w:rsidR="00343028" w:rsidRPr="00343028" w:rsidRDefault="00343028" w:rsidP="002E055F">
            <w:pPr>
              <w:rPr>
                <w:lang w:val="en-US"/>
              </w:rPr>
            </w:pPr>
            <w:r w:rsidRPr="00343028">
              <w:t>7 дней</w:t>
            </w:r>
          </w:p>
        </w:tc>
      </w:tr>
      <w:tr w:rsidR="00343028" w:rsidRPr="00343028" w14:paraId="4257C7F7" w14:textId="77777777" w:rsidTr="00343028">
        <w:trPr>
          <w:trHeight w:val="309"/>
        </w:trPr>
        <w:tc>
          <w:tcPr>
            <w:tcW w:w="722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20724FFA" w14:textId="77777777" w:rsidR="00343028" w:rsidRPr="00343028" w:rsidRDefault="00343028" w:rsidP="002E055F">
            <w:pPr>
              <w:ind w:firstLine="0"/>
              <w:rPr>
                <w:lang w:val="en-US"/>
              </w:rPr>
            </w:pPr>
            <w:r w:rsidRPr="00343028">
              <w:t>Согласование проекта</w:t>
            </w:r>
          </w:p>
        </w:tc>
        <w:tc>
          <w:tcPr>
            <w:tcW w:w="255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5C72FCC4" w14:textId="77777777" w:rsidR="00343028" w:rsidRPr="00343028" w:rsidRDefault="00343028" w:rsidP="002E055F">
            <w:pPr>
              <w:rPr>
                <w:lang w:val="en-US"/>
              </w:rPr>
            </w:pPr>
            <w:r w:rsidRPr="00343028">
              <w:t>0 дней</w:t>
            </w:r>
          </w:p>
        </w:tc>
      </w:tr>
      <w:tr w:rsidR="00343028" w:rsidRPr="00343028" w14:paraId="2085E4BA" w14:textId="77777777" w:rsidTr="00343028">
        <w:trPr>
          <w:trHeight w:val="309"/>
        </w:trPr>
        <w:tc>
          <w:tcPr>
            <w:tcW w:w="722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3C9F23A0" w14:textId="77777777" w:rsidR="00343028" w:rsidRPr="00343028" w:rsidRDefault="00343028" w:rsidP="002E055F">
            <w:pPr>
              <w:ind w:firstLine="0"/>
              <w:rPr>
                <w:lang w:val="en-US"/>
              </w:rPr>
            </w:pPr>
            <w:r w:rsidRPr="00343028">
              <w:rPr>
                <w:b/>
                <w:bCs/>
              </w:rPr>
              <w:lastRenderedPageBreak/>
              <w:t>Выполнение проекта</w:t>
            </w:r>
          </w:p>
        </w:tc>
        <w:tc>
          <w:tcPr>
            <w:tcW w:w="255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4026833F" w14:textId="77777777" w:rsidR="00343028" w:rsidRPr="00343028" w:rsidRDefault="00343028" w:rsidP="002E055F">
            <w:pPr>
              <w:rPr>
                <w:lang w:val="en-US"/>
              </w:rPr>
            </w:pPr>
            <w:r w:rsidRPr="00343028">
              <w:rPr>
                <w:b/>
                <w:bCs/>
              </w:rPr>
              <w:t>64 дней</w:t>
            </w:r>
          </w:p>
        </w:tc>
      </w:tr>
      <w:tr w:rsidR="00343028" w:rsidRPr="00343028" w14:paraId="595E7C58" w14:textId="77777777" w:rsidTr="00343028">
        <w:trPr>
          <w:trHeight w:val="309"/>
        </w:trPr>
        <w:tc>
          <w:tcPr>
            <w:tcW w:w="722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4BA46912" w14:textId="77777777" w:rsidR="00343028" w:rsidRPr="00343028" w:rsidRDefault="00343028" w:rsidP="002E055F">
            <w:pPr>
              <w:ind w:firstLine="0"/>
              <w:rPr>
                <w:lang w:val="en-US"/>
              </w:rPr>
            </w:pPr>
            <w:r w:rsidRPr="00343028">
              <w:t xml:space="preserve">Закупка </w:t>
            </w:r>
            <w:r w:rsidRPr="00343028">
              <w:rPr>
                <w:lang w:val="en-US"/>
              </w:rPr>
              <w:t>ERP-</w:t>
            </w:r>
            <w:r w:rsidRPr="00343028">
              <w:t>системы</w:t>
            </w:r>
          </w:p>
        </w:tc>
        <w:tc>
          <w:tcPr>
            <w:tcW w:w="255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7D5FA589" w14:textId="77777777" w:rsidR="00343028" w:rsidRPr="00343028" w:rsidRDefault="00343028" w:rsidP="002E055F">
            <w:pPr>
              <w:rPr>
                <w:lang w:val="en-US"/>
              </w:rPr>
            </w:pPr>
            <w:r w:rsidRPr="00343028">
              <w:t>1 день</w:t>
            </w:r>
          </w:p>
        </w:tc>
      </w:tr>
      <w:tr w:rsidR="00343028" w:rsidRPr="00343028" w14:paraId="592D3996" w14:textId="77777777" w:rsidTr="00343028">
        <w:trPr>
          <w:trHeight w:val="309"/>
        </w:trPr>
        <w:tc>
          <w:tcPr>
            <w:tcW w:w="722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18D51450" w14:textId="77777777" w:rsidR="00343028" w:rsidRPr="00343028" w:rsidRDefault="00343028" w:rsidP="002E055F">
            <w:pPr>
              <w:ind w:firstLine="0"/>
              <w:rPr>
                <w:lang w:val="en-US"/>
              </w:rPr>
            </w:pPr>
            <w:r w:rsidRPr="00343028">
              <w:t>Закупка оборудования</w:t>
            </w:r>
          </w:p>
        </w:tc>
        <w:tc>
          <w:tcPr>
            <w:tcW w:w="255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4178FA75" w14:textId="77777777" w:rsidR="00343028" w:rsidRPr="00343028" w:rsidRDefault="00343028" w:rsidP="002E055F">
            <w:pPr>
              <w:rPr>
                <w:lang w:val="en-US"/>
              </w:rPr>
            </w:pPr>
            <w:r w:rsidRPr="00343028">
              <w:t>1 день</w:t>
            </w:r>
          </w:p>
        </w:tc>
      </w:tr>
      <w:tr w:rsidR="00343028" w:rsidRPr="00343028" w14:paraId="1059EF84" w14:textId="77777777" w:rsidTr="00343028">
        <w:trPr>
          <w:trHeight w:val="309"/>
        </w:trPr>
        <w:tc>
          <w:tcPr>
            <w:tcW w:w="722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37071C97" w14:textId="77777777" w:rsidR="00343028" w:rsidRPr="00343028" w:rsidRDefault="00343028" w:rsidP="002E055F">
            <w:pPr>
              <w:ind w:firstLine="0"/>
              <w:rPr>
                <w:lang w:val="en-US"/>
              </w:rPr>
            </w:pPr>
            <w:r w:rsidRPr="00343028">
              <w:t xml:space="preserve">Настройка </w:t>
            </w:r>
            <w:r w:rsidRPr="00343028">
              <w:rPr>
                <w:lang w:val="en-US"/>
              </w:rPr>
              <w:t>ERP-</w:t>
            </w:r>
            <w:r w:rsidRPr="00343028">
              <w:t>системы</w:t>
            </w:r>
          </w:p>
        </w:tc>
        <w:tc>
          <w:tcPr>
            <w:tcW w:w="255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26E09251" w14:textId="77777777" w:rsidR="00343028" w:rsidRPr="00343028" w:rsidRDefault="00343028" w:rsidP="002E055F">
            <w:pPr>
              <w:rPr>
                <w:lang w:val="en-US"/>
              </w:rPr>
            </w:pPr>
            <w:r w:rsidRPr="00343028">
              <w:t>7 дней</w:t>
            </w:r>
          </w:p>
        </w:tc>
      </w:tr>
      <w:tr w:rsidR="00343028" w:rsidRPr="00343028" w14:paraId="15292FA7" w14:textId="77777777" w:rsidTr="00343028">
        <w:trPr>
          <w:trHeight w:val="309"/>
        </w:trPr>
        <w:tc>
          <w:tcPr>
            <w:tcW w:w="722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6546565F" w14:textId="77777777" w:rsidR="00343028" w:rsidRPr="00343028" w:rsidRDefault="00343028" w:rsidP="002E055F">
            <w:pPr>
              <w:ind w:firstLine="0"/>
              <w:rPr>
                <w:lang w:val="en-US"/>
              </w:rPr>
            </w:pPr>
            <w:r w:rsidRPr="00343028">
              <w:t>Интеграция модулей</w:t>
            </w:r>
          </w:p>
        </w:tc>
        <w:tc>
          <w:tcPr>
            <w:tcW w:w="255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566C55EC" w14:textId="77777777" w:rsidR="00343028" w:rsidRPr="00343028" w:rsidRDefault="00343028" w:rsidP="002E055F">
            <w:pPr>
              <w:rPr>
                <w:lang w:val="en-US"/>
              </w:rPr>
            </w:pPr>
            <w:r w:rsidRPr="00343028">
              <w:t>21 дней</w:t>
            </w:r>
          </w:p>
        </w:tc>
      </w:tr>
      <w:tr w:rsidR="00343028" w:rsidRPr="00343028" w14:paraId="78270CEC" w14:textId="77777777" w:rsidTr="00343028">
        <w:trPr>
          <w:trHeight w:val="309"/>
        </w:trPr>
        <w:tc>
          <w:tcPr>
            <w:tcW w:w="722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6815E93D" w14:textId="77777777" w:rsidR="00343028" w:rsidRPr="00343028" w:rsidRDefault="00343028" w:rsidP="002E055F">
            <w:pPr>
              <w:ind w:firstLine="0"/>
              <w:rPr>
                <w:lang w:val="en-US"/>
              </w:rPr>
            </w:pPr>
            <w:r w:rsidRPr="00343028">
              <w:t>Тестирование системы</w:t>
            </w:r>
          </w:p>
        </w:tc>
        <w:tc>
          <w:tcPr>
            <w:tcW w:w="255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2BA1C59E" w14:textId="77777777" w:rsidR="00343028" w:rsidRPr="00343028" w:rsidRDefault="00343028" w:rsidP="002E055F">
            <w:pPr>
              <w:rPr>
                <w:lang w:val="en-US"/>
              </w:rPr>
            </w:pPr>
            <w:r w:rsidRPr="00343028">
              <w:t>14 дней</w:t>
            </w:r>
          </w:p>
        </w:tc>
      </w:tr>
      <w:tr w:rsidR="00343028" w:rsidRPr="00343028" w14:paraId="1E26EE0C" w14:textId="77777777" w:rsidTr="00343028">
        <w:trPr>
          <w:trHeight w:val="309"/>
        </w:trPr>
        <w:tc>
          <w:tcPr>
            <w:tcW w:w="722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0D27A15D" w14:textId="77777777" w:rsidR="00343028" w:rsidRPr="00343028" w:rsidRDefault="00343028" w:rsidP="002E055F">
            <w:pPr>
              <w:ind w:firstLine="0"/>
              <w:rPr>
                <w:lang w:val="en-US"/>
              </w:rPr>
            </w:pPr>
            <w:r w:rsidRPr="00343028">
              <w:t>Миграция данных</w:t>
            </w:r>
          </w:p>
        </w:tc>
        <w:tc>
          <w:tcPr>
            <w:tcW w:w="255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4466285A" w14:textId="77777777" w:rsidR="00343028" w:rsidRPr="00343028" w:rsidRDefault="00343028" w:rsidP="002E055F">
            <w:pPr>
              <w:rPr>
                <w:lang w:val="en-US"/>
              </w:rPr>
            </w:pPr>
            <w:r w:rsidRPr="00343028">
              <w:t>7 дней</w:t>
            </w:r>
          </w:p>
        </w:tc>
      </w:tr>
      <w:tr w:rsidR="00343028" w:rsidRPr="00343028" w14:paraId="4C6A7640" w14:textId="77777777" w:rsidTr="00343028">
        <w:trPr>
          <w:trHeight w:val="309"/>
        </w:trPr>
        <w:tc>
          <w:tcPr>
            <w:tcW w:w="722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568704AB" w14:textId="77777777" w:rsidR="00343028" w:rsidRPr="00343028" w:rsidRDefault="00343028" w:rsidP="002E055F">
            <w:pPr>
              <w:ind w:firstLine="0"/>
              <w:rPr>
                <w:lang w:val="en-US"/>
              </w:rPr>
            </w:pPr>
            <w:r w:rsidRPr="00343028">
              <w:t>Обучение пользователей</w:t>
            </w:r>
          </w:p>
        </w:tc>
        <w:tc>
          <w:tcPr>
            <w:tcW w:w="255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14CB0ACF" w14:textId="77777777" w:rsidR="00343028" w:rsidRPr="00343028" w:rsidRDefault="00343028" w:rsidP="002E055F">
            <w:pPr>
              <w:rPr>
                <w:lang w:val="en-US"/>
              </w:rPr>
            </w:pPr>
            <w:r w:rsidRPr="00343028">
              <w:t>14 дней</w:t>
            </w:r>
          </w:p>
        </w:tc>
      </w:tr>
      <w:tr w:rsidR="00343028" w:rsidRPr="00343028" w14:paraId="0162739A" w14:textId="77777777" w:rsidTr="00343028">
        <w:trPr>
          <w:trHeight w:val="309"/>
        </w:trPr>
        <w:tc>
          <w:tcPr>
            <w:tcW w:w="722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2B4740EE" w14:textId="77777777" w:rsidR="00343028" w:rsidRPr="00343028" w:rsidRDefault="00343028" w:rsidP="002E055F">
            <w:pPr>
              <w:ind w:firstLine="0"/>
              <w:rPr>
                <w:lang w:val="en-US"/>
              </w:rPr>
            </w:pPr>
            <w:r w:rsidRPr="00343028">
              <w:rPr>
                <w:b/>
                <w:bCs/>
              </w:rPr>
              <w:t>Завершение проекта</w:t>
            </w:r>
          </w:p>
        </w:tc>
        <w:tc>
          <w:tcPr>
            <w:tcW w:w="255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6792AF78" w14:textId="77777777" w:rsidR="00343028" w:rsidRPr="00343028" w:rsidRDefault="00343028" w:rsidP="002E055F">
            <w:pPr>
              <w:rPr>
                <w:lang w:val="en-US"/>
              </w:rPr>
            </w:pPr>
            <w:r w:rsidRPr="00343028">
              <w:rPr>
                <w:b/>
                <w:bCs/>
              </w:rPr>
              <w:t>11 дней</w:t>
            </w:r>
          </w:p>
        </w:tc>
      </w:tr>
      <w:tr w:rsidR="00343028" w:rsidRPr="00343028" w14:paraId="7197B771" w14:textId="77777777" w:rsidTr="00343028">
        <w:trPr>
          <w:trHeight w:val="309"/>
        </w:trPr>
        <w:tc>
          <w:tcPr>
            <w:tcW w:w="722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38F988BA" w14:textId="77777777" w:rsidR="00343028" w:rsidRPr="00343028" w:rsidRDefault="00343028" w:rsidP="002E055F">
            <w:pPr>
              <w:ind w:firstLine="0"/>
              <w:rPr>
                <w:lang w:val="en-US"/>
              </w:rPr>
            </w:pPr>
            <w:r w:rsidRPr="00343028">
              <w:t>Запуск системы в эксплуатацию</w:t>
            </w:r>
          </w:p>
        </w:tc>
        <w:tc>
          <w:tcPr>
            <w:tcW w:w="255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57FF20BC" w14:textId="77777777" w:rsidR="00343028" w:rsidRPr="00343028" w:rsidRDefault="00343028" w:rsidP="002E055F">
            <w:pPr>
              <w:rPr>
                <w:lang w:val="en-US"/>
              </w:rPr>
            </w:pPr>
            <w:r w:rsidRPr="00343028">
              <w:t>1 день</w:t>
            </w:r>
          </w:p>
        </w:tc>
      </w:tr>
      <w:tr w:rsidR="00343028" w:rsidRPr="00343028" w14:paraId="14A710FF" w14:textId="77777777" w:rsidTr="00343028">
        <w:trPr>
          <w:trHeight w:val="309"/>
        </w:trPr>
        <w:tc>
          <w:tcPr>
            <w:tcW w:w="722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64656083" w14:textId="77777777" w:rsidR="00343028" w:rsidRPr="00343028" w:rsidRDefault="00343028" w:rsidP="002E055F">
            <w:pPr>
              <w:ind w:firstLine="0"/>
              <w:rPr>
                <w:lang w:val="en-US"/>
              </w:rPr>
            </w:pPr>
            <w:r w:rsidRPr="00343028">
              <w:t>Мониторинг и поддержка системы</w:t>
            </w:r>
          </w:p>
        </w:tc>
        <w:tc>
          <w:tcPr>
            <w:tcW w:w="255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2034622D" w14:textId="77777777" w:rsidR="00343028" w:rsidRPr="00343028" w:rsidRDefault="00343028" w:rsidP="002E055F">
            <w:pPr>
              <w:rPr>
                <w:lang w:val="en-US"/>
              </w:rPr>
            </w:pPr>
            <w:r w:rsidRPr="00343028">
              <w:t>10 дней</w:t>
            </w:r>
          </w:p>
        </w:tc>
      </w:tr>
    </w:tbl>
    <w:p w14:paraId="4791A698" w14:textId="13A39BD0" w:rsidR="00343028" w:rsidRPr="00B54F5E" w:rsidRDefault="00343028" w:rsidP="00343028">
      <w:r w:rsidRPr="00343028">
        <w:t xml:space="preserve">Общие затраты на проект составили 34,9 млн рублей, из которых основные расходы пришлись на закупку оборудования (32,7 млн рублей), что обусловлено масштабностью сети магазинов и необходимостью обновления </w:t>
      </w:r>
      <w:r w:rsidRPr="00343028">
        <w:rPr>
          <w:lang w:val="en-US"/>
        </w:rPr>
        <w:t>IT</w:t>
      </w:r>
      <w:r w:rsidRPr="00343028">
        <w:t>-инфраструктуры.</w:t>
      </w:r>
      <w:r w:rsidR="00B54F5E">
        <w:t xml:space="preserve"> Все з</w:t>
      </w:r>
      <w:r w:rsidR="00B54F5E">
        <w:t>атраты проекта</w:t>
      </w:r>
      <w:r w:rsidR="00B54F5E">
        <w:t xml:space="preserve"> представлены на рисунке 16.</w:t>
      </w:r>
    </w:p>
    <w:p w14:paraId="7E9FF7FF" w14:textId="3A6703D1" w:rsidR="00343028" w:rsidRDefault="00B54F5E" w:rsidP="00B54F5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568AD8E" wp14:editId="7C3049EA">
            <wp:extent cx="4909625" cy="6252621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266" cy="627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3B33" w14:textId="0F913B09" w:rsidR="00B54F5E" w:rsidRPr="00220F01" w:rsidRDefault="00B54F5E" w:rsidP="00B54F5E">
      <w:pPr>
        <w:spacing w:after="160"/>
        <w:ind w:firstLine="0"/>
        <w:jc w:val="center"/>
      </w:pPr>
      <w:r>
        <w:t>Рисунок 1</w:t>
      </w:r>
      <w:r>
        <w:t>6</w:t>
      </w:r>
      <w:r>
        <w:t xml:space="preserve"> – </w:t>
      </w:r>
      <w:r>
        <w:t>Затраты проекта</w:t>
      </w:r>
    </w:p>
    <w:p w14:paraId="0A15C0C9" w14:textId="5F4DDFDF" w:rsidR="00E35990" w:rsidRDefault="00E35990" w:rsidP="00B54F5E">
      <w:pPr>
        <w:ind w:firstLine="0"/>
        <w:rPr>
          <w:rFonts w:eastAsiaTheme="majorEastAsia" w:cstheme="majorBidi"/>
          <w:b/>
          <w:color w:val="000000" w:themeColor="text1"/>
          <w:szCs w:val="40"/>
        </w:rPr>
      </w:pPr>
      <w:r>
        <w:br w:type="page"/>
      </w:r>
    </w:p>
    <w:p w14:paraId="566A6839" w14:textId="5CE9DA3B" w:rsidR="00045A95" w:rsidRDefault="00740222" w:rsidP="00045A95">
      <w:pPr>
        <w:pStyle w:val="Heading1"/>
        <w:ind w:firstLine="0"/>
        <w:jc w:val="center"/>
      </w:pPr>
      <w:r>
        <w:lastRenderedPageBreak/>
        <w:t>Вывод</w:t>
      </w:r>
    </w:p>
    <w:p w14:paraId="07B5371F" w14:textId="02FB9AB9" w:rsidR="00430FD0" w:rsidRDefault="00430FD0" w:rsidP="000C35A3"/>
    <w:p w14:paraId="3574A4FC" w14:textId="7AD57517" w:rsidR="00740222" w:rsidRPr="00740222" w:rsidRDefault="00740222" w:rsidP="00740222">
      <w:r w:rsidRPr="00740222">
        <w:t>В ходе работы был проведён анализ текущего состояния торговой компании «ВАН маркет», включающий характеристику предприятия, его миссию, стратегию и организационную структуру. Были выявлены основные проблемы в управлении и учёте, связанные с разрозненностью информационных систем, что негативно влияло на оперативность принятия решений, точность данных и эффективность бизнес-процессов.</w:t>
      </w:r>
    </w:p>
    <w:p w14:paraId="71C5F103" w14:textId="523949EA" w:rsidR="00740222" w:rsidRPr="00740222" w:rsidRDefault="00740222" w:rsidP="00740222">
      <w:r w:rsidRPr="00740222">
        <w:t xml:space="preserve">Для детального изучения ситуации были построены диаграммы </w:t>
      </w:r>
      <w:r w:rsidRPr="00740222">
        <w:rPr>
          <w:lang w:val="en-US"/>
        </w:rPr>
        <w:t>AS</w:t>
      </w:r>
      <w:r w:rsidRPr="00740222">
        <w:t>-</w:t>
      </w:r>
      <w:r w:rsidRPr="00740222">
        <w:rPr>
          <w:lang w:val="en-US"/>
        </w:rPr>
        <w:t>IS</w:t>
      </w:r>
      <w:r w:rsidRPr="00740222">
        <w:t xml:space="preserve"> и </w:t>
      </w:r>
      <w:r w:rsidRPr="00740222">
        <w:rPr>
          <w:lang w:val="en-US"/>
        </w:rPr>
        <w:t>DFD</w:t>
      </w:r>
      <w:r w:rsidRPr="00740222">
        <w:t xml:space="preserve"> </w:t>
      </w:r>
      <w:r w:rsidRPr="00740222">
        <w:rPr>
          <w:lang w:val="en-US"/>
        </w:rPr>
        <w:t>AS</w:t>
      </w:r>
      <w:r w:rsidRPr="00740222">
        <w:t>-</w:t>
      </w:r>
      <w:r w:rsidRPr="00740222">
        <w:rPr>
          <w:lang w:val="en-US"/>
        </w:rPr>
        <w:t>IS</w:t>
      </w:r>
      <w:r w:rsidRPr="00740222">
        <w:t xml:space="preserve">, которые показали существующие информационные потоки и их недостатки. На основе выявленных проблем была предложена новая модель управления, представленная диаграммами </w:t>
      </w:r>
      <w:r w:rsidRPr="00740222">
        <w:rPr>
          <w:lang w:val="en-US"/>
        </w:rPr>
        <w:t>TO</w:t>
      </w:r>
      <w:r w:rsidRPr="00740222">
        <w:t>-</w:t>
      </w:r>
      <w:r w:rsidRPr="00740222">
        <w:rPr>
          <w:lang w:val="en-US"/>
        </w:rPr>
        <w:t>BE</w:t>
      </w:r>
      <w:r w:rsidRPr="00740222">
        <w:t xml:space="preserve"> и </w:t>
      </w:r>
      <w:r w:rsidRPr="00740222">
        <w:rPr>
          <w:lang w:val="en-US"/>
        </w:rPr>
        <w:t>DFD</w:t>
      </w:r>
      <w:r w:rsidRPr="00740222">
        <w:t xml:space="preserve"> </w:t>
      </w:r>
      <w:r w:rsidRPr="00740222">
        <w:rPr>
          <w:lang w:val="en-US"/>
        </w:rPr>
        <w:t>TO</w:t>
      </w:r>
      <w:r w:rsidRPr="00740222">
        <w:t>-</w:t>
      </w:r>
      <w:r w:rsidRPr="00740222">
        <w:rPr>
          <w:lang w:val="en-US"/>
        </w:rPr>
        <w:t>BE</w:t>
      </w:r>
      <w:r w:rsidRPr="00740222">
        <w:t>, где основное внимание уделено переходу к централизованной системе управления.</w:t>
      </w:r>
    </w:p>
    <w:p w14:paraId="3447504A" w14:textId="6A4E2048" w:rsidR="00740222" w:rsidRPr="00740222" w:rsidRDefault="00740222" w:rsidP="00740222">
      <w:r w:rsidRPr="00740222">
        <w:t>В результате анализа было принято решение о внедрении 1</w:t>
      </w:r>
      <w:r w:rsidRPr="00740222">
        <w:rPr>
          <w:lang w:val="en-US"/>
        </w:rPr>
        <w:t>C</w:t>
      </w:r>
      <w:r w:rsidRPr="00740222">
        <w:t xml:space="preserve"> </w:t>
      </w:r>
      <w:r w:rsidRPr="00740222">
        <w:rPr>
          <w:lang w:val="en-US"/>
        </w:rPr>
        <w:t>ERP</w:t>
      </w:r>
      <w:r w:rsidRPr="00740222">
        <w:t xml:space="preserve"> как наиболее оптимального решения для автоматизации процессов и устранения выявленных недостатков. Данная система обеспечивает полную интеграцию бизнес-процессов, автоматизацию ключевых направлений деятельности, снижение затрат за счёт </w:t>
      </w:r>
      <w:proofErr w:type="spellStart"/>
      <w:r w:rsidRPr="00740222">
        <w:t>цифровизации</w:t>
      </w:r>
      <w:proofErr w:type="spellEnd"/>
      <w:r w:rsidRPr="00740222">
        <w:t xml:space="preserve"> и повышение управляемости компанией. Кроме того, она полностью соответствует требованиям российского законодательства, что делает её лучшим выбором среди представленных </w:t>
      </w:r>
      <w:r w:rsidRPr="00740222">
        <w:rPr>
          <w:lang w:val="en-US"/>
        </w:rPr>
        <w:t>ERP</w:t>
      </w:r>
      <w:r w:rsidRPr="00740222">
        <w:t>-систем.</w:t>
      </w:r>
    </w:p>
    <w:p w14:paraId="5E301CED" w14:textId="4DD83328" w:rsidR="00740222" w:rsidRPr="00740222" w:rsidRDefault="00740222" w:rsidP="00740222">
      <w:pPr>
        <w:rPr>
          <w:lang w:val="en-US"/>
        </w:rPr>
      </w:pPr>
      <w:r w:rsidRPr="00740222">
        <w:t xml:space="preserve">Был также составлен оперативный план внедрения системы, который включает этапы подготовки, развертывания, тестирования и адаптации персонала. </w:t>
      </w:r>
      <w:r w:rsidRPr="00343028">
        <w:t xml:space="preserve">Общие затраты на проект составят </w:t>
      </w:r>
      <w:r w:rsidR="00343028" w:rsidRPr="00343028">
        <w:t>34,9</w:t>
      </w:r>
      <w:r w:rsidRPr="00343028">
        <w:t xml:space="preserve"> млн рублей, что включает закупку лицензий, интеграцию </w:t>
      </w:r>
      <w:r w:rsidRPr="00343028">
        <w:rPr>
          <w:lang w:val="en-US"/>
        </w:rPr>
        <w:t xml:space="preserve">ERP, </w:t>
      </w:r>
      <w:proofErr w:type="spellStart"/>
      <w:r w:rsidRPr="00343028">
        <w:rPr>
          <w:lang w:val="en-US"/>
        </w:rPr>
        <w:t>обучение</w:t>
      </w:r>
      <w:proofErr w:type="spellEnd"/>
      <w:r w:rsidRPr="00343028">
        <w:rPr>
          <w:lang w:val="en-US"/>
        </w:rPr>
        <w:t xml:space="preserve"> </w:t>
      </w:r>
      <w:proofErr w:type="spellStart"/>
      <w:r w:rsidRPr="00343028">
        <w:rPr>
          <w:lang w:val="en-US"/>
        </w:rPr>
        <w:t>сотрудников</w:t>
      </w:r>
      <w:proofErr w:type="spellEnd"/>
      <w:r w:rsidRPr="00343028">
        <w:rPr>
          <w:lang w:val="en-US"/>
        </w:rPr>
        <w:t xml:space="preserve"> и </w:t>
      </w:r>
      <w:proofErr w:type="spellStart"/>
      <w:r w:rsidRPr="00343028">
        <w:rPr>
          <w:lang w:val="en-US"/>
        </w:rPr>
        <w:t>модернизацию</w:t>
      </w:r>
      <w:proofErr w:type="spellEnd"/>
      <w:r w:rsidRPr="00343028">
        <w:rPr>
          <w:lang w:val="en-US"/>
        </w:rPr>
        <w:t xml:space="preserve"> </w:t>
      </w:r>
      <w:proofErr w:type="spellStart"/>
      <w:r w:rsidRPr="00343028">
        <w:rPr>
          <w:lang w:val="en-US"/>
        </w:rPr>
        <w:t>инфраструктуры</w:t>
      </w:r>
      <w:proofErr w:type="spellEnd"/>
      <w:r w:rsidRPr="00343028">
        <w:rPr>
          <w:lang w:val="en-US"/>
        </w:rPr>
        <w:t>.</w:t>
      </w:r>
    </w:p>
    <w:p w14:paraId="096B504D" w14:textId="76D29F70" w:rsidR="00220F01" w:rsidRPr="00740222" w:rsidRDefault="00740222" w:rsidP="00740222">
      <w:r w:rsidRPr="00343028">
        <w:t>Реализация предложенных решений позволит увеличить скорость обработки данных, сократить операционные издержки, улучшить контроль за финансовыми и логистическими процессами, а также обеспечить прозрачность и управляемость бизнеса. Таким образом, внедрение 1</w:t>
      </w:r>
      <w:r w:rsidRPr="00740222">
        <w:rPr>
          <w:lang w:val="en-US"/>
        </w:rPr>
        <w:t>C</w:t>
      </w:r>
      <w:r w:rsidRPr="00343028">
        <w:t xml:space="preserve"> </w:t>
      </w:r>
      <w:r w:rsidRPr="00740222">
        <w:rPr>
          <w:lang w:val="en-US"/>
        </w:rPr>
        <w:t>ERP</w:t>
      </w:r>
      <w:r w:rsidRPr="00343028">
        <w:t xml:space="preserve"> </w:t>
      </w:r>
      <w:r w:rsidRPr="00343028">
        <w:lastRenderedPageBreak/>
        <w:t>станет стратегически важным шагом в развитии компании, создавая устойчивую основу для её дальнейшего роста и повышения конкурентоспособности.</w:t>
      </w:r>
    </w:p>
    <w:p w14:paraId="6EFF4799" w14:textId="7EBF99D2" w:rsidR="005911E6" w:rsidRDefault="005911E6" w:rsidP="002F3D8B">
      <w:pPr>
        <w:spacing w:after="160" w:line="259" w:lineRule="auto"/>
        <w:ind w:firstLine="0"/>
        <w:jc w:val="left"/>
        <w:rPr>
          <w:bCs/>
        </w:rPr>
        <w:sectPr w:rsidR="005911E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7B0275E" w14:textId="48D6AEDE" w:rsidR="00D507DA" w:rsidRDefault="005911E6" w:rsidP="000C35A3">
      <w:pPr>
        <w:rPr>
          <w:bCs/>
        </w:rPr>
      </w:pPr>
      <w:r>
        <w:rPr>
          <w:bCs/>
        </w:rPr>
        <w:lastRenderedPageBreak/>
        <w:t>Приложение А</w:t>
      </w:r>
    </w:p>
    <w:p w14:paraId="75E5619E" w14:textId="77777777" w:rsidR="005911E6" w:rsidRDefault="005911E6" w:rsidP="005911E6">
      <w:pPr>
        <w:pStyle w:val="ListParagraph"/>
        <w:ind w:left="0" w:firstLine="0"/>
      </w:pPr>
      <w:r>
        <w:t>Таблица 1 – Сравнение КИС</w:t>
      </w:r>
    </w:p>
    <w:tbl>
      <w:tblPr>
        <w:tblStyle w:val="TableGrid"/>
        <w:tblW w:w="14742" w:type="dxa"/>
        <w:tblInd w:w="-5" w:type="dxa"/>
        <w:tblLook w:val="04A0" w:firstRow="1" w:lastRow="0" w:firstColumn="1" w:lastColumn="0" w:noHBand="0" w:noVBand="1"/>
      </w:tblPr>
      <w:tblGrid>
        <w:gridCol w:w="5670"/>
        <w:gridCol w:w="1560"/>
        <w:gridCol w:w="2409"/>
        <w:gridCol w:w="1701"/>
        <w:gridCol w:w="2127"/>
        <w:gridCol w:w="1275"/>
      </w:tblGrid>
      <w:tr w:rsidR="003A630B" w14:paraId="79399F68" w14:textId="77777777" w:rsidTr="004E3507">
        <w:tc>
          <w:tcPr>
            <w:tcW w:w="5670" w:type="dxa"/>
          </w:tcPr>
          <w:p w14:paraId="7BDEF0F7" w14:textId="77777777" w:rsidR="003A630B" w:rsidRDefault="003A630B" w:rsidP="004C4C3A">
            <w:pPr>
              <w:ind w:firstLine="0"/>
            </w:pPr>
            <w:r>
              <w:t>Критерии оценки</w:t>
            </w:r>
          </w:p>
        </w:tc>
        <w:tc>
          <w:tcPr>
            <w:tcW w:w="1560" w:type="dxa"/>
          </w:tcPr>
          <w:p w14:paraId="32CF3CA0" w14:textId="77777777" w:rsidR="003A630B" w:rsidRDefault="003A630B" w:rsidP="004C4C3A">
            <w:pPr>
              <w:ind w:firstLine="0"/>
            </w:pPr>
            <w:r>
              <w:t>1C ERP</w:t>
            </w:r>
          </w:p>
        </w:tc>
        <w:tc>
          <w:tcPr>
            <w:tcW w:w="2409" w:type="dxa"/>
          </w:tcPr>
          <w:p w14:paraId="53559A91" w14:textId="4F9FB9EA" w:rsidR="003A630B" w:rsidRDefault="003A630B" w:rsidP="004C4C3A">
            <w:pPr>
              <w:ind w:firstLine="0"/>
            </w:pPr>
            <w:r>
              <w:t>Галактика ERP</w:t>
            </w:r>
          </w:p>
        </w:tc>
        <w:tc>
          <w:tcPr>
            <w:tcW w:w="1701" w:type="dxa"/>
          </w:tcPr>
          <w:p w14:paraId="23A3B8AF" w14:textId="77777777" w:rsidR="003A630B" w:rsidRDefault="003A630B" w:rsidP="004C4C3A">
            <w:pPr>
              <w:ind w:firstLine="0"/>
            </w:pPr>
            <w:r>
              <w:t>Монолит</w:t>
            </w:r>
          </w:p>
        </w:tc>
        <w:tc>
          <w:tcPr>
            <w:tcW w:w="2127" w:type="dxa"/>
          </w:tcPr>
          <w:p w14:paraId="5AF0C4D3" w14:textId="77777777" w:rsidR="003A630B" w:rsidRDefault="003A630B" w:rsidP="004C4C3A">
            <w:pPr>
              <w:ind w:firstLine="0"/>
            </w:pPr>
            <w:r>
              <w:t>IT-</w:t>
            </w:r>
            <w:proofErr w:type="spellStart"/>
            <w:r>
              <w:t>Enterprise</w:t>
            </w:r>
            <w:proofErr w:type="spellEnd"/>
          </w:p>
        </w:tc>
        <w:tc>
          <w:tcPr>
            <w:tcW w:w="1275" w:type="dxa"/>
          </w:tcPr>
          <w:p w14:paraId="61BBB5C8" w14:textId="77777777" w:rsidR="003A630B" w:rsidRDefault="003A630B" w:rsidP="004C4C3A">
            <w:pPr>
              <w:pStyle w:val="ListParagraph"/>
              <w:ind w:left="0" w:firstLine="0"/>
            </w:pPr>
            <w:r>
              <w:t>Парус</w:t>
            </w:r>
          </w:p>
        </w:tc>
      </w:tr>
      <w:tr w:rsidR="004E3507" w14:paraId="04A2294F" w14:textId="77777777" w:rsidTr="004E3507">
        <w:tc>
          <w:tcPr>
            <w:tcW w:w="5670" w:type="dxa"/>
          </w:tcPr>
          <w:p w14:paraId="32A54C3F" w14:textId="77777777" w:rsidR="004E3507" w:rsidRDefault="004E3507" w:rsidP="004E3507">
            <w:pPr>
              <w:pStyle w:val="ListParagraph"/>
              <w:ind w:left="0" w:firstLine="0"/>
            </w:pPr>
            <w:r w:rsidRPr="002777E4">
              <w:t>Наличие облачной версии</w:t>
            </w:r>
          </w:p>
        </w:tc>
        <w:tc>
          <w:tcPr>
            <w:tcW w:w="1560" w:type="dxa"/>
          </w:tcPr>
          <w:p w14:paraId="0A6AE348" w14:textId="7C967756" w:rsidR="004E3507" w:rsidRDefault="004E3507" w:rsidP="004E3507">
            <w:pPr>
              <w:pStyle w:val="ListParagraph"/>
              <w:ind w:left="0" w:firstLine="0"/>
            </w:pPr>
            <w:r>
              <w:t>Да</w:t>
            </w:r>
          </w:p>
        </w:tc>
        <w:tc>
          <w:tcPr>
            <w:tcW w:w="2409" w:type="dxa"/>
          </w:tcPr>
          <w:p w14:paraId="419E0531" w14:textId="05BF6D57" w:rsidR="004E3507" w:rsidRDefault="004E3507" w:rsidP="004E3507">
            <w:pPr>
              <w:pStyle w:val="ListParagraph"/>
              <w:ind w:left="0" w:firstLine="0"/>
            </w:pPr>
            <w:r>
              <w:t>Нет</w:t>
            </w:r>
          </w:p>
        </w:tc>
        <w:tc>
          <w:tcPr>
            <w:tcW w:w="1701" w:type="dxa"/>
          </w:tcPr>
          <w:p w14:paraId="5A1CA3E8" w14:textId="5B805CEA" w:rsidR="004E3507" w:rsidRDefault="004E3507" w:rsidP="004E3507">
            <w:pPr>
              <w:pStyle w:val="ListParagraph"/>
              <w:ind w:left="0" w:firstLine="0"/>
            </w:pPr>
            <w:r>
              <w:t>Нет</w:t>
            </w:r>
          </w:p>
        </w:tc>
        <w:tc>
          <w:tcPr>
            <w:tcW w:w="2127" w:type="dxa"/>
          </w:tcPr>
          <w:p w14:paraId="17C8CF94" w14:textId="2B3083A6" w:rsidR="004E3507" w:rsidRDefault="004E3507" w:rsidP="004E3507">
            <w:pPr>
              <w:pStyle w:val="ListParagraph"/>
              <w:ind w:left="0" w:firstLine="0"/>
            </w:pPr>
            <w:r>
              <w:t>Да</w:t>
            </w:r>
          </w:p>
        </w:tc>
        <w:tc>
          <w:tcPr>
            <w:tcW w:w="1275" w:type="dxa"/>
          </w:tcPr>
          <w:p w14:paraId="0DD02182" w14:textId="685D7C95" w:rsidR="004E3507" w:rsidRDefault="004E3507" w:rsidP="004E3507">
            <w:pPr>
              <w:pStyle w:val="ListParagraph"/>
              <w:ind w:left="0" w:firstLine="0"/>
            </w:pPr>
            <w:r>
              <w:t>Нет</w:t>
            </w:r>
          </w:p>
        </w:tc>
      </w:tr>
      <w:tr w:rsidR="004E3507" w14:paraId="1EDF6719" w14:textId="77777777" w:rsidTr="004E3507">
        <w:tc>
          <w:tcPr>
            <w:tcW w:w="5670" w:type="dxa"/>
          </w:tcPr>
          <w:p w14:paraId="5C176E33" w14:textId="77777777" w:rsidR="004E3507" w:rsidRDefault="004E3507" w:rsidP="004E3507">
            <w:pPr>
              <w:pStyle w:val="ListParagraph"/>
              <w:ind w:left="0" w:firstLine="0"/>
            </w:pPr>
            <w:r w:rsidRPr="002777E4">
              <w:t>Удобство для пользователей</w:t>
            </w:r>
          </w:p>
        </w:tc>
        <w:tc>
          <w:tcPr>
            <w:tcW w:w="1560" w:type="dxa"/>
          </w:tcPr>
          <w:p w14:paraId="09EB84B4" w14:textId="79CBC8E3" w:rsidR="004E3507" w:rsidRDefault="004E3507" w:rsidP="004E3507">
            <w:pPr>
              <w:pStyle w:val="ListParagraph"/>
              <w:ind w:left="0" w:firstLine="0"/>
            </w:pPr>
            <w:r>
              <w:t>Да</w:t>
            </w:r>
          </w:p>
        </w:tc>
        <w:tc>
          <w:tcPr>
            <w:tcW w:w="2409" w:type="dxa"/>
          </w:tcPr>
          <w:p w14:paraId="2B4EAFA1" w14:textId="70EC61E6" w:rsidR="004E3507" w:rsidRDefault="004E3507" w:rsidP="004E3507">
            <w:pPr>
              <w:pStyle w:val="ListParagraph"/>
              <w:ind w:left="0" w:firstLine="0"/>
            </w:pPr>
            <w:r>
              <w:t>Да</w:t>
            </w:r>
          </w:p>
        </w:tc>
        <w:tc>
          <w:tcPr>
            <w:tcW w:w="1701" w:type="dxa"/>
          </w:tcPr>
          <w:p w14:paraId="1B263DA4" w14:textId="641AE13B" w:rsidR="004E3507" w:rsidRDefault="004E3507" w:rsidP="004E3507">
            <w:pPr>
              <w:pStyle w:val="ListParagraph"/>
              <w:ind w:left="0" w:firstLine="0"/>
            </w:pPr>
            <w:r>
              <w:t>Нет</w:t>
            </w:r>
          </w:p>
        </w:tc>
        <w:tc>
          <w:tcPr>
            <w:tcW w:w="2127" w:type="dxa"/>
          </w:tcPr>
          <w:p w14:paraId="251787E2" w14:textId="7F374287" w:rsidR="004E3507" w:rsidRDefault="004E3507" w:rsidP="004E3507">
            <w:pPr>
              <w:pStyle w:val="ListParagraph"/>
              <w:ind w:left="0" w:firstLine="0"/>
            </w:pPr>
            <w:r>
              <w:t>Да</w:t>
            </w:r>
          </w:p>
        </w:tc>
        <w:tc>
          <w:tcPr>
            <w:tcW w:w="1275" w:type="dxa"/>
          </w:tcPr>
          <w:p w14:paraId="12C4B1A3" w14:textId="4E632340" w:rsidR="004E3507" w:rsidRDefault="004E3507" w:rsidP="004E3507">
            <w:pPr>
              <w:pStyle w:val="ListParagraph"/>
              <w:ind w:left="0" w:firstLine="0"/>
            </w:pPr>
            <w:r>
              <w:t>Нет</w:t>
            </w:r>
          </w:p>
        </w:tc>
      </w:tr>
      <w:tr w:rsidR="004E3507" w14:paraId="3E9FB554" w14:textId="77777777" w:rsidTr="004E3507">
        <w:tc>
          <w:tcPr>
            <w:tcW w:w="5670" w:type="dxa"/>
          </w:tcPr>
          <w:p w14:paraId="7B82FC5A" w14:textId="77777777" w:rsidR="004E3507" w:rsidRDefault="004E3507" w:rsidP="004E3507">
            <w:pPr>
              <w:ind w:firstLine="0"/>
            </w:pPr>
            <w:r>
              <w:t>Автоматизация бизнес-</w:t>
            </w:r>
          </w:p>
          <w:p w14:paraId="6B17F377" w14:textId="77777777" w:rsidR="004E3507" w:rsidRDefault="004E3507" w:rsidP="004E3507">
            <w:pPr>
              <w:pStyle w:val="ListParagraph"/>
              <w:ind w:left="0" w:firstLine="0"/>
            </w:pPr>
            <w:r>
              <w:t>процессов</w:t>
            </w:r>
          </w:p>
        </w:tc>
        <w:tc>
          <w:tcPr>
            <w:tcW w:w="1560" w:type="dxa"/>
          </w:tcPr>
          <w:p w14:paraId="10E4164B" w14:textId="41F68862" w:rsidR="004E3507" w:rsidRDefault="004E3507" w:rsidP="004E3507">
            <w:pPr>
              <w:pStyle w:val="ListParagraph"/>
              <w:ind w:left="0" w:firstLine="0"/>
            </w:pPr>
            <w:r>
              <w:t>Да</w:t>
            </w:r>
          </w:p>
        </w:tc>
        <w:tc>
          <w:tcPr>
            <w:tcW w:w="2409" w:type="dxa"/>
          </w:tcPr>
          <w:p w14:paraId="1937EAAE" w14:textId="2A601A15" w:rsidR="004E3507" w:rsidRDefault="004E3507" w:rsidP="004E3507">
            <w:pPr>
              <w:pStyle w:val="ListParagraph"/>
              <w:ind w:left="0" w:firstLine="0"/>
            </w:pPr>
            <w:r>
              <w:t>Нет</w:t>
            </w:r>
          </w:p>
        </w:tc>
        <w:tc>
          <w:tcPr>
            <w:tcW w:w="1701" w:type="dxa"/>
          </w:tcPr>
          <w:p w14:paraId="642A3B08" w14:textId="69C97C36" w:rsidR="004E3507" w:rsidRDefault="004E3507" w:rsidP="004E3507">
            <w:pPr>
              <w:pStyle w:val="ListParagraph"/>
              <w:ind w:left="0" w:firstLine="0"/>
            </w:pPr>
            <w:r>
              <w:t>Нет</w:t>
            </w:r>
          </w:p>
        </w:tc>
        <w:tc>
          <w:tcPr>
            <w:tcW w:w="2127" w:type="dxa"/>
          </w:tcPr>
          <w:p w14:paraId="43278244" w14:textId="06004356" w:rsidR="004E3507" w:rsidRDefault="004E3507" w:rsidP="004E3507">
            <w:pPr>
              <w:pStyle w:val="ListParagraph"/>
              <w:ind w:left="0" w:firstLine="0"/>
            </w:pPr>
            <w:r>
              <w:t>Да</w:t>
            </w:r>
          </w:p>
        </w:tc>
        <w:tc>
          <w:tcPr>
            <w:tcW w:w="1275" w:type="dxa"/>
          </w:tcPr>
          <w:p w14:paraId="5DBD34CE" w14:textId="4C4C2BE9" w:rsidR="004E3507" w:rsidRDefault="004E3507" w:rsidP="004E3507">
            <w:pPr>
              <w:pStyle w:val="ListParagraph"/>
              <w:ind w:left="0" w:firstLine="0"/>
            </w:pPr>
            <w:r>
              <w:t>Нет</w:t>
            </w:r>
          </w:p>
        </w:tc>
      </w:tr>
      <w:tr w:rsidR="004E3507" w14:paraId="372698B6" w14:textId="77777777" w:rsidTr="004E3507">
        <w:tc>
          <w:tcPr>
            <w:tcW w:w="5670" w:type="dxa"/>
          </w:tcPr>
          <w:p w14:paraId="0FFC1FF9" w14:textId="3915A67D" w:rsidR="004E3507" w:rsidRDefault="004E3507" w:rsidP="004E3507">
            <w:pPr>
              <w:pStyle w:val="ListParagraph"/>
              <w:ind w:left="0" w:firstLine="0"/>
            </w:pPr>
            <w:r w:rsidRPr="003A630B">
              <w:t>Масштабируемость</w:t>
            </w:r>
          </w:p>
        </w:tc>
        <w:tc>
          <w:tcPr>
            <w:tcW w:w="1560" w:type="dxa"/>
          </w:tcPr>
          <w:p w14:paraId="56635FBC" w14:textId="4DE37F71" w:rsidR="004E3507" w:rsidRDefault="004E3507" w:rsidP="004E3507">
            <w:pPr>
              <w:pStyle w:val="ListParagraph"/>
              <w:ind w:left="0" w:firstLine="0"/>
            </w:pPr>
            <w:r>
              <w:t>Да</w:t>
            </w:r>
          </w:p>
        </w:tc>
        <w:tc>
          <w:tcPr>
            <w:tcW w:w="2409" w:type="dxa"/>
          </w:tcPr>
          <w:p w14:paraId="3D5C85B1" w14:textId="43D567BA" w:rsidR="004E3507" w:rsidRDefault="004E3507" w:rsidP="004E3507">
            <w:pPr>
              <w:pStyle w:val="ListParagraph"/>
              <w:ind w:left="0" w:firstLine="0"/>
            </w:pPr>
            <w:r>
              <w:t>Нет</w:t>
            </w:r>
          </w:p>
        </w:tc>
        <w:tc>
          <w:tcPr>
            <w:tcW w:w="1701" w:type="dxa"/>
          </w:tcPr>
          <w:p w14:paraId="04310963" w14:textId="46217F44" w:rsidR="004E3507" w:rsidRDefault="004E3507" w:rsidP="004E3507">
            <w:pPr>
              <w:pStyle w:val="ListParagraph"/>
              <w:ind w:left="0" w:firstLine="0"/>
            </w:pPr>
            <w:r>
              <w:t>Нет</w:t>
            </w:r>
          </w:p>
        </w:tc>
        <w:tc>
          <w:tcPr>
            <w:tcW w:w="2127" w:type="dxa"/>
          </w:tcPr>
          <w:p w14:paraId="6841D7F4" w14:textId="237D7C2A" w:rsidR="004E3507" w:rsidRDefault="004E3507" w:rsidP="004E3507">
            <w:pPr>
              <w:pStyle w:val="ListParagraph"/>
              <w:ind w:left="0" w:firstLine="0"/>
            </w:pPr>
            <w:r>
              <w:t>Да</w:t>
            </w:r>
          </w:p>
        </w:tc>
        <w:tc>
          <w:tcPr>
            <w:tcW w:w="1275" w:type="dxa"/>
          </w:tcPr>
          <w:p w14:paraId="4106A64C" w14:textId="213D656F" w:rsidR="004E3507" w:rsidRDefault="004E3507" w:rsidP="004E3507">
            <w:pPr>
              <w:pStyle w:val="ListParagraph"/>
              <w:ind w:left="0" w:firstLine="0"/>
            </w:pPr>
            <w:r>
              <w:t>Нет</w:t>
            </w:r>
          </w:p>
        </w:tc>
      </w:tr>
      <w:tr w:rsidR="004E3507" w14:paraId="632761F6" w14:textId="77777777" w:rsidTr="004E3507">
        <w:tc>
          <w:tcPr>
            <w:tcW w:w="5670" w:type="dxa"/>
          </w:tcPr>
          <w:p w14:paraId="5EBD558F" w14:textId="187C0F14" w:rsidR="004E3507" w:rsidRDefault="004E3507" w:rsidP="004E3507">
            <w:pPr>
              <w:pStyle w:val="ListParagraph"/>
              <w:ind w:left="0" w:firstLine="0"/>
            </w:pPr>
            <w:r w:rsidRPr="003A630B">
              <w:t>Функциональность</w:t>
            </w:r>
          </w:p>
        </w:tc>
        <w:tc>
          <w:tcPr>
            <w:tcW w:w="1560" w:type="dxa"/>
          </w:tcPr>
          <w:p w14:paraId="208827D1" w14:textId="3C604F07" w:rsidR="004E3507" w:rsidRDefault="004E3507" w:rsidP="004E3507">
            <w:pPr>
              <w:pStyle w:val="ListParagraph"/>
              <w:ind w:left="0" w:firstLine="0"/>
            </w:pPr>
            <w:r>
              <w:t>Да</w:t>
            </w:r>
          </w:p>
        </w:tc>
        <w:tc>
          <w:tcPr>
            <w:tcW w:w="2409" w:type="dxa"/>
          </w:tcPr>
          <w:p w14:paraId="226C40BD" w14:textId="2CEAEA5F" w:rsidR="004E3507" w:rsidRDefault="004E3507" w:rsidP="004E3507">
            <w:pPr>
              <w:pStyle w:val="ListParagraph"/>
              <w:ind w:left="0" w:firstLine="0"/>
            </w:pPr>
            <w:r>
              <w:t>Нет</w:t>
            </w:r>
          </w:p>
        </w:tc>
        <w:tc>
          <w:tcPr>
            <w:tcW w:w="1701" w:type="dxa"/>
          </w:tcPr>
          <w:p w14:paraId="4451C4E9" w14:textId="32CD964E" w:rsidR="004E3507" w:rsidRDefault="004E3507" w:rsidP="004E3507">
            <w:pPr>
              <w:pStyle w:val="ListParagraph"/>
              <w:ind w:left="0" w:firstLine="0"/>
            </w:pPr>
            <w:r>
              <w:t>Нет</w:t>
            </w:r>
          </w:p>
        </w:tc>
        <w:tc>
          <w:tcPr>
            <w:tcW w:w="2127" w:type="dxa"/>
          </w:tcPr>
          <w:p w14:paraId="0FFBF1D1" w14:textId="23F12EF3" w:rsidR="004E3507" w:rsidRDefault="004E3507" w:rsidP="004E3507">
            <w:pPr>
              <w:pStyle w:val="ListParagraph"/>
              <w:ind w:left="0" w:firstLine="0"/>
            </w:pPr>
            <w:r>
              <w:t>Да</w:t>
            </w:r>
          </w:p>
        </w:tc>
        <w:tc>
          <w:tcPr>
            <w:tcW w:w="1275" w:type="dxa"/>
          </w:tcPr>
          <w:p w14:paraId="4F78AA3A" w14:textId="66B53A47" w:rsidR="004E3507" w:rsidRDefault="004E3507" w:rsidP="004E3507">
            <w:pPr>
              <w:pStyle w:val="ListParagraph"/>
              <w:ind w:left="0" w:firstLine="0"/>
            </w:pPr>
            <w:r>
              <w:t>Нет</w:t>
            </w:r>
          </w:p>
        </w:tc>
      </w:tr>
      <w:tr w:rsidR="004E3507" w14:paraId="356C7DF7" w14:textId="77777777" w:rsidTr="004E3507">
        <w:tc>
          <w:tcPr>
            <w:tcW w:w="5670" w:type="dxa"/>
          </w:tcPr>
          <w:p w14:paraId="78E613F9" w14:textId="35D3E010" w:rsidR="004E3507" w:rsidRDefault="004E3507" w:rsidP="004E3507">
            <w:pPr>
              <w:pStyle w:val="ListParagraph"/>
              <w:ind w:left="0" w:firstLine="0"/>
            </w:pPr>
            <w:r w:rsidRPr="003A630B">
              <w:t>Поддержка и документация</w:t>
            </w:r>
          </w:p>
        </w:tc>
        <w:tc>
          <w:tcPr>
            <w:tcW w:w="1560" w:type="dxa"/>
          </w:tcPr>
          <w:p w14:paraId="2D993018" w14:textId="7370A86F" w:rsidR="004E3507" w:rsidRDefault="004E3507" w:rsidP="004E3507">
            <w:pPr>
              <w:pStyle w:val="ListParagraph"/>
              <w:ind w:left="0" w:firstLine="0"/>
            </w:pPr>
            <w:r>
              <w:t>Да</w:t>
            </w:r>
          </w:p>
        </w:tc>
        <w:tc>
          <w:tcPr>
            <w:tcW w:w="2409" w:type="dxa"/>
          </w:tcPr>
          <w:p w14:paraId="68D6CD47" w14:textId="4B2E035F" w:rsidR="004E3507" w:rsidRDefault="004E3507" w:rsidP="004E3507">
            <w:pPr>
              <w:pStyle w:val="ListParagraph"/>
              <w:ind w:left="0" w:firstLine="0"/>
            </w:pPr>
            <w:r>
              <w:t>Нет</w:t>
            </w:r>
          </w:p>
        </w:tc>
        <w:tc>
          <w:tcPr>
            <w:tcW w:w="1701" w:type="dxa"/>
          </w:tcPr>
          <w:p w14:paraId="49638934" w14:textId="0C20B9FA" w:rsidR="004E3507" w:rsidRDefault="004E3507" w:rsidP="004E3507">
            <w:pPr>
              <w:pStyle w:val="ListParagraph"/>
              <w:ind w:left="0" w:firstLine="0"/>
            </w:pPr>
            <w:r>
              <w:t>Да</w:t>
            </w:r>
          </w:p>
        </w:tc>
        <w:tc>
          <w:tcPr>
            <w:tcW w:w="2127" w:type="dxa"/>
          </w:tcPr>
          <w:p w14:paraId="0A9366D0" w14:textId="62430685" w:rsidR="004E3507" w:rsidRDefault="004E3507" w:rsidP="004E3507">
            <w:pPr>
              <w:pStyle w:val="ListParagraph"/>
              <w:ind w:left="0" w:firstLine="0"/>
            </w:pPr>
            <w:r>
              <w:t>Да</w:t>
            </w:r>
          </w:p>
        </w:tc>
        <w:tc>
          <w:tcPr>
            <w:tcW w:w="1275" w:type="dxa"/>
          </w:tcPr>
          <w:p w14:paraId="53DBE1A6" w14:textId="5189B3AC" w:rsidR="004E3507" w:rsidRDefault="004E3507" w:rsidP="004E3507">
            <w:pPr>
              <w:pStyle w:val="ListParagraph"/>
              <w:ind w:left="0" w:firstLine="0"/>
            </w:pPr>
            <w:r>
              <w:t>Нет</w:t>
            </w:r>
          </w:p>
        </w:tc>
      </w:tr>
      <w:tr w:rsidR="004E3507" w14:paraId="1BAB9A4C" w14:textId="77777777" w:rsidTr="004E3507">
        <w:tc>
          <w:tcPr>
            <w:tcW w:w="5670" w:type="dxa"/>
          </w:tcPr>
          <w:p w14:paraId="1E292C59" w14:textId="754B9BF0" w:rsidR="004E3507" w:rsidRDefault="004E3507" w:rsidP="004E3507">
            <w:pPr>
              <w:pStyle w:val="ListParagraph"/>
              <w:ind w:left="0" w:firstLine="0"/>
            </w:pPr>
            <w:r w:rsidRPr="003A630B">
              <w:t>Простота интеграции</w:t>
            </w:r>
          </w:p>
        </w:tc>
        <w:tc>
          <w:tcPr>
            <w:tcW w:w="1560" w:type="dxa"/>
          </w:tcPr>
          <w:p w14:paraId="2C970DFA" w14:textId="7F845035" w:rsidR="004E3507" w:rsidRDefault="004E3507" w:rsidP="004E3507">
            <w:pPr>
              <w:pStyle w:val="ListParagraph"/>
              <w:ind w:left="0" w:firstLine="0"/>
            </w:pPr>
            <w:r>
              <w:t>Да</w:t>
            </w:r>
          </w:p>
        </w:tc>
        <w:tc>
          <w:tcPr>
            <w:tcW w:w="2409" w:type="dxa"/>
          </w:tcPr>
          <w:p w14:paraId="39FFF9C6" w14:textId="3F442A94" w:rsidR="004E3507" w:rsidRDefault="004E3507" w:rsidP="004E3507">
            <w:pPr>
              <w:pStyle w:val="ListParagraph"/>
              <w:ind w:left="0" w:firstLine="0"/>
            </w:pPr>
            <w:r>
              <w:t>Нет</w:t>
            </w:r>
          </w:p>
        </w:tc>
        <w:tc>
          <w:tcPr>
            <w:tcW w:w="1701" w:type="dxa"/>
          </w:tcPr>
          <w:p w14:paraId="16C536BF" w14:textId="4F2E3A5A" w:rsidR="004E3507" w:rsidRDefault="004E3507" w:rsidP="004E3507">
            <w:pPr>
              <w:pStyle w:val="ListParagraph"/>
              <w:ind w:left="0" w:firstLine="0"/>
            </w:pPr>
            <w:r>
              <w:t>Нет</w:t>
            </w:r>
          </w:p>
        </w:tc>
        <w:tc>
          <w:tcPr>
            <w:tcW w:w="2127" w:type="dxa"/>
          </w:tcPr>
          <w:p w14:paraId="26D208EB" w14:textId="749E75D0" w:rsidR="004E3507" w:rsidRDefault="004E3507" w:rsidP="004E3507">
            <w:pPr>
              <w:pStyle w:val="ListParagraph"/>
              <w:ind w:left="0" w:firstLine="0"/>
            </w:pPr>
            <w:r>
              <w:t>Да</w:t>
            </w:r>
          </w:p>
        </w:tc>
        <w:tc>
          <w:tcPr>
            <w:tcW w:w="1275" w:type="dxa"/>
          </w:tcPr>
          <w:p w14:paraId="62ACD671" w14:textId="2ABEAD52" w:rsidR="004E3507" w:rsidRDefault="004E3507" w:rsidP="004E3507">
            <w:pPr>
              <w:pStyle w:val="ListParagraph"/>
              <w:ind w:left="0" w:firstLine="0"/>
            </w:pPr>
            <w:r>
              <w:t>Нет</w:t>
            </w:r>
          </w:p>
        </w:tc>
      </w:tr>
      <w:tr w:rsidR="004E3507" w14:paraId="5E7B8A8B" w14:textId="77777777" w:rsidTr="004E3507">
        <w:tc>
          <w:tcPr>
            <w:tcW w:w="5670" w:type="dxa"/>
          </w:tcPr>
          <w:p w14:paraId="75392F31" w14:textId="3B03AD4A" w:rsidR="004E3507" w:rsidRDefault="004E3507" w:rsidP="004E3507">
            <w:pPr>
              <w:ind w:firstLine="0"/>
            </w:pPr>
            <w:r>
              <w:t>Стоимость лицензии и внедрения</w:t>
            </w:r>
          </w:p>
        </w:tc>
        <w:tc>
          <w:tcPr>
            <w:tcW w:w="1560" w:type="dxa"/>
          </w:tcPr>
          <w:p w14:paraId="2DD46935" w14:textId="0A5BE3E0" w:rsidR="004E3507" w:rsidRDefault="004E3507" w:rsidP="004E3507">
            <w:pPr>
              <w:pStyle w:val="ListParagraph"/>
              <w:ind w:left="0" w:firstLine="0"/>
            </w:pPr>
            <w:r>
              <w:t>Да</w:t>
            </w:r>
          </w:p>
        </w:tc>
        <w:tc>
          <w:tcPr>
            <w:tcW w:w="2409" w:type="dxa"/>
          </w:tcPr>
          <w:p w14:paraId="48D4DA37" w14:textId="65E7417A" w:rsidR="004E3507" w:rsidRDefault="004E3507" w:rsidP="004E3507">
            <w:pPr>
              <w:pStyle w:val="ListParagraph"/>
              <w:ind w:left="0" w:firstLine="0"/>
            </w:pPr>
            <w:r>
              <w:t>Нет</w:t>
            </w:r>
          </w:p>
        </w:tc>
        <w:tc>
          <w:tcPr>
            <w:tcW w:w="1701" w:type="dxa"/>
          </w:tcPr>
          <w:p w14:paraId="0BDDFFA6" w14:textId="08C75BDA" w:rsidR="004E3507" w:rsidRDefault="004E3507" w:rsidP="004E3507">
            <w:pPr>
              <w:pStyle w:val="ListParagraph"/>
              <w:ind w:left="0" w:firstLine="0"/>
            </w:pPr>
            <w:r>
              <w:t>Нет</w:t>
            </w:r>
          </w:p>
        </w:tc>
        <w:tc>
          <w:tcPr>
            <w:tcW w:w="2127" w:type="dxa"/>
          </w:tcPr>
          <w:p w14:paraId="5EA530DC" w14:textId="240781A8" w:rsidR="004E3507" w:rsidRDefault="004E3507" w:rsidP="004E3507">
            <w:pPr>
              <w:pStyle w:val="ListParagraph"/>
              <w:ind w:left="0" w:firstLine="0"/>
            </w:pPr>
            <w:r>
              <w:t>Нет</w:t>
            </w:r>
          </w:p>
        </w:tc>
        <w:tc>
          <w:tcPr>
            <w:tcW w:w="1275" w:type="dxa"/>
          </w:tcPr>
          <w:p w14:paraId="0250528D" w14:textId="060C79EC" w:rsidR="004E3507" w:rsidRDefault="004E3507" w:rsidP="004E3507">
            <w:pPr>
              <w:pStyle w:val="ListParagraph"/>
              <w:ind w:left="0" w:firstLine="0"/>
            </w:pPr>
            <w:r>
              <w:t>Нет</w:t>
            </w:r>
          </w:p>
        </w:tc>
      </w:tr>
      <w:tr w:rsidR="004E3507" w14:paraId="130FD3DB" w14:textId="77777777" w:rsidTr="004E3507">
        <w:tc>
          <w:tcPr>
            <w:tcW w:w="5670" w:type="dxa"/>
          </w:tcPr>
          <w:p w14:paraId="35FFFDCF" w14:textId="66404F57" w:rsidR="004E3507" w:rsidRDefault="004E3507" w:rsidP="004E3507">
            <w:pPr>
              <w:pStyle w:val="ListParagraph"/>
              <w:ind w:left="0" w:firstLine="0"/>
            </w:pPr>
            <w:r w:rsidRPr="003A630B">
              <w:t>Гибкость и кастомизация</w:t>
            </w:r>
          </w:p>
        </w:tc>
        <w:tc>
          <w:tcPr>
            <w:tcW w:w="1560" w:type="dxa"/>
          </w:tcPr>
          <w:p w14:paraId="38B8C484" w14:textId="2D801B00" w:rsidR="004E3507" w:rsidRDefault="004E3507" w:rsidP="004E3507">
            <w:pPr>
              <w:pStyle w:val="ListParagraph"/>
              <w:ind w:left="0" w:firstLine="0"/>
            </w:pPr>
            <w:r>
              <w:t>Да</w:t>
            </w:r>
          </w:p>
        </w:tc>
        <w:tc>
          <w:tcPr>
            <w:tcW w:w="2409" w:type="dxa"/>
          </w:tcPr>
          <w:p w14:paraId="2357DF63" w14:textId="3F4DF1C2" w:rsidR="004E3507" w:rsidRDefault="004E3507" w:rsidP="004E3507">
            <w:pPr>
              <w:pStyle w:val="ListParagraph"/>
              <w:ind w:left="0" w:firstLine="0"/>
            </w:pPr>
            <w:r>
              <w:t>Нет</w:t>
            </w:r>
          </w:p>
        </w:tc>
        <w:tc>
          <w:tcPr>
            <w:tcW w:w="1701" w:type="dxa"/>
          </w:tcPr>
          <w:p w14:paraId="0B4C3A45" w14:textId="33C0809A" w:rsidR="004E3507" w:rsidRDefault="004E3507" w:rsidP="004E3507">
            <w:pPr>
              <w:pStyle w:val="ListParagraph"/>
              <w:ind w:left="0" w:firstLine="0"/>
            </w:pPr>
            <w:r>
              <w:t>Нет</w:t>
            </w:r>
          </w:p>
        </w:tc>
        <w:tc>
          <w:tcPr>
            <w:tcW w:w="2127" w:type="dxa"/>
          </w:tcPr>
          <w:p w14:paraId="06641A99" w14:textId="2CB699B5" w:rsidR="004E3507" w:rsidRDefault="004E3507" w:rsidP="004E3507">
            <w:pPr>
              <w:pStyle w:val="ListParagraph"/>
              <w:ind w:left="0" w:firstLine="0"/>
            </w:pPr>
            <w:r>
              <w:t>Нет</w:t>
            </w:r>
          </w:p>
        </w:tc>
        <w:tc>
          <w:tcPr>
            <w:tcW w:w="1275" w:type="dxa"/>
          </w:tcPr>
          <w:p w14:paraId="495D1588" w14:textId="233E0C16" w:rsidR="004E3507" w:rsidRDefault="004E3507" w:rsidP="004E3507">
            <w:pPr>
              <w:pStyle w:val="ListParagraph"/>
              <w:ind w:left="0" w:firstLine="0"/>
            </w:pPr>
            <w:r>
              <w:t>Нет</w:t>
            </w:r>
          </w:p>
        </w:tc>
      </w:tr>
      <w:tr w:rsidR="004E3507" w14:paraId="5F849026" w14:textId="77777777" w:rsidTr="004E3507">
        <w:tc>
          <w:tcPr>
            <w:tcW w:w="5670" w:type="dxa"/>
          </w:tcPr>
          <w:p w14:paraId="571BE6B0" w14:textId="5268A6F7" w:rsidR="004E3507" w:rsidRDefault="004E3507" w:rsidP="004E3507">
            <w:pPr>
              <w:ind w:firstLine="0"/>
            </w:pPr>
            <w:r>
              <w:t>Соответствие российскому законодательству</w:t>
            </w:r>
          </w:p>
        </w:tc>
        <w:tc>
          <w:tcPr>
            <w:tcW w:w="1560" w:type="dxa"/>
          </w:tcPr>
          <w:p w14:paraId="646DD231" w14:textId="4705A623" w:rsidR="004E3507" w:rsidRDefault="004E3507" w:rsidP="004E3507">
            <w:pPr>
              <w:pStyle w:val="ListParagraph"/>
              <w:ind w:left="0" w:firstLine="0"/>
            </w:pPr>
            <w:r>
              <w:t>Да</w:t>
            </w:r>
          </w:p>
        </w:tc>
        <w:tc>
          <w:tcPr>
            <w:tcW w:w="2409" w:type="dxa"/>
          </w:tcPr>
          <w:p w14:paraId="64257CFD" w14:textId="3AD2D547" w:rsidR="004E3507" w:rsidRDefault="004E3507" w:rsidP="004E3507">
            <w:pPr>
              <w:pStyle w:val="ListParagraph"/>
              <w:ind w:left="0" w:firstLine="0"/>
            </w:pPr>
            <w:r>
              <w:t>Да</w:t>
            </w:r>
          </w:p>
        </w:tc>
        <w:tc>
          <w:tcPr>
            <w:tcW w:w="1701" w:type="dxa"/>
          </w:tcPr>
          <w:p w14:paraId="57DA26AC" w14:textId="7B492E76" w:rsidR="004E3507" w:rsidRDefault="004E3507" w:rsidP="004E3507">
            <w:pPr>
              <w:pStyle w:val="ListParagraph"/>
              <w:ind w:left="0" w:firstLine="0"/>
            </w:pPr>
            <w:r>
              <w:t>Нет</w:t>
            </w:r>
          </w:p>
        </w:tc>
        <w:tc>
          <w:tcPr>
            <w:tcW w:w="2127" w:type="dxa"/>
          </w:tcPr>
          <w:p w14:paraId="670A6973" w14:textId="7679CB57" w:rsidR="004E3507" w:rsidRDefault="004E3507" w:rsidP="004E3507">
            <w:pPr>
              <w:pStyle w:val="ListParagraph"/>
              <w:ind w:left="0" w:firstLine="0"/>
            </w:pPr>
            <w:r>
              <w:t>Нет</w:t>
            </w:r>
          </w:p>
        </w:tc>
        <w:tc>
          <w:tcPr>
            <w:tcW w:w="1275" w:type="dxa"/>
          </w:tcPr>
          <w:p w14:paraId="157C603C" w14:textId="1AB099E6" w:rsidR="004E3507" w:rsidRDefault="004E3507" w:rsidP="004E3507">
            <w:pPr>
              <w:pStyle w:val="ListParagraph"/>
              <w:ind w:left="0" w:firstLine="0"/>
            </w:pPr>
            <w:r>
              <w:t>Нет</w:t>
            </w:r>
          </w:p>
        </w:tc>
      </w:tr>
    </w:tbl>
    <w:p w14:paraId="33022F82" w14:textId="77777777" w:rsidR="005911E6" w:rsidRPr="000C35A3" w:rsidRDefault="005911E6" w:rsidP="005911E6">
      <w:pPr>
        <w:ind w:firstLine="0"/>
        <w:rPr>
          <w:bCs/>
        </w:rPr>
      </w:pPr>
    </w:p>
    <w:sectPr w:rsidR="005911E6" w:rsidRPr="000C35A3" w:rsidSect="005911E6">
      <w:pgSz w:w="16838" w:h="11906" w:orient="landscape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241D2"/>
    <w:multiLevelType w:val="hybridMultilevel"/>
    <w:tmpl w:val="B8C6FE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815D9E"/>
    <w:multiLevelType w:val="hybridMultilevel"/>
    <w:tmpl w:val="9A8A4392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" w15:restartNumberingAfterBreak="0">
    <w:nsid w:val="0AB4549A"/>
    <w:multiLevelType w:val="hybridMultilevel"/>
    <w:tmpl w:val="D2DCE718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" w15:restartNumberingAfterBreak="0">
    <w:nsid w:val="15E64430"/>
    <w:multiLevelType w:val="hybridMultilevel"/>
    <w:tmpl w:val="CF42C53E"/>
    <w:lvl w:ilvl="0" w:tplc="582E6CB4">
      <w:start w:val="9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93B16FF"/>
    <w:multiLevelType w:val="hybridMultilevel"/>
    <w:tmpl w:val="5366E94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CE24672"/>
    <w:multiLevelType w:val="hybridMultilevel"/>
    <w:tmpl w:val="9E464A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31A5729"/>
    <w:multiLevelType w:val="hybridMultilevel"/>
    <w:tmpl w:val="ECCAC43C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7" w15:restartNumberingAfterBreak="0">
    <w:nsid w:val="25573FAB"/>
    <w:multiLevelType w:val="hybridMultilevel"/>
    <w:tmpl w:val="75EC4EF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2C8C4570"/>
    <w:multiLevelType w:val="hybridMultilevel"/>
    <w:tmpl w:val="A9F0D6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C987E10"/>
    <w:multiLevelType w:val="hybridMultilevel"/>
    <w:tmpl w:val="FAAAEE2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3917F87"/>
    <w:multiLevelType w:val="multilevel"/>
    <w:tmpl w:val="030C219E"/>
    <w:lvl w:ilvl="0">
      <w:start w:val="5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33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3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0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6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37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01" w:hanging="2160"/>
      </w:pPr>
      <w:rPr>
        <w:rFonts w:hint="default"/>
      </w:rPr>
    </w:lvl>
  </w:abstractNum>
  <w:abstractNum w:abstractNumId="11" w15:restartNumberingAfterBreak="0">
    <w:nsid w:val="33C07BE8"/>
    <w:multiLevelType w:val="hybridMultilevel"/>
    <w:tmpl w:val="6D7E0E98"/>
    <w:lvl w:ilvl="0" w:tplc="41EAF9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D3C21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44A6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AB025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F72B1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3506C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59C1B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EA61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004B7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629083E"/>
    <w:multiLevelType w:val="hybridMultilevel"/>
    <w:tmpl w:val="C14C07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97030F7"/>
    <w:multiLevelType w:val="multilevel"/>
    <w:tmpl w:val="8FD42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27342B"/>
    <w:multiLevelType w:val="hybridMultilevel"/>
    <w:tmpl w:val="19AA117E"/>
    <w:lvl w:ilvl="0" w:tplc="F3EC361C">
      <w:start w:val="1"/>
      <w:numFmt w:val="decimal"/>
      <w:lvlText w:val="%1."/>
      <w:lvlJc w:val="left"/>
      <w:pPr>
        <w:ind w:left="1081" w:hanging="37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2271D37"/>
    <w:multiLevelType w:val="multilevel"/>
    <w:tmpl w:val="0E60C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3375A9D"/>
    <w:multiLevelType w:val="hybridMultilevel"/>
    <w:tmpl w:val="F44ED41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7" w15:restartNumberingAfterBreak="0">
    <w:nsid w:val="469A5060"/>
    <w:multiLevelType w:val="hybridMultilevel"/>
    <w:tmpl w:val="55E21E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2CD4C84"/>
    <w:multiLevelType w:val="hybridMultilevel"/>
    <w:tmpl w:val="3ED0397C"/>
    <w:lvl w:ilvl="0" w:tplc="04190001">
      <w:start w:val="1"/>
      <w:numFmt w:val="bullet"/>
      <w:lvlText w:val=""/>
      <w:lvlJc w:val="left"/>
      <w:pPr>
        <w:ind w:left="17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64" w:hanging="360"/>
      </w:pPr>
      <w:rPr>
        <w:rFonts w:ascii="Wingdings" w:hAnsi="Wingdings" w:hint="default"/>
      </w:rPr>
    </w:lvl>
  </w:abstractNum>
  <w:abstractNum w:abstractNumId="19" w15:restartNumberingAfterBreak="0">
    <w:nsid w:val="56165FB9"/>
    <w:multiLevelType w:val="multilevel"/>
    <w:tmpl w:val="D780D97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33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3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0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6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37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01" w:hanging="2160"/>
      </w:pPr>
      <w:rPr>
        <w:rFonts w:hint="default"/>
      </w:rPr>
    </w:lvl>
  </w:abstractNum>
  <w:abstractNum w:abstractNumId="20" w15:restartNumberingAfterBreak="0">
    <w:nsid w:val="580755D4"/>
    <w:multiLevelType w:val="hybridMultilevel"/>
    <w:tmpl w:val="D3F271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D2A68D9"/>
    <w:multiLevelType w:val="multilevel"/>
    <w:tmpl w:val="5A585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0491A0A"/>
    <w:multiLevelType w:val="hybridMultilevel"/>
    <w:tmpl w:val="8BA26E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0B71DB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FF44341"/>
    <w:multiLevelType w:val="hybridMultilevel"/>
    <w:tmpl w:val="93B890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FF72815"/>
    <w:multiLevelType w:val="hybridMultilevel"/>
    <w:tmpl w:val="23CEDE16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6" w15:restartNumberingAfterBreak="0">
    <w:nsid w:val="729A5591"/>
    <w:multiLevelType w:val="hybridMultilevel"/>
    <w:tmpl w:val="39D2AAA2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7" w15:restartNumberingAfterBreak="0">
    <w:nsid w:val="75284648"/>
    <w:multiLevelType w:val="hybridMultilevel"/>
    <w:tmpl w:val="A52E73F4"/>
    <w:lvl w:ilvl="0" w:tplc="0DFAAA7E">
      <w:start w:val="1"/>
      <w:numFmt w:val="decimal"/>
      <w:lvlText w:val="%1."/>
      <w:lvlJc w:val="left"/>
      <w:pPr>
        <w:ind w:left="1165" w:hanging="45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7D212F97"/>
    <w:multiLevelType w:val="hybridMultilevel"/>
    <w:tmpl w:val="CBE6E8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7DD942B8"/>
    <w:multiLevelType w:val="hybridMultilevel"/>
    <w:tmpl w:val="267819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F6E6750"/>
    <w:multiLevelType w:val="hybridMultilevel"/>
    <w:tmpl w:val="A5CE7B40"/>
    <w:lvl w:ilvl="0" w:tplc="7B8AEA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F9C55BC"/>
    <w:multiLevelType w:val="hybridMultilevel"/>
    <w:tmpl w:val="BF4411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7"/>
  </w:num>
  <w:num w:numId="3">
    <w:abstractNumId w:val="14"/>
  </w:num>
  <w:num w:numId="4">
    <w:abstractNumId w:val="19"/>
  </w:num>
  <w:num w:numId="5">
    <w:abstractNumId w:val="16"/>
  </w:num>
  <w:num w:numId="6">
    <w:abstractNumId w:val="1"/>
  </w:num>
  <w:num w:numId="7">
    <w:abstractNumId w:val="2"/>
  </w:num>
  <w:num w:numId="8">
    <w:abstractNumId w:val="0"/>
  </w:num>
  <w:num w:numId="9">
    <w:abstractNumId w:val="12"/>
  </w:num>
  <w:num w:numId="10">
    <w:abstractNumId w:val="6"/>
  </w:num>
  <w:num w:numId="11">
    <w:abstractNumId w:val="3"/>
  </w:num>
  <w:num w:numId="12">
    <w:abstractNumId w:val="21"/>
  </w:num>
  <w:num w:numId="13">
    <w:abstractNumId w:val="13"/>
  </w:num>
  <w:num w:numId="14">
    <w:abstractNumId w:val="5"/>
  </w:num>
  <w:num w:numId="15">
    <w:abstractNumId w:val="17"/>
  </w:num>
  <w:num w:numId="16">
    <w:abstractNumId w:val="28"/>
  </w:num>
  <w:num w:numId="17">
    <w:abstractNumId w:val="31"/>
  </w:num>
  <w:num w:numId="18">
    <w:abstractNumId w:val="23"/>
  </w:num>
  <w:num w:numId="19">
    <w:abstractNumId w:val="8"/>
  </w:num>
  <w:num w:numId="20">
    <w:abstractNumId w:val="26"/>
  </w:num>
  <w:num w:numId="21">
    <w:abstractNumId w:val="7"/>
  </w:num>
  <w:num w:numId="22">
    <w:abstractNumId w:val="25"/>
  </w:num>
  <w:num w:numId="23">
    <w:abstractNumId w:val="4"/>
  </w:num>
  <w:num w:numId="24">
    <w:abstractNumId w:val="18"/>
  </w:num>
  <w:num w:numId="25">
    <w:abstractNumId w:val="29"/>
  </w:num>
  <w:num w:numId="26">
    <w:abstractNumId w:val="20"/>
  </w:num>
  <w:num w:numId="27">
    <w:abstractNumId w:val="10"/>
  </w:num>
  <w:num w:numId="28">
    <w:abstractNumId w:val="24"/>
  </w:num>
  <w:num w:numId="29">
    <w:abstractNumId w:val="22"/>
  </w:num>
  <w:num w:numId="30">
    <w:abstractNumId w:val="21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1">
    <w:abstractNumId w:val="30"/>
  </w:num>
  <w:num w:numId="32">
    <w:abstractNumId w:val="15"/>
  </w:num>
  <w:num w:numId="3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EAA"/>
    <w:rsid w:val="000035B7"/>
    <w:rsid w:val="00003A51"/>
    <w:rsid w:val="0000664F"/>
    <w:rsid w:val="00045A95"/>
    <w:rsid w:val="00062578"/>
    <w:rsid w:val="00071A64"/>
    <w:rsid w:val="00096101"/>
    <w:rsid w:val="000A4D6B"/>
    <w:rsid w:val="000C35A3"/>
    <w:rsid w:val="00125E1C"/>
    <w:rsid w:val="00143A56"/>
    <w:rsid w:val="001535DD"/>
    <w:rsid w:val="0015473B"/>
    <w:rsid w:val="00164629"/>
    <w:rsid w:val="001F7CB7"/>
    <w:rsid w:val="00212D74"/>
    <w:rsid w:val="00220F01"/>
    <w:rsid w:val="00243813"/>
    <w:rsid w:val="00261427"/>
    <w:rsid w:val="00273FDA"/>
    <w:rsid w:val="002777E4"/>
    <w:rsid w:val="00290C90"/>
    <w:rsid w:val="002A0A14"/>
    <w:rsid w:val="002B2221"/>
    <w:rsid w:val="002F3D8B"/>
    <w:rsid w:val="003057DC"/>
    <w:rsid w:val="0032528D"/>
    <w:rsid w:val="00343028"/>
    <w:rsid w:val="00363A56"/>
    <w:rsid w:val="0038460A"/>
    <w:rsid w:val="003A630B"/>
    <w:rsid w:val="003D3E19"/>
    <w:rsid w:val="004029C9"/>
    <w:rsid w:val="00410718"/>
    <w:rsid w:val="0042123A"/>
    <w:rsid w:val="00430FD0"/>
    <w:rsid w:val="00440C53"/>
    <w:rsid w:val="00465B08"/>
    <w:rsid w:val="00477B6D"/>
    <w:rsid w:val="004E3507"/>
    <w:rsid w:val="00502A17"/>
    <w:rsid w:val="00507931"/>
    <w:rsid w:val="0051103E"/>
    <w:rsid w:val="00513DF8"/>
    <w:rsid w:val="00552EC6"/>
    <w:rsid w:val="00586948"/>
    <w:rsid w:val="005911E6"/>
    <w:rsid w:val="00597244"/>
    <w:rsid w:val="005B0FE0"/>
    <w:rsid w:val="005E4A8C"/>
    <w:rsid w:val="00632A00"/>
    <w:rsid w:val="006362AE"/>
    <w:rsid w:val="006A6D58"/>
    <w:rsid w:val="006C5306"/>
    <w:rsid w:val="00701CC1"/>
    <w:rsid w:val="007068F5"/>
    <w:rsid w:val="00707E38"/>
    <w:rsid w:val="00712B26"/>
    <w:rsid w:val="00740222"/>
    <w:rsid w:val="007730DC"/>
    <w:rsid w:val="00782DC4"/>
    <w:rsid w:val="0079087E"/>
    <w:rsid w:val="007A7B31"/>
    <w:rsid w:val="007E1F01"/>
    <w:rsid w:val="007E483C"/>
    <w:rsid w:val="00851477"/>
    <w:rsid w:val="00852DAA"/>
    <w:rsid w:val="00853C8A"/>
    <w:rsid w:val="0085487E"/>
    <w:rsid w:val="00866EDB"/>
    <w:rsid w:val="008B450A"/>
    <w:rsid w:val="008D4065"/>
    <w:rsid w:val="008D7196"/>
    <w:rsid w:val="008E43D1"/>
    <w:rsid w:val="009158D9"/>
    <w:rsid w:val="00920218"/>
    <w:rsid w:val="00925EBC"/>
    <w:rsid w:val="00931F49"/>
    <w:rsid w:val="0094105F"/>
    <w:rsid w:val="00943D45"/>
    <w:rsid w:val="00952D59"/>
    <w:rsid w:val="00996EB5"/>
    <w:rsid w:val="009E0801"/>
    <w:rsid w:val="009E6A73"/>
    <w:rsid w:val="00A20940"/>
    <w:rsid w:val="00A526BD"/>
    <w:rsid w:val="00A637E0"/>
    <w:rsid w:val="00A91831"/>
    <w:rsid w:val="00A95133"/>
    <w:rsid w:val="00AA127A"/>
    <w:rsid w:val="00AD7584"/>
    <w:rsid w:val="00AF1EAA"/>
    <w:rsid w:val="00B22973"/>
    <w:rsid w:val="00B31F95"/>
    <w:rsid w:val="00B3610A"/>
    <w:rsid w:val="00B43820"/>
    <w:rsid w:val="00B4494A"/>
    <w:rsid w:val="00B54F5E"/>
    <w:rsid w:val="00B66DB4"/>
    <w:rsid w:val="00BC3D19"/>
    <w:rsid w:val="00BD6EBC"/>
    <w:rsid w:val="00C1715A"/>
    <w:rsid w:val="00C40EE3"/>
    <w:rsid w:val="00C5079A"/>
    <w:rsid w:val="00C73F26"/>
    <w:rsid w:val="00C94E68"/>
    <w:rsid w:val="00D31052"/>
    <w:rsid w:val="00D507DA"/>
    <w:rsid w:val="00D70C03"/>
    <w:rsid w:val="00D7176E"/>
    <w:rsid w:val="00D852D9"/>
    <w:rsid w:val="00D964C4"/>
    <w:rsid w:val="00DB2D6F"/>
    <w:rsid w:val="00DD63D4"/>
    <w:rsid w:val="00E1543C"/>
    <w:rsid w:val="00E35990"/>
    <w:rsid w:val="00E6071F"/>
    <w:rsid w:val="00E72A85"/>
    <w:rsid w:val="00EB1966"/>
    <w:rsid w:val="00F05548"/>
    <w:rsid w:val="00F10A9D"/>
    <w:rsid w:val="00F16D61"/>
    <w:rsid w:val="00F22F48"/>
    <w:rsid w:val="00F5366F"/>
    <w:rsid w:val="00F95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2C882D6"/>
  <w15:chartTrackingRefBased/>
  <w15:docId w15:val="{385B0575-F2AA-4EDE-A91A-D8EC130DB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022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00664F"/>
    <w:pPr>
      <w:keepNext/>
      <w:keepLines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1E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1E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1E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1E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1EA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1EA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1EA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1EA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664F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1E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1E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1E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1E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1E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1E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1E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1E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1E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1E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1EAA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1E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1E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1E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1E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1E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1E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1E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1EA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918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52DA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2D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2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7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50698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7422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6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2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7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9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2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8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2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9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6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6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3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744</TotalTime>
  <Pages>23</Pages>
  <Words>2665</Words>
  <Characters>15192</Characters>
  <Application>Microsoft Office Word</Application>
  <DocSecurity>0</DocSecurity>
  <Lines>126</Lines>
  <Paragraphs>35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17822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Microsoft Office User</cp:lastModifiedBy>
  <cp:revision>80</cp:revision>
  <dcterms:created xsi:type="dcterms:W3CDTF">2024-10-01T04:01:00Z</dcterms:created>
  <dcterms:modified xsi:type="dcterms:W3CDTF">2025-01-27T09:22:00Z</dcterms:modified>
  <cp:category/>
</cp:coreProperties>
</file>