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3F640" w14:textId="77777777" w:rsidR="009E246B" w:rsidRPr="002D3245" w:rsidRDefault="009E246B" w:rsidP="002D3245">
      <w:pPr>
        <w:pStyle w:val="ajus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  <w:r w:rsidRPr="002D3245">
        <w:rPr>
          <w:b/>
          <w:bCs/>
          <w:sz w:val="28"/>
          <w:szCs w:val="28"/>
        </w:rPr>
        <w:t>Лабораторная работа №6</w:t>
      </w:r>
    </w:p>
    <w:p w14:paraId="1CEAB2D8" w14:textId="388A4623" w:rsidR="009E246B" w:rsidRPr="002D3245" w:rsidRDefault="009E246B" w:rsidP="002D3245">
      <w:pPr>
        <w:pStyle w:val="ajus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  <w:r w:rsidRPr="002D3245">
        <w:rPr>
          <w:b/>
          <w:bCs/>
          <w:sz w:val="28"/>
          <w:szCs w:val="28"/>
        </w:rPr>
        <w:t>Анализ имитационной модели финансово-экономической деятельности предприятия при внедрении ИТ-технологий</w:t>
      </w:r>
    </w:p>
    <w:p w14:paraId="72DBC7C8" w14:textId="77777777" w:rsidR="009E246B" w:rsidRPr="002D3245" w:rsidRDefault="009E246B" w:rsidP="002D3245">
      <w:pPr>
        <w:pStyle w:val="ajus"/>
        <w:spacing w:before="0" w:beforeAutospacing="0" w:after="0" w:afterAutospacing="0" w:line="360" w:lineRule="auto"/>
        <w:ind w:firstLine="709"/>
        <w:rPr>
          <w:b/>
          <w:bCs/>
          <w:sz w:val="28"/>
          <w:szCs w:val="28"/>
        </w:rPr>
      </w:pPr>
    </w:p>
    <w:p w14:paraId="748C3026" w14:textId="51284DED" w:rsidR="009E246B" w:rsidRPr="002D3245" w:rsidRDefault="009E246B" w:rsidP="002D3245">
      <w:pPr>
        <w:pStyle w:val="ajus"/>
        <w:spacing w:before="0" w:beforeAutospacing="0" w:after="0" w:afterAutospacing="0" w:line="360" w:lineRule="auto"/>
        <w:ind w:firstLine="709"/>
        <w:rPr>
          <w:b/>
          <w:bCs/>
          <w:sz w:val="28"/>
          <w:szCs w:val="28"/>
        </w:rPr>
      </w:pPr>
      <w:r w:rsidRPr="002D3245">
        <w:rPr>
          <w:color w:val="000000"/>
          <w:spacing w:val="5"/>
          <w:sz w:val="28"/>
          <w:szCs w:val="28"/>
        </w:rPr>
        <w:t xml:space="preserve">Цель: </w:t>
      </w:r>
      <w:r w:rsidR="002D3245">
        <w:rPr>
          <w:color w:val="000000"/>
          <w:spacing w:val="5"/>
          <w:sz w:val="28"/>
          <w:szCs w:val="28"/>
        </w:rPr>
        <w:t>п</w:t>
      </w:r>
      <w:r w:rsidRPr="002D3245">
        <w:rPr>
          <w:color w:val="000000"/>
          <w:spacing w:val="5"/>
          <w:sz w:val="28"/>
          <w:szCs w:val="28"/>
        </w:rPr>
        <w:t xml:space="preserve">ровести инвестиционный анализ </w:t>
      </w:r>
      <w:r w:rsidR="00B01357" w:rsidRPr="002D3245">
        <w:rPr>
          <w:color w:val="000000"/>
          <w:spacing w:val="5"/>
          <w:sz w:val="28"/>
          <w:szCs w:val="28"/>
        </w:rPr>
        <w:t>ИТ-проектов и обосновать выбор одного из них</w:t>
      </w:r>
    </w:p>
    <w:p w14:paraId="4120229B" w14:textId="77777777" w:rsidR="009E246B" w:rsidRPr="002D3245" w:rsidRDefault="009E246B" w:rsidP="002D3245">
      <w:pPr>
        <w:pStyle w:val="Normal1"/>
        <w:spacing w:line="360" w:lineRule="auto"/>
        <w:ind w:left="0" w:firstLine="540"/>
        <w:rPr>
          <w:b/>
          <w:sz w:val="28"/>
          <w:szCs w:val="28"/>
        </w:rPr>
      </w:pPr>
    </w:p>
    <w:p w14:paraId="0CDEE972" w14:textId="39316F5E" w:rsidR="00B01357" w:rsidRPr="002D3245" w:rsidRDefault="00B01357" w:rsidP="002D3245">
      <w:pPr>
        <w:pStyle w:val="BodyTextIndent21"/>
        <w:widowControl/>
        <w:spacing w:line="360" w:lineRule="auto"/>
        <w:ind w:firstLine="540"/>
        <w:jc w:val="both"/>
        <w:rPr>
          <w:b/>
          <w:sz w:val="28"/>
          <w:szCs w:val="28"/>
        </w:rPr>
      </w:pPr>
      <w:r w:rsidRPr="002D3245">
        <w:rPr>
          <w:b/>
          <w:sz w:val="28"/>
          <w:szCs w:val="28"/>
        </w:rPr>
        <w:t>Задание к лабораторной работе</w:t>
      </w:r>
    </w:p>
    <w:p w14:paraId="5EAE6127" w14:textId="77777777" w:rsidR="00C90713" w:rsidRPr="002D3245" w:rsidRDefault="009E246B" w:rsidP="002D3245">
      <w:pPr>
        <w:pStyle w:val="BodyTextIndent21"/>
        <w:widowControl/>
        <w:spacing w:line="360" w:lineRule="auto"/>
        <w:ind w:firstLine="540"/>
        <w:jc w:val="both"/>
        <w:rPr>
          <w:sz w:val="28"/>
          <w:szCs w:val="28"/>
        </w:rPr>
      </w:pPr>
      <w:r w:rsidRPr="002D3245">
        <w:rPr>
          <w:sz w:val="28"/>
          <w:szCs w:val="28"/>
        </w:rPr>
        <w:t xml:space="preserve">Для выполнения лабораторной работы </w:t>
      </w:r>
      <w:r w:rsidR="00245CDE" w:rsidRPr="002D3245">
        <w:rPr>
          <w:sz w:val="28"/>
          <w:szCs w:val="28"/>
        </w:rPr>
        <w:t xml:space="preserve">нужно </w:t>
      </w:r>
      <w:r w:rsidRPr="002D3245">
        <w:rPr>
          <w:sz w:val="28"/>
          <w:szCs w:val="28"/>
        </w:rPr>
        <w:t xml:space="preserve">использовать материал </w:t>
      </w:r>
      <w:r w:rsidR="00B01357" w:rsidRPr="002D3245">
        <w:rPr>
          <w:sz w:val="28"/>
          <w:szCs w:val="28"/>
        </w:rPr>
        <w:t>лабораторных работ 1 и 2.</w:t>
      </w:r>
      <w:r w:rsidRPr="002D3245">
        <w:rPr>
          <w:sz w:val="28"/>
          <w:szCs w:val="28"/>
        </w:rPr>
        <w:t xml:space="preserve"> Необходимо провести </w:t>
      </w:r>
      <w:r w:rsidR="00B01357" w:rsidRPr="002D3245">
        <w:rPr>
          <w:sz w:val="28"/>
          <w:szCs w:val="28"/>
        </w:rPr>
        <w:t>инвестиционный анализ ИТ-проектов</w:t>
      </w:r>
      <w:r w:rsidRPr="002D3245">
        <w:rPr>
          <w:sz w:val="28"/>
          <w:szCs w:val="28"/>
        </w:rPr>
        <w:t xml:space="preserve">, </w:t>
      </w:r>
      <w:r w:rsidR="00B01357" w:rsidRPr="002D3245">
        <w:rPr>
          <w:sz w:val="28"/>
          <w:szCs w:val="28"/>
        </w:rPr>
        <w:t>выбранных для сравнения в лабораторной работе № 2</w:t>
      </w:r>
      <w:r w:rsidR="00245CDE" w:rsidRPr="002D3245">
        <w:rPr>
          <w:sz w:val="28"/>
          <w:szCs w:val="28"/>
        </w:rPr>
        <w:t xml:space="preserve"> и обосновать выбор одного из них, основываясь на рассчитанных инвестиционных показателях</w:t>
      </w:r>
      <w:r w:rsidR="00562473" w:rsidRPr="002D3245">
        <w:rPr>
          <w:sz w:val="28"/>
          <w:szCs w:val="28"/>
        </w:rPr>
        <w:t xml:space="preserve">. </w:t>
      </w:r>
    </w:p>
    <w:p w14:paraId="62D1EB7C" w14:textId="77777777" w:rsidR="00B01357" w:rsidRPr="002D3245" w:rsidRDefault="00C90713" w:rsidP="002D3245">
      <w:pPr>
        <w:pStyle w:val="BodyTextIndent21"/>
        <w:widowControl/>
        <w:spacing w:line="360" w:lineRule="auto"/>
        <w:ind w:firstLine="540"/>
        <w:jc w:val="both"/>
        <w:rPr>
          <w:sz w:val="28"/>
          <w:szCs w:val="28"/>
        </w:rPr>
      </w:pPr>
      <w:r w:rsidRPr="002D3245">
        <w:rPr>
          <w:sz w:val="28"/>
          <w:szCs w:val="28"/>
        </w:rPr>
        <w:t>Выберите направления совершенствования деятельности предприятия</w:t>
      </w:r>
      <w:r w:rsidR="00F53593" w:rsidRPr="002D3245">
        <w:rPr>
          <w:sz w:val="28"/>
          <w:szCs w:val="28"/>
        </w:rPr>
        <w:t xml:space="preserve"> (управленческой, производственной, социальной)</w:t>
      </w:r>
      <w:r w:rsidRPr="002D3245">
        <w:rPr>
          <w:sz w:val="28"/>
          <w:szCs w:val="28"/>
        </w:rPr>
        <w:t xml:space="preserve"> за счет внедрения ИС. </w:t>
      </w:r>
      <w:r w:rsidR="00562473" w:rsidRPr="002D3245">
        <w:rPr>
          <w:sz w:val="28"/>
          <w:szCs w:val="28"/>
        </w:rPr>
        <w:t>Сделайте предположение о</w:t>
      </w:r>
      <w:r w:rsidR="00245CDE" w:rsidRPr="002D3245">
        <w:rPr>
          <w:sz w:val="28"/>
          <w:szCs w:val="28"/>
        </w:rPr>
        <w:t>б эффекте (</w:t>
      </w:r>
      <w:r w:rsidR="00562473" w:rsidRPr="002D3245">
        <w:rPr>
          <w:sz w:val="28"/>
          <w:szCs w:val="28"/>
        </w:rPr>
        <w:t>прибыли</w:t>
      </w:r>
      <w:r w:rsidR="00245CDE" w:rsidRPr="002D3245">
        <w:rPr>
          <w:sz w:val="28"/>
          <w:szCs w:val="28"/>
        </w:rPr>
        <w:t>, экономии</w:t>
      </w:r>
      <w:r w:rsidRPr="002D3245">
        <w:rPr>
          <w:sz w:val="28"/>
          <w:szCs w:val="28"/>
        </w:rPr>
        <w:t xml:space="preserve"> и т.п.</w:t>
      </w:r>
      <w:r w:rsidR="00245CDE" w:rsidRPr="002D3245">
        <w:rPr>
          <w:sz w:val="28"/>
          <w:szCs w:val="28"/>
        </w:rPr>
        <w:t>)</w:t>
      </w:r>
      <w:r w:rsidR="00562473" w:rsidRPr="002D3245">
        <w:rPr>
          <w:sz w:val="28"/>
          <w:szCs w:val="28"/>
        </w:rPr>
        <w:t xml:space="preserve">, которую получит предприятие при внедрении </w:t>
      </w:r>
      <w:r w:rsidRPr="002D3245">
        <w:rPr>
          <w:sz w:val="28"/>
          <w:szCs w:val="28"/>
        </w:rPr>
        <w:t>ИТ-</w:t>
      </w:r>
      <w:r w:rsidR="00245CDE" w:rsidRPr="002D3245">
        <w:rPr>
          <w:sz w:val="28"/>
          <w:szCs w:val="28"/>
        </w:rPr>
        <w:t>проекта, выбрав один из факторов экономической эффективности:</w:t>
      </w:r>
    </w:p>
    <w:p w14:paraId="2A43D77A" w14:textId="77777777" w:rsidR="005906AE" w:rsidRPr="002D3245" w:rsidRDefault="00F53593" w:rsidP="002D3245">
      <w:pPr>
        <w:pStyle w:val="BodyTextIndent21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2D3245">
        <w:rPr>
          <w:sz w:val="28"/>
          <w:szCs w:val="28"/>
        </w:rPr>
        <w:t>высокая скорость выполнения операций по сбору, передаче, обработке и выводу информации за счет высокой производительности средств;</w:t>
      </w:r>
    </w:p>
    <w:p w14:paraId="07AE3E96" w14:textId="77777777" w:rsidR="005906AE" w:rsidRPr="002D3245" w:rsidRDefault="00F53593" w:rsidP="002D3245">
      <w:pPr>
        <w:pStyle w:val="BodyTextIndent21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2D3245">
        <w:rPr>
          <w:sz w:val="28"/>
          <w:szCs w:val="28"/>
        </w:rPr>
        <w:t>применение современных методов планирования, обеспечивающих рациональное использование производственных ресурсов;</w:t>
      </w:r>
    </w:p>
    <w:p w14:paraId="42A3BD1C" w14:textId="77777777" w:rsidR="005906AE" w:rsidRPr="002D3245" w:rsidRDefault="00F53593" w:rsidP="002D3245">
      <w:pPr>
        <w:pStyle w:val="BodyTextIndent21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2D3245">
        <w:rPr>
          <w:sz w:val="28"/>
          <w:szCs w:val="28"/>
        </w:rPr>
        <w:t xml:space="preserve">непрерывный оперативный контроль за ходом выполнения плана на основе своевременной и достоверной информации о состоянии производства; </w:t>
      </w:r>
    </w:p>
    <w:p w14:paraId="1E9AB2FD" w14:textId="77777777" w:rsidR="005906AE" w:rsidRPr="002D3245" w:rsidRDefault="00F53593" w:rsidP="002D3245">
      <w:pPr>
        <w:pStyle w:val="BodyTextIndent21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2D3245">
        <w:rPr>
          <w:sz w:val="28"/>
          <w:szCs w:val="28"/>
        </w:rPr>
        <w:t>повышение качества учета, планирования, контроля и регулирования.</w:t>
      </w:r>
    </w:p>
    <w:p w14:paraId="2FD16941" w14:textId="77777777" w:rsidR="00245CDE" w:rsidRPr="002D3245" w:rsidRDefault="00245CDE" w:rsidP="002D3245">
      <w:pPr>
        <w:pStyle w:val="BodyTextIndent21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2D3245">
        <w:rPr>
          <w:sz w:val="28"/>
          <w:szCs w:val="28"/>
        </w:rPr>
        <w:t>увеличение выпуска продукции за счет более рационального использования производственных и трудовых ресурсов, оптимизации производственной программы предприятия;</w:t>
      </w:r>
    </w:p>
    <w:p w14:paraId="0FBFB82F" w14:textId="77777777" w:rsidR="00245CDE" w:rsidRPr="002D3245" w:rsidRDefault="00245CDE" w:rsidP="002D3245">
      <w:pPr>
        <w:pStyle w:val="BodyTextIndent21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2D3245">
        <w:rPr>
          <w:sz w:val="28"/>
          <w:szCs w:val="28"/>
        </w:rPr>
        <w:t xml:space="preserve">повышение производительности труда производственных рабочих </w:t>
      </w:r>
      <w:r w:rsidRPr="002D3245">
        <w:rPr>
          <w:sz w:val="28"/>
          <w:szCs w:val="28"/>
        </w:rPr>
        <w:lastRenderedPageBreak/>
        <w:t>вследствие сокращения потерь рабочего времени и простоев производственного оборудования;</w:t>
      </w:r>
    </w:p>
    <w:p w14:paraId="4909A72F" w14:textId="77777777" w:rsidR="00245CDE" w:rsidRPr="002D3245" w:rsidRDefault="00245CDE" w:rsidP="002D3245">
      <w:pPr>
        <w:pStyle w:val="BodyTextIndent21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2D3245">
        <w:rPr>
          <w:sz w:val="28"/>
          <w:szCs w:val="28"/>
        </w:rPr>
        <w:t>установление оптимального уровня запасов материальных ресурсов и объемов незавершенного производства;</w:t>
      </w:r>
    </w:p>
    <w:p w14:paraId="125F9430" w14:textId="77777777" w:rsidR="00245CDE" w:rsidRPr="002D3245" w:rsidRDefault="00245CDE" w:rsidP="002D3245">
      <w:pPr>
        <w:pStyle w:val="BodyTextIndent21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2D3245">
        <w:rPr>
          <w:sz w:val="28"/>
          <w:szCs w:val="28"/>
        </w:rPr>
        <w:t>повышение качества выпускаемой продукции (сокращение брака, повышение сортности) и экономия, получаемая потребителями;</w:t>
      </w:r>
    </w:p>
    <w:p w14:paraId="77C4AE4E" w14:textId="77777777" w:rsidR="00B01357" w:rsidRPr="002D3245" w:rsidRDefault="00245CDE" w:rsidP="002D3245">
      <w:pPr>
        <w:pStyle w:val="BodyTextIndent21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2D3245">
        <w:rPr>
          <w:sz w:val="28"/>
          <w:szCs w:val="28"/>
        </w:rPr>
        <w:t>снижение затрат на выпуск продукции за счет возможного сокращения административно-управленческого персонала, оптимизации технико-экономического и оперативно-календарного планирования, улучшения оперативного регулирования производства, экономии условно-постоянных расходов.</w:t>
      </w:r>
    </w:p>
    <w:p w14:paraId="4F5FE15E" w14:textId="77777777" w:rsidR="00245CDE" w:rsidRPr="002D3245" w:rsidRDefault="00245CDE" w:rsidP="002D3245">
      <w:pPr>
        <w:pStyle w:val="BodyTextIndent21"/>
        <w:widowControl/>
        <w:spacing w:line="360" w:lineRule="auto"/>
        <w:ind w:firstLine="540"/>
        <w:jc w:val="both"/>
        <w:rPr>
          <w:b/>
          <w:sz w:val="28"/>
          <w:szCs w:val="28"/>
        </w:rPr>
      </w:pPr>
    </w:p>
    <w:p w14:paraId="2C55B6E1" w14:textId="77777777" w:rsidR="009E246B" w:rsidRPr="002D3245" w:rsidRDefault="00B01357" w:rsidP="002D3245">
      <w:pPr>
        <w:pStyle w:val="BodyTextIndent21"/>
        <w:widowControl/>
        <w:spacing w:line="360" w:lineRule="auto"/>
        <w:ind w:firstLine="540"/>
        <w:jc w:val="both"/>
        <w:rPr>
          <w:sz w:val="28"/>
          <w:szCs w:val="28"/>
        </w:rPr>
      </w:pPr>
      <w:r w:rsidRPr="002D3245">
        <w:rPr>
          <w:b/>
          <w:sz w:val="28"/>
          <w:szCs w:val="28"/>
        </w:rPr>
        <w:t>Порядок выполнения работы</w:t>
      </w:r>
    </w:p>
    <w:p w14:paraId="6F55A682" w14:textId="77777777" w:rsidR="00F827BB" w:rsidRPr="002D3245" w:rsidRDefault="001A65B8" w:rsidP="002D3245">
      <w:pPr>
        <w:numPr>
          <w:ilvl w:val="0"/>
          <w:numId w:val="2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2D3245">
        <w:rPr>
          <w:sz w:val="28"/>
          <w:szCs w:val="28"/>
        </w:rPr>
        <w:t>Созда</w:t>
      </w:r>
      <w:r w:rsidR="00F827BB" w:rsidRPr="002D3245">
        <w:rPr>
          <w:sz w:val="28"/>
          <w:szCs w:val="28"/>
        </w:rPr>
        <w:t>йте</w:t>
      </w:r>
      <w:r w:rsidR="00B01357" w:rsidRPr="002D3245">
        <w:rPr>
          <w:sz w:val="28"/>
          <w:szCs w:val="28"/>
        </w:rPr>
        <w:t xml:space="preserve"> </w:t>
      </w:r>
      <w:r w:rsidR="00562473" w:rsidRPr="002D3245">
        <w:rPr>
          <w:sz w:val="28"/>
          <w:szCs w:val="28"/>
        </w:rPr>
        <w:t xml:space="preserve">две </w:t>
      </w:r>
      <w:r w:rsidR="00B01357" w:rsidRPr="002D3245">
        <w:rPr>
          <w:sz w:val="28"/>
          <w:szCs w:val="28"/>
        </w:rPr>
        <w:t>модели</w:t>
      </w:r>
      <w:r w:rsidRPr="002D3245">
        <w:rPr>
          <w:sz w:val="28"/>
          <w:szCs w:val="28"/>
        </w:rPr>
        <w:t xml:space="preserve"> </w:t>
      </w:r>
      <w:r w:rsidR="00B01357" w:rsidRPr="002D3245">
        <w:rPr>
          <w:sz w:val="28"/>
          <w:szCs w:val="28"/>
        </w:rPr>
        <w:t xml:space="preserve">для </w:t>
      </w:r>
      <w:r w:rsidR="00562473" w:rsidRPr="002D3245">
        <w:rPr>
          <w:sz w:val="28"/>
          <w:szCs w:val="28"/>
        </w:rPr>
        <w:t xml:space="preserve">инвестиционного </w:t>
      </w:r>
      <w:r w:rsidR="00B01357" w:rsidRPr="002D3245">
        <w:rPr>
          <w:sz w:val="28"/>
          <w:szCs w:val="28"/>
        </w:rPr>
        <w:t>анализа ИТ-проектов (собственная разработка и типовой аналог</w:t>
      </w:r>
      <w:r w:rsidR="00562473" w:rsidRPr="002D3245">
        <w:rPr>
          <w:sz w:val="28"/>
          <w:szCs w:val="28"/>
        </w:rPr>
        <w:t>)</w:t>
      </w:r>
      <w:r w:rsidR="00B01357" w:rsidRPr="002D3245">
        <w:rPr>
          <w:sz w:val="28"/>
          <w:szCs w:val="28"/>
        </w:rPr>
        <w:t xml:space="preserve">. </w:t>
      </w:r>
      <w:r w:rsidR="00562473" w:rsidRPr="002D3245">
        <w:rPr>
          <w:sz w:val="28"/>
          <w:szCs w:val="28"/>
        </w:rPr>
        <w:t>Содержание проекта для собственной разработки сформировано в лабораторной работе №2. Разработайте содержание проекта для аналога</w:t>
      </w:r>
      <w:r w:rsidR="00F827BB" w:rsidRPr="002D3245">
        <w:rPr>
          <w:sz w:val="28"/>
          <w:szCs w:val="28"/>
        </w:rPr>
        <w:t>:</w:t>
      </w:r>
    </w:p>
    <w:p w14:paraId="43E1C216" w14:textId="77777777" w:rsidR="00F827BB" w:rsidRPr="002D3245" w:rsidRDefault="00F827BB" w:rsidP="002D3245">
      <w:pPr>
        <w:numPr>
          <w:ilvl w:val="1"/>
          <w:numId w:val="2"/>
        </w:numPr>
        <w:tabs>
          <w:tab w:val="clear" w:pos="1108"/>
        </w:tabs>
        <w:spacing w:before="100" w:beforeAutospacing="1" w:after="100" w:afterAutospacing="1" w:line="360" w:lineRule="auto"/>
        <w:ind w:firstLine="26"/>
        <w:rPr>
          <w:sz w:val="28"/>
          <w:szCs w:val="28"/>
        </w:rPr>
      </w:pPr>
      <w:r w:rsidRPr="002D3245">
        <w:rPr>
          <w:sz w:val="28"/>
          <w:szCs w:val="28"/>
        </w:rPr>
        <w:t>составить календарный план проекта</w:t>
      </w:r>
      <w:r w:rsidR="00C90713" w:rsidRPr="002D3245">
        <w:rPr>
          <w:sz w:val="28"/>
          <w:szCs w:val="28"/>
        </w:rPr>
        <w:t xml:space="preserve"> (</w:t>
      </w:r>
      <w:r w:rsidR="00562473" w:rsidRPr="002D3245">
        <w:rPr>
          <w:sz w:val="28"/>
          <w:szCs w:val="28"/>
        </w:rPr>
        <w:t>используйте ресурсы, определенные в лабораторной работе №2, для аналога - выполните распределение ресурсов)</w:t>
      </w:r>
      <w:r w:rsidRPr="002D3245">
        <w:rPr>
          <w:sz w:val="28"/>
          <w:szCs w:val="28"/>
        </w:rPr>
        <w:t>;</w:t>
      </w:r>
    </w:p>
    <w:p w14:paraId="46DF9F62" w14:textId="77777777" w:rsidR="00F827BB" w:rsidRPr="002D3245" w:rsidRDefault="00562473" w:rsidP="002D3245">
      <w:pPr>
        <w:numPr>
          <w:ilvl w:val="1"/>
          <w:numId w:val="2"/>
        </w:numPr>
        <w:tabs>
          <w:tab w:val="clear" w:pos="1108"/>
        </w:tabs>
        <w:spacing w:before="100" w:beforeAutospacing="1" w:after="100" w:afterAutospacing="1" w:line="360" w:lineRule="auto"/>
        <w:ind w:firstLine="26"/>
        <w:rPr>
          <w:sz w:val="28"/>
          <w:szCs w:val="28"/>
        </w:rPr>
      </w:pPr>
      <w:r w:rsidRPr="002D3245">
        <w:rPr>
          <w:sz w:val="28"/>
          <w:szCs w:val="28"/>
        </w:rPr>
        <w:t xml:space="preserve">составить операционный </w:t>
      </w:r>
      <w:r w:rsidR="00F827BB" w:rsidRPr="002D3245">
        <w:rPr>
          <w:sz w:val="28"/>
          <w:szCs w:val="28"/>
        </w:rPr>
        <w:t>план проекта</w:t>
      </w:r>
      <w:r w:rsidRPr="002D3245">
        <w:rPr>
          <w:sz w:val="28"/>
          <w:szCs w:val="28"/>
        </w:rPr>
        <w:t xml:space="preserve"> (используйте </w:t>
      </w:r>
      <w:r w:rsidR="00245CDE" w:rsidRPr="002D3245">
        <w:rPr>
          <w:sz w:val="28"/>
          <w:szCs w:val="28"/>
        </w:rPr>
        <w:t>эксплуатационные</w:t>
      </w:r>
      <w:r w:rsidRPr="002D3245">
        <w:rPr>
          <w:sz w:val="28"/>
          <w:szCs w:val="28"/>
        </w:rPr>
        <w:t xml:space="preserve"> затраты</w:t>
      </w:r>
      <w:r w:rsidR="00245CDE" w:rsidRPr="002D3245">
        <w:rPr>
          <w:sz w:val="28"/>
          <w:szCs w:val="28"/>
        </w:rPr>
        <w:t xml:space="preserve"> (</w:t>
      </w:r>
      <w:proofErr w:type="gramStart"/>
      <w:r w:rsidR="00245CDE" w:rsidRPr="002D3245">
        <w:rPr>
          <w:sz w:val="28"/>
          <w:szCs w:val="28"/>
        </w:rPr>
        <w:t>лр.№</w:t>
      </w:r>
      <w:proofErr w:type="gramEnd"/>
      <w:r w:rsidR="00245CDE" w:rsidRPr="002D3245">
        <w:rPr>
          <w:sz w:val="28"/>
          <w:szCs w:val="28"/>
        </w:rPr>
        <w:t>2) и эффект, который предполагается получить</w:t>
      </w:r>
      <w:r w:rsidRPr="002D3245">
        <w:rPr>
          <w:sz w:val="28"/>
          <w:szCs w:val="28"/>
        </w:rPr>
        <w:t>)</w:t>
      </w:r>
    </w:p>
    <w:p w14:paraId="0BF240D5" w14:textId="77777777" w:rsidR="001A65B8" w:rsidRPr="002D3245" w:rsidRDefault="001A65B8" w:rsidP="002D3245">
      <w:pPr>
        <w:numPr>
          <w:ilvl w:val="0"/>
          <w:numId w:val="2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2D3245">
        <w:rPr>
          <w:sz w:val="28"/>
          <w:szCs w:val="28"/>
        </w:rPr>
        <w:t>Рассчита</w:t>
      </w:r>
      <w:r w:rsidR="00F827BB" w:rsidRPr="002D3245">
        <w:rPr>
          <w:sz w:val="28"/>
          <w:szCs w:val="28"/>
        </w:rPr>
        <w:t>йте</w:t>
      </w:r>
      <w:r w:rsidR="00C90713" w:rsidRPr="002D3245">
        <w:rPr>
          <w:sz w:val="28"/>
          <w:szCs w:val="28"/>
        </w:rPr>
        <w:t xml:space="preserve"> показатели проектов</w:t>
      </w:r>
      <w:r w:rsidRPr="002D3245">
        <w:rPr>
          <w:sz w:val="28"/>
          <w:szCs w:val="28"/>
        </w:rPr>
        <w:t>.</w:t>
      </w:r>
    </w:p>
    <w:p w14:paraId="67ADD0C4" w14:textId="77777777" w:rsidR="00C90713" w:rsidRPr="002D3245" w:rsidRDefault="00C90713" w:rsidP="002D3245">
      <w:pPr>
        <w:numPr>
          <w:ilvl w:val="0"/>
          <w:numId w:val="2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2D3245">
        <w:rPr>
          <w:sz w:val="28"/>
          <w:szCs w:val="28"/>
        </w:rPr>
        <w:t>Для каждого инвестиционного проекта выполните:</w:t>
      </w:r>
    </w:p>
    <w:p w14:paraId="122EE18C" w14:textId="77777777" w:rsidR="001A65B8" w:rsidRPr="002D3245" w:rsidRDefault="001A65B8" w:rsidP="002D3245">
      <w:pPr>
        <w:numPr>
          <w:ilvl w:val="1"/>
          <w:numId w:val="2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2D3245">
        <w:rPr>
          <w:sz w:val="28"/>
          <w:szCs w:val="28"/>
        </w:rPr>
        <w:t>Проанализируйте имитационную модель и выбе</w:t>
      </w:r>
      <w:r w:rsidR="00C90713" w:rsidRPr="002D3245">
        <w:rPr>
          <w:sz w:val="28"/>
          <w:szCs w:val="28"/>
        </w:rPr>
        <w:t>рите план инвестирования проектов</w:t>
      </w:r>
      <w:r w:rsidRPr="002D3245">
        <w:rPr>
          <w:sz w:val="28"/>
          <w:szCs w:val="28"/>
        </w:rPr>
        <w:t>.</w:t>
      </w:r>
      <w:r w:rsidR="00F827BB" w:rsidRPr="002D3245">
        <w:rPr>
          <w:sz w:val="28"/>
          <w:szCs w:val="28"/>
        </w:rPr>
        <w:t xml:space="preserve"> Добейтесь </w:t>
      </w:r>
      <w:r w:rsidR="00F827BB" w:rsidRPr="002D3245">
        <w:rPr>
          <w:bCs/>
          <w:sz w:val="28"/>
          <w:szCs w:val="28"/>
        </w:rPr>
        <w:t>исключения дефицита наличности.</w:t>
      </w:r>
    </w:p>
    <w:p w14:paraId="2B8F7261" w14:textId="77777777" w:rsidR="00F827BB" w:rsidRPr="002D3245" w:rsidRDefault="00F827BB" w:rsidP="002D3245">
      <w:pPr>
        <w:numPr>
          <w:ilvl w:val="1"/>
          <w:numId w:val="2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2D3245">
        <w:rPr>
          <w:sz w:val="28"/>
          <w:szCs w:val="28"/>
        </w:rPr>
        <w:lastRenderedPageBreak/>
        <w:t>Определите итоговые инвестиционные показатели</w:t>
      </w:r>
      <w:r w:rsidR="00991E8D" w:rsidRPr="002D3245">
        <w:rPr>
          <w:sz w:val="28"/>
          <w:szCs w:val="28"/>
        </w:rPr>
        <w:t>. Какой можно сделать вывод о проекте по этим показателям?</w:t>
      </w:r>
    </w:p>
    <w:p w14:paraId="3923C7C2" w14:textId="77777777" w:rsidR="00991E8D" w:rsidRPr="002D3245" w:rsidRDefault="00991E8D" w:rsidP="002D324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 Unicode MS" w:cs="Arial Unicode MS"/>
          <w:sz w:val="28"/>
          <w:szCs w:val="28"/>
        </w:rPr>
      </w:pPr>
      <w:r w:rsidRPr="002D3245">
        <w:rPr>
          <w:sz w:val="28"/>
          <w:szCs w:val="28"/>
        </w:rPr>
        <w:t>Постройте график получения чистой прибыли после реализации проекта. С какого периода предприятие получает устойчивую чистую прибыль?</w:t>
      </w:r>
    </w:p>
    <w:p w14:paraId="2CB3331F" w14:textId="77777777" w:rsidR="00991E8D" w:rsidRPr="002D3245" w:rsidRDefault="00991E8D" w:rsidP="002D3245">
      <w:pPr>
        <w:numPr>
          <w:ilvl w:val="1"/>
          <w:numId w:val="2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2D3245">
        <w:rPr>
          <w:sz w:val="28"/>
          <w:szCs w:val="28"/>
        </w:rPr>
        <w:t>Проведите анализ на чувствительность проекта к изменениям основных факторов (факторы выберите самостоятельно). Постройте график. Какие факторы имеют наибольшее влияние на чувствительность проекта</w:t>
      </w:r>
      <w:r w:rsidR="00C90713" w:rsidRPr="002D3245">
        <w:rPr>
          <w:sz w:val="28"/>
          <w:szCs w:val="28"/>
        </w:rPr>
        <w:t>.</w:t>
      </w:r>
    </w:p>
    <w:p w14:paraId="71BCF756" w14:textId="77777777" w:rsidR="00C90713" w:rsidRPr="002D3245" w:rsidRDefault="00C90713" w:rsidP="002D3245">
      <w:pPr>
        <w:numPr>
          <w:ilvl w:val="0"/>
          <w:numId w:val="2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2D3245">
        <w:rPr>
          <w:sz w:val="28"/>
          <w:szCs w:val="28"/>
        </w:rPr>
        <w:t>Обоснуйте выбор одного из рассчитанных инвестиционных ИТ-проектов</w:t>
      </w:r>
      <w:r w:rsidR="00F53593" w:rsidRPr="002D3245">
        <w:rPr>
          <w:sz w:val="28"/>
          <w:szCs w:val="28"/>
        </w:rPr>
        <w:t xml:space="preserve"> внедрения ИС</w:t>
      </w:r>
      <w:r w:rsidRPr="002D3245">
        <w:rPr>
          <w:sz w:val="28"/>
          <w:szCs w:val="28"/>
        </w:rPr>
        <w:t>.</w:t>
      </w:r>
      <w:r w:rsidR="00F53593" w:rsidRPr="002D3245">
        <w:rPr>
          <w:sz w:val="28"/>
          <w:szCs w:val="28"/>
        </w:rPr>
        <w:t xml:space="preserve"> Сделайте вывод о всех статьях по направлениям совершенствования предприятия при внедрении ИС.</w:t>
      </w:r>
    </w:p>
    <w:p w14:paraId="79699E97" w14:textId="77777777" w:rsidR="009E246B" w:rsidRPr="002D3245" w:rsidRDefault="009E246B" w:rsidP="002D3245">
      <w:pPr>
        <w:numPr>
          <w:ilvl w:val="0"/>
          <w:numId w:val="2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2D3245">
        <w:rPr>
          <w:sz w:val="28"/>
          <w:szCs w:val="28"/>
        </w:rPr>
        <w:t>Оформить отчет по лабораторной работе.</w:t>
      </w:r>
    </w:p>
    <w:p w14:paraId="63F60CE6" w14:textId="77777777" w:rsidR="009E246B" w:rsidRPr="002D3245" w:rsidRDefault="009E246B" w:rsidP="002D3245">
      <w:pPr>
        <w:pStyle w:val="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D3245">
        <w:rPr>
          <w:sz w:val="28"/>
          <w:szCs w:val="28"/>
        </w:rPr>
        <w:t>Представить отчет по лабораторной работе для защиты.</w:t>
      </w:r>
    </w:p>
    <w:p w14:paraId="7159D21B" w14:textId="77777777" w:rsidR="009E246B" w:rsidRPr="002D3245" w:rsidRDefault="009E246B" w:rsidP="002D3245">
      <w:pPr>
        <w:pStyle w:val="Normal1"/>
        <w:spacing w:line="360" w:lineRule="auto"/>
        <w:ind w:left="0" w:firstLine="540"/>
        <w:rPr>
          <w:b/>
          <w:sz w:val="28"/>
          <w:szCs w:val="28"/>
        </w:rPr>
      </w:pPr>
      <w:r w:rsidRPr="002D3245">
        <w:rPr>
          <w:b/>
          <w:sz w:val="28"/>
          <w:szCs w:val="28"/>
        </w:rPr>
        <w:t>Защита отчета по лабораторной работе</w:t>
      </w:r>
    </w:p>
    <w:p w14:paraId="1DDE4DFF" w14:textId="77777777" w:rsidR="009E246B" w:rsidRPr="002D3245" w:rsidRDefault="009E246B" w:rsidP="002D3245">
      <w:pPr>
        <w:pStyle w:val="BodyTextIndent21"/>
        <w:widowControl/>
        <w:spacing w:line="360" w:lineRule="auto"/>
        <w:ind w:firstLine="540"/>
        <w:jc w:val="both"/>
        <w:rPr>
          <w:sz w:val="28"/>
          <w:szCs w:val="28"/>
        </w:rPr>
      </w:pPr>
      <w:r w:rsidRPr="002D3245">
        <w:rPr>
          <w:sz w:val="28"/>
          <w:szCs w:val="28"/>
        </w:rPr>
        <w:t xml:space="preserve">Отчет по лабораторной работе должен быть оформлен </w:t>
      </w:r>
      <w:proofErr w:type="gramStart"/>
      <w:r w:rsidRPr="002D3245">
        <w:rPr>
          <w:sz w:val="28"/>
          <w:szCs w:val="28"/>
        </w:rPr>
        <w:t>согласно требований</w:t>
      </w:r>
      <w:proofErr w:type="gramEnd"/>
      <w:r w:rsidRPr="002D3245">
        <w:rPr>
          <w:sz w:val="28"/>
          <w:szCs w:val="28"/>
        </w:rPr>
        <w:t xml:space="preserve"> вуза и состоять из следующих структурных элементов: </w:t>
      </w:r>
    </w:p>
    <w:p w14:paraId="7462F099" w14:textId="77777777" w:rsidR="009E246B" w:rsidRPr="002D3245" w:rsidRDefault="009E246B" w:rsidP="002D3245">
      <w:pPr>
        <w:numPr>
          <w:ilvl w:val="0"/>
          <w:numId w:val="3"/>
        </w:numPr>
        <w:shd w:val="clear" w:color="auto" w:fill="FFFFFF"/>
        <w:tabs>
          <w:tab w:val="left" w:pos="288"/>
        </w:tabs>
        <w:spacing w:line="360" w:lineRule="auto"/>
        <w:rPr>
          <w:sz w:val="28"/>
          <w:szCs w:val="28"/>
        </w:rPr>
      </w:pPr>
      <w:r w:rsidRPr="002D3245">
        <w:rPr>
          <w:sz w:val="28"/>
          <w:szCs w:val="28"/>
        </w:rPr>
        <w:t>титульный лист;</w:t>
      </w:r>
    </w:p>
    <w:p w14:paraId="12B509EE" w14:textId="77777777" w:rsidR="009E246B" w:rsidRPr="002D3245" w:rsidRDefault="009E246B" w:rsidP="002D3245">
      <w:pPr>
        <w:numPr>
          <w:ilvl w:val="0"/>
          <w:numId w:val="3"/>
        </w:numPr>
        <w:shd w:val="clear" w:color="auto" w:fill="FFFFFF"/>
        <w:tabs>
          <w:tab w:val="left" w:pos="288"/>
        </w:tabs>
        <w:spacing w:line="360" w:lineRule="auto"/>
        <w:rPr>
          <w:sz w:val="28"/>
          <w:szCs w:val="28"/>
        </w:rPr>
      </w:pPr>
      <w:r w:rsidRPr="002D3245">
        <w:rPr>
          <w:sz w:val="28"/>
          <w:szCs w:val="28"/>
        </w:rPr>
        <w:t>текстовая часть;</w:t>
      </w:r>
    </w:p>
    <w:p w14:paraId="464ABC1D" w14:textId="77777777" w:rsidR="009E246B" w:rsidRPr="002D3245" w:rsidRDefault="009E246B" w:rsidP="002D3245">
      <w:pPr>
        <w:shd w:val="clear" w:color="auto" w:fill="FFFFFF"/>
        <w:tabs>
          <w:tab w:val="left" w:pos="288"/>
        </w:tabs>
        <w:spacing w:line="360" w:lineRule="auto"/>
        <w:ind w:left="680"/>
        <w:rPr>
          <w:sz w:val="28"/>
          <w:szCs w:val="28"/>
        </w:rPr>
      </w:pPr>
      <w:r w:rsidRPr="002D3245">
        <w:rPr>
          <w:sz w:val="28"/>
          <w:szCs w:val="28"/>
        </w:rPr>
        <w:t>Текстовая часть отчета должна включать пункты:</w:t>
      </w:r>
    </w:p>
    <w:p w14:paraId="3C1F7768" w14:textId="77777777" w:rsidR="009E246B" w:rsidRPr="002D3245" w:rsidRDefault="009E246B" w:rsidP="002D3245">
      <w:pPr>
        <w:numPr>
          <w:ilvl w:val="0"/>
          <w:numId w:val="4"/>
        </w:numPr>
        <w:shd w:val="clear" w:color="auto" w:fill="FFFFFF"/>
        <w:tabs>
          <w:tab w:val="left" w:pos="288"/>
        </w:tabs>
        <w:spacing w:line="360" w:lineRule="auto"/>
        <w:rPr>
          <w:sz w:val="28"/>
          <w:szCs w:val="28"/>
        </w:rPr>
      </w:pPr>
      <w:r w:rsidRPr="002D3245">
        <w:rPr>
          <w:sz w:val="28"/>
          <w:szCs w:val="28"/>
        </w:rPr>
        <w:t>условие задачи;</w:t>
      </w:r>
    </w:p>
    <w:p w14:paraId="1E34A694" w14:textId="77777777" w:rsidR="009E246B" w:rsidRPr="002D3245" w:rsidRDefault="009E246B" w:rsidP="002D3245">
      <w:pPr>
        <w:numPr>
          <w:ilvl w:val="0"/>
          <w:numId w:val="4"/>
        </w:numPr>
        <w:shd w:val="clear" w:color="auto" w:fill="FFFFFF"/>
        <w:tabs>
          <w:tab w:val="left" w:pos="288"/>
        </w:tabs>
        <w:spacing w:line="360" w:lineRule="auto"/>
        <w:rPr>
          <w:sz w:val="28"/>
          <w:szCs w:val="28"/>
        </w:rPr>
      </w:pPr>
      <w:r w:rsidRPr="002D3245">
        <w:rPr>
          <w:sz w:val="28"/>
          <w:szCs w:val="28"/>
        </w:rPr>
        <w:t>порядок выполнения, полученные результаты</w:t>
      </w:r>
      <w:r w:rsidR="00F53593" w:rsidRPr="002D3245">
        <w:rPr>
          <w:sz w:val="28"/>
          <w:szCs w:val="28"/>
        </w:rPr>
        <w:t xml:space="preserve"> (п.1,2,3)</w:t>
      </w:r>
      <w:r w:rsidRPr="002D3245">
        <w:rPr>
          <w:sz w:val="28"/>
          <w:szCs w:val="28"/>
        </w:rPr>
        <w:t>;</w:t>
      </w:r>
    </w:p>
    <w:p w14:paraId="64E72E6A" w14:textId="77777777" w:rsidR="009E246B" w:rsidRPr="002D3245" w:rsidRDefault="009E246B" w:rsidP="002D3245">
      <w:pPr>
        <w:numPr>
          <w:ilvl w:val="0"/>
          <w:numId w:val="4"/>
        </w:numPr>
        <w:shd w:val="clear" w:color="auto" w:fill="FFFFFF"/>
        <w:tabs>
          <w:tab w:val="left" w:pos="288"/>
        </w:tabs>
        <w:spacing w:line="360" w:lineRule="auto"/>
        <w:rPr>
          <w:sz w:val="28"/>
          <w:szCs w:val="28"/>
        </w:rPr>
      </w:pPr>
      <w:r w:rsidRPr="002D3245">
        <w:rPr>
          <w:sz w:val="28"/>
          <w:szCs w:val="28"/>
        </w:rPr>
        <w:t>вывод</w:t>
      </w:r>
      <w:r w:rsidR="00991E8D" w:rsidRPr="002D3245">
        <w:rPr>
          <w:sz w:val="28"/>
          <w:szCs w:val="28"/>
        </w:rPr>
        <w:t>ы</w:t>
      </w:r>
      <w:r w:rsidRPr="002D3245">
        <w:rPr>
          <w:sz w:val="28"/>
          <w:szCs w:val="28"/>
        </w:rPr>
        <w:t xml:space="preserve"> по проведенному анализу</w:t>
      </w:r>
      <w:r w:rsidR="00F53593" w:rsidRPr="002D3245">
        <w:rPr>
          <w:sz w:val="28"/>
          <w:szCs w:val="28"/>
        </w:rPr>
        <w:t xml:space="preserve"> (п.4)</w:t>
      </w:r>
      <w:r w:rsidRPr="002D3245">
        <w:rPr>
          <w:sz w:val="28"/>
          <w:szCs w:val="28"/>
        </w:rPr>
        <w:t>.</w:t>
      </w:r>
    </w:p>
    <w:p w14:paraId="1F6C2595" w14:textId="5C7CC228" w:rsidR="00C01F5D" w:rsidRPr="002D3245" w:rsidRDefault="009E246B" w:rsidP="002D3245">
      <w:pPr>
        <w:pStyle w:val="ajus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D3245">
        <w:rPr>
          <w:sz w:val="28"/>
          <w:szCs w:val="28"/>
        </w:rPr>
        <w:t>Зашита отчета по лабораторной работе заключается в предъявлении преподавателю пол</w:t>
      </w:r>
      <w:r w:rsidR="00F53593" w:rsidRPr="002D3245">
        <w:rPr>
          <w:sz w:val="28"/>
          <w:szCs w:val="28"/>
        </w:rPr>
        <w:t>ученных результатов в виде файлов отчета и инвестиционного проекта, а</w:t>
      </w:r>
      <w:r w:rsidRPr="002D3245">
        <w:rPr>
          <w:sz w:val="28"/>
          <w:szCs w:val="28"/>
        </w:rPr>
        <w:t xml:space="preserve"> </w:t>
      </w:r>
      <w:r w:rsidR="00F53593" w:rsidRPr="002D3245">
        <w:rPr>
          <w:sz w:val="28"/>
          <w:szCs w:val="28"/>
        </w:rPr>
        <w:t>также</w:t>
      </w:r>
      <w:r w:rsidRPr="002D3245">
        <w:rPr>
          <w:sz w:val="28"/>
          <w:szCs w:val="28"/>
        </w:rPr>
        <w:t xml:space="preserve"> демонстрации полученных навыков при ответах на вопросы преподавателя.</w:t>
      </w:r>
    </w:p>
    <w:sectPr w:rsidR="00C01F5D" w:rsidRPr="002D3245" w:rsidSect="002D3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2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92F8B500"/>
    <w:lvl w:ilvl="0">
      <w:start w:val="2"/>
      <w:numFmt w:val="decimal"/>
      <w:lvlText w:val="%1."/>
      <w:lvlJc w:val="left"/>
      <w:rPr>
        <w:rFonts w:cs="Times New Roman"/>
        <w:sz w:val="24"/>
        <w:szCs w:val="24"/>
      </w:rPr>
    </w:lvl>
    <w:lvl w:ilvl="1">
      <w:start w:val="2"/>
      <w:numFmt w:val="decimal"/>
      <w:lvlText w:val="%1."/>
      <w:lvlJc w:val="left"/>
      <w:rPr>
        <w:rFonts w:cs="Times New Roman"/>
        <w:sz w:val="24"/>
        <w:szCs w:val="24"/>
      </w:rPr>
    </w:lvl>
    <w:lvl w:ilvl="2">
      <w:start w:val="2"/>
      <w:numFmt w:val="decimal"/>
      <w:lvlText w:val="%1."/>
      <w:lvlJc w:val="left"/>
      <w:rPr>
        <w:rFonts w:cs="Times New Roman"/>
        <w:sz w:val="24"/>
        <w:szCs w:val="24"/>
      </w:rPr>
    </w:lvl>
    <w:lvl w:ilvl="3">
      <w:start w:val="2"/>
      <w:numFmt w:val="decimal"/>
      <w:lvlText w:val="%1."/>
      <w:lvlJc w:val="left"/>
      <w:rPr>
        <w:rFonts w:cs="Times New Roman"/>
        <w:sz w:val="24"/>
        <w:szCs w:val="24"/>
      </w:rPr>
    </w:lvl>
    <w:lvl w:ilvl="4">
      <w:start w:val="2"/>
      <w:numFmt w:val="decimal"/>
      <w:lvlText w:val="%1."/>
      <w:lvlJc w:val="left"/>
      <w:rPr>
        <w:rFonts w:cs="Times New Roman"/>
        <w:sz w:val="24"/>
        <w:szCs w:val="24"/>
      </w:rPr>
    </w:lvl>
    <w:lvl w:ilvl="5">
      <w:start w:val="2"/>
      <w:numFmt w:val="decimal"/>
      <w:lvlText w:val="%1."/>
      <w:lvlJc w:val="left"/>
      <w:rPr>
        <w:rFonts w:cs="Times New Roman"/>
        <w:sz w:val="24"/>
        <w:szCs w:val="24"/>
      </w:rPr>
    </w:lvl>
    <w:lvl w:ilvl="6">
      <w:start w:val="2"/>
      <w:numFmt w:val="decimal"/>
      <w:lvlText w:val="%1."/>
      <w:lvlJc w:val="left"/>
      <w:rPr>
        <w:rFonts w:cs="Times New Roman"/>
        <w:sz w:val="24"/>
        <w:szCs w:val="24"/>
      </w:rPr>
    </w:lvl>
    <w:lvl w:ilvl="7">
      <w:start w:val="2"/>
      <w:numFmt w:val="decimal"/>
      <w:lvlText w:val="%1."/>
      <w:lvlJc w:val="left"/>
      <w:rPr>
        <w:rFonts w:cs="Times New Roman"/>
        <w:sz w:val="24"/>
        <w:szCs w:val="24"/>
      </w:rPr>
    </w:lvl>
    <w:lvl w:ilvl="8">
      <w:start w:val="2"/>
      <w:numFmt w:val="decimal"/>
      <w:lvlText w:val="%1."/>
      <w:lvlJc w:val="left"/>
      <w:rPr>
        <w:rFonts w:cs="Times New Roman"/>
        <w:sz w:val="24"/>
        <w:szCs w:val="24"/>
      </w:rPr>
    </w:lvl>
  </w:abstractNum>
  <w:abstractNum w:abstractNumId="1" w15:restartNumberingAfterBreak="0">
    <w:nsid w:val="23CE4000"/>
    <w:multiLevelType w:val="hybridMultilevel"/>
    <w:tmpl w:val="98D24214"/>
    <w:lvl w:ilvl="0" w:tplc="1A822F1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01">
      <w:start w:val="1"/>
      <w:numFmt w:val="bullet"/>
      <w:lvlText w:val=""/>
      <w:lvlJc w:val="left"/>
      <w:pPr>
        <w:tabs>
          <w:tab w:val="num" w:pos="1108"/>
        </w:tabs>
        <w:ind w:left="110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28"/>
        </w:tabs>
        <w:ind w:left="1828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48"/>
        </w:tabs>
        <w:ind w:left="254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68"/>
        </w:tabs>
        <w:ind w:left="326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88"/>
        </w:tabs>
        <w:ind w:left="3988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08"/>
        </w:tabs>
        <w:ind w:left="470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28"/>
        </w:tabs>
        <w:ind w:left="542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48"/>
        </w:tabs>
        <w:ind w:left="6148" w:hanging="180"/>
      </w:pPr>
    </w:lvl>
  </w:abstractNum>
  <w:abstractNum w:abstractNumId="2" w15:restartNumberingAfterBreak="0">
    <w:nsid w:val="29322C9E"/>
    <w:multiLevelType w:val="hybridMultilevel"/>
    <w:tmpl w:val="C65654A0"/>
    <w:lvl w:ilvl="0" w:tplc="B3322ED4">
      <w:start w:val="1"/>
      <w:numFmt w:val="bullet"/>
      <w:lvlText w:val=""/>
      <w:lvlJc w:val="left"/>
      <w:pPr>
        <w:tabs>
          <w:tab w:val="num" w:pos="1040"/>
        </w:tabs>
        <w:ind w:left="1040" w:firstLine="0"/>
      </w:pPr>
      <w:rPr>
        <w:rFonts w:ascii="Symbol" w:hAnsi="Symbol" w:hint="default"/>
      </w:rPr>
    </w:lvl>
    <w:lvl w:ilvl="1" w:tplc="B3322ED4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" w15:restartNumberingAfterBreak="0">
    <w:nsid w:val="490E6621"/>
    <w:multiLevelType w:val="hybridMultilevel"/>
    <w:tmpl w:val="B674098C"/>
    <w:lvl w:ilvl="0" w:tplc="AA6A3C0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248DE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3822A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144DF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B58AE1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1EC1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26ECBE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3023A0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D28A04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67160B45"/>
    <w:multiLevelType w:val="multilevel"/>
    <w:tmpl w:val="EFEA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674D15"/>
    <w:multiLevelType w:val="hybridMultilevel"/>
    <w:tmpl w:val="ADEA594C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B3322ED4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num w:numId="1">
    <w:abstractNumId w:val="4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46B"/>
    <w:rsid w:val="0016466C"/>
    <w:rsid w:val="001A65B8"/>
    <w:rsid w:val="00245CDE"/>
    <w:rsid w:val="002D3245"/>
    <w:rsid w:val="00562473"/>
    <w:rsid w:val="005906AE"/>
    <w:rsid w:val="00751CE6"/>
    <w:rsid w:val="00991E8D"/>
    <w:rsid w:val="009E246B"/>
    <w:rsid w:val="00B01357"/>
    <w:rsid w:val="00C90713"/>
    <w:rsid w:val="00F53593"/>
    <w:rsid w:val="00F8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D6394D"/>
  <w15:docId w15:val="{EB6412F9-EE0E-41B1-9462-65CE502C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4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next w:val="BodyText"/>
    <w:link w:val="Heading2Char"/>
    <w:qFormat/>
    <w:rsid w:val="009E246B"/>
    <w:pPr>
      <w:keepNext/>
      <w:tabs>
        <w:tab w:val="right" w:pos="8640"/>
      </w:tabs>
      <w:spacing w:line="360" w:lineRule="auto"/>
      <w:outlineLvl w:val="1"/>
    </w:pPr>
    <w:rPr>
      <w:rFonts w:ascii="Garamond" w:hAnsi="Garamond"/>
      <w:b/>
      <w:spacing w:val="-2"/>
      <w:kern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jus">
    <w:name w:val="ajus"/>
    <w:basedOn w:val="Normal"/>
    <w:rsid w:val="009E246B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rsid w:val="009E246B"/>
    <w:rPr>
      <w:rFonts w:ascii="Garamond" w:eastAsia="Times New Roman" w:hAnsi="Garamond" w:cs="Times New Roman"/>
      <w:b/>
      <w:spacing w:val="-2"/>
      <w:kern w:val="28"/>
      <w:sz w:val="24"/>
      <w:szCs w:val="20"/>
    </w:rPr>
  </w:style>
  <w:style w:type="paragraph" w:customStyle="1" w:styleId="Normal1">
    <w:name w:val="Normal1"/>
    <w:rsid w:val="009E246B"/>
    <w:pPr>
      <w:spacing w:after="0" w:line="260" w:lineRule="auto"/>
      <w:ind w:left="200" w:firstLine="26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customStyle="1" w:styleId="BodyTextIndent21">
    <w:name w:val="Body Text Indent 21"/>
    <w:basedOn w:val="Normal1"/>
    <w:rsid w:val="009E246B"/>
    <w:pPr>
      <w:widowControl w:val="0"/>
      <w:spacing w:line="240" w:lineRule="auto"/>
      <w:ind w:left="0" w:firstLine="567"/>
      <w:jc w:val="left"/>
    </w:pPr>
    <w:rPr>
      <w:sz w:val="24"/>
    </w:rPr>
  </w:style>
  <w:style w:type="paragraph" w:customStyle="1" w:styleId="a">
    <w:name w:val="Нормальный"/>
    <w:basedOn w:val="Normal"/>
    <w:rsid w:val="009E246B"/>
    <w:pPr>
      <w:ind w:firstLine="397"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E246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E246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4">
    <w:name w:val="Font Style14"/>
    <w:rsid w:val="00F827BB"/>
    <w:rPr>
      <w:rFonts w:ascii="Times New Roman" w:hAnsi="Times New Roman" w:cs="Times New Roman"/>
      <w:b/>
      <w:bCs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082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08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30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796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Бедрина Светлана Львовна</dc:creator>
  <cp:lastModifiedBy>Microsoft Office User</cp:lastModifiedBy>
  <cp:revision>3</cp:revision>
  <dcterms:created xsi:type="dcterms:W3CDTF">2022-04-08T04:16:00Z</dcterms:created>
  <dcterms:modified xsi:type="dcterms:W3CDTF">2025-02-19T00:56:00Z</dcterms:modified>
</cp:coreProperties>
</file>