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81A5C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E81A5C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81A5C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ED76C2" w:rsidRDefault="003D2904" w:rsidP="002D164E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81A5C" w:rsidRDefault="003D2904" w:rsidP="003D2904">
      <w:pPr>
        <w:rPr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доцент </w:t>
            </w:r>
            <w:proofErr w:type="spellStart"/>
            <w:r w:rsidRPr="00ED76C2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2D164E">
        <w:tc>
          <w:tcPr>
            <w:tcW w:w="562" w:type="dxa"/>
          </w:tcPr>
          <w:p w14:paraId="2D8BA70F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2D164E">
        <w:tc>
          <w:tcPr>
            <w:tcW w:w="4678" w:type="dxa"/>
          </w:tcPr>
          <w:p w14:paraId="16C96ACD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2D164E">
        <w:tc>
          <w:tcPr>
            <w:tcW w:w="4678" w:type="dxa"/>
          </w:tcPr>
          <w:p w14:paraId="293E5282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2D164E">
        <w:tc>
          <w:tcPr>
            <w:tcW w:w="1134" w:type="dxa"/>
          </w:tcPr>
          <w:p w14:paraId="56A3D0B5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2D164E">
        <w:tc>
          <w:tcPr>
            <w:tcW w:w="1531" w:type="dxa"/>
            <w:vAlign w:val="center"/>
          </w:tcPr>
          <w:p w14:paraId="157EF239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2D164E">
        <w:tc>
          <w:tcPr>
            <w:tcW w:w="1531" w:type="dxa"/>
          </w:tcPr>
          <w:p w14:paraId="124C77FD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5752C743" w14:textId="77777777" w:rsidTr="002D164E">
        <w:tc>
          <w:tcPr>
            <w:tcW w:w="1531" w:type="dxa"/>
          </w:tcPr>
          <w:p w14:paraId="3282D044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29F9F869" w14:textId="77777777" w:rsidTr="002D164E">
        <w:tc>
          <w:tcPr>
            <w:tcW w:w="1531" w:type="dxa"/>
          </w:tcPr>
          <w:p w14:paraId="1DB34609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6F67CDD5" w:rsidR="003D2904" w:rsidRPr="00ED76C2" w:rsidRDefault="00152237" w:rsidP="002D164E">
            <w:pPr>
              <w:spacing w:after="160" w:line="259" w:lineRule="auto"/>
            </w:pPr>
            <w:r>
              <w:t xml:space="preserve">Исследование и выбор методологий проектирования ИС. </w:t>
            </w:r>
            <w:r w:rsidR="003D2904"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37293787" w14:textId="77777777" w:rsidTr="002D164E">
        <w:tc>
          <w:tcPr>
            <w:tcW w:w="1531" w:type="dxa"/>
          </w:tcPr>
          <w:p w14:paraId="75BBAD02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25CA3378" w14:textId="77777777" w:rsidTr="002D164E">
        <w:tc>
          <w:tcPr>
            <w:tcW w:w="1531" w:type="dxa"/>
          </w:tcPr>
          <w:p w14:paraId="434401B8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280566F4" w:rsidR="003D2904" w:rsidRPr="00ED76C2" w:rsidRDefault="003D2904" w:rsidP="002D164E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  <w:r w:rsidR="00152237">
              <w:t>. Обоснование выбора средства автоматизации бизнес-процессов.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60B8502C" w14:textId="77777777" w:rsidTr="002D164E">
        <w:tc>
          <w:tcPr>
            <w:tcW w:w="1531" w:type="dxa"/>
          </w:tcPr>
          <w:p w14:paraId="59253BEA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00171785" w:rsidR="003D2904" w:rsidRPr="00ED76C2" w:rsidRDefault="003D2904" w:rsidP="002D164E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  <w:r w:rsidR="00152237">
              <w:t xml:space="preserve"> Защита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2D164E">
        <w:tc>
          <w:tcPr>
            <w:tcW w:w="1413" w:type="dxa"/>
          </w:tcPr>
          <w:p w14:paraId="0C107C0E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2D164E">
        <w:tc>
          <w:tcPr>
            <w:tcW w:w="1413" w:type="dxa"/>
          </w:tcPr>
          <w:p w14:paraId="1CA2B8A0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Людмила Васильевна</w:t>
            </w:r>
          </w:p>
        </w:tc>
      </w:tr>
      <w:tr w:rsidR="003D2904" w:rsidRPr="00ED76C2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aff3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7104DC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aff3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7104D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aff3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aff3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7104D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aff3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aff3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aff3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7104D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aff3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7104DC" w:rsidP="00A8731D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aff3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7104D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aff3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 xml:space="preserve">Обоснование </w:t>
        </w:r>
        <w:r w:rsidR="00D2657A" w:rsidRPr="00ED76C2">
          <w:rPr>
            <w:rStyle w:val="aff3"/>
            <w:noProof/>
          </w:rPr>
          <w:t>необходимости</w:t>
        </w:r>
        <w:r w:rsidR="00D2657A" w:rsidRPr="00ED76C2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aff3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aff3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7104D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aff3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aff3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7104D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aff3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aff3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aff3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aff3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7104D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aff3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aff3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aff3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aff3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7104DC" w:rsidP="00A8731D">
      <w:pPr>
        <w:pStyle w:val="24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aff3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aff3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aff3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aff3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aff3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7104DC" w:rsidP="00A8731D">
      <w:pPr>
        <w:pStyle w:val="31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aff3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aff3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7104DC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aff3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7104DC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aff3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7104DC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aff3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7104DC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aff3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7104DC" w:rsidP="00A8731D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aff3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fc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686A13C6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5F4674">
        <w:rPr>
          <w:sz w:val="28"/>
          <w:szCs w:val="28"/>
        </w:rPr>
        <w:t xml:space="preserve">В рамках </w:t>
      </w:r>
      <w:r>
        <w:rPr>
          <w:sz w:val="28"/>
          <w:szCs w:val="28"/>
        </w:rPr>
        <w:t>производственной</w:t>
      </w:r>
      <w:r w:rsidRPr="005F4674">
        <w:rPr>
          <w:sz w:val="28"/>
          <w:szCs w:val="28"/>
        </w:rPr>
        <w:t xml:space="preserve"> практики, проводимой с 9 апреля по 20 мая 2025 года</w:t>
      </w:r>
      <w:r>
        <w:rPr>
          <w:sz w:val="28"/>
          <w:szCs w:val="28"/>
        </w:rPr>
        <w:t xml:space="preserve">, была выполнена </w:t>
      </w:r>
      <w:r>
        <w:rPr>
          <w:bCs/>
          <w:sz w:val="28"/>
          <w:szCs w:val="28"/>
        </w:rPr>
        <w:t>н</w:t>
      </w:r>
      <w:r w:rsidRPr="00ED76C2">
        <w:rPr>
          <w:bCs/>
          <w:sz w:val="28"/>
          <w:szCs w:val="28"/>
        </w:rPr>
        <w:t>аучно-исследовательская работа</w:t>
      </w:r>
      <w:r>
        <w:rPr>
          <w:bCs/>
          <w:sz w:val="28"/>
          <w:szCs w:val="28"/>
        </w:rPr>
        <w:t xml:space="preserve"> в предприятии </w:t>
      </w:r>
      <w:r w:rsidR="004176BA" w:rsidRPr="00C35209">
        <w:rPr>
          <w:sz w:val="28"/>
          <w:szCs w:val="28"/>
          <w:highlight w:val="cyan"/>
        </w:rPr>
        <w:t>индивидуальный предприниматель «Туровец Алёна Валерьевна» (далее ИП «Туровец»)</w:t>
      </w:r>
      <w:r>
        <w:rPr>
          <w:sz w:val="28"/>
          <w:szCs w:val="28"/>
        </w:rPr>
        <w:t xml:space="preserve">. </w:t>
      </w:r>
      <w:r w:rsidRPr="00733EF4">
        <w:rPr>
          <w:sz w:val="28"/>
          <w:szCs w:val="28"/>
        </w:rPr>
        <w:t>Предприятие 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роведение анализа предприятия и его бизнес-процессов</w:t>
      </w:r>
      <w:r>
        <w:rPr>
          <w:sz w:val="28"/>
          <w:szCs w:val="28"/>
        </w:rPr>
        <w:t>.</w:t>
      </w:r>
    </w:p>
    <w:p w14:paraId="6C664443" w14:textId="3D6892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33EF4" w:rsidRPr="00733EF4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>
        <w:rPr>
          <w:sz w:val="28"/>
          <w:szCs w:val="28"/>
        </w:rPr>
        <w:t>.</w:t>
      </w:r>
    </w:p>
    <w:p w14:paraId="2A55A25F" w14:textId="61F3C308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сследование рынка программных решений для розничной торговли</w:t>
      </w:r>
      <w:r>
        <w:rPr>
          <w:sz w:val="28"/>
          <w:szCs w:val="28"/>
        </w:rPr>
        <w:t>.</w:t>
      </w:r>
    </w:p>
    <w:p w14:paraId="3242DCDF" w14:textId="23175CA3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733EF4" w:rsidRPr="00733EF4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>
        <w:rPr>
          <w:sz w:val="28"/>
          <w:szCs w:val="28"/>
        </w:rPr>
        <w:t>.</w:t>
      </w:r>
    </w:p>
    <w:p w14:paraId="4A201FFE" w14:textId="6DBAD089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733EF4" w:rsidRPr="00733EF4">
        <w:rPr>
          <w:sz w:val="28"/>
          <w:szCs w:val="28"/>
        </w:rPr>
        <w:t>нализ технико-экономических характеристик предприятия</w:t>
      </w:r>
      <w:r>
        <w:rPr>
          <w:sz w:val="28"/>
          <w:szCs w:val="28"/>
        </w:rPr>
        <w:t>.</w:t>
      </w:r>
    </w:p>
    <w:p w14:paraId="3D269CA7" w14:textId="7A16AD92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модели бизнес-процессов</w:t>
      </w:r>
      <w:r>
        <w:rPr>
          <w:sz w:val="28"/>
          <w:szCs w:val="28"/>
        </w:rPr>
        <w:t>.</w:t>
      </w:r>
    </w:p>
    <w:p w14:paraId="0D5478E1" w14:textId="4D4D7236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дентификация узких мест и рисков существующей системы учёта</w:t>
      </w:r>
      <w:r>
        <w:rPr>
          <w:sz w:val="28"/>
          <w:szCs w:val="28"/>
        </w:rPr>
        <w:t>.</w:t>
      </w:r>
    </w:p>
    <w:p w14:paraId="7CAE0AC7" w14:textId="4E9DC611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="00733EF4" w:rsidRPr="00733EF4">
        <w:rPr>
          <w:sz w:val="28"/>
          <w:szCs w:val="28"/>
        </w:rPr>
        <w:t>зучение и сравнение альтернативных программных продуктов</w:t>
      </w:r>
      <w:r>
        <w:rPr>
          <w:sz w:val="28"/>
          <w:szCs w:val="28"/>
        </w:rPr>
        <w:t>.</w:t>
      </w:r>
    </w:p>
    <w:p w14:paraId="3BE07997" w14:textId="271BA8FD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остановка задачи автоматизации с учётом специфики предприятия</w:t>
      </w:r>
      <w:r>
        <w:rPr>
          <w:sz w:val="28"/>
          <w:szCs w:val="28"/>
        </w:rPr>
        <w:t>.</w:t>
      </w:r>
    </w:p>
    <w:p w14:paraId="2DA57517" w14:textId="5FA725CB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 xml:space="preserve">ланирование этапов </w:t>
      </w:r>
      <w:r w:rsidR="00F14C1E" w:rsidRPr="00733EF4">
        <w:rPr>
          <w:sz w:val="28"/>
          <w:szCs w:val="28"/>
        </w:rPr>
        <w:t xml:space="preserve">внедрения системы </w:t>
      </w:r>
      <w:r w:rsidR="00733EF4" w:rsidRPr="00733EF4">
        <w:rPr>
          <w:sz w:val="28"/>
          <w:szCs w:val="28"/>
        </w:rPr>
        <w:t>и</w:t>
      </w:r>
      <w:r w:rsidR="00F14C1E">
        <w:rPr>
          <w:sz w:val="28"/>
          <w:szCs w:val="28"/>
        </w:rPr>
        <w:t xml:space="preserve"> </w:t>
      </w:r>
      <w:r w:rsidR="00F14C1E" w:rsidRPr="00733EF4">
        <w:rPr>
          <w:sz w:val="28"/>
          <w:szCs w:val="28"/>
        </w:rPr>
        <w:t xml:space="preserve">разработки </w:t>
      </w:r>
      <w:r w:rsidR="00F14C1E">
        <w:rPr>
          <w:sz w:val="28"/>
          <w:szCs w:val="28"/>
        </w:rPr>
        <w:t>модуля для неё</w:t>
      </w:r>
      <w:r w:rsidR="00733EF4" w:rsidRPr="00733EF4">
        <w:rPr>
          <w:sz w:val="28"/>
          <w:szCs w:val="28"/>
        </w:rPr>
        <w:t>.</w:t>
      </w:r>
    </w:p>
    <w:p w14:paraId="131B4EB5" w14:textId="40369EA1" w:rsidR="00115D69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 xml:space="preserve">Объектом исследования является предприятие ИП «Туровец», осуществляющее </w:t>
      </w:r>
      <w:r w:rsidR="00115D69">
        <w:rPr>
          <w:sz w:val="28"/>
          <w:szCs w:val="28"/>
        </w:rPr>
        <w:t xml:space="preserve">розничную </w:t>
      </w:r>
      <w:r w:rsidRPr="00733EF4">
        <w:rPr>
          <w:sz w:val="28"/>
          <w:szCs w:val="28"/>
        </w:rPr>
        <w:t>торговую</w:t>
      </w:r>
      <w:r w:rsidR="0029658E">
        <w:rPr>
          <w:sz w:val="28"/>
          <w:szCs w:val="28"/>
        </w:rPr>
        <w:t xml:space="preserve"> деятельность</w:t>
      </w:r>
      <w:r w:rsidRPr="00733EF4">
        <w:rPr>
          <w:sz w:val="28"/>
          <w:szCs w:val="28"/>
        </w:rPr>
        <w:t>.</w:t>
      </w:r>
      <w:r w:rsidR="00F014A9">
        <w:rPr>
          <w:sz w:val="28"/>
          <w:szCs w:val="28"/>
        </w:rPr>
        <w:t xml:space="preserve"> </w:t>
      </w:r>
    </w:p>
    <w:p w14:paraId="4F034C23" w14:textId="6FD4712E" w:rsidR="001C14B0" w:rsidRPr="005F4674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D02EFB">
        <w:rPr>
          <w:sz w:val="28"/>
          <w:szCs w:val="28"/>
          <w:highlight w:val="cyan"/>
        </w:rPr>
        <w:t>Предметом исследования является процесс автоматизации операций учёта и реализации товаров в розничной торговле с использованием программного продукта.</w:t>
      </w:r>
      <w:r w:rsidR="003D2904" w:rsidRPr="005F4674">
        <w:rPr>
          <w:sz w:val="28"/>
          <w:szCs w:val="28"/>
        </w:rPr>
        <w:br w:type="page"/>
      </w:r>
    </w:p>
    <w:p w14:paraId="1A288684" w14:textId="1F04B438" w:rsidR="003B6A3C" w:rsidRPr="00ED76C2" w:rsidRDefault="003B6A3C" w:rsidP="00415A9A">
      <w:pPr>
        <w:pStyle w:val="a2"/>
        <w:numPr>
          <w:ilvl w:val="0"/>
          <w:numId w:val="33"/>
        </w:numPr>
      </w:pPr>
      <w:bookmarkStart w:id="9" w:name="_Toc197016029"/>
      <w:bookmarkStart w:id="10" w:name="_Toc197016190"/>
      <w:bookmarkStart w:id="11" w:name="_Toc197267618"/>
      <w:r w:rsidRPr="00ED76C2">
        <w:lastRenderedPageBreak/>
        <w:t xml:space="preserve">Исследование деятельности </w:t>
      </w:r>
      <w:bookmarkEnd w:id="9"/>
      <w:bookmarkEnd w:id="10"/>
      <w:bookmarkEnd w:id="11"/>
      <w:r w:rsidR="00415A9A">
        <w:t>ИП «Туровец»</w:t>
      </w:r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ED76C2" w:rsidRDefault="003B6A3C" w:rsidP="00415A9A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E3B7278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460A56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460A56">
        <w:rPr>
          <w:rFonts w:eastAsia="Calibri"/>
          <w:bCs/>
          <w:sz w:val="28"/>
          <w:szCs w:val="22"/>
          <w:lang w:eastAsia="en-US"/>
        </w:rPr>
        <w:t>1С</w:t>
      </w:r>
      <w:r w:rsidR="00725F9D">
        <w:rPr>
          <w:rFonts w:eastAsia="Calibri"/>
          <w:bCs/>
          <w:sz w:val="28"/>
          <w:szCs w:val="22"/>
          <w:lang w:eastAsia="en-US"/>
        </w:rPr>
        <w:t>:</w:t>
      </w:r>
      <w:r w:rsidR="00F50F6B" w:rsidRPr="00C241B3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ED76C2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3418B3D2" w14:textId="29FB7F3C" w:rsidR="00DD2A2F" w:rsidRDefault="00BF3314" w:rsidP="00654422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съёмных накопителей.</w:t>
      </w:r>
      <w:r w:rsidR="00654422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>Данн</w:t>
      </w:r>
      <w:r w:rsidR="00DF1FCB" w:rsidRPr="004948DE">
        <w:rPr>
          <w:rFonts w:eastAsia="Calibri"/>
          <w:bCs/>
          <w:sz w:val="28"/>
          <w:szCs w:val="22"/>
          <w:highlight w:val="cyan"/>
          <w:lang w:eastAsia="en-US"/>
        </w:rPr>
        <w:t>ый программный продукт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применяется как основной инструмент в операционной деятельности предприятия: на её основе осуществляется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>регистрация поступлений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, учёт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товарных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остатков, оформление продаж,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проведение инвентаризации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и экспорт отчётных данных. Несмотря на широкую распространённость в прошлом, </w:t>
      </w:r>
      <w:r w:rsidR="00120F21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система </w:t>
      </w:r>
      <w:r w:rsidR="001E4B28" w:rsidRPr="004948DE">
        <w:rPr>
          <w:rFonts w:eastAsia="Calibri"/>
          <w:bCs/>
          <w:sz w:val="28"/>
          <w:szCs w:val="22"/>
          <w:highlight w:val="cyan"/>
          <w:lang w:eastAsia="en-US"/>
        </w:rPr>
        <w:t>1С</w:t>
      </w:r>
      <w:r w:rsidR="000D2942" w:rsidRPr="004948DE">
        <w:rPr>
          <w:rFonts w:eastAsia="Calibri"/>
          <w:bCs/>
          <w:sz w:val="28"/>
          <w:szCs w:val="22"/>
          <w:highlight w:val="cyan"/>
          <w:lang w:eastAsia="en-US"/>
        </w:rPr>
        <w:t>:</w:t>
      </w:r>
      <w:r w:rsidR="001E4B28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Штрих-М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t>в настоящее время не поддерживается разработчиком: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обновления прекращены, развитие остановлено, функциональность не соответствует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современным требованиям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lastRenderedPageBreak/>
        <w:t>законодательства и цифровой торговли.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Это создаёт риски снижения надёжности и потери совместимости с современными ККТ и программным обеспечением.</w:t>
      </w:r>
    </w:p>
    <w:p w14:paraId="1A19F2D3" w14:textId="4F84F974" w:rsidR="003B6A3C" w:rsidRPr="00ED76C2" w:rsidRDefault="00DD2A2F" w:rsidP="00AF566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D2A2F">
        <w:rPr>
          <w:rFonts w:eastAsia="Calibri"/>
          <w:bCs/>
          <w:sz w:val="28"/>
          <w:szCs w:val="22"/>
          <w:lang w:eastAsia="en-US"/>
        </w:rPr>
        <w:t>Дополнительно применяются</w:t>
      </w:r>
      <w:r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табличные редакторы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</w:t>
      </w:r>
      <w:r>
        <w:rPr>
          <w:rFonts w:eastAsia="Calibri"/>
          <w:bCs/>
          <w:sz w:val="28"/>
          <w:szCs w:val="22"/>
          <w:lang w:eastAsia="en-US"/>
        </w:rPr>
        <w:t>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DD2A2F">
        <w:rPr>
          <w:rFonts w:eastAsia="Calibri"/>
          <w:bCs/>
          <w:sz w:val="28"/>
          <w:szCs w:val="22"/>
          <w:lang w:eastAsia="en-US"/>
        </w:rPr>
        <w:t>а также система Диадок для ведения электронного документооборота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A303E0" w:rsidRPr="00A303E0">
        <w:rPr>
          <w:rFonts w:eastAsia="Calibri"/>
          <w:bCs/>
          <w:sz w:val="28"/>
          <w:szCs w:val="22"/>
          <w:lang w:eastAsia="en-US"/>
        </w:rPr>
        <w:t>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</w:t>
      </w:r>
    </w:p>
    <w:p w14:paraId="43CD9F3C" w14:textId="455E930C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71453E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ED76C2" w:rsidRDefault="003B6A3C" w:rsidP="00415A9A">
      <w:pPr>
        <w:pStyle w:val="a5"/>
        <w:numPr>
          <w:ilvl w:val="2"/>
          <w:numId w:val="33"/>
        </w:numPr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4BE932CD" w:rsidR="003B6A3C" w:rsidRPr="00ED76C2" w:rsidRDefault="00FF36A9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В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 xml:space="preserve">предприятии </w:t>
      </w:r>
      <w:r w:rsidRPr="00ED76C2">
        <w:rPr>
          <w:rFonts w:eastAsia="Calibri"/>
          <w:bCs/>
          <w:sz w:val="28"/>
          <w:szCs w:val="22"/>
          <w:lang w:eastAsia="en-US"/>
        </w:rPr>
        <w:t>ИП «Туровец»</w:t>
      </w:r>
      <w:r>
        <w:rPr>
          <w:rFonts w:eastAsia="Calibri"/>
          <w:bCs/>
          <w:sz w:val="28"/>
          <w:szCs w:val="22"/>
          <w:lang w:eastAsia="en-US"/>
        </w:rPr>
        <w:t>, поскольку оно является небольшим,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</w:t>
      </w:r>
      <w:r w:rsidR="00253023" w:rsidRPr="00253023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71BDE12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Товаровед отвечает за приёмку, </w:t>
      </w:r>
      <w:r w:rsidR="00D84D65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ED76C2">
        <w:rPr>
          <w:rFonts w:eastAsia="Calibri"/>
          <w:bCs/>
          <w:sz w:val="28"/>
          <w:szCs w:val="22"/>
          <w:lang w:eastAsia="en-US"/>
        </w:rPr>
        <w:t>маркировк</w:t>
      </w:r>
      <w:r w:rsidR="00D84D65">
        <w:rPr>
          <w:rFonts w:eastAsia="Calibri"/>
          <w:bCs/>
          <w:sz w:val="28"/>
          <w:szCs w:val="22"/>
          <w:lang w:eastAsia="en-US"/>
        </w:rPr>
        <w:t>ой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2D3EF3">
        <w:rPr>
          <w:rFonts w:eastAsia="Calibri"/>
          <w:bCs/>
          <w:sz w:val="28"/>
          <w:szCs w:val="22"/>
          <w:lang w:eastAsia="en-US"/>
        </w:rPr>
        <w:t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</w:t>
      </w:r>
      <w:r w:rsidR="002D3EF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ИП «Туровец» представлена на рисунке 1.</w:t>
      </w:r>
    </w:p>
    <w:p w14:paraId="08C1E29B" w14:textId="750DC78F" w:rsidR="003B6A3C" w:rsidRPr="00ED76C2" w:rsidRDefault="00CC7702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4FA094D1" wp14:editId="11047C88">
            <wp:extent cx="3356095" cy="291052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40" cy="29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4948DE" w:rsidRDefault="003D2904" w:rsidP="004948DE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094A5471" w14:textId="63EA687B" w:rsidR="003D2904" w:rsidRPr="00ED76C2" w:rsidRDefault="00EE602D" w:rsidP="00415A9A">
      <w:pPr>
        <w:pStyle w:val="a5"/>
        <w:numPr>
          <w:ilvl w:val="2"/>
          <w:numId w:val="33"/>
        </w:numPr>
        <w:ind w:left="0" w:firstLine="709"/>
      </w:pPr>
      <w:bookmarkStart w:id="25" w:name="_Toc196064158"/>
      <w:bookmarkStart w:id="26" w:name="_Toc197016035"/>
      <w:bookmarkStart w:id="27" w:name="_Toc197016196"/>
      <w:bookmarkStart w:id="28" w:name="_Toc197267623"/>
      <w:r w:rsidRPr="00ED76C2">
        <w:t>Характеристика б</w:t>
      </w:r>
      <w:r w:rsidR="003D2904" w:rsidRPr="00ED76C2">
        <w:t>изнес-процесс</w:t>
      </w:r>
      <w:bookmarkEnd w:id="25"/>
      <w:bookmarkEnd w:id="26"/>
      <w:bookmarkEnd w:id="27"/>
      <w:r w:rsidRPr="00ED76C2">
        <w:t>ов</w:t>
      </w:r>
      <w:bookmarkEnd w:id="28"/>
    </w:p>
    <w:p w14:paraId="7E4D13D7" w14:textId="0C628C0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 xml:space="preserve">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>инструмент</w:t>
      </w:r>
      <w:r w:rsidR="00ED417B">
        <w:rPr>
          <w:rFonts w:eastAsia="Aptos"/>
          <w:bCs/>
          <w:sz w:val="28"/>
          <w:szCs w:val="22"/>
          <w:lang w:eastAsia="en-US"/>
          <w14:ligatures w14:val="none"/>
        </w:rPr>
        <w:t>е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 xml:space="preserve"> для товарного учёта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1E25DD8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>
        <w:rPr>
          <w:rFonts w:eastAsia="Aptos"/>
          <w:sz w:val="28"/>
          <w:szCs w:val="22"/>
          <w:lang w:eastAsia="en-US"/>
          <w14:ligatures w14:val="none"/>
        </w:rPr>
        <w:t>ое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BC4E53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1EAE87B5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</w:t>
      </w:r>
      <w:r w:rsidRPr="005D4DAE">
        <w:rPr>
          <w:rFonts w:eastAsia="Aptos"/>
          <w:bCs/>
          <w:sz w:val="28"/>
          <w:szCs w:val="22"/>
          <w:highlight w:val="yellow"/>
          <w:lang w:eastAsia="en-US"/>
          <w14:ligatures w14:val="none"/>
        </w:rPr>
        <w:t>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5EE298ED" w:rsidR="003D2904" w:rsidRPr="00ED76C2" w:rsidRDefault="005C24FC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5C24FC">
        <w:rPr>
          <w:noProof/>
          <w:sz w:val="28"/>
          <w:szCs w:val="28"/>
        </w:rPr>
        <w:lastRenderedPageBreak/>
        <w:drawing>
          <wp:inline distT="0" distB="0" distL="0" distR="0" wp14:anchorId="7F5B0600" wp14:editId="71F85505">
            <wp:extent cx="5940425" cy="54222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</w:t>
      </w:r>
      <w:r w:rsidR="00E06246">
        <w:rPr>
          <w:rFonts w:eastAsia="Aptos"/>
          <w:bCs/>
          <w14:ligatures w14:val="none"/>
        </w:rPr>
        <w:t>программы</w:t>
      </w:r>
      <w:r w:rsidRPr="00ED76C2">
        <w:rPr>
          <w:rFonts w:eastAsia="Aptos"/>
          <w:bCs/>
          <w14:ligatures w14:val="none"/>
        </w:rPr>
        <w:t xml:space="preserve"> является </w:t>
      </w:r>
      <w:r w:rsidRPr="00ED76C2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</w:t>
      </w:r>
      <w:r w:rsidRPr="00ED76C2">
        <w:rPr>
          <w:rFonts w:eastAsia="Aptos"/>
          <w14:ligatures w14:val="none"/>
        </w:rPr>
        <w:lastRenderedPageBreak/>
        <w:t>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>
        <w:rPr>
          <w:rFonts w:eastAsia="Aptos"/>
          <w:bCs/>
          <w14:ligatures w14:val="none"/>
        </w:rPr>
        <w:t>программ</w:t>
      </w:r>
      <w:r w:rsidR="00A613BA">
        <w:rPr>
          <w:rFonts w:eastAsia="Aptos"/>
          <w:bCs/>
          <w14:ligatures w14:val="none"/>
        </w:rPr>
        <w:t>е</w:t>
      </w:r>
      <w:r w:rsidRPr="00ED76C2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415A9A">
      <w:pPr>
        <w:pStyle w:val="a4"/>
        <w:numPr>
          <w:ilvl w:val="1"/>
          <w:numId w:val="33"/>
        </w:numPr>
        <w:ind w:left="0" w:firstLine="709"/>
      </w:pPr>
      <w:bookmarkStart w:id="29" w:name="_Toc197016036"/>
      <w:bookmarkStart w:id="30" w:name="_Toc197016197"/>
      <w:bookmarkStart w:id="31" w:name="_Toc197267624"/>
      <w:r w:rsidRPr="00ED76C2">
        <w:lastRenderedPageBreak/>
        <w:t>Выявление проблем</w:t>
      </w:r>
      <w:bookmarkEnd w:id="29"/>
      <w:bookmarkEnd w:id="30"/>
      <w:bookmarkEnd w:id="31"/>
    </w:p>
    <w:p w14:paraId="280BDCCF" w14:textId="5CE28D97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E06246">
        <w:t xml:space="preserve">программы </w:t>
      </w:r>
      <w:r w:rsidR="00E06246" w:rsidRPr="00E06246">
        <w:t>учёта товарооборота</w:t>
      </w:r>
      <w:r w:rsidR="001C057A" w:rsidRPr="00ED76C2">
        <w:t xml:space="preserve">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 xml:space="preserve">Две физические торговые точки используют локальные версии </w:t>
      </w:r>
      <w:r w:rsidR="00E61D83">
        <w:t>программы</w:t>
      </w:r>
      <w:r w:rsidRPr="00ED76C2">
        <w:t xml:space="preserve"> учёта, обмен данными происходит через </w:t>
      </w:r>
      <w:r w:rsidR="00BD70D5">
        <w:t xml:space="preserve">ручную передачу </w:t>
      </w:r>
      <w:r w:rsidRPr="00ED76C2">
        <w:t>файл</w:t>
      </w:r>
      <w:r w:rsidR="00BD70D5">
        <w:t>ов</w:t>
      </w:r>
      <w:r w:rsidRPr="00ED76C2">
        <w:t xml:space="preserve">. Это увеличивает риск несогласованности остатков и затрудняет ведение единой отчётности. </w:t>
      </w:r>
      <w:r w:rsidR="00001A58">
        <w:t>Ц</w:t>
      </w:r>
      <w:r w:rsidRPr="00ED76C2">
        <w:t>ентрал</w:t>
      </w:r>
      <w:r w:rsidR="00001A58">
        <w:t xml:space="preserve">изация данных с их синхронизацией между точками </w:t>
      </w:r>
      <w:r w:rsidRPr="00ED76C2">
        <w:t>устранит эту проблему.</w:t>
      </w:r>
    </w:p>
    <w:p w14:paraId="4B97153F" w14:textId="6AE6FF98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 xml:space="preserve">На текущий момент решение о пополнении товара принимается владельцем на основе </w:t>
      </w:r>
      <w:r w:rsidR="003B60AB" w:rsidRPr="003B60AB">
        <w:t xml:space="preserve">неформализованных обращений от сотрудников </w:t>
      </w:r>
      <w:proofErr w:type="spellStart"/>
      <w:r w:rsidRPr="00ED76C2">
        <w:t>сотрудников</w:t>
      </w:r>
      <w:proofErr w:type="spellEnd"/>
      <w:r w:rsidRPr="00ED76C2">
        <w:t xml:space="preserve"> и ручного анализа. Отсутствует систематизация исторических данных о продажах, возвратах и потребительском интересе. Новая </w:t>
      </w:r>
      <w:r w:rsidR="00E61D83">
        <w:t>программа</w:t>
      </w:r>
      <w:r w:rsidRPr="00ED76C2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0CA1B5FC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="00E61D83">
        <w:t>Программа</w:t>
      </w:r>
      <w:r w:rsidRPr="00ED76C2">
        <w:t xml:space="preserve"> не </w:t>
      </w:r>
      <w:proofErr w:type="spellStart"/>
      <w:r w:rsidR="003B60AB" w:rsidRPr="003B60AB">
        <w:t>не</w:t>
      </w:r>
      <w:proofErr w:type="spellEnd"/>
      <w:r w:rsidR="003B60AB" w:rsidRPr="003B60AB">
        <w:t xml:space="preserve"> обеспечивает оперативного доступа к данным </w:t>
      </w:r>
      <w:r w:rsidRPr="00ED76C2">
        <w:t xml:space="preserve">о количестве продаж, средней сумме чека или выручке. </w:t>
      </w:r>
      <w:r w:rsidR="00E61D83">
        <w:t>Программный продукт</w:t>
      </w:r>
      <w:r w:rsidRPr="00ED76C2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1B55C04F" w14:textId="3671E55E" w:rsidR="004948DE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</w:p>
    <w:p w14:paraId="4A7920C3" w14:textId="77777777" w:rsidR="004948DE" w:rsidRDefault="004948DE" w:rsidP="00680B40">
      <w:pPr>
        <w:pStyle w:val="afff2"/>
      </w:pPr>
    </w:p>
    <w:p w14:paraId="6E93E10B" w14:textId="77777777" w:rsidR="004948DE" w:rsidRPr="006B53D8" w:rsidRDefault="004948DE" w:rsidP="004948DE">
      <w:pPr>
        <w:pStyle w:val="a5"/>
        <w:numPr>
          <w:ilvl w:val="2"/>
          <w:numId w:val="33"/>
        </w:numPr>
        <w:ind w:left="0" w:firstLine="709"/>
      </w:pPr>
      <w:bookmarkStart w:id="32" w:name="_Toc196064157"/>
      <w:bookmarkStart w:id="33" w:name="_Toc197016034"/>
      <w:bookmarkStart w:id="34" w:name="_Toc197016195"/>
      <w:bookmarkStart w:id="35" w:name="_Toc197267622"/>
      <w:r w:rsidRPr="006B53D8">
        <w:t>Постановка задачи автоматизации</w:t>
      </w:r>
      <w:bookmarkEnd w:id="32"/>
      <w:bookmarkEnd w:id="33"/>
      <w:bookmarkEnd w:id="34"/>
      <w:bookmarkEnd w:id="35"/>
    </w:p>
    <w:p w14:paraId="3A2D5F74" w14:textId="77777777" w:rsidR="004948DE" w:rsidRPr="00972919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>
        <w:rPr>
          <w:rFonts w:eastAsia="Aptos"/>
          <w:bCs/>
          <w:sz w:val="28"/>
          <w:szCs w:val="22"/>
          <w14:ligatures w14:val="none"/>
        </w:rPr>
        <w:t>новое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</w:t>
      </w:r>
      <w:r w:rsidRPr="00D8330E">
        <w:rPr>
          <w:rFonts w:eastAsia="Aptos"/>
          <w:bCs/>
          <w:sz w:val="28"/>
          <w:szCs w:val="22"/>
          <w14:ligatures w14:val="none"/>
        </w:rPr>
        <w:t>программное обеспечение, обеспечивающее фиксацию товарооборота</w:t>
      </w:r>
      <w:r w:rsidRPr="00972919">
        <w:rPr>
          <w:rFonts w:eastAsia="Aptos"/>
          <w:bCs/>
          <w:sz w:val="28"/>
          <w:szCs w:val="22"/>
          <w14:ligatures w14:val="none"/>
        </w:rPr>
        <w:t>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процессы, а затем разработать к </w:t>
      </w:r>
      <w:r>
        <w:rPr>
          <w:rFonts w:eastAsia="Aptos"/>
          <w:bCs/>
          <w:sz w:val="28"/>
          <w:szCs w:val="22"/>
          <w14:ligatures w14:val="none"/>
        </w:rPr>
        <w:t xml:space="preserve">нему </w:t>
      </w:r>
      <w:r w:rsidRPr="00972919">
        <w:rPr>
          <w:rFonts w:eastAsia="Aptos"/>
          <w:bCs/>
          <w:sz w:val="28"/>
          <w:szCs w:val="22"/>
          <w14:ligatures w14:val="none"/>
        </w:rPr>
        <w:t>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</w:t>
      </w:r>
      <w:r>
        <w:rPr>
          <w:rFonts w:eastAsia="Aptos"/>
          <w:bCs/>
          <w:sz w:val="28"/>
          <w:szCs w:val="22"/>
          <w14:ligatures w14:val="none"/>
        </w:rPr>
        <w:t>, который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79B3B3BD" w14:textId="77777777" w:rsidR="004948DE" w:rsidRPr="00391B1B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B63B0C">
        <w:rPr>
          <w:rFonts w:eastAsia="Aptos"/>
          <w:bCs/>
          <w:sz w:val="28"/>
          <w:szCs w:val="22"/>
          <w14:ligatures w14:val="none"/>
        </w:rPr>
        <w:t>Разрабатываемый модуль должен работать как веб</w:t>
      </w:r>
      <w:r w:rsidRPr="00B63B0C">
        <w:rPr>
          <w:rFonts w:eastAsia="Aptos"/>
          <w:bCs/>
          <w:sz w:val="28"/>
          <w:szCs w:val="22"/>
          <w14:ligatures w14:val="none"/>
        </w:rPr>
        <w:noBreakHyphen/>
        <w:t xml:space="preserve">платформа, связанная с внутренним контуром </w:t>
      </w:r>
      <w:r>
        <w:rPr>
          <w:rFonts w:eastAsia="Aptos"/>
          <w:bCs/>
          <w:sz w:val="28"/>
          <w:szCs w:val="22"/>
          <w14:ligatures w14:val="none"/>
        </w:rPr>
        <w:t xml:space="preserve">нового программного продукта </w:t>
      </w:r>
      <w:r w:rsidRPr="00B63B0C">
        <w:rPr>
          <w:rFonts w:eastAsia="Aptos"/>
          <w:bCs/>
          <w:sz w:val="28"/>
          <w:szCs w:val="22"/>
          <w14:ligatures w14:val="none"/>
        </w:rPr>
        <w:t>для товарного учёта</w:t>
      </w:r>
      <w:r w:rsidRPr="00972919">
        <w:rPr>
          <w:rFonts w:eastAsia="Aptos"/>
          <w:bCs/>
          <w:sz w:val="28"/>
          <w:szCs w:val="22"/>
          <w14:ligatures w14:val="none"/>
        </w:rPr>
        <w:t>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</w:t>
      </w:r>
      <w:r w:rsidRPr="007C5DF9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ом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продукт</w:t>
      </w:r>
      <w:r>
        <w:rPr>
          <w:rFonts w:eastAsia="Aptos"/>
          <w:bCs/>
          <w:sz w:val="28"/>
          <w:szCs w:val="22"/>
          <w14:ligatures w14:val="none"/>
        </w:rPr>
        <w:t>е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а также транслировать позиции на сторонние маркетплейсы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канал предприятия. </w:t>
      </w:r>
      <w:r>
        <w:rPr>
          <w:rFonts w:eastAsia="Aptos"/>
          <w:bCs/>
          <w:sz w:val="28"/>
          <w:szCs w:val="22"/>
          <w14:ligatures w14:val="none"/>
        </w:rPr>
        <w:t xml:space="preserve">Новая </w:t>
      </w:r>
      <w:r w:rsidRPr="007C5DF9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ый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продукт </w:t>
      </w:r>
      <w:r>
        <w:rPr>
          <w:rFonts w:eastAsia="Aptos"/>
          <w:bCs/>
          <w:sz w:val="28"/>
          <w:szCs w:val="22"/>
          <w14:ligatures w14:val="none"/>
        </w:rPr>
        <w:t xml:space="preserve">должен </w:t>
      </w:r>
      <w:r w:rsidRPr="00972919">
        <w:rPr>
          <w:rFonts w:eastAsia="Aptos"/>
          <w:bCs/>
          <w:sz w:val="28"/>
          <w:szCs w:val="22"/>
          <w14:ligatures w14:val="none"/>
        </w:rPr>
        <w:t>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</w:t>
      </w:r>
      <w:r w:rsidRPr="00972919">
        <w:rPr>
          <w:rFonts w:eastAsia="Aptos"/>
          <w:bCs/>
          <w:sz w:val="28"/>
          <w:szCs w:val="22"/>
          <w14:ligatures w14:val="none"/>
        </w:rPr>
        <w:lastRenderedPageBreak/>
        <w:t>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Проект предполагает выполнение следующих этапов:</w:t>
      </w:r>
    </w:p>
    <w:p w14:paraId="7E034840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</w:t>
      </w:r>
      <w:r>
        <w:rPr>
          <w:rFonts w:eastAsia="Aptos"/>
          <w:bCs/>
          <w:sz w:val="28"/>
          <w:szCs w:val="22"/>
          <w14:ligatures w14:val="none"/>
        </w:rPr>
        <w:t xml:space="preserve">го решения в виде системы </w:t>
      </w:r>
      <w:r w:rsidRPr="00ED76C2">
        <w:rPr>
          <w:rFonts w:eastAsia="Aptos"/>
          <w:bCs/>
          <w:sz w:val="28"/>
          <w:szCs w:val="22"/>
          <w14:ligatures w14:val="none"/>
        </w:rPr>
        <w:t>1С</w:t>
      </w:r>
      <w:r>
        <w:rPr>
          <w:rFonts w:eastAsia="Aptos"/>
          <w:bCs/>
          <w:sz w:val="28"/>
          <w:szCs w:val="22"/>
          <w14:ligatures w14:val="none"/>
        </w:rPr>
        <w:t>: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Штрих-М и формирование требований к будуще</w:t>
      </w:r>
      <w:r>
        <w:rPr>
          <w:rFonts w:eastAsia="Aptos"/>
          <w:bCs/>
          <w:sz w:val="28"/>
          <w:szCs w:val="22"/>
          <w14:ligatures w14:val="none"/>
        </w:rPr>
        <w:t>му программному продукту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на основе потребностей владельца и линейного персонала.</w:t>
      </w:r>
    </w:p>
    <w:p w14:paraId="5EF7C359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включающей структуру базы данных, взаимодействие между модулями веб-сайта и </w:t>
      </w:r>
      <w:r w:rsidRPr="001C58B2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ого</w:t>
      </w:r>
      <w:r w:rsidRPr="001C58B2">
        <w:rPr>
          <w:rFonts w:eastAsia="Aptos"/>
          <w:bCs/>
          <w:sz w:val="28"/>
          <w:szCs w:val="22"/>
          <w14:ligatures w14:val="none"/>
        </w:rPr>
        <w:t xml:space="preserve"> продукт</w:t>
      </w:r>
      <w:r>
        <w:rPr>
          <w:rFonts w:eastAsia="Aptos"/>
          <w:bCs/>
          <w:sz w:val="28"/>
          <w:szCs w:val="22"/>
          <w14:ligatures w14:val="none"/>
        </w:rPr>
        <w:t>а</w:t>
      </w:r>
      <w:r w:rsidRPr="001C58B2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ED76C2">
        <w:rPr>
          <w:rFonts w:eastAsia="Aptos"/>
          <w:bCs/>
          <w:sz w:val="28"/>
          <w:szCs w:val="22"/>
          <w14:ligatures w14:val="none"/>
        </w:rPr>
        <w:t>, а также распределение ролей пользователей: продавец, товаровед и владелец.</w:t>
      </w:r>
    </w:p>
    <w:p w14:paraId="620E1029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</w:t>
      </w:r>
      <w:r>
        <w:rPr>
          <w:rFonts w:eastAsia="Aptos"/>
          <w:bCs/>
          <w:sz w:val="28"/>
          <w:szCs w:val="22"/>
          <w14:ligatures w14:val="none"/>
        </w:rPr>
        <w:t>.</w:t>
      </w:r>
    </w:p>
    <w:p w14:paraId="508EE523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14F94D4E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</w:t>
      </w:r>
      <w:r>
        <w:rPr>
          <w:rFonts w:eastAsia="Aptos"/>
          <w:bCs/>
          <w:sz w:val="28"/>
          <w:szCs w:val="22"/>
          <w14:ligatures w14:val="none"/>
        </w:rPr>
        <w:t xml:space="preserve"> (</w:t>
      </w:r>
      <w:r w:rsidRPr="003D0FF0">
        <w:rPr>
          <w:rFonts w:eastAsia="Aptos"/>
          <w:bCs/>
          <w:sz w:val="28"/>
          <w:szCs w:val="22"/>
          <w14:ligatures w14:val="none"/>
        </w:rPr>
        <w:t>формировани</w:t>
      </w:r>
      <w:r>
        <w:rPr>
          <w:rFonts w:eastAsia="Aptos"/>
          <w:bCs/>
          <w:sz w:val="28"/>
          <w:szCs w:val="22"/>
          <w14:ligatures w14:val="none"/>
        </w:rPr>
        <w:t>я</w:t>
      </w:r>
      <w:r w:rsidRPr="003D0FF0">
        <w:rPr>
          <w:rFonts w:eastAsia="Aptos"/>
          <w:bCs/>
          <w:sz w:val="28"/>
          <w:szCs w:val="22"/>
          <w14:ligatures w14:val="none"/>
        </w:rPr>
        <w:t xml:space="preserve"> фискальных чеков для налоговой отчётности</w:t>
      </w:r>
      <w:r>
        <w:rPr>
          <w:rFonts w:eastAsia="Aptos"/>
          <w:bCs/>
          <w:sz w:val="28"/>
          <w:szCs w:val="22"/>
          <w14:ligatures w14:val="none"/>
        </w:rPr>
        <w:t>)</w:t>
      </w:r>
      <w:r w:rsidRPr="00ED76C2">
        <w:rPr>
          <w:rFonts w:eastAsia="Aptos"/>
          <w:bCs/>
          <w:sz w:val="28"/>
          <w:szCs w:val="22"/>
          <w14:ligatures w14:val="none"/>
        </w:rPr>
        <w:t>, а также автоматизация документооборота с возможностью последующей выгрузки данных в</w:t>
      </w:r>
      <w:r>
        <w:rPr>
          <w:rFonts w:eastAsia="Aptos"/>
          <w:bCs/>
          <w:sz w:val="28"/>
          <w:szCs w:val="22"/>
          <w14:ligatures w14:val="none"/>
        </w:rPr>
        <w:t xml:space="preserve"> новую </w:t>
      </w:r>
      <w:r w:rsidRPr="002E1348">
        <w:rPr>
          <w:rFonts w:eastAsia="Aptos"/>
          <w:bCs/>
          <w:sz w:val="28"/>
          <w:szCs w:val="22"/>
          <w14:ligatures w14:val="none"/>
        </w:rPr>
        <w:t>учётн</w:t>
      </w:r>
      <w:r>
        <w:rPr>
          <w:rFonts w:eastAsia="Aptos"/>
          <w:bCs/>
          <w:sz w:val="28"/>
          <w:szCs w:val="22"/>
          <w14:ligatures w14:val="none"/>
        </w:rPr>
        <w:t>ую</w:t>
      </w:r>
      <w:r w:rsidRPr="002E1348">
        <w:rPr>
          <w:rFonts w:eastAsia="Aptos"/>
          <w:bCs/>
          <w:sz w:val="28"/>
          <w:szCs w:val="22"/>
          <w14:ligatures w14:val="none"/>
        </w:rPr>
        <w:t xml:space="preserve"> программ</w:t>
      </w:r>
      <w:r>
        <w:rPr>
          <w:rFonts w:eastAsia="Aptos"/>
          <w:bCs/>
          <w:sz w:val="28"/>
          <w:szCs w:val="22"/>
          <w14:ligatures w14:val="none"/>
        </w:rPr>
        <w:t>у</w:t>
      </w:r>
      <w:r w:rsidRPr="002E1348">
        <w:rPr>
          <w:rFonts w:eastAsia="Aptos"/>
          <w:bCs/>
          <w:sz w:val="28"/>
          <w:szCs w:val="22"/>
          <w14:ligatures w14:val="none"/>
        </w:rPr>
        <w:t>, используем</w:t>
      </w:r>
      <w:r>
        <w:rPr>
          <w:rFonts w:eastAsia="Aptos"/>
          <w:bCs/>
          <w:sz w:val="28"/>
          <w:szCs w:val="22"/>
          <w14:ligatures w14:val="none"/>
        </w:rPr>
        <w:t>ую</w:t>
      </w:r>
      <w:r w:rsidRPr="002E1348">
        <w:rPr>
          <w:rFonts w:eastAsia="Aptos"/>
          <w:bCs/>
          <w:sz w:val="28"/>
          <w:szCs w:val="22"/>
          <w14:ligatures w14:val="none"/>
        </w:rPr>
        <w:t xml:space="preserve"> на предприятии</w:t>
      </w:r>
      <w:r w:rsidRPr="00ED76C2">
        <w:rPr>
          <w:rFonts w:eastAsia="Aptos"/>
          <w:bCs/>
          <w:sz w:val="28"/>
          <w:szCs w:val="22"/>
          <w14:ligatures w14:val="none"/>
        </w:rPr>
        <w:t>.</w:t>
      </w:r>
    </w:p>
    <w:p w14:paraId="3B1757CB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Проведение тестирования ключевого функционала с участием </w:t>
      </w:r>
      <w:r w:rsidRPr="00ED76C2">
        <w:rPr>
          <w:rFonts w:eastAsia="Aptos"/>
          <w:bCs/>
          <w:sz w:val="28"/>
          <w:szCs w:val="22"/>
          <w14:ligatures w14:val="none"/>
        </w:rPr>
        <w:lastRenderedPageBreak/>
        <w:t>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Размещение </w:t>
      </w:r>
      <w:r>
        <w:rPr>
          <w:rFonts w:eastAsia="Aptos"/>
          <w:bCs/>
          <w:sz w:val="28"/>
          <w:szCs w:val="22"/>
          <w14:ligatures w14:val="none"/>
        </w:rPr>
        <w:t>программного продукта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, контроль </w:t>
      </w:r>
      <w:r>
        <w:rPr>
          <w:rFonts w:eastAsia="Aptos"/>
          <w:bCs/>
          <w:sz w:val="28"/>
          <w:szCs w:val="22"/>
          <w14:ligatures w14:val="none"/>
        </w:rPr>
        <w:t>его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работоспособности, сбор обратной связи от пользователей и внесение финальных корректировок.</w:t>
      </w:r>
    </w:p>
    <w:p w14:paraId="07CFA409" w14:textId="68AC5626" w:rsidR="003D2904" w:rsidRPr="00ED76C2" w:rsidRDefault="004948DE" w:rsidP="004948DE">
      <w:pPr>
        <w:widowControl w:val="0"/>
        <w:suppressAutoHyphens/>
        <w:spacing w:line="360" w:lineRule="auto"/>
        <w:ind w:firstLine="709"/>
        <w:jc w:val="both"/>
      </w:pPr>
      <w:r>
        <w:rPr>
          <w:rFonts w:eastAsia="Aptos"/>
          <w:bCs/>
          <w:sz w:val="28"/>
          <w:szCs w:val="22"/>
          <w14:ligatures w14:val="none"/>
        </w:rPr>
        <w:t>П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</w:t>
      </w:r>
      <w:r w:rsidRPr="00ED417B">
        <w:rPr>
          <w:rFonts w:eastAsia="Aptos"/>
          <w:bCs/>
          <w:sz w:val="28"/>
          <w:szCs w:val="22"/>
          <w14:ligatures w14:val="none"/>
        </w:rPr>
        <w:t>программное обеспечение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должн</w:t>
      </w:r>
      <w:r>
        <w:rPr>
          <w:rFonts w:eastAsia="Aptos"/>
          <w:bCs/>
          <w:sz w:val="28"/>
          <w:szCs w:val="22"/>
          <w14:ligatures w14:val="none"/>
        </w:rPr>
        <w:t>о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ED76C2">
        <w:br w:type="page"/>
      </w:r>
    </w:p>
    <w:p w14:paraId="43D49847" w14:textId="62191C41" w:rsidR="003D2904" w:rsidRPr="00ED76C2" w:rsidRDefault="003D2904" w:rsidP="00C24488">
      <w:pPr>
        <w:pStyle w:val="a2"/>
        <w:numPr>
          <w:ilvl w:val="0"/>
          <w:numId w:val="33"/>
        </w:numPr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C2448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68966AFC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F0378">
        <w:t>необходимости</w:t>
      </w:r>
      <w:bookmarkEnd w:id="43"/>
      <w:bookmarkEnd w:id="44"/>
      <w:bookmarkEnd w:id="45"/>
      <w:bookmarkEnd w:id="46"/>
      <w:r w:rsidR="00E85953">
        <w:t xml:space="preserve"> использования вычислительной техники</w:t>
      </w:r>
    </w:p>
    <w:p w14:paraId="79C69DAE" w14:textId="58BE6DAA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>
        <w:rPr>
          <w:rFonts w:eastAsia="Calibri"/>
          <w:bCs/>
          <w:sz w:val="28"/>
          <w:szCs w:val="22"/>
          <w:lang w:eastAsia="en-US"/>
        </w:rPr>
        <w:t>программ</w:t>
      </w:r>
      <w:r w:rsidRPr="00ED76C2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C76D88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ED76C2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51830D9B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085293BC" w14:textId="77777777" w:rsidR="00D4447E" w:rsidRDefault="00D4447E" w:rsidP="00D4447E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D4447E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онлайн-продаж и его интеграции с программным решением, внедряемым в рамках проекта, вычислительная техника должна поддерживать следующие возможности:</w:t>
      </w:r>
    </w:p>
    <w:p w14:paraId="19304EA0" w14:textId="2D71F862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–фиксирование продаж, резервирование остатков и обновление данных в единой базе без задержек;</w:t>
      </w:r>
    </w:p>
    <w:p w14:paraId="6D451B20" w14:textId="7C7DDD8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>
        <w:rPr>
          <w:rFonts w:eastAsia="SimSun" w:cstheme="minorBidi"/>
          <w:sz w:val="28"/>
          <w:szCs w:val="28"/>
          <w:lang w:eastAsia="en-US"/>
        </w:rPr>
        <w:t>программе учёта</w:t>
      </w:r>
      <w:r w:rsidRPr="009B12C4">
        <w:rPr>
          <w:rFonts w:eastAsia="SimSun" w:cstheme="minorBidi"/>
          <w:sz w:val="28"/>
          <w:szCs w:val="28"/>
          <w:lang w:eastAsia="en-US"/>
        </w:rPr>
        <w:t>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3FCE9AA6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аналитический слой</w:t>
      </w:r>
      <w:r w:rsidR="008918C8">
        <w:rPr>
          <w:rFonts w:eastAsia="SimSun" w:cstheme="minorBidi"/>
          <w:sz w:val="28"/>
          <w:szCs w:val="28"/>
          <w:lang w:eastAsia="en-US"/>
        </w:rPr>
        <w:t xml:space="preserve"> 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– формирование </w:t>
      </w:r>
      <w:r w:rsidR="001920FC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C2448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lastRenderedPageBreak/>
        <w:t>Анализ существующих разработок</w:t>
      </w:r>
      <w:bookmarkEnd w:id="51"/>
      <w:bookmarkEnd w:id="52"/>
      <w:bookmarkEnd w:id="53"/>
      <w:bookmarkEnd w:id="54"/>
    </w:p>
    <w:p w14:paraId="32EA9772" w14:textId="0075A2C6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</w:t>
      </w:r>
      <w:r w:rsidR="0035062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447C2F3A" w:rsidR="001F1A52" w:rsidRPr="00ED76C2" w:rsidRDefault="006D4223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0565C">
        <w:rPr>
          <w:rFonts w:eastAsiaTheme="minorHAnsi" w:cstheme="minorBidi"/>
          <w:color w:val="000000" w:themeColor="text1"/>
          <w:sz w:val="28"/>
          <w:szCs w:val="22"/>
          <w:highlight w:val="cyan"/>
          <w:lang w:eastAsia="en-US"/>
          <w14:ligatures w14:val="none"/>
        </w:rPr>
        <w:t>Предлагаемое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67411" w:rsidRPr="00F67411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</w:t>
      </w:r>
      <w:r w:rsidR="00F67411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.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5F594C6A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</w:t>
      </w:r>
      <w:r w:rsidR="001F3AC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ое программное 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решение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программного решения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03F9067C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1С: Розница – локальная 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1FE3F854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="00A300CE" w:rsidRP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CF3F8E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учёта товаров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5B45569E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</w:t>
      </w:r>
      <w:r w:rsidR="00277F3C">
        <w:rPr>
          <w:szCs w:val="28"/>
        </w:rPr>
        <w:t>п</w:t>
      </w:r>
      <w:r w:rsidR="00277F3C" w:rsidRPr="00E610DC">
        <w:rPr>
          <w:szCs w:val="28"/>
        </w:rPr>
        <w:t>редлагаем</w:t>
      </w:r>
      <w:r w:rsidR="00277F3C">
        <w:rPr>
          <w:szCs w:val="28"/>
        </w:rPr>
        <w:t>ым</w:t>
      </w:r>
      <w:r w:rsidR="00277F3C" w:rsidRPr="00E610DC">
        <w:rPr>
          <w:szCs w:val="28"/>
        </w:rPr>
        <w:t xml:space="preserve"> решение</w:t>
      </w:r>
      <w:r w:rsidR="00277F3C">
        <w:rPr>
          <w:szCs w:val="28"/>
        </w:rPr>
        <w:t>м</w:t>
      </w:r>
      <w:r w:rsidR="00277F3C" w:rsidRPr="000D6E00">
        <w:rPr>
          <w:szCs w:val="28"/>
        </w:rPr>
        <w:t xml:space="preserve"> </w:t>
      </w:r>
      <w:r w:rsidRPr="000D6E00">
        <w:rPr>
          <w:szCs w:val="28"/>
        </w:rPr>
        <w:t>был выбран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48E85072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</w:t>
      </w:r>
      <w:r w:rsidR="003C6822">
        <w:rPr>
          <w:szCs w:val="28"/>
        </w:rPr>
        <w:t xml:space="preserve">а программных решения </w:t>
      </w:r>
      <w:r w:rsidRPr="000D6E00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>
        <w:rPr>
          <w:szCs w:val="28"/>
        </w:rPr>
        <w:t>программу</w:t>
      </w:r>
      <w:r w:rsidRPr="000D6E00">
        <w:rPr>
          <w:szCs w:val="28"/>
        </w:rPr>
        <w:t xml:space="preserve"> без дополнительных затрат на установку и настройку.</w:t>
      </w:r>
    </w:p>
    <w:p w14:paraId="1120EE0B" w14:textId="0439D732" w:rsidR="000139F8" w:rsidRPr="00ED76C2" w:rsidRDefault="000139F8" w:rsidP="000139F8">
      <w:pPr>
        <w:pStyle w:val="afff2"/>
      </w:pPr>
      <w:r w:rsidRPr="00ED76C2">
        <w:t xml:space="preserve">Для обоснованного сравнения </w:t>
      </w:r>
      <w:r w:rsidR="003C6822">
        <w:t>продуктов</w:t>
      </w:r>
      <w:r w:rsidRPr="00ED76C2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2D164E">
        <w:tc>
          <w:tcPr>
            <w:tcW w:w="2689" w:type="dxa"/>
          </w:tcPr>
          <w:p w14:paraId="1618A18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2D164E">
        <w:tc>
          <w:tcPr>
            <w:tcW w:w="2689" w:type="dxa"/>
          </w:tcPr>
          <w:p w14:paraId="291511A3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Стоимость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владения</w:t>
            </w:r>
            <w:proofErr w:type="spellEnd"/>
          </w:p>
        </w:tc>
        <w:tc>
          <w:tcPr>
            <w:tcW w:w="6656" w:type="dxa"/>
          </w:tcPr>
          <w:p w14:paraId="28525257" w14:textId="0556346A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ED76C2" w14:paraId="6A5EFBF3" w14:textId="77777777" w:rsidTr="002D164E">
        <w:tc>
          <w:tcPr>
            <w:tcW w:w="2689" w:type="dxa"/>
          </w:tcPr>
          <w:p w14:paraId="62EBDF1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Возможность адаптации </w:t>
            </w:r>
            <w:r w:rsidR="002903BC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Default="00056BF1">
      <w:pPr>
        <w:spacing w:after="160" w:line="259" w:lineRule="auto"/>
      </w:pPr>
      <w:r>
        <w:br w:type="page"/>
      </w:r>
    </w:p>
    <w:p w14:paraId="54D7729C" w14:textId="36069FA2" w:rsidR="00056BF1" w:rsidRDefault="00056BF1">
      <w:r w:rsidRPr="00B8494F">
        <w:rPr>
          <w:i/>
          <w:iCs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7496E486" w14:textId="77777777" w:rsidTr="002D164E">
        <w:tc>
          <w:tcPr>
            <w:tcW w:w="2689" w:type="dxa"/>
          </w:tcPr>
          <w:p w14:paraId="58F47BF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2D164E">
        <w:tc>
          <w:tcPr>
            <w:tcW w:w="2689" w:type="dxa"/>
          </w:tcPr>
          <w:p w14:paraId="5BC9E31C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2D164E">
        <w:tc>
          <w:tcPr>
            <w:tcW w:w="2689" w:type="dxa"/>
          </w:tcPr>
          <w:p w14:paraId="47EE0C5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2D164E">
        <w:tc>
          <w:tcPr>
            <w:tcW w:w="2689" w:type="dxa"/>
          </w:tcPr>
          <w:p w14:paraId="459A2A88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2D164E">
        <w:tc>
          <w:tcPr>
            <w:tcW w:w="2689" w:type="dxa"/>
          </w:tcPr>
          <w:p w14:paraId="73A4B31F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2D164E">
        <w:tc>
          <w:tcPr>
            <w:tcW w:w="2689" w:type="dxa"/>
          </w:tcPr>
          <w:p w14:paraId="31052BE6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Обеспечивает устойчивость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2D164E">
        <w:tc>
          <w:tcPr>
            <w:tcW w:w="2689" w:type="dxa"/>
          </w:tcPr>
          <w:p w14:paraId="46CD7239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2D164E">
        <w:tc>
          <w:tcPr>
            <w:tcW w:w="2689" w:type="dxa"/>
          </w:tcPr>
          <w:p w14:paraId="0E74010F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388F0AF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ED76C2" w14:paraId="76253378" w14:textId="77777777" w:rsidTr="002D164E">
        <w:tc>
          <w:tcPr>
            <w:tcW w:w="2689" w:type="dxa"/>
          </w:tcPr>
          <w:p w14:paraId="3BB02B0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2D164E">
        <w:tc>
          <w:tcPr>
            <w:tcW w:w="2689" w:type="dxa"/>
          </w:tcPr>
          <w:p w14:paraId="0C346820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4296733A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</w:t>
      </w:r>
      <w:r w:rsidR="003C682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программ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68C851D8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</w:t>
      </w:r>
      <w:r w:rsidRPr="00ED76C2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  <w:r w:rsidR="008918C8">
        <w:rPr>
          <w:sz w:val="28"/>
          <w:szCs w:val="28"/>
        </w:rPr>
        <w:t>.</w:t>
      </w:r>
    </w:p>
    <w:p w14:paraId="39E423AC" w14:textId="28FA800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  <w:r w:rsidR="008918C8">
        <w:rPr>
          <w:sz w:val="28"/>
          <w:szCs w:val="28"/>
        </w:rPr>
        <w:t>.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4DCB9124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</w:t>
      </w:r>
      <w:r w:rsidR="001565B5">
        <w:rPr>
          <w:sz w:val="28"/>
          <w:szCs w:val="28"/>
        </w:rPr>
        <w:t xml:space="preserve"> (</w:t>
      </w:r>
      <w:r w:rsidR="00A300CE" w:rsidRPr="00A300CE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>
        <w:rPr>
          <w:sz w:val="28"/>
          <w:szCs w:val="28"/>
        </w:rPr>
        <w:t>)</w:t>
      </w:r>
      <w:r w:rsidRPr="00ED76C2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разработчиков. Оценка: 3</w:t>
      </w:r>
      <w:r w:rsidR="008918C8">
        <w:rPr>
          <w:sz w:val="28"/>
          <w:szCs w:val="28"/>
        </w:rPr>
        <w:t>.</w:t>
      </w:r>
    </w:p>
    <w:p w14:paraId="53E89ACC" w14:textId="17A966C2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 w:rsidR="00F27499" w:rsidRPr="00ED76C2">
        <w:rPr>
          <w:sz w:val="28"/>
          <w:szCs w:val="28"/>
        </w:rPr>
        <w:t xml:space="preserve"> разрабатывается с открытым исходным кодом, что позволяет адаптировать </w:t>
      </w:r>
      <w:r w:rsidR="0044097C">
        <w:rPr>
          <w:sz w:val="28"/>
          <w:szCs w:val="28"/>
        </w:rPr>
        <w:t>программу</w:t>
      </w:r>
      <w:r w:rsidR="00F27499" w:rsidRPr="00ED76C2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  <w:r w:rsidR="008918C8">
        <w:rPr>
          <w:sz w:val="28"/>
          <w:szCs w:val="28"/>
        </w:rPr>
        <w:t>.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352E194D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ED76C2">
        <w:rPr>
          <w:sz w:val="28"/>
          <w:szCs w:val="28"/>
        </w:rPr>
        <w:t>Ozon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Wildberries</w:t>
      </w:r>
      <w:proofErr w:type="spellEnd"/>
      <w:r w:rsidRPr="00ED76C2">
        <w:rPr>
          <w:sz w:val="28"/>
          <w:szCs w:val="28"/>
        </w:rPr>
        <w:t xml:space="preserve"> и </w:t>
      </w:r>
      <w:proofErr w:type="spellStart"/>
      <w:r w:rsidRPr="00ED76C2">
        <w:rPr>
          <w:sz w:val="28"/>
          <w:szCs w:val="28"/>
        </w:rPr>
        <w:t>Яндекс.Маркет</w:t>
      </w:r>
      <w:proofErr w:type="spellEnd"/>
      <w:r w:rsidRPr="00ED76C2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API-подключения. Оценка: 4</w:t>
      </w:r>
      <w:r w:rsidR="008918C8">
        <w:rPr>
          <w:sz w:val="28"/>
          <w:szCs w:val="28"/>
        </w:rPr>
        <w:t>.</w:t>
      </w:r>
    </w:p>
    <w:p w14:paraId="6FBD6F75" w14:textId="6B556486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обладает встроенной функциональностью для автоматической публикации товаров в Telegram, </w:t>
      </w:r>
      <w:proofErr w:type="spellStart"/>
      <w:r w:rsidR="00F27499" w:rsidRPr="00ED76C2">
        <w:rPr>
          <w:sz w:val="28"/>
          <w:szCs w:val="28"/>
        </w:rPr>
        <w:t>Farpost</w:t>
      </w:r>
      <w:proofErr w:type="spellEnd"/>
      <w:r w:rsidR="00F27499" w:rsidRPr="00ED76C2">
        <w:rPr>
          <w:sz w:val="28"/>
          <w:szCs w:val="28"/>
        </w:rPr>
        <w:t xml:space="preserve">, </w:t>
      </w:r>
      <w:proofErr w:type="spellStart"/>
      <w:r w:rsidR="00F27499" w:rsidRPr="00ED76C2">
        <w:rPr>
          <w:sz w:val="28"/>
          <w:szCs w:val="28"/>
        </w:rPr>
        <w:t>Avito</w:t>
      </w:r>
      <w:proofErr w:type="spellEnd"/>
      <w:r w:rsidR="00F27499" w:rsidRPr="00ED76C2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  <w:r w:rsidR="008918C8">
        <w:rPr>
          <w:sz w:val="28"/>
          <w:szCs w:val="28"/>
        </w:rPr>
        <w:t>.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00E5264F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  <w:r w:rsidR="008918C8">
        <w:rPr>
          <w:sz w:val="28"/>
          <w:szCs w:val="28"/>
        </w:rPr>
        <w:t>.</w:t>
      </w:r>
    </w:p>
    <w:p w14:paraId="102F1A99" w14:textId="4C1E9704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  <w:r w:rsidR="008918C8">
        <w:rPr>
          <w:sz w:val="28"/>
          <w:szCs w:val="28"/>
        </w:rPr>
        <w:t>.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5369BCE6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  <w:r w:rsidR="008918C8">
        <w:rPr>
          <w:sz w:val="28"/>
          <w:szCs w:val="28"/>
        </w:rPr>
        <w:t>.</w:t>
      </w:r>
    </w:p>
    <w:p w14:paraId="2A93945E" w14:textId="73FEDD36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  <w:r w:rsidR="008918C8">
        <w:rPr>
          <w:sz w:val="28"/>
          <w:szCs w:val="28"/>
        </w:rPr>
        <w:t>.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536DBA00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полностью облачная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  <w:r w:rsidR="008918C8">
        <w:rPr>
          <w:sz w:val="28"/>
          <w:szCs w:val="28"/>
        </w:rPr>
        <w:t>.</w:t>
      </w:r>
    </w:p>
    <w:p w14:paraId="79D4471F" w14:textId="32928951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 w:rsidR="00F27499" w:rsidRPr="00ED76C2">
        <w:rPr>
          <w:sz w:val="28"/>
          <w:szCs w:val="28"/>
        </w:rPr>
        <w:t xml:space="preserve"> требует установки на сервер, а также ручного администрирования. Владельцу необходимо привлекать технического специалиста. Оценка: 3</w:t>
      </w:r>
      <w:r w:rsidR="008918C8">
        <w:rPr>
          <w:sz w:val="28"/>
          <w:szCs w:val="28"/>
        </w:rPr>
        <w:t>.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0A474FB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  <w:r w:rsidR="008918C8">
        <w:rPr>
          <w:sz w:val="28"/>
          <w:szCs w:val="28"/>
        </w:rPr>
        <w:t>.</w:t>
      </w:r>
    </w:p>
    <w:p w14:paraId="73814DCF" w14:textId="40C3C0B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  <w:r w:rsidR="008918C8">
        <w:rPr>
          <w:sz w:val="28"/>
          <w:szCs w:val="28"/>
        </w:rPr>
        <w:t>.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72F9C26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  <w:r w:rsidR="008918C8">
        <w:rPr>
          <w:sz w:val="28"/>
          <w:szCs w:val="28"/>
        </w:rPr>
        <w:t>.</w:t>
      </w:r>
    </w:p>
    <w:p w14:paraId="6B126C25" w14:textId="12901DF4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хранится на собственном сервере, что обеспечивает полный контроль над </w:t>
      </w:r>
      <w:r w:rsidR="0044097C">
        <w:rPr>
          <w:sz w:val="28"/>
          <w:szCs w:val="28"/>
        </w:rPr>
        <w:t>программой</w:t>
      </w:r>
      <w:r w:rsidR="00F27499" w:rsidRPr="00ED76C2">
        <w:rPr>
          <w:sz w:val="28"/>
          <w:szCs w:val="28"/>
        </w:rPr>
        <w:t xml:space="preserve"> и исключает зависимость от поставщиков услуг. Оценка: 5</w:t>
      </w:r>
      <w:r w:rsidR="008918C8">
        <w:rPr>
          <w:sz w:val="28"/>
          <w:szCs w:val="28"/>
        </w:rPr>
        <w:t>.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2C733F95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  <w:r w:rsidR="008918C8">
        <w:rPr>
          <w:sz w:val="28"/>
          <w:szCs w:val="28"/>
        </w:rPr>
        <w:t>.</w:t>
      </w:r>
    </w:p>
    <w:p w14:paraId="14532CEA" w14:textId="6A144D3F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позволяет настраивать собственные стратегии защиты данных, включая резервное копирование и систему управления доступами. Оценка: 4</w:t>
      </w:r>
      <w:r w:rsidR="008918C8">
        <w:rPr>
          <w:sz w:val="28"/>
          <w:szCs w:val="28"/>
        </w:rPr>
        <w:t>.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2981EFF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простая и интуитивно понятная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 xml:space="preserve">, доступная через браузер и мобильные приложения. Разработана с учётом удобства пользователей с разным уровнем подготовки. Источник: обзор UX/UI на </w:t>
      </w:r>
      <w:proofErr w:type="spellStart"/>
      <w:r w:rsidRPr="00ED76C2">
        <w:rPr>
          <w:sz w:val="28"/>
          <w:szCs w:val="28"/>
        </w:rPr>
        <w:t>Capterra</w:t>
      </w:r>
      <w:proofErr w:type="spellEnd"/>
      <w:r w:rsidRPr="00ED76C2">
        <w:rPr>
          <w:sz w:val="28"/>
          <w:szCs w:val="28"/>
        </w:rPr>
        <w:t xml:space="preserve"> Оценка: 5</w:t>
      </w:r>
      <w:r w:rsidR="008918C8">
        <w:rPr>
          <w:sz w:val="28"/>
          <w:szCs w:val="28"/>
        </w:rPr>
        <w:t>.</w:t>
      </w:r>
    </w:p>
    <w:p w14:paraId="171B721C" w14:textId="7DB0499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Интерфейс может требовать дополнительной настройки и адаптации под конкретные нужды бизнеса, что усложняет его использование. Оценка: 3</w:t>
      </w:r>
      <w:r w:rsidR="008918C8">
        <w:rPr>
          <w:sz w:val="28"/>
          <w:szCs w:val="28"/>
        </w:rPr>
        <w:t>.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4A2697A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  <w:r w:rsidR="008918C8">
        <w:rPr>
          <w:sz w:val="28"/>
          <w:szCs w:val="28"/>
        </w:rPr>
        <w:t>.</w:t>
      </w:r>
    </w:p>
    <w:p w14:paraId="3444668A" w14:textId="0A801E71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разрабатывается с учётом специфики бизнеса заказчика, что минимизирует необходимость адаптации </w:t>
      </w:r>
      <w:r w:rsidR="00F40091">
        <w:rPr>
          <w:sz w:val="28"/>
          <w:szCs w:val="28"/>
        </w:rPr>
        <w:t>программы</w:t>
      </w:r>
      <w:r w:rsidR="00F27499" w:rsidRPr="00ED76C2">
        <w:rPr>
          <w:sz w:val="28"/>
          <w:szCs w:val="28"/>
        </w:rPr>
        <w:t>. Оценка: 5</w:t>
      </w:r>
      <w:r w:rsidR="008918C8">
        <w:rPr>
          <w:sz w:val="28"/>
          <w:szCs w:val="28"/>
        </w:rPr>
        <w:t>.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0ED79CCC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  <w:r w:rsidR="008918C8">
        <w:rPr>
          <w:sz w:val="28"/>
          <w:szCs w:val="28"/>
        </w:rPr>
        <w:t>.</w:t>
      </w:r>
    </w:p>
    <w:p w14:paraId="0E7E6EFF" w14:textId="1312E4AE" w:rsidR="00F27499" w:rsidRPr="00ED76C2" w:rsidRDefault="006D4223" w:rsidP="004A5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требует дополнительного обучения сотрудников, особенно при настройке </w:t>
      </w:r>
      <w:r w:rsidR="00F40091">
        <w:rPr>
          <w:sz w:val="28"/>
          <w:szCs w:val="28"/>
        </w:rPr>
        <w:t>программы</w:t>
      </w:r>
      <w:r w:rsidR="00F27499" w:rsidRPr="00ED76C2">
        <w:rPr>
          <w:sz w:val="28"/>
          <w:szCs w:val="28"/>
        </w:rPr>
        <w:t>. Оценка: 3</w:t>
      </w:r>
      <w:r w:rsidR="008918C8">
        <w:rPr>
          <w:sz w:val="28"/>
          <w:szCs w:val="28"/>
        </w:rPr>
        <w:t>.</w:t>
      </w:r>
    </w:p>
    <w:p w14:paraId="572545EE" w14:textId="383B4DE8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ED76C2">
        <w:rPr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1312C2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1312C2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15pt;height:34.7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938623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 xml:space="preserve">Расчет показателей качества </w:t>
      </w:r>
      <w:proofErr w:type="spellStart"/>
      <w:r w:rsidR="00F27499" w:rsidRPr="00191085">
        <w:rPr>
          <w:sz w:val="28"/>
          <w:szCs w:val="28"/>
        </w:rPr>
        <w:t>балльно</w:t>
      </w:r>
      <w:proofErr w:type="spellEnd"/>
      <w:r w:rsidR="00F27499" w:rsidRPr="00191085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470"/>
        <w:gridCol w:w="1636"/>
        <w:gridCol w:w="793"/>
        <w:gridCol w:w="862"/>
        <w:gridCol w:w="650"/>
        <w:gridCol w:w="924"/>
      </w:tblGrid>
      <w:tr w:rsidR="00F27499" w:rsidRPr="00ED76C2" w14:paraId="36EA49AF" w14:textId="77777777" w:rsidTr="002D164E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3B2BFCE9" w:rsidR="00F27499" w:rsidRPr="00ED76C2" w:rsidRDefault="00E610DC" w:rsidP="00F27499">
            <w:pPr>
              <w:spacing w:line="276" w:lineRule="auto"/>
              <w:rPr>
                <w:sz w:val="24"/>
                <w:szCs w:val="24"/>
              </w:rPr>
            </w:pPr>
            <w:r w:rsidRPr="00E610DC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ED76C2" w14:paraId="395BD7A9" w14:textId="77777777" w:rsidTr="002D164E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2D164E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Default="00142A64">
      <w:pPr>
        <w:spacing w:after="160" w:line="259" w:lineRule="auto"/>
      </w:pPr>
      <w:r>
        <w:br w:type="page"/>
      </w:r>
    </w:p>
    <w:p w14:paraId="32910661" w14:textId="4FBA365B" w:rsidR="00142A64" w:rsidRDefault="00142A64">
      <w:r w:rsidRPr="00C16AED">
        <w:rPr>
          <w:i/>
          <w:iCs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4243D324" w14:textId="77777777" w:rsidTr="002D164E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2D164E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2D164E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2D164E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2D164E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2D164E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2D164E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439673F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 xml:space="preserve">4.74 для </w:t>
      </w:r>
      <w:r w:rsidR="00E610DC">
        <w:rPr>
          <w:sz w:val="28"/>
          <w:szCs w:val="28"/>
        </w:rPr>
        <w:t>п</w:t>
      </w:r>
      <w:r w:rsidR="00E610DC" w:rsidRPr="00E610DC">
        <w:rPr>
          <w:sz w:val="28"/>
          <w:szCs w:val="28"/>
        </w:rPr>
        <w:t>редлагаемо</w:t>
      </w:r>
      <w:r w:rsidR="00E610DC">
        <w:rPr>
          <w:sz w:val="28"/>
          <w:szCs w:val="28"/>
        </w:rPr>
        <w:t>го</w:t>
      </w:r>
      <w:r w:rsidR="00E610DC" w:rsidRPr="00E610DC">
        <w:rPr>
          <w:sz w:val="28"/>
          <w:szCs w:val="28"/>
        </w:rPr>
        <w:t xml:space="preserve"> решени</w:t>
      </w:r>
      <w:r w:rsidR="00E610DC">
        <w:rPr>
          <w:sz w:val="28"/>
          <w:szCs w:val="28"/>
        </w:rPr>
        <w:t>я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</w:t>
      </w:r>
    </w:p>
    <w:p w14:paraId="76F76FEF" w14:textId="589D2288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</w:t>
      </w:r>
      <w:r w:rsidR="00F40091">
        <w:rPr>
          <w:sz w:val="28"/>
          <w:szCs w:val="28"/>
        </w:rPr>
        <w:t>ый программный продукт</w:t>
      </w:r>
      <w:r w:rsidRPr="00ED76C2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023178DC" w:rsidR="00F27499" w:rsidRPr="00ED76C2" w:rsidRDefault="00E610DC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610DC">
        <w:rPr>
          <w:sz w:val="28"/>
          <w:szCs w:val="28"/>
        </w:rPr>
        <w:t>Предлагаем</w:t>
      </w:r>
      <w:r>
        <w:rPr>
          <w:sz w:val="28"/>
          <w:szCs w:val="28"/>
        </w:rPr>
        <w:t>ый программный продукт</w:t>
      </w:r>
      <w:r w:rsidR="00F27499" w:rsidRPr="00ED76C2">
        <w:rPr>
          <w:sz w:val="28"/>
          <w:szCs w:val="28"/>
        </w:rPr>
        <w:t xml:space="preserve"> превосходит «</w:t>
      </w:r>
      <w:proofErr w:type="spellStart"/>
      <w:r w:rsidR="00F27499" w:rsidRPr="00ED76C2">
        <w:rPr>
          <w:sz w:val="28"/>
          <w:szCs w:val="28"/>
        </w:rPr>
        <w:t>МойСклад</w:t>
      </w:r>
      <w:proofErr w:type="spellEnd"/>
      <w:r w:rsidR="00F27499" w:rsidRPr="00ED76C2">
        <w:rPr>
          <w:sz w:val="28"/>
          <w:szCs w:val="28"/>
        </w:rPr>
        <w:t>» на 20% по эксплуатационно-техническому уровню.</w:t>
      </w:r>
    </w:p>
    <w:p w14:paraId="63801168" w14:textId="465E83D0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>
        <w:rPr>
          <w:sz w:val="28"/>
          <w:szCs w:val="28"/>
        </w:rPr>
        <w:t>продукта</w:t>
      </w:r>
      <w:r w:rsidRPr="00ED76C2">
        <w:rPr>
          <w:sz w:val="28"/>
          <w:szCs w:val="28"/>
        </w:rPr>
        <w:t>.</w:t>
      </w:r>
    </w:p>
    <w:p w14:paraId="4328A743" w14:textId="32B02802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>
        <w:rPr>
          <w:sz w:val="28"/>
          <w:szCs w:val="28"/>
        </w:rPr>
        <w:t>программы</w:t>
      </w:r>
      <w:r w:rsidRPr="00ED76C2">
        <w:rPr>
          <w:sz w:val="28"/>
          <w:szCs w:val="28"/>
        </w:rPr>
        <w:t>, что требует технических знаний, в отличие от полностью облачного решения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».</w:t>
      </w:r>
    </w:p>
    <w:p w14:paraId="09A57F13" w14:textId="09A97CC2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 xml:space="preserve">Экономическая целесообразность: Отсутствие подписки и гибкость делают </w:t>
      </w:r>
      <w:r w:rsidR="00277F3C">
        <w:rPr>
          <w:sz w:val="28"/>
          <w:szCs w:val="28"/>
        </w:rPr>
        <w:t>п</w:t>
      </w:r>
      <w:r w:rsidR="00277F3C" w:rsidRPr="00E610DC">
        <w:rPr>
          <w:sz w:val="28"/>
          <w:szCs w:val="28"/>
        </w:rPr>
        <w:t>редлагаемое решение</w:t>
      </w:r>
      <w:r w:rsidR="00277F3C" w:rsidRPr="00ED76C2">
        <w:rPr>
          <w:sz w:val="28"/>
          <w:szCs w:val="28"/>
        </w:rPr>
        <w:t xml:space="preserve"> </w:t>
      </w:r>
      <w:r w:rsidRPr="00ED76C2">
        <w:rPr>
          <w:sz w:val="28"/>
          <w:szCs w:val="28"/>
        </w:rPr>
        <w:t>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3568F20F" w14:textId="48AB1B7A" w:rsidR="003D2904" w:rsidRPr="00ED76C2" w:rsidRDefault="003D2904" w:rsidP="00C24488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0A7C174A" w14:textId="11DF51DB" w:rsidR="00B22925" w:rsidRPr="00F85C6F" w:rsidRDefault="00B22925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F85C6F">
        <w:rPr>
          <w:rFonts w:eastAsia="Calibri"/>
          <w:bCs/>
          <w:sz w:val="28"/>
          <w:szCs w:val="22"/>
          <w:lang w:eastAsia="en-US"/>
        </w:rPr>
        <w:t xml:space="preserve">В рамках разработки </w:t>
      </w:r>
      <w:r w:rsidR="00421CDE" w:rsidRPr="00F85C6F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F85C6F">
        <w:rPr>
          <w:rFonts w:eastAsia="Calibri"/>
          <w:bCs/>
          <w:sz w:val="28"/>
          <w:szCs w:val="22"/>
          <w:lang w:eastAsia="en-US"/>
        </w:rPr>
        <w:t xml:space="preserve">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3204EDAC" w14:textId="7D3BDDEB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>) — это поэтапн</w:t>
      </w:r>
      <w:r w:rsidR="000735FC">
        <w:rPr>
          <w:rFonts w:eastAsia="Calibri"/>
          <w:bCs/>
          <w:sz w:val="28"/>
          <w:szCs w:val="22"/>
          <w:lang w:eastAsia="en-US"/>
        </w:rPr>
        <w:t>ая методология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к разработке программного обеспечения, при которо</w:t>
      </w:r>
      <w:r w:rsidR="000735FC">
        <w:rPr>
          <w:rFonts w:eastAsia="Calibri"/>
          <w:bCs/>
          <w:sz w:val="28"/>
          <w:szCs w:val="22"/>
          <w:lang w:eastAsia="en-US"/>
        </w:rPr>
        <w:t>й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="00421CDE">
        <w:rPr>
          <w:rFonts w:eastAsia="Calibri"/>
          <w:bCs/>
          <w:sz w:val="28"/>
          <w:szCs w:val="22"/>
          <w:lang w:eastAsia="en-US"/>
        </w:rPr>
        <w:t>программа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4A289430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Фокус на архитектуре и модульность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. Разделение компонентов </w:t>
      </w:r>
      <w:r w:rsidR="00421CDE">
        <w:rPr>
          <w:rFonts w:eastAsia="Calibri"/>
          <w:bCs/>
          <w:sz w:val="28"/>
          <w:szCs w:val="22"/>
          <w:lang w:eastAsia="en-US"/>
        </w:rPr>
        <w:t>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переписывания кода. Это особенно важно в условиях, когда бизнес-процессы могут со временем изменяться.</w:t>
      </w:r>
    </w:p>
    <w:p w14:paraId="6E2C9764" w14:textId="09DC2BE2" w:rsidR="00044B5A" w:rsidRPr="00ED76C2" w:rsidRDefault="00044B5A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Итеративная проверка решений. Каждая итерация включает анализ, проектирование, реализацию, тестирование и демонстрацию заказчику. </w:t>
      </w:r>
      <w:r w:rsidR="000735FC">
        <w:rPr>
          <w:rFonts w:eastAsia="Calibri"/>
          <w:bCs/>
          <w:sz w:val="28"/>
          <w:szCs w:val="22"/>
          <w:lang w:eastAsia="en-US"/>
        </w:rPr>
        <w:t>Такая 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263F95FF" w:rsidR="00044B5A" w:rsidRPr="00ED76C2" w:rsidRDefault="00714220" w:rsidP="00B74B06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Повторное применение</w:t>
      </w:r>
      <w:r w:rsidR="00044B5A" w:rsidRPr="00ED76C2">
        <w:rPr>
          <w:rFonts w:eastAsia="Calibri"/>
          <w:bCs/>
          <w:sz w:val="28"/>
          <w:szCs w:val="22"/>
          <w:lang w:eastAsia="en-US"/>
        </w:rPr>
        <w:t xml:space="preserve">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="00044B5A" w:rsidRPr="00ED76C2">
        <w:rPr>
          <w:rFonts w:eastAsia="Calibri"/>
          <w:bCs/>
          <w:sz w:val="28"/>
          <w:szCs w:val="22"/>
          <w:lang w:eastAsia="en-US"/>
        </w:rPr>
        <w:t xml:space="preserve"> — например, при подключении новой торговой точки, маркетплейса или при запуске партнёрской платформы.</w:t>
      </w:r>
    </w:p>
    <w:p w14:paraId="2E79AD74" w14:textId="4C44ADA3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59CEF7B5" w14:textId="465AB838" w:rsidR="00CB610E" w:rsidRPr="00ED76C2" w:rsidRDefault="00CB610E" w:rsidP="00621EE1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</w:t>
      </w:r>
      <w:r w:rsidR="00366934">
        <w:rPr>
          <w:rFonts w:eastAsia="Calibri"/>
          <w:bCs/>
          <w:sz w:val="28"/>
          <w:szCs w:val="22"/>
          <w:lang w:eastAsia="en-US"/>
        </w:rPr>
        <w:t>ая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366934">
        <w:rPr>
          <w:rFonts w:eastAsia="Calibri"/>
          <w:bCs/>
          <w:sz w:val="28"/>
          <w:szCs w:val="22"/>
          <w:lang w:eastAsia="en-US"/>
        </w:rPr>
        <w:t>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предполагает </w:t>
      </w:r>
      <w:r w:rsidR="009B0B6D" w:rsidRPr="009B0B6D">
        <w:rPr>
          <w:rFonts w:eastAsia="Calibri"/>
          <w:bCs/>
          <w:sz w:val="28"/>
          <w:szCs w:val="22"/>
          <w:lang w:eastAsia="en-US"/>
        </w:rPr>
        <w:t xml:space="preserve">структурирование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</w:t>
      </w:r>
      <w:r w:rsidR="00366934">
        <w:rPr>
          <w:rFonts w:eastAsia="Calibri"/>
          <w:bCs/>
          <w:sz w:val="28"/>
          <w:szCs w:val="22"/>
          <w:lang w:eastAsia="en-US"/>
        </w:rPr>
        <w:t>ая 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  <w:r w:rsidR="00621EE1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68C26248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оформление продажи или приёмку товара).</w:t>
      </w:r>
    </w:p>
    <w:p w14:paraId="018830BD" w14:textId="0E823800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</w:t>
      </w:r>
      <w:r w:rsidR="00421CDE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целиком.</w:t>
      </w:r>
    </w:p>
    <w:p w14:paraId="60C271F0" w14:textId="67669333" w:rsidR="00CB610E" w:rsidRPr="00216C19" w:rsidRDefault="00CB610E" w:rsidP="00216C1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216C19">
        <w:rPr>
          <w:rFonts w:eastAsia="Calibri"/>
          <w:bCs/>
          <w:sz w:val="28"/>
          <w:szCs w:val="22"/>
          <w:lang w:eastAsia="en-US"/>
        </w:rPr>
        <w:t>Однако при построении комплексно</w:t>
      </w:r>
      <w:r w:rsidR="00216C19">
        <w:rPr>
          <w:rFonts w:eastAsia="Calibri"/>
          <w:bCs/>
          <w:sz w:val="28"/>
          <w:szCs w:val="22"/>
          <w:lang w:eastAsia="en-US"/>
        </w:rPr>
        <w:t xml:space="preserve">го программного продукта </w:t>
      </w:r>
      <w:r w:rsidRPr="00216C19">
        <w:rPr>
          <w:rFonts w:eastAsia="Calibri"/>
          <w:bCs/>
          <w:sz w:val="28"/>
          <w:szCs w:val="22"/>
          <w:lang w:eastAsia="en-US"/>
        </w:rPr>
        <w:t>для розничного бизнеса с элементами учёта, продаж и внешних интеграций данн</w:t>
      </w:r>
      <w:r w:rsidR="000735FC">
        <w:rPr>
          <w:rFonts w:eastAsia="Calibri"/>
          <w:bCs/>
          <w:sz w:val="28"/>
          <w:szCs w:val="22"/>
          <w:lang w:eastAsia="en-US"/>
        </w:rPr>
        <w:t xml:space="preserve">ая методология </w:t>
      </w:r>
      <w:r w:rsidRPr="00216C19">
        <w:rPr>
          <w:rFonts w:eastAsia="Calibri"/>
          <w:bCs/>
          <w:sz w:val="28"/>
          <w:szCs w:val="22"/>
          <w:lang w:eastAsia="en-US"/>
        </w:rPr>
        <w:t>сталкивается с рядом ограничений:</w:t>
      </w:r>
    </w:p>
    <w:p w14:paraId="1E99F5A2" w14:textId="7B16DB71" w:rsidR="00CB610E" w:rsidRPr="00ED76C2" w:rsidRDefault="00CB610E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="00216C19">
        <w:rPr>
          <w:rFonts w:eastAsia="Calibri"/>
          <w:bCs/>
          <w:sz w:val="28"/>
          <w:szCs w:val="22"/>
          <w:lang w:eastAsia="en-US"/>
        </w:rPr>
        <w:t xml:space="preserve">.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Функции, затрагивающие сразу несколько компонентов </w:t>
      </w:r>
      <w:r w:rsidR="00421CDE"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137106F2" w14:textId="2D70A883" w:rsidR="00CB610E" w:rsidRPr="00ED76C2" w:rsidRDefault="0097209B" w:rsidP="00B74B06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 xml:space="preserve">граничения при расширении </w:t>
      </w:r>
      <w:r w:rsidR="00216C19">
        <w:rPr>
          <w:rFonts w:eastAsia="Calibri"/>
          <w:bCs/>
          <w:sz w:val="28"/>
          <w:szCs w:val="22"/>
          <w:lang w:eastAsia="en-US"/>
        </w:rPr>
        <w:t>программы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C24488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5A7307F9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Разработка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решаются две основные задачи: сопровождение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65709AE8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Программный продукт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26338A54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и становятся сразу доступны владельцу или другим авторизованным пользователям.</w:t>
      </w:r>
    </w:p>
    <w:p w14:paraId="77AB9DBC" w14:textId="29698FAE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Ответственными за эксплуатацию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являются:</w:t>
      </w:r>
    </w:p>
    <w:p w14:paraId="5210F0A4" w14:textId="2EF247F5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1B369C5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продавцы, взаимодействующие с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программой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оформления заказов и продаж;</w:t>
      </w:r>
    </w:p>
    <w:p w14:paraId="1F025F13" w14:textId="1D4E7DEC" w:rsidR="00826444" w:rsidRPr="00ED76C2" w:rsidRDefault="00826444" w:rsidP="00B74B06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66336BEE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позволяет унифицировать процедуры внутри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C24488">
      <w:pPr>
        <w:pStyle w:val="a5"/>
        <w:numPr>
          <w:ilvl w:val="2"/>
          <w:numId w:val="33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542A867D" w:rsidR="00DF0299" w:rsidRPr="00ED76C2" w:rsidRDefault="00DF0299" w:rsidP="006E79F2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Входная информация поступает в </w:t>
      </w:r>
      <w:r w:rsid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программу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от клиентов, владельца предприятия и внешней </w:t>
      </w:r>
      <w:r w:rsidR="00216C19"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 учёта товарооборота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6E79F2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6E79F2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6E79F2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0721366A" w:rsidR="00DF0299" w:rsidRPr="00ED76C2" w:rsidRDefault="00DF0299" w:rsidP="006E79F2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о товарах, предоставляемые </w:t>
      </w:r>
      <w:r w:rsidR="00216C19"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программы учёта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6E79F2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471AA13D" w14:textId="74D36C40" w:rsidR="00DF0299" w:rsidRPr="00ED76C2" w:rsidRDefault="00DF0299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63291811" w14:textId="2961426F" w:rsidR="006E79F2" w:rsidRDefault="00DF0299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</w:t>
      </w:r>
      <w:r w:rsidR="006E79F2">
        <w:rPr>
          <w:rFonts w:eastAsia="Aptos"/>
          <w:color w:val="000000"/>
          <w:sz w:val="28"/>
          <w:szCs w:val="22"/>
          <w:lang w:eastAsia="en-US"/>
          <w14:ligatures w14:val="none"/>
        </w:rPr>
        <w:t>;</w:t>
      </w:r>
    </w:p>
    <w:p w14:paraId="66F5D306" w14:textId="77777777" w:rsidR="006E79F2" w:rsidRDefault="006E79F2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артикул товара — строка, содержащая уникальный код товара, используется для точной идентификации при оформлении заказа;</w:t>
      </w:r>
    </w:p>
    <w:p w14:paraId="79BC84FA" w14:textId="77777777" w:rsidR="006E79F2" w:rsidRDefault="006E79F2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остаток на складе — числовое значение, определяющее количество единиц товара в наличии;</w:t>
      </w:r>
    </w:p>
    <w:p w14:paraId="0F4C60DB" w14:textId="77777777" w:rsidR="006E79F2" w:rsidRDefault="006E79F2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цена продажи — числовой параметр, определяющий актуальную стоимость товара;</w:t>
      </w:r>
    </w:p>
    <w:p w14:paraId="12A28CE1" w14:textId="77777777" w:rsidR="006E79F2" w:rsidRDefault="006E79F2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штрих-код — строковое значение, необходимое для маркировки и сканирования;</w:t>
      </w:r>
    </w:p>
    <w:p w14:paraId="1290283B" w14:textId="77777777" w:rsidR="006E79F2" w:rsidRDefault="006E79F2" w:rsidP="006E79F2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признак маркировки — булево значение, определяющее, подлежит ли товар обязательной маркировке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.</w:t>
      </w:r>
    </w:p>
    <w:p w14:paraId="19D9ACBF" w14:textId="3788B4E3" w:rsidR="00DF0299" w:rsidRPr="006E79F2" w:rsidRDefault="00DF0299" w:rsidP="006E79F2">
      <w:pPr>
        <w:pStyle w:val="ae"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6E79F2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6E79F2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6524133B" w:rsidR="00DF0299" w:rsidRPr="00ED76C2" w:rsidRDefault="001B60E3" w:rsidP="006E79F2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а</w:t>
      </w: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учёта товарооборота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6E79F2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C24488">
      <w:pPr>
        <w:pStyle w:val="a5"/>
        <w:numPr>
          <w:ilvl w:val="2"/>
          <w:numId w:val="33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6C6D0DFF" w:rsidR="00DF0299" w:rsidRPr="00ED76C2" w:rsidRDefault="000E3DA6" w:rsidP="006E79F2">
      <w:pPr>
        <w:pStyle w:val="afff2"/>
      </w:pPr>
      <w:r w:rsidRPr="00ED76C2">
        <w:t>Проектируемы</w:t>
      </w:r>
      <w:r>
        <w:t>й</w:t>
      </w:r>
      <w:r w:rsidR="00D5389D">
        <w:t xml:space="preserve"> программный продукт</w:t>
      </w:r>
      <w:r w:rsidR="00DF0299" w:rsidRPr="00ED76C2">
        <w:t xml:space="preserve"> формирует выходную информацию в виде сообщений, отображаемых на пользовательском интерфейсе, а также передаваемых в </w:t>
      </w:r>
      <w:r w:rsidR="00D5389D" w:rsidRPr="00D5389D">
        <w:t>программ</w:t>
      </w:r>
      <w:r w:rsidR="00D5389D">
        <w:t>у</w:t>
      </w:r>
      <w:r w:rsidR="00D5389D" w:rsidRPr="00D5389D">
        <w:t xml:space="preserve"> учёта товарооборота</w:t>
      </w:r>
      <w:r w:rsidR="00DF0299" w:rsidRPr="00ED76C2">
        <w:t xml:space="preserve">. Выходные данные генерируются </w:t>
      </w:r>
      <w:r w:rsidR="001B60E3">
        <w:t>программой</w:t>
      </w:r>
      <w:r w:rsidR="00DF0299" w:rsidRPr="00ED76C2">
        <w:t xml:space="preserve">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6E79F2">
      <w:pPr>
        <w:pStyle w:val="afff2"/>
      </w:pPr>
      <w:r w:rsidRPr="00ED76C2">
        <w:t>Перечень выходных сообщений:</w:t>
      </w:r>
    </w:p>
    <w:p w14:paraId="25E45C8D" w14:textId="103A728D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6E79F2">
      <w:pPr>
        <w:pStyle w:val="afff2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lastRenderedPageBreak/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78B41EDE" w:rsidR="00DF0299" w:rsidRPr="00ED76C2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 xml:space="preserve">статус товара — строковое значение, отражающее текущее состояние товара в </w:t>
      </w:r>
      <w:r w:rsidR="00D5389D">
        <w:t>программе</w:t>
      </w:r>
      <w:r w:rsidRPr="00ED76C2">
        <w:t>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719BB73C" w:rsidR="00DF0299" w:rsidRDefault="00DF0299" w:rsidP="006E79F2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</w:t>
      </w:r>
      <w:r w:rsidR="006E79F2">
        <w:t>;</w:t>
      </w:r>
    </w:p>
    <w:p w14:paraId="41F02075" w14:textId="7C1F3DB5" w:rsidR="006E79F2" w:rsidRDefault="006E79F2" w:rsidP="006E79F2">
      <w:pPr>
        <w:pStyle w:val="afff2"/>
        <w:numPr>
          <w:ilvl w:val="0"/>
          <w:numId w:val="18"/>
        </w:numPr>
        <w:ind w:left="0" w:firstLine="709"/>
      </w:pPr>
      <w:r>
        <w:t>остаток на складе — отображается в карточке товара и используется для оперативного контроля наличия;</w:t>
      </w:r>
    </w:p>
    <w:p w14:paraId="651518EC" w14:textId="0470A699" w:rsidR="006E79F2" w:rsidRDefault="006E79F2" w:rsidP="006E79F2">
      <w:pPr>
        <w:pStyle w:val="afff2"/>
        <w:numPr>
          <w:ilvl w:val="0"/>
          <w:numId w:val="18"/>
        </w:numPr>
        <w:ind w:left="0" w:firstLine="709"/>
      </w:pPr>
      <w:r>
        <w:t>штрих-код — включается в детализацию карточки товара и используется при интеграции с системой маркировки;</w:t>
      </w:r>
    </w:p>
    <w:p w14:paraId="004E9B95" w14:textId="14E95209" w:rsidR="006E79F2" w:rsidRDefault="006E79F2" w:rsidP="006E79F2">
      <w:pPr>
        <w:pStyle w:val="afff2"/>
        <w:numPr>
          <w:ilvl w:val="0"/>
          <w:numId w:val="18"/>
        </w:numPr>
        <w:ind w:left="0" w:firstLine="709"/>
      </w:pPr>
      <w:r>
        <w:t>артикул товара — отображается в интерфейсе продавца и владельца для точной идентификации;</w:t>
      </w:r>
    </w:p>
    <w:p w14:paraId="7DD17852" w14:textId="62B34B5D" w:rsidR="006E79F2" w:rsidRPr="00ED76C2" w:rsidRDefault="006E79F2" w:rsidP="006E79F2">
      <w:pPr>
        <w:pStyle w:val="afff2"/>
        <w:numPr>
          <w:ilvl w:val="0"/>
          <w:numId w:val="18"/>
        </w:numPr>
        <w:ind w:left="0" w:firstLine="709"/>
      </w:pPr>
      <w:r>
        <w:t>информация о маркировке — признак наличия кода «Честный ЗНАК» и статус его обработки.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2FBE3AB6" w14:textId="2422C3B1" w:rsidR="003D2904" w:rsidRPr="00F714AD" w:rsidRDefault="00DF0299" w:rsidP="00B74B06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64BA1F76" w14:textId="77777777" w:rsidR="00F714AD" w:rsidRPr="00ED76C2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ED76C2" w:rsidRDefault="003D2904" w:rsidP="00C2448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C24488">
      <w:pPr>
        <w:pStyle w:val="a1"/>
        <w:numPr>
          <w:ilvl w:val="2"/>
          <w:numId w:val="33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. Подробное описание всех </w:t>
      </w:r>
      <w:r w:rsidR="00956BD4" w:rsidRPr="00ED76C2">
        <w:rPr>
          <w:rFonts w:eastAsia="Calibri"/>
          <w:bCs/>
          <w:sz w:val="28"/>
          <w:szCs w:val="22"/>
          <w:lang w:eastAsia="en-US"/>
        </w:rPr>
        <w:lastRenderedPageBreak/>
        <w:t>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  <w:proofErr w:type="spellEnd"/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1171D983" w14:textId="7F97D915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ED76C2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программы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57DEF6F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установку и настройку </w:t>
            </w:r>
            <w:r w:rsidR="004F6518" w:rsidRP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программы учёта товарооборота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и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отладка</w:t>
            </w:r>
            <w:proofErr w:type="spellEnd"/>
          </w:p>
        </w:tc>
        <w:tc>
          <w:tcPr>
            <w:tcW w:w="3045" w:type="pct"/>
            <w:vAlign w:val="center"/>
          </w:tcPr>
          <w:p w14:paraId="36BF57F2" w14:textId="748CDE4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в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эксплуатацию</w:t>
            </w:r>
            <w:proofErr w:type="spellEnd"/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C24488">
      <w:pPr>
        <w:pStyle w:val="a1"/>
        <w:numPr>
          <w:ilvl w:val="2"/>
          <w:numId w:val="33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2D164E">
        <w:tc>
          <w:tcPr>
            <w:tcW w:w="8670" w:type="dxa"/>
          </w:tcPr>
          <w:p w14:paraId="49D579B9" w14:textId="7490C73C" w:rsidR="000106AB" w:rsidRPr="00ED76C2" w:rsidRDefault="007104DC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ED76C2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C24488">
      <w:pPr>
        <w:pStyle w:val="a1"/>
        <w:numPr>
          <w:ilvl w:val="2"/>
          <w:numId w:val="33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программ</w:t>
      </w:r>
      <w:r w:rsidR="00AF307F">
        <w:rPr>
          <w:rFonts w:eastAsia="Calibri"/>
          <w:bCs/>
          <w:sz w:val="28"/>
          <w:szCs w:val="22"/>
          <w:lang w:eastAsia="en-US"/>
        </w:rPr>
        <w:t>а</w:t>
      </w:r>
      <w:r w:rsidR="00AF307F" w:rsidRPr="00AF307F">
        <w:rPr>
          <w:rFonts w:eastAsia="Calibri"/>
          <w:bCs/>
          <w:sz w:val="28"/>
          <w:szCs w:val="22"/>
          <w:lang w:eastAsia="en-US"/>
        </w:rPr>
        <w:t xml:space="preserve">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, сервисы аналитики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Яндекс.Метрика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), платформы для выгрузки товаров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>
        <w:rPr>
          <w:rFonts w:eastAsia="Calibri"/>
          <w:bCs/>
          <w:sz w:val="28"/>
          <w:szCs w:val="22"/>
          <w:lang w:eastAsia="en-US"/>
        </w:rPr>
        <w:t>р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азработчик программы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F85C6F" w:rsidRDefault="000106AB" w:rsidP="00C2448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proofErr w:type="spellStart"/>
      <w:r w:rsidRPr="00F85C6F">
        <w:t>Стоимость</w:t>
      </w:r>
      <w:proofErr w:type="spellEnd"/>
      <w:r w:rsidRPr="00F85C6F">
        <w:t xml:space="preserve"> </w:t>
      </w:r>
      <w:proofErr w:type="spellStart"/>
      <w:r w:rsidRPr="00F85C6F">
        <w:t>трудовых</w:t>
      </w:r>
      <w:proofErr w:type="spellEnd"/>
      <w:r w:rsidRPr="00F85C6F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2D2CED4B" w:rsidR="000106AB" w:rsidRPr="00ED76C2" w:rsidRDefault="000106AB" w:rsidP="000106AB">
      <w:pPr>
        <w:pStyle w:val="afff2"/>
      </w:pPr>
      <w:r w:rsidRPr="00ED76C2">
        <w:t>Ставки ресурсов «Заказчик (владелец предприятия)», «товаровед», «продавец» 1 и 2 были выставлены исходя из их дохода, озвученного заказчико</w:t>
      </w:r>
      <w:r w:rsidR="005C1C13">
        <w:t>м</w:t>
      </w:r>
      <w:r w:rsidRPr="00ED76C2">
        <w:t xml:space="preserve">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31A7880B" w:rsidR="000106AB" w:rsidRPr="00ED76C2" w:rsidRDefault="000106AB" w:rsidP="000106AB">
      <w:pPr>
        <w:pStyle w:val="afff2"/>
      </w:pPr>
      <w:r w:rsidRPr="00ED76C2">
        <w:t xml:space="preserve">Для расчёта стандартной ставки ресурса «преподаватель» использовались открытые данные дохода доцентов в ДВФУ, которые равны </w:t>
      </w:r>
      <w:r w:rsidR="0070009A">
        <w:t>815</w:t>
      </w:r>
      <w:r w:rsidR="00DF0510" w:rsidRPr="00DF0510">
        <w:t xml:space="preserve"> рублей в час</w:t>
      </w:r>
      <w:r w:rsidR="00DF0510">
        <w:t xml:space="preserve"> </w:t>
      </w:r>
      <w:r w:rsidR="00DF0510" w:rsidRPr="00DF0510">
        <w:t>[</w:t>
      </w:r>
      <w:r w:rsidR="0070009A">
        <w:t>42</w:t>
      </w:r>
      <w:r w:rsidR="00DF0510" w:rsidRPr="00DF0510">
        <w:t>]</w:t>
      </w:r>
      <w:r w:rsidRPr="00ED76C2">
        <w:t>.</w:t>
      </w:r>
    </w:p>
    <w:p w14:paraId="09993F3B" w14:textId="29463BEF" w:rsidR="000106AB" w:rsidRPr="00ED76C2" w:rsidRDefault="000106AB" w:rsidP="000106AB">
      <w:pPr>
        <w:pStyle w:val="afff2"/>
      </w:pPr>
      <w:r w:rsidRPr="00ED76C2">
        <w:t>Для расчёта ставки ресурса «</w:t>
      </w:r>
      <w:r w:rsidR="00942132" w:rsidRPr="00ED76C2">
        <w:t xml:space="preserve">Разработчик </w:t>
      </w:r>
      <w:r w:rsidR="00942132">
        <w:t>программы учёта товарооборота</w:t>
      </w:r>
      <w:r w:rsidRPr="00ED76C2">
        <w:t>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F85C6F" w:rsidRDefault="000106AB" w:rsidP="00C2448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proofErr w:type="spellStart"/>
      <w:r w:rsidRPr="00F85C6F">
        <w:t>Стоимость</w:t>
      </w:r>
      <w:proofErr w:type="spellEnd"/>
      <w:r w:rsidRPr="00F85C6F">
        <w:t xml:space="preserve"> </w:t>
      </w:r>
      <w:r w:rsidRPr="00F85C6F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ED76C2">
        <w:rPr>
          <w:lang w:val="en-US"/>
        </w:rPr>
        <w:t>ru</w:t>
      </w:r>
      <w:proofErr w:type="spellEnd"/>
      <w:r w:rsidRPr="00ED76C2">
        <w:t>/</w:t>
      </w:r>
      <w:proofErr w:type="spellStart"/>
      <w:r w:rsidRPr="00ED76C2">
        <w:t>рф</w:t>
      </w:r>
      <w:proofErr w:type="spellEnd"/>
      <w:r w:rsidRPr="00ED76C2">
        <w:t xml:space="preserve">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>. Стоимость ресурса 0 рублей.</w:t>
      </w:r>
    </w:p>
    <w:p w14:paraId="4303C03B" w14:textId="5A26DA9D" w:rsidR="000106AB" w:rsidRPr="00ED76C2" w:rsidRDefault="000106AB" w:rsidP="000106AB">
      <w:pPr>
        <w:pStyle w:val="afff2"/>
      </w:pPr>
      <w:r w:rsidRPr="00ED76C2">
        <w:t>Ресурс «</w:t>
      </w:r>
      <w:r w:rsidR="00B9323C">
        <w:t>Программа учёта товарооборота</w:t>
      </w:r>
      <w:r w:rsidRPr="00ED76C2">
        <w:t xml:space="preserve">»: в качестве стоимости ресурса используется стоимость приобретения </w:t>
      </w:r>
      <w:r w:rsidR="00942132">
        <w:t>программа учёта товарооборота</w:t>
      </w:r>
      <w:r w:rsidR="00942132" w:rsidRPr="00ED76C2">
        <w:t xml:space="preserve"> </w:t>
      </w:r>
      <w:r w:rsidRPr="00ED76C2">
        <w:t xml:space="preserve">у </w:t>
      </w:r>
      <w:r w:rsidR="00942132">
        <w:t xml:space="preserve">её </w:t>
      </w:r>
      <w:r w:rsidRPr="00ED76C2">
        <w:t>разработчика.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>Ресурс «Платформы для выгрузки товаров (</w:t>
      </w:r>
      <w:proofErr w:type="spellStart"/>
      <w:r w:rsidRPr="00ED76C2"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, Юла)»: в качестве стоимости ресурса используется стоимость платного размещения на онлайн ресурсах </w:t>
      </w:r>
      <w:proofErr w:type="spellStart"/>
      <w:r w:rsidRPr="00ED76C2">
        <w:rPr>
          <w:lang w:val="en-US"/>
        </w:rPr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lastRenderedPageBreak/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ED76C2" w:rsidRDefault="000B7817" w:rsidP="00C24488">
      <w:pPr>
        <w:pStyle w:val="a1"/>
        <w:numPr>
          <w:ilvl w:val="2"/>
          <w:numId w:val="33"/>
        </w:numPr>
        <w:ind w:left="0" w:firstLine="709"/>
      </w:pPr>
      <w:bookmarkStart w:id="95" w:name="_Toc197267643"/>
      <w:r w:rsidRPr="00ED76C2">
        <w:t xml:space="preserve">Идентификация рисков и разработка </w:t>
      </w:r>
      <w:r w:rsidR="00EA37F0" w:rsidRPr="00ED76C2">
        <w:t>стратегии</w:t>
      </w:r>
      <w:r w:rsidRPr="00ED76C2">
        <w:t xml:space="preserve"> их смягчения</w:t>
      </w:r>
      <w:bookmarkEnd w:id="95"/>
    </w:p>
    <w:p w14:paraId="295664F6" w14:textId="35E00265" w:rsidR="000B7817" w:rsidRPr="00ED76C2" w:rsidRDefault="00E91A46" w:rsidP="00C2448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рисков в расписании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45369D08" w14:textId="49D3821C" w:rsidR="00E91A46" w:rsidRPr="00ED76C2" w:rsidRDefault="00E91A46" w:rsidP="0080315C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80315C">
        <w:t>Б.5</w:t>
      </w:r>
      <w:r w:rsidRPr="00ED76C2">
        <w:t>.</w:t>
      </w:r>
      <w:r w:rsidR="0080315C">
        <w:t xml:space="preserve"> </w:t>
      </w: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10EA811E" w:rsidR="00E91A46" w:rsidRPr="00ED76C2" w:rsidRDefault="00E91A46" w:rsidP="00C2448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ресурсных рисков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2D87BA3C" w:rsidR="00E91A46" w:rsidRPr="00ED76C2" w:rsidRDefault="00E91A46" w:rsidP="00FF75EC">
      <w:pPr>
        <w:pStyle w:val="afff2"/>
      </w:pPr>
      <w:r w:rsidRPr="00ED76C2">
        <w:lastRenderedPageBreak/>
        <w:t xml:space="preserve">Ресурс «Исполнитель» не обладает достаточным опытом в интеграции </w:t>
      </w:r>
      <w:r w:rsidR="00B9323C">
        <w:t>программ учёта товарооборота</w:t>
      </w:r>
      <w:r w:rsidRPr="00ED76C2">
        <w:t>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253174B" w:rsidR="00E91A46" w:rsidRPr="00ED76C2" w:rsidRDefault="00E91A46" w:rsidP="00FF75EC">
      <w:pPr>
        <w:pStyle w:val="afff2"/>
      </w:pPr>
      <w:r w:rsidRPr="00ED76C2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>
        <w:t>программы учёта товарооборота</w:t>
      </w:r>
      <w:r w:rsidRPr="00ED76C2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C2448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lastRenderedPageBreak/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Вероятность возникновения: 15%</w:t>
      </w:r>
    </w:p>
    <w:p w14:paraId="4CE8D732" w14:textId="3092F590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Потенциальное влияние: 2</w:t>
      </w:r>
    </w:p>
    <w:p w14:paraId="1B9481FE" w14:textId="2053EBFE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Ранг риска: 0,3 – средний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C24488">
      <w:pPr>
        <w:pStyle w:val="a1"/>
        <w:numPr>
          <w:ilvl w:val="2"/>
          <w:numId w:val="33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2D164E">
        <w:tc>
          <w:tcPr>
            <w:tcW w:w="4956" w:type="dxa"/>
          </w:tcPr>
          <w:p w14:paraId="3BF484C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2D164E">
        <w:tc>
          <w:tcPr>
            <w:tcW w:w="4956" w:type="dxa"/>
          </w:tcPr>
          <w:p w14:paraId="3D652504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2D164E">
        <w:tc>
          <w:tcPr>
            <w:tcW w:w="4956" w:type="dxa"/>
          </w:tcPr>
          <w:p w14:paraId="409C4EF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2D164E">
        <w:tc>
          <w:tcPr>
            <w:tcW w:w="4956" w:type="dxa"/>
          </w:tcPr>
          <w:p w14:paraId="03393C01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2D164E">
        <w:tc>
          <w:tcPr>
            <w:tcW w:w="4956" w:type="dxa"/>
          </w:tcPr>
          <w:p w14:paraId="108FED12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2D164E">
        <w:tc>
          <w:tcPr>
            <w:tcW w:w="4956" w:type="dxa"/>
          </w:tcPr>
          <w:p w14:paraId="0781033E" w14:textId="43711994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B9323C">
              <w:rPr>
                <w:sz w:val="24"/>
                <w:szCs w:val="24"/>
              </w:rPr>
              <w:t xml:space="preserve">Настройка </w:t>
            </w:r>
            <w:r w:rsidR="00B9323C" w:rsidRPr="00B9323C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2D164E">
        <w:tc>
          <w:tcPr>
            <w:tcW w:w="4956" w:type="dxa"/>
          </w:tcPr>
          <w:p w14:paraId="5F1B6CDE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2D164E">
        <w:tc>
          <w:tcPr>
            <w:tcW w:w="4956" w:type="dxa"/>
          </w:tcPr>
          <w:p w14:paraId="219BF36B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2D164E">
        <w:tc>
          <w:tcPr>
            <w:tcW w:w="4956" w:type="dxa"/>
          </w:tcPr>
          <w:p w14:paraId="2AB654AE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ff2"/>
        <w:spacing w:before="120"/>
      </w:pPr>
      <w:r w:rsidRPr="00ED76C2">
        <w:lastRenderedPageBreak/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Default="003D2904" w:rsidP="003D2904">
      <w:pPr>
        <w:pStyle w:val="af3"/>
      </w:pPr>
    </w:p>
    <w:p w14:paraId="0C692813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предприятия ИП «Туровец»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Был проведён анализ предприятия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Дополнительно были проанализированы технико-экономические характеристики предприятия.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53D6F9EF" w:rsidR="003D2904" w:rsidRPr="00ED76C2" w:rsidRDefault="00E403F3" w:rsidP="00E403F3">
      <w:pPr>
        <w:pStyle w:val="afff9"/>
        <w:rPr>
          <w:rFonts w:eastAsia="SimSun" w:cstheme="minorBidi"/>
          <w:szCs w:val="22"/>
          <w:lang w:eastAsia="en-US"/>
        </w:rPr>
      </w:pPr>
      <w:r w:rsidRPr="00E403F3">
        <w:rPr>
          <w:rFonts w:eastAsia="SimSun" w:cstheme="minorBidi"/>
          <w:lang w:eastAsia="en-US"/>
          <w14:ligatures w14:val="standardContextual"/>
        </w:rPr>
        <w:t>Полученные результаты заложили основу для реализации проекта цифровой трансформации предприятия.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ED76C2">
        <w:br w:type="page"/>
      </w:r>
    </w:p>
    <w:p w14:paraId="0FA84F8E" w14:textId="2FCF7702" w:rsidR="003D2904" w:rsidRPr="009E7F92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bookmarkStart w:id="106" w:name="_Hlk197799432"/>
      <w:r w:rsidRPr="009E7F92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E7F92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5"/>
    </w:p>
    <w:p w14:paraId="45154C23" w14:textId="77777777" w:rsidR="009E7F92" w:rsidRPr="009E7F92" w:rsidRDefault="009E7F92" w:rsidP="00FF0C71">
      <w:pPr>
        <w:pStyle w:val="afff2"/>
      </w:pPr>
    </w:p>
    <w:p w14:paraId="615A200C" w14:textId="26154B3F" w:rsidR="00A8736E" w:rsidRPr="00A8736E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E7F92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2019. – 40 с.</w:t>
      </w:r>
    </w:p>
    <w:p w14:paraId="1EECC99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2017. – 28 с.</w:t>
      </w:r>
    </w:p>
    <w:p w14:paraId="4656B0C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51303–2023. Торговля. Термины и определения.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2023. – 24 с.</w:t>
      </w:r>
    </w:p>
    <w:p w14:paraId="783AAF8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бухгалтерском </w:t>
      </w:r>
      <w:proofErr w:type="gramStart"/>
      <w:r>
        <w:t>учёте :</w:t>
      </w:r>
      <w:proofErr w:type="gramEnd"/>
      <w:r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применении контрольно-кассовой </w:t>
      </w:r>
      <w:proofErr w:type="gramStart"/>
      <w:r>
        <w:t>техники :</w:t>
      </w:r>
      <w:proofErr w:type="gramEnd"/>
      <w:r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промышленной политике в Российской </w:t>
      </w:r>
      <w:proofErr w:type="gramStart"/>
      <w:r>
        <w:t>Федерации :</w:t>
      </w:r>
      <w:proofErr w:type="gramEnd"/>
      <w:r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первая</w:t>
      </w:r>
      <w:proofErr w:type="gramStart"/>
      <w:r>
        <w:t>) :</w:t>
      </w:r>
      <w:proofErr w:type="gramEnd"/>
      <w:r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вторая</w:t>
      </w:r>
      <w:proofErr w:type="gramStart"/>
      <w:r>
        <w:t>) :</w:t>
      </w:r>
      <w:proofErr w:type="gramEnd"/>
      <w:r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Default="00A8736E" w:rsidP="00A8736E">
      <w:pPr>
        <w:pStyle w:val="afff2"/>
        <w:numPr>
          <w:ilvl w:val="0"/>
          <w:numId w:val="7"/>
        </w:numPr>
        <w:ind w:left="0" w:firstLine="709"/>
      </w:pPr>
      <w:r>
        <w:t xml:space="preserve">Об утверждении перечня отдельных товаров, подлежащих обязательной маркировке средствами </w:t>
      </w:r>
      <w:proofErr w:type="gramStart"/>
      <w:r>
        <w:t>идентификации :</w:t>
      </w:r>
      <w:proofErr w:type="gramEnd"/>
      <w:r>
        <w:t xml:space="preserve"> распоряжение </w:t>
      </w:r>
      <w: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Учебная и научная литература</w:t>
      </w:r>
    </w:p>
    <w:p w14:paraId="45ACD98B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Джейкобс</w:t>
      </w:r>
      <w:proofErr w:type="spellEnd"/>
      <w:r>
        <w:t xml:space="preserve"> Ф. Р., </w:t>
      </w:r>
      <w:proofErr w:type="spellStart"/>
      <w:r>
        <w:t>Уэстон</w:t>
      </w:r>
      <w:proofErr w:type="spellEnd"/>
      <w:r>
        <w:t xml:space="preserve"> Д. К. ERP: концепции и практика / Ф. Р. </w:t>
      </w:r>
      <w:proofErr w:type="spellStart"/>
      <w:r>
        <w:t>Джейкобс</w:t>
      </w:r>
      <w:proofErr w:type="spellEnd"/>
      <w:r>
        <w:t xml:space="preserve">, Д. К. </w:t>
      </w:r>
      <w:proofErr w:type="spellStart"/>
      <w:r>
        <w:t>Уэстон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ДМК Пресс, 2018. – 384 с.</w:t>
      </w:r>
    </w:p>
    <w:p w14:paraId="2EECE23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Силберштайн</w:t>
      </w:r>
      <w:proofErr w:type="spellEnd"/>
      <w:r>
        <w:t xml:space="preserve"> А., Корт Р., </w:t>
      </w:r>
      <w:proofErr w:type="spellStart"/>
      <w:r>
        <w:t>Дейтел</w:t>
      </w:r>
      <w:proofErr w:type="spellEnd"/>
      <w:r>
        <w:t xml:space="preserve"> Х. М. Базы данных. Принципы, проектирование и реализация / А. </w:t>
      </w:r>
      <w:proofErr w:type="spellStart"/>
      <w:r>
        <w:t>Силберштайн</w:t>
      </w:r>
      <w:proofErr w:type="spellEnd"/>
      <w:r>
        <w:t xml:space="preserve">, Р. Корт, Х. М. </w:t>
      </w:r>
      <w:proofErr w:type="spellStart"/>
      <w:r>
        <w:t>Дейтел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Вильямс, 2021. – 928 с.</w:t>
      </w:r>
    </w:p>
    <w:p w14:paraId="6BB27B7C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Хэлл</w:t>
      </w:r>
      <w:proofErr w:type="spellEnd"/>
      <w:r>
        <w:t xml:space="preserve"> К., Датта А. Проектирование информационных систем / К. </w:t>
      </w:r>
      <w:proofErr w:type="spellStart"/>
      <w:r>
        <w:t>Хэлл</w:t>
      </w:r>
      <w:proofErr w:type="spellEnd"/>
      <w:r>
        <w:t>, А. Датта. – СПб</w:t>
      </w:r>
      <w:proofErr w:type="gramStart"/>
      <w:r>
        <w:t>. :</w:t>
      </w:r>
      <w:proofErr w:type="gramEnd"/>
      <w:r>
        <w:t xml:space="preserve"> Питер, 2019. – 416 с.</w:t>
      </w:r>
    </w:p>
    <w:p w14:paraId="3D2C4DC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Назаров А. И., Шевченко Л. Н. Проектирование информационных </w:t>
      </w:r>
      <w:proofErr w:type="gramStart"/>
      <w:r>
        <w:t>систем :</w:t>
      </w:r>
      <w:proofErr w:type="gramEnd"/>
      <w:r>
        <w:t xml:space="preserve"> учебник для вузов / А. И. Назаров, Л. Н. Шевченко. – </w:t>
      </w:r>
      <w:proofErr w:type="gramStart"/>
      <w:r>
        <w:t>М. :</w:t>
      </w:r>
      <w:proofErr w:type="gramEnd"/>
      <w:r>
        <w:t xml:space="preserve"> Форум, 2020. – 368 с.</w:t>
      </w:r>
    </w:p>
    <w:p w14:paraId="5D70FA79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Котельникова А. В., Гончарова Н. И. Управление </w:t>
      </w:r>
      <w:proofErr w:type="gramStart"/>
      <w:r>
        <w:t>проектами :</w:t>
      </w:r>
      <w:proofErr w:type="gramEnd"/>
      <w:r>
        <w:t xml:space="preserve"> учебник и практикум / А. В. Котельникова, Н. И. Гончарова.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364 с.</w:t>
      </w:r>
    </w:p>
    <w:p w14:paraId="5DCC1C0F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>
        <w:t>М. :</w:t>
      </w:r>
      <w:proofErr w:type="gramEnd"/>
      <w:r>
        <w:t xml:space="preserve"> КНОРУС, 2021. – 312 с.</w:t>
      </w:r>
    </w:p>
    <w:p w14:paraId="6BE0E3E2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Карасев А. О., Кудрявцев Д. А. Интегрированные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вузов / А. О. Карасев, Д. А. Кудрявцев.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2017. – 352 с.</w:t>
      </w:r>
    </w:p>
    <w:p w14:paraId="04D84A2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Кудрявцев Д. А., </w:t>
      </w:r>
      <w:proofErr w:type="spellStart"/>
      <w:r>
        <w:t>Лапидус</w:t>
      </w:r>
      <w:proofErr w:type="spellEnd"/>
      <w:r>
        <w:t xml:space="preserve"> М. Х.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бакалавриата и магистратуры / Д. А. Кудрявцев, М. Х. </w:t>
      </w:r>
      <w:proofErr w:type="spellStart"/>
      <w:r>
        <w:t>Лапидус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2018. – 398 с.</w:t>
      </w:r>
    </w:p>
    <w:p w14:paraId="563CA2C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Хаммер М., </w:t>
      </w:r>
      <w:proofErr w:type="spellStart"/>
      <w:r>
        <w:t>Чампи</w:t>
      </w:r>
      <w:proofErr w:type="spellEnd"/>
      <w:r>
        <w:t xml:space="preserve"> Дж. Реинжиниринг корпорации: манифест революции в бизнесе / М. Хаммер, Дж. </w:t>
      </w:r>
      <w:proofErr w:type="spellStart"/>
      <w:r>
        <w:t>Чампи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Альпина </w:t>
      </w:r>
      <w:proofErr w:type="spellStart"/>
      <w:r>
        <w:t>Паблишер</w:t>
      </w:r>
      <w:proofErr w:type="spellEnd"/>
      <w:r>
        <w:t>, 2018. – 332 с.</w:t>
      </w:r>
    </w:p>
    <w:p w14:paraId="286BFFB6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lastRenderedPageBreak/>
        <w:t xml:space="preserve">Орлова Н. А., Кулагина Л. И. Автоматизация кассовых операций и работа с </w:t>
      </w:r>
      <w:proofErr w:type="gramStart"/>
      <w:r>
        <w:t>ККТ :</w:t>
      </w:r>
      <w:proofErr w:type="gramEnd"/>
      <w:r>
        <w:t xml:space="preserve"> практическое пособие / Н. А. Орлова, Л. И. Кулагина. – </w:t>
      </w:r>
      <w:proofErr w:type="gramStart"/>
      <w:r>
        <w:t>М. :</w:t>
      </w:r>
      <w:proofErr w:type="gramEnd"/>
      <w:r>
        <w:t xml:space="preserve"> Финансы и статистика, 2021. – 288 с.</w:t>
      </w:r>
    </w:p>
    <w:p w14:paraId="2542102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>
        <w:t>М. :</w:t>
      </w:r>
      <w:proofErr w:type="gramEnd"/>
      <w:r>
        <w:t xml:space="preserve"> КНОРУС, 2020. – 272 с.</w:t>
      </w:r>
    </w:p>
    <w:p w14:paraId="069FDD4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>
        <w:t>. :</w:t>
      </w:r>
      <w:proofErr w:type="gramEnd"/>
      <w:r>
        <w:t xml:space="preserve"> Питер, 2019. – 240 с.</w:t>
      </w:r>
    </w:p>
    <w:p w14:paraId="29B02F8E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Шестаков А. В., Орехова Е. Л. UML, IDEF, BPMN: методы моделирования бизнес-процессов и проектирования ИС / А. В. Шестаков, Е. Л. Орехова. – </w:t>
      </w:r>
      <w:proofErr w:type="gramStart"/>
      <w:r>
        <w:t>М. :</w:t>
      </w:r>
      <w:proofErr w:type="gramEnd"/>
      <w:r>
        <w:t xml:space="preserve"> Инфра-М, 2018. – 326 с.</w:t>
      </w:r>
    </w:p>
    <w:p w14:paraId="614C8680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Столяров А. В., Рыжков С. А. CASE-средства и инструментальные технологии проектирования ИС / А. В. Столяров, С. А. Рыжков. – </w:t>
      </w:r>
      <w:proofErr w:type="gramStart"/>
      <w:r>
        <w:t>М. :</w:t>
      </w:r>
      <w:proofErr w:type="gramEnd"/>
      <w:r>
        <w:t xml:space="preserve"> Форум, 2021. – 336 с.</w:t>
      </w:r>
    </w:p>
    <w:p w14:paraId="1603ECD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Бурда А. Ю., Капустина О. А. Управление ИТ-проектами в гибридной среде: </w:t>
      </w:r>
      <w:proofErr w:type="spellStart"/>
      <w:r>
        <w:t>Agile</w:t>
      </w:r>
      <w:proofErr w:type="spellEnd"/>
      <w:r>
        <w:t xml:space="preserve">, </w:t>
      </w:r>
      <w:proofErr w:type="spellStart"/>
      <w:r>
        <w:t>Waterfall</w:t>
      </w:r>
      <w:proofErr w:type="spellEnd"/>
      <w:r>
        <w:t xml:space="preserve">, MS Project / А. Ю. Бурда, О. А. Капустина.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310 с.</w:t>
      </w:r>
    </w:p>
    <w:p w14:paraId="0E07D6C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Алексеев С. А., Макарова И. Л. </w:t>
      </w:r>
      <w:proofErr w:type="spellStart"/>
      <w:r>
        <w:t>PostgreSQL</w:t>
      </w:r>
      <w:proofErr w:type="spellEnd"/>
      <w:r>
        <w:t>: разработка, администрирование и оптимизация запросов / С. А. Алексеев, И. Л. Макарова. – СПб</w:t>
      </w:r>
      <w:proofErr w:type="gramStart"/>
      <w:r>
        <w:t>. :</w:t>
      </w:r>
      <w:proofErr w:type="gramEnd"/>
      <w:r>
        <w:t xml:space="preserve"> БХВ-Петербург, 2020. – 432 с.</w:t>
      </w:r>
    </w:p>
    <w:p w14:paraId="6EC8C42A" w14:textId="33F7BE91" w:rsidR="00DF1118" w:rsidRDefault="00DF1118" w:rsidP="00DF1118">
      <w:pPr>
        <w:pStyle w:val="afff2"/>
        <w:numPr>
          <w:ilvl w:val="0"/>
          <w:numId w:val="7"/>
        </w:numPr>
        <w:ind w:left="0" w:firstLine="709"/>
      </w:pPr>
      <w:r>
        <w:t xml:space="preserve">Никитин М. И. Современная веб-разметка и интерфейсы: HTML5, CSS3, JavaScript / М. И. Никитин. – </w:t>
      </w:r>
      <w:proofErr w:type="gramStart"/>
      <w:r>
        <w:t>М. :</w:t>
      </w:r>
      <w:proofErr w:type="gramEnd"/>
      <w:r>
        <w:t xml:space="preserve"> ДМК Пресс, 2021. –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22E35D36" w14:textId="3337C1F6" w:rsidR="00493742" w:rsidRPr="00493742" w:rsidRDefault="00DF0299" w:rsidP="00493742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0EAED9A6" w14:textId="7410BC7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методическое пособие. – Режим доступа: http://iee.unn.ru</w:t>
      </w:r>
    </w:p>
    <w:p w14:paraId="0E96C40D" w14:textId="662FE86B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lastRenderedPageBreak/>
        <w:t>Стандарты и нормативы маркировки товаров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информационный портал национальной системы цифровой маркировки «Честный ЗНАК». – Режим доступа: https://честныйзнак.рф</w:t>
      </w:r>
    </w:p>
    <w:p w14:paraId="48EBCEE2" w14:textId="69A8FCF0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Microsoft Corporation. Единая система управления проектами: методология Microsoft Project [Электронный ресурс]: справочно-методический материал. – Режим доступа: https://learn.microsoft.com/ru-ru/project</w:t>
      </w:r>
    </w:p>
    <w:p w14:paraId="769F106C" w14:textId="304BDEA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4CACEEB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Оператор ЦРПТ. Документация по API «Честный ЗНАК» для интеграции с учётными системами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https://api.crpt.ru</w:t>
      </w:r>
    </w:p>
    <w:p w14:paraId="41ACD9CB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Сервис учёта и онлайн-продаж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официальный сайт. – Режим доступа: https://www.moysklad.ru</w:t>
      </w:r>
    </w:p>
    <w:p w14:paraId="7B0A526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Форум технической поддержки пользователей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ресурс. – Режим доступа: https://support.moysklad.ru/hc/ru</w:t>
      </w:r>
    </w:p>
    <w:p w14:paraId="049172F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Раздел «Интеграции» сервиса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справочник. – Режим доступа: https://www.moysklad.ru/integratsii</w:t>
      </w:r>
    </w:p>
    <w:p w14:paraId="0104825D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Работа с маркировкой «Честный ЗНАК»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https://support.moysklad.ru/hc/ru/articles/360010181520</w:t>
      </w:r>
    </w:p>
    <w:p w14:paraId="04551DB8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Capterra</w:t>
      </w:r>
      <w:proofErr w:type="spellEnd"/>
      <w:r w:rsidRPr="00493742">
        <w:rPr>
          <w:color w:val="auto"/>
        </w:rPr>
        <w:t xml:space="preserve">.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: отзывы пользователей о системе учёта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платформа. – Режим доступа: https://www.capterra.com/p/202154/MoySklad/reviews/</w:t>
      </w:r>
    </w:p>
    <w:p w14:paraId="523D4B5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Обучающий курс по работе с системой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учеб.-метод. ресурс. – Режим доступа: https://academy.moysklad.ru</w:t>
      </w:r>
    </w:p>
    <w:p w14:paraId="027C9BF7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 xml:space="preserve">CMD F5. Интеграции с системой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 xml:space="preserve">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proofErr w:type="spellStart"/>
      <w:r w:rsidRPr="00493742">
        <w:rPr>
          <w:color w:val="auto"/>
        </w:rPr>
        <w:t>блоговая</w:t>
      </w:r>
      <w:proofErr w:type="spellEnd"/>
      <w:r w:rsidRPr="00493742">
        <w:rPr>
          <w:color w:val="auto"/>
        </w:rPr>
        <w:t xml:space="preserve"> статья. – Режим доступа: https://cmdf5.ru/blog/integratsii-moysklad</w:t>
      </w:r>
    </w:p>
    <w:p w14:paraId="75CC42D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lastRenderedPageBreak/>
        <w:t>KassaOFD</w:t>
      </w:r>
      <w:proofErr w:type="spellEnd"/>
      <w:r w:rsidRPr="00493742">
        <w:rPr>
          <w:color w:val="auto"/>
        </w:rPr>
        <w:t>. Учёт товаров в магазине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блог компании. – Режим доступа: https://kassaofd.ru/blog/uchet-tovarov-v-magazine</w:t>
      </w:r>
    </w:p>
    <w:p w14:paraId="26FE279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Фирма «1С». Программный продукт «1</w:t>
      </w:r>
      <w:proofErr w:type="gramStart"/>
      <w:r w:rsidRPr="00493742">
        <w:rPr>
          <w:color w:val="auto"/>
        </w:rPr>
        <w:t>С:Розница</w:t>
      </w:r>
      <w:proofErr w:type="gramEnd"/>
      <w:r w:rsidRPr="00493742">
        <w:rPr>
          <w:color w:val="auto"/>
        </w:rPr>
        <w:t xml:space="preserve"> 8» [Электронный ресурс] : описание функциональных возможностей. – Режим доступа: https://v8.1c.ru/retail/</w:t>
      </w:r>
    </w:p>
    <w:p w14:paraId="7FEBCFF0" w14:textId="7D67BE11" w:rsidR="003D2904" w:rsidRPr="00DF0510" w:rsidRDefault="00493742" w:rsidP="00493742">
      <w:pPr>
        <w:pStyle w:val="afff2"/>
        <w:numPr>
          <w:ilvl w:val="0"/>
          <w:numId w:val="7"/>
        </w:numPr>
        <w:ind w:left="0" w:firstLine="709"/>
        <w:rPr>
          <w:rStyle w:val="aff3"/>
          <w:rFonts w:eastAsia="SimSun"/>
          <w:color w:val="auto"/>
          <w:u w:val="none"/>
        </w:rPr>
      </w:pPr>
      <w:proofErr w:type="spellStart"/>
      <w:r w:rsidRPr="00493742">
        <w:rPr>
          <w:color w:val="auto"/>
        </w:rPr>
        <w:t>Webasyst</w:t>
      </w:r>
      <w:proofErr w:type="spellEnd"/>
      <w:r w:rsidRPr="00493742">
        <w:rPr>
          <w:color w:val="auto"/>
        </w:rPr>
        <w:t>. Shop-</w:t>
      </w:r>
      <w:proofErr w:type="spellStart"/>
      <w:r w:rsidRPr="00493742">
        <w:rPr>
          <w:color w:val="auto"/>
        </w:rPr>
        <w:t>Script</w:t>
      </w:r>
      <w:proofErr w:type="spellEnd"/>
      <w:r w:rsidRPr="00493742">
        <w:rPr>
          <w:color w:val="auto"/>
        </w:rPr>
        <w:t xml:space="preserve"> – платформа для создания интернет-магазинов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r w:rsidR="00DF0510" w:rsidRPr="00493742">
        <w:rPr>
          <w:color w:val="auto"/>
        </w:rPr>
        <w:t>официа</w:t>
      </w:r>
      <w:r w:rsidR="00DF0510">
        <w:rPr>
          <w:color w:val="auto"/>
        </w:rPr>
        <w:t>л</w:t>
      </w:r>
      <w:r w:rsidR="00DF0510" w:rsidRPr="00493742">
        <w:rPr>
          <w:color w:val="auto"/>
        </w:rPr>
        <w:t>ьный</w:t>
      </w:r>
      <w:r w:rsidRPr="00493742">
        <w:rPr>
          <w:color w:val="auto"/>
        </w:rPr>
        <w:t xml:space="preserve"> сайт. – Режим доступа: </w:t>
      </w:r>
      <w:hyperlink r:id="rId15" w:history="1">
        <w:r w:rsidRPr="00493742">
          <w:rPr>
            <w:rStyle w:val="aff3"/>
            <w:color w:val="auto"/>
            <w:u w:val="none"/>
          </w:rPr>
          <w:t>https://www.shop-script.com/</w:t>
        </w:r>
      </w:hyperlink>
      <w:bookmarkEnd w:id="106"/>
    </w:p>
    <w:p w14:paraId="25CBE9C1" w14:textId="42E8BE09" w:rsidR="00DF0510" w:rsidRPr="00493742" w:rsidRDefault="0070009A" w:rsidP="00493742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70009A">
        <w:rPr>
          <w:rFonts w:eastAsia="SimSun"/>
          <w:color w:val="auto"/>
        </w:rPr>
        <w:t>Дальневосточный федеральный университет. Конкурсный отбор на должности профессорско-преподавательского состава [Электронный ресурс</w:t>
      </w:r>
      <w:proofErr w:type="gramStart"/>
      <w:r w:rsidRPr="0070009A">
        <w:rPr>
          <w:rFonts w:eastAsia="SimSun"/>
          <w:color w:val="auto"/>
        </w:rPr>
        <w:t>] :</w:t>
      </w:r>
      <w:proofErr w:type="gramEnd"/>
      <w:r w:rsidRPr="0070009A">
        <w:rPr>
          <w:rFonts w:eastAsia="SimSun"/>
          <w:color w:val="auto"/>
        </w:rPr>
        <w:t xml:space="preserve"> официальный сайт. – Режим доступа: https://vacancy.dvfu.ru</w:t>
      </w:r>
    </w:p>
    <w:p w14:paraId="3C44D9F0" w14:textId="77777777" w:rsidR="00493742" w:rsidRPr="00ED76C2" w:rsidRDefault="00493742" w:rsidP="00493742">
      <w:pPr>
        <w:pStyle w:val="afff2"/>
        <w:ind w:left="360" w:firstLine="0"/>
        <w:rPr>
          <w:rFonts w:eastAsia="SimSun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2D164E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7" w:name="_Toc188112314"/>
      <w:bookmarkStart w:id="108" w:name="_Toc197016055"/>
      <w:bookmarkStart w:id="109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10" w:name="_Toc197267647"/>
      <w:r w:rsidRPr="00ED76C2">
        <w:lastRenderedPageBreak/>
        <w:t>Приложение А</w:t>
      </w:r>
      <w:bookmarkEnd w:id="107"/>
      <w:bookmarkEnd w:id="108"/>
      <w:bookmarkEnd w:id="109"/>
      <w:bookmarkEnd w:id="110"/>
    </w:p>
    <w:p w14:paraId="34A8C55E" w14:textId="585B09F3" w:rsidR="0068434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4BD9FDF1" w:rsidR="00A9021A" w:rsidRPr="00ED76C2" w:rsidRDefault="002E01A1" w:rsidP="00A9021A">
      <w:pPr>
        <w:spacing w:line="360" w:lineRule="auto"/>
        <w:jc w:val="center"/>
        <w:rPr>
          <w:sz w:val="28"/>
          <w:szCs w:val="28"/>
        </w:rPr>
      </w:pPr>
      <w:r w:rsidRPr="002E01A1">
        <w:rPr>
          <w:noProof/>
          <w:sz w:val="28"/>
          <w:szCs w:val="28"/>
        </w:rPr>
        <w:drawing>
          <wp:inline distT="0" distB="0" distL="0" distR="0" wp14:anchorId="04EFEB68" wp14:editId="5019F1F2">
            <wp:extent cx="9506771" cy="3695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20294" cy="370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593930D" wp14:editId="097D13D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ED76C2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A31BF2">
        <w:rPr>
          <w:sz w:val="28"/>
          <w:szCs w:val="28"/>
        </w:rPr>
        <w:t xml:space="preserve"> </w:t>
      </w:r>
    </w:p>
    <w:p w14:paraId="2B9EB2A9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95846E4" wp14:editId="3AA4652E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45C376A1" w:rsidR="00A31BF2" w:rsidRPr="00ED76C2" w:rsidRDefault="00631FB1" w:rsidP="00631FB1">
      <w:pPr>
        <w:spacing w:line="360" w:lineRule="auto"/>
        <w:ind w:left="-284"/>
        <w:jc w:val="center"/>
        <w:rPr>
          <w:sz w:val="28"/>
          <w:szCs w:val="28"/>
        </w:rPr>
      </w:pPr>
      <w:r w:rsidRPr="00631FB1">
        <w:rPr>
          <w:noProof/>
          <w:sz w:val="28"/>
          <w:szCs w:val="28"/>
        </w:rPr>
        <w:lastRenderedPageBreak/>
        <w:drawing>
          <wp:inline distT="0" distB="0" distL="0" distR="0" wp14:anchorId="76AAD447" wp14:editId="42F7969E">
            <wp:extent cx="9903467" cy="3608614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28387" cy="361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ED76C2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ED76C2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A31BF2">
        <w:rPr>
          <w:sz w:val="28"/>
          <w:szCs w:val="28"/>
        </w:rPr>
        <w:t xml:space="preserve"> </w:t>
      </w:r>
    </w:p>
    <w:p w14:paraId="6B2132EB" w14:textId="5CF3E4AD" w:rsidR="00A31BF2" w:rsidRPr="00ED76C2" w:rsidRDefault="00520B57" w:rsidP="00A31BF2">
      <w:pPr>
        <w:spacing w:line="360" w:lineRule="auto"/>
        <w:jc w:val="center"/>
        <w:rPr>
          <w:sz w:val="28"/>
          <w:szCs w:val="28"/>
        </w:rPr>
      </w:pPr>
      <w:r w:rsidRPr="00520B57">
        <w:rPr>
          <w:noProof/>
          <w:sz w:val="28"/>
          <w:szCs w:val="28"/>
        </w:rPr>
        <w:lastRenderedPageBreak/>
        <w:drawing>
          <wp:inline distT="0" distB="0" distL="0" distR="0" wp14:anchorId="1398A09C" wp14:editId="2BA2A780">
            <wp:extent cx="9588249" cy="56279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94163" cy="56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A31BF2" w:rsidRDefault="005E4633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97267648"/>
      <w:bookmarkStart w:id="113" w:name="_Toc188112315"/>
      <w:bookmarkStart w:id="114" w:name="_Toc197016056"/>
      <w:bookmarkStart w:id="115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r w:rsidRPr="00ED76C2">
        <w:rPr>
          <w:szCs w:val="28"/>
        </w:rPr>
        <w:lastRenderedPageBreak/>
        <w:t>Приложение Б</w:t>
      </w:r>
      <w:bookmarkEnd w:id="111"/>
      <w:bookmarkEnd w:id="112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ED76C2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proofErr w:type="spellStart"/>
      <w:r w:rsidRPr="00ED76C2">
        <w:rPr>
          <w:spacing w:val="40"/>
        </w:rPr>
        <w:lastRenderedPageBreak/>
        <w:t>Таблица</w:t>
      </w:r>
      <w:proofErr w:type="spellEnd"/>
      <w:r w:rsidRPr="00ED76C2">
        <w:rPr>
          <w:spacing w:val="40"/>
        </w:rPr>
        <w:t xml:space="preserve"> </w:t>
      </w:r>
      <w:r w:rsidRPr="00ED76C2">
        <w:rPr>
          <w:lang w:val="ru-RU"/>
        </w:rPr>
        <w:t>Б.2</w:t>
      </w:r>
      <w:r w:rsidRPr="00ED76C2">
        <w:t xml:space="preserve"> – </w:t>
      </w:r>
      <w:proofErr w:type="spellStart"/>
      <w:r w:rsidRPr="00ED76C2">
        <w:t>Состав</w:t>
      </w:r>
      <w:proofErr w:type="spellEnd"/>
      <w:r w:rsidRPr="00ED76C2">
        <w:t xml:space="preserve"> </w:t>
      </w:r>
      <w:proofErr w:type="spellStart"/>
      <w:r w:rsidRPr="00ED76C2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>
              <w:rPr>
                <w:sz w:val="24"/>
                <w:szCs w:val="24"/>
              </w:rPr>
              <w:t>программный продукт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65968AC1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ключевых объектов </w:t>
            </w:r>
            <w:r w:rsidR="00D511CD">
              <w:rPr>
                <w:sz w:val="24"/>
                <w:szCs w:val="24"/>
              </w:rPr>
              <w:t>программного продукта</w:t>
            </w:r>
            <w:r w:rsidRPr="00ED76C2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ED76C2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621EE1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>
              <w:rPr>
                <w:sz w:val="24"/>
                <w:szCs w:val="24"/>
              </w:rPr>
              <w:t>программному продукту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621EE1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3415BA0A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>
              <w:rPr>
                <w:sz w:val="24"/>
                <w:szCs w:val="24"/>
              </w:rPr>
              <w:t xml:space="preserve">интернет-магазина </w:t>
            </w:r>
            <w:r w:rsidRPr="00ED76C2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ED76C2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35EA12BD" w14:textId="231EF51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структуры </w:t>
            </w:r>
            <w:r w:rsidR="002C0DBD">
              <w:rPr>
                <w:sz w:val="24"/>
                <w:szCs w:val="24"/>
              </w:rPr>
              <w:t>интернет-магазина</w:t>
            </w:r>
            <w:r w:rsidRPr="00ED76C2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ED76C2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B0DB5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>
              <w:rPr>
                <w:sz w:val="24"/>
                <w:szCs w:val="24"/>
              </w:rPr>
              <w:t>интернет-магазине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ED76C2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8A3C90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12998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 w:rsidR="00912998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учёта</w:t>
            </w:r>
            <w:r w:rsidR="005F7EB2">
              <w:rPr>
                <w:sz w:val="24"/>
                <w:szCs w:val="24"/>
              </w:rPr>
              <w:t xml:space="preserve"> товаров</w:t>
            </w:r>
            <w:r w:rsidRPr="00ED76C2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>
              <w:rPr>
                <w:sz w:val="24"/>
                <w:szCs w:val="24"/>
              </w:rPr>
              <w:t>программой учёта товарооборота и</w:t>
            </w:r>
            <w:r w:rsidR="005F7EB2" w:rsidRPr="00ED76C2">
              <w:rPr>
                <w:sz w:val="24"/>
                <w:szCs w:val="24"/>
              </w:rPr>
              <w:t xml:space="preserve"> интернет-магазином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7548DD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571F75CA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у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5F7EB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 xml:space="preserve">Завершение настройки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ы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5F7EB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68F500A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FA7382">
              <w:rPr>
                <w:sz w:val="24"/>
                <w:szCs w:val="24"/>
              </w:rPr>
              <w:t>программ</w:t>
            </w:r>
            <w:r w:rsidR="00FA7382">
              <w:rPr>
                <w:sz w:val="24"/>
                <w:szCs w:val="24"/>
              </w:rPr>
              <w:t>ой</w:t>
            </w:r>
            <w:r w:rsidR="00FA7382"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FA738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>
              <w:rPr>
                <w:sz w:val="24"/>
                <w:szCs w:val="24"/>
              </w:rPr>
              <w:t>программой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F00BDE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F00BDE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ED76C2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 w:rsidRP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5F7EB2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ED76C2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Pr="00FA7382">
              <w:rPr>
                <w:sz w:val="24"/>
                <w:szCs w:val="24"/>
              </w:rPr>
              <w:t>программ</w:t>
            </w:r>
            <w:r>
              <w:rPr>
                <w:sz w:val="24"/>
                <w:szCs w:val="24"/>
              </w:rPr>
              <w:t>ой</w:t>
            </w:r>
            <w:r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ED76C2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307C7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ED76C2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2F2323">
              <w:rPr>
                <w:sz w:val="24"/>
                <w:szCs w:val="24"/>
              </w:rPr>
              <w:t>рограмм</w:t>
            </w:r>
            <w:r>
              <w:rPr>
                <w:sz w:val="24"/>
                <w:szCs w:val="24"/>
              </w:rPr>
              <w:t>а</w:t>
            </w:r>
            <w:r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</w:t>
            </w:r>
            <w:proofErr w:type="spellStart"/>
            <w:r w:rsidRPr="00ED76C2">
              <w:rPr>
                <w:sz w:val="24"/>
                <w:szCs w:val="24"/>
              </w:rPr>
              <w:t>Яндекс.Метрика</w:t>
            </w:r>
            <w:proofErr w:type="spellEnd"/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ED76C2">
              <w:rPr>
                <w:sz w:val="24"/>
                <w:szCs w:val="24"/>
              </w:rPr>
              <w:t>Avito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>
              <w:rPr>
                <w:sz w:val="24"/>
                <w:szCs w:val="24"/>
              </w:rPr>
              <w:t>п</w:t>
            </w:r>
            <w:r w:rsidR="002F2323" w:rsidRPr="002F2323">
              <w:rPr>
                <w:sz w:val="24"/>
                <w:szCs w:val="24"/>
              </w:rPr>
              <w:t>рограмм</w:t>
            </w:r>
            <w:r w:rsidR="002F2323">
              <w:rPr>
                <w:sz w:val="24"/>
                <w:szCs w:val="24"/>
              </w:rPr>
              <w:t>ой</w:t>
            </w:r>
            <w:r w:rsidR="002F2323"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ой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ED76C2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B66969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у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Pr="00152237" w:rsidRDefault="0080315C">
      <w:pPr>
        <w:spacing w:after="160" w:line="259" w:lineRule="auto"/>
        <w:rPr>
          <w:bCs/>
          <w:sz w:val="28"/>
          <w:szCs w:val="24"/>
          <w:highlight w:val="cyan"/>
          <w:lang w:eastAsia="en-US"/>
          <w14:ligatures w14:val="none"/>
        </w:rPr>
      </w:pPr>
      <w:bookmarkStart w:id="116" w:name="_Toc197267649"/>
      <w:r>
        <w:rPr>
          <w:highlight w:val="cyan"/>
        </w:rPr>
        <w:br w:type="page"/>
      </w:r>
    </w:p>
    <w:p w14:paraId="65E3B454" w14:textId="0158765F" w:rsidR="00A12885" w:rsidRPr="00ED76C2" w:rsidRDefault="00A12885" w:rsidP="00A12885">
      <w:pPr>
        <w:pStyle w:val="afe"/>
        <w:keepNext/>
        <w:ind w:firstLine="0"/>
      </w:pPr>
      <w:r w:rsidRPr="0080315C">
        <w:rPr>
          <w:spacing w:val="40"/>
        </w:rPr>
        <w:lastRenderedPageBreak/>
        <w:t>Таблица</w:t>
      </w:r>
      <w:r w:rsidRPr="0080315C">
        <w:t xml:space="preserve"> Б.5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ED76C2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A12885" w:rsidRPr="00ED76C2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A12885" w:rsidRPr="00ED76C2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AF307F">
              <w:rPr>
                <w:sz w:val="24"/>
                <w:szCs w:val="24"/>
              </w:rPr>
              <w:t xml:space="preserve">Задача заключается во внедрении механизма поиска товаров на сайте. Функционал должен обеспечивать быстрый подбор </w:t>
            </w:r>
            <w:proofErr w:type="gramStart"/>
            <w:r w:rsidRPr="00AF307F">
              <w:rPr>
                <w:sz w:val="24"/>
                <w:szCs w:val="24"/>
              </w:rPr>
              <w:t>позиций по ключевым словам</w:t>
            </w:r>
            <w:proofErr w:type="gramEnd"/>
            <w:r w:rsidRPr="00AF307F">
              <w:rPr>
                <w:sz w:val="24"/>
                <w:szCs w:val="24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A12885" w:rsidRPr="00ED76C2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Default="00A12885" w:rsidP="00A12885">
      <w:pPr>
        <w:pStyle w:val="15"/>
        <w:ind w:firstLine="0"/>
      </w:pPr>
    </w:p>
    <w:p w14:paraId="62F6E6AB" w14:textId="7566A6B0" w:rsidR="003D2904" w:rsidRPr="00ED76C2" w:rsidRDefault="003D2904" w:rsidP="00DE0811">
      <w:pPr>
        <w:pStyle w:val="a2"/>
        <w:numPr>
          <w:ilvl w:val="0"/>
          <w:numId w:val="0"/>
        </w:numPr>
        <w:jc w:val="center"/>
      </w:pPr>
      <w:r w:rsidRPr="00ED76C2">
        <w:lastRenderedPageBreak/>
        <w:t xml:space="preserve">Приложение </w:t>
      </w:r>
      <w:bookmarkEnd w:id="113"/>
      <w:bookmarkEnd w:id="114"/>
      <w:bookmarkEnd w:id="115"/>
      <w:r w:rsidR="00D2657A" w:rsidRPr="00ED76C2">
        <w:t>В</w:t>
      </w:r>
      <w:bookmarkEnd w:id="116"/>
    </w:p>
    <w:p w14:paraId="66AD971C" w14:textId="1433CA86" w:rsidR="003E60E7" w:rsidRPr="00ED76C2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ED76C2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DE0811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47DFB95A" w:rsidR="008D6995" w:rsidRPr="00ED76C2" w:rsidRDefault="007920F7" w:rsidP="008D6995">
      <w:pPr>
        <w:pStyle w:val="afff2"/>
        <w:keepNext/>
        <w:ind w:firstLine="0"/>
        <w:jc w:val="center"/>
      </w:pPr>
      <w:r w:rsidRPr="007920F7">
        <w:rPr>
          <w:noProof/>
        </w:rPr>
        <w:lastRenderedPageBreak/>
        <w:drawing>
          <wp:inline distT="0" distB="0" distL="0" distR="0" wp14:anchorId="6CD6A010" wp14:editId="7366E730">
            <wp:extent cx="5940425" cy="38798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3B4BCD9C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16E2277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1F3BA4A9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62627762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04BD8B56" w:rsidR="008D6995" w:rsidRPr="00ED76C2" w:rsidRDefault="007920F7" w:rsidP="008D6995">
      <w:pPr>
        <w:pStyle w:val="afff2"/>
        <w:keepNext/>
        <w:ind w:firstLine="0"/>
        <w:jc w:val="center"/>
      </w:pPr>
      <w:r w:rsidRPr="007920F7">
        <w:rPr>
          <w:noProof/>
        </w:rPr>
        <w:lastRenderedPageBreak/>
        <w:drawing>
          <wp:inline distT="0" distB="0" distL="0" distR="0" wp14:anchorId="769711D2" wp14:editId="124B2683">
            <wp:extent cx="5940425" cy="26949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1FD29" w14:textId="77777777" w:rsidR="007104DC" w:rsidRDefault="007104DC">
      <w:r>
        <w:separator/>
      </w:r>
    </w:p>
  </w:endnote>
  <w:endnote w:type="continuationSeparator" w:id="0">
    <w:p w14:paraId="7CE34F81" w14:textId="77777777" w:rsidR="007104DC" w:rsidRDefault="00710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2D164E" w:rsidRDefault="007104DC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A7F2B" w14:textId="77777777" w:rsidR="007104DC" w:rsidRDefault="007104DC">
      <w:r>
        <w:separator/>
      </w:r>
    </w:p>
  </w:footnote>
  <w:footnote w:type="continuationSeparator" w:id="0">
    <w:p w14:paraId="30EB5975" w14:textId="77777777" w:rsidR="007104DC" w:rsidRDefault="007104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8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6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7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5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9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2"/>
  </w:num>
  <w:num w:numId="3">
    <w:abstractNumId w:val="6"/>
  </w:num>
  <w:num w:numId="4">
    <w:abstractNumId w:val="15"/>
  </w:num>
  <w:num w:numId="5">
    <w:abstractNumId w:val="28"/>
  </w:num>
  <w:num w:numId="6">
    <w:abstractNumId w:val="24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16"/>
  </w:num>
  <w:num w:numId="12">
    <w:abstractNumId w:val="31"/>
  </w:num>
  <w:num w:numId="13">
    <w:abstractNumId w:val="32"/>
  </w:num>
  <w:num w:numId="14">
    <w:abstractNumId w:val="13"/>
  </w:num>
  <w:num w:numId="15">
    <w:abstractNumId w:val="10"/>
  </w:num>
  <w:num w:numId="16">
    <w:abstractNumId w:val="29"/>
  </w:num>
  <w:num w:numId="17">
    <w:abstractNumId w:val="27"/>
  </w:num>
  <w:num w:numId="18">
    <w:abstractNumId w:val="12"/>
  </w:num>
  <w:num w:numId="19">
    <w:abstractNumId w:val="17"/>
  </w:num>
  <w:num w:numId="20">
    <w:abstractNumId w:val="18"/>
  </w:num>
  <w:num w:numId="21">
    <w:abstractNumId w:val="26"/>
  </w:num>
  <w:num w:numId="22">
    <w:abstractNumId w:val="14"/>
  </w:num>
  <w:num w:numId="23">
    <w:abstractNumId w:val="25"/>
  </w:num>
  <w:num w:numId="24">
    <w:abstractNumId w:val="30"/>
  </w:num>
  <w:num w:numId="25">
    <w:abstractNumId w:val="3"/>
  </w:num>
  <w:num w:numId="26">
    <w:abstractNumId w:val="2"/>
  </w:num>
  <w:num w:numId="27">
    <w:abstractNumId w:val="11"/>
  </w:num>
  <w:num w:numId="28">
    <w:abstractNumId w:val="4"/>
  </w:num>
  <w:num w:numId="29">
    <w:abstractNumId w:val="19"/>
  </w:num>
  <w:num w:numId="30">
    <w:abstractNumId w:val="5"/>
  </w:num>
  <w:num w:numId="31">
    <w:abstractNumId w:val="20"/>
  </w:num>
  <w:num w:numId="32">
    <w:abstractNumId w:val="9"/>
  </w:num>
  <w:num w:numId="33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1A58"/>
    <w:rsid w:val="000106AB"/>
    <w:rsid w:val="000139F8"/>
    <w:rsid w:val="000178A3"/>
    <w:rsid w:val="00022291"/>
    <w:rsid w:val="000241BA"/>
    <w:rsid w:val="00031299"/>
    <w:rsid w:val="00044B5A"/>
    <w:rsid w:val="00056BF1"/>
    <w:rsid w:val="000576EC"/>
    <w:rsid w:val="00072DB9"/>
    <w:rsid w:val="000735FC"/>
    <w:rsid w:val="00074285"/>
    <w:rsid w:val="00077453"/>
    <w:rsid w:val="00080A8E"/>
    <w:rsid w:val="00086558"/>
    <w:rsid w:val="00092694"/>
    <w:rsid w:val="000A2CE3"/>
    <w:rsid w:val="000B7817"/>
    <w:rsid w:val="000C047D"/>
    <w:rsid w:val="000C40D5"/>
    <w:rsid w:val="000D2942"/>
    <w:rsid w:val="000D6E00"/>
    <w:rsid w:val="000E3DA6"/>
    <w:rsid w:val="000F37C6"/>
    <w:rsid w:val="00100E38"/>
    <w:rsid w:val="00111F19"/>
    <w:rsid w:val="00115D69"/>
    <w:rsid w:val="00120F21"/>
    <w:rsid w:val="001312C2"/>
    <w:rsid w:val="00142A64"/>
    <w:rsid w:val="00152237"/>
    <w:rsid w:val="001565B5"/>
    <w:rsid w:val="00172AE5"/>
    <w:rsid w:val="00173A2F"/>
    <w:rsid w:val="00191085"/>
    <w:rsid w:val="001920F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42BD5"/>
    <w:rsid w:val="00243DB6"/>
    <w:rsid w:val="00253023"/>
    <w:rsid w:val="002663FD"/>
    <w:rsid w:val="00277F3C"/>
    <w:rsid w:val="002806E1"/>
    <w:rsid w:val="002903BC"/>
    <w:rsid w:val="0029658E"/>
    <w:rsid w:val="002B56FF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3016E7"/>
    <w:rsid w:val="00307D81"/>
    <w:rsid w:val="00321F92"/>
    <w:rsid w:val="003456B5"/>
    <w:rsid w:val="003474DA"/>
    <w:rsid w:val="0035062A"/>
    <w:rsid w:val="003534DD"/>
    <w:rsid w:val="003537EF"/>
    <w:rsid w:val="00366934"/>
    <w:rsid w:val="003819AA"/>
    <w:rsid w:val="00391B1B"/>
    <w:rsid w:val="003A069A"/>
    <w:rsid w:val="003A3AC9"/>
    <w:rsid w:val="003B0157"/>
    <w:rsid w:val="003B5332"/>
    <w:rsid w:val="003B60AB"/>
    <w:rsid w:val="003B6A3C"/>
    <w:rsid w:val="003C6822"/>
    <w:rsid w:val="003D0FF0"/>
    <w:rsid w:val="003D15EA"/>
    <w:rsid w:val="003D2904"/>
    <w:rsid w:val="003E30B7"/>
    <w:rsid w:val="003E3B4F"/>
    <w:rsid w:val="003E3E9E"/>
    <w:rsid w:val="003E42D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6FCF"/>
    <w:rsid w:val="00436FF8"/>
    <w:rsid w:val="0044097C"/>
    <w:rsid w:val="00443E06"/>
    <w:rsid w:val="00444B1F"/>
    <w:rsid w:val="00447E76"/>
    <w:rsid w:val="004523BD"/>
    <w:rsid w:val="00460A56"/>
    <w:rsid w:val="00466D5D"/>
    <w:rsid w:val="004800D1"/>
    <w:rsid w:val="00481DC4"/>
    <w:rsid w:val="00485C9B"/>
    <w:rsid w:val="00493742"/>
    <w:rsid w:val="004940B6"/>
    <w:rsid w:val="004948DE"/>
    <w:rsid w:val="004A0003"/>
    <w:rsid w:val="004A2F56"/>
    <w:rsid w:val="004A30F3"/>
    <w:rsid w:val="004A5580"/>
    <w:rsid w:val="004B60F8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13E17"/>
    <w:rsid w:val="00520B57"/>
    <w:rsid w:val="00521B0D"/>
    <w:rsid w:val="00522656"/>
    <w:rsid w:val="00532253"/>
    <w:rsid w:val="0054578B"/>
    <w:rsid w:val="00546763"/>
    <w:rsid w:val="0054679A"/>
    <w:rsid w:val="00552B7F"/>
    <w:rsid w:val="0055335F"/>
    <w:rsid w:val="00582984"/>
    <w:rsid w:val="0058664C"/>
    <w:rsid w:val="00594686"/>
    <w:rsid w:val="005A06BF"/>
    <w:rsid w:val="005A4034"/>
    <w:rsid w:val="005B5D6A"/>
    <w:rsid w:val="005C1C13"/>
    <w:rsid w:val="005C24FC"/>
    <w:rsid w:val="005C4A93"/>
    <w:rsid w:val="005D4DAE"/>
    <w:rsid w:val="005D6BCE"/>
    <w:rsid w:val="005E4633"/>
    <w:rsid w:val="005F4674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77AA7"/>
    <w:rsid w:val="00680B40"/>
    <w:rsid w:val="00684342"/>
    <w:rsid w:val="006B39B0"/>
    <w:rsid w:val="006B53D8"/>
    <w:rsid w:val="006C213C"/>
    <w:rsid w:val="006D361B"/>
    <w:rsid w:val="006D4223"/>
    <w:rsid w:val="006E79F2"/>
    <w:rsid w:val="0070009A"/>
    <w:rsid w:val="007015EB"/>
    <w:rsid w:val="007104DC"/>
    <w:rsid w:val="00714220"/>
    <w:rsid w:val="0071453E"/>
    <w:rsid w:val="00722D06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60AE3"/>
    <w:rsid w:val="00773AEB"/>
    <w:rsid w:val="007920F7"/>
    <w:rsid w:val="007A7D3D"/>
    <w:rsid w:val="007C31F5"/>
    <w:rsid w:val="007C5DF9"/>
    <w:rsid w:val="007C72BB"/>
    <w:rsid w:val="007E59CB"/>
    <w:rsid w:val="007E73AF"/>
    <w:rsid w:val="0080315C"/>
    <w:rsid w:val="00817F77"/>
    <w:rsid w:val="00820E69"/>
    <w:rsid w:val="00826444"/>
    <w:rsid w:val="008312A7"/>
    <w:rsid w:val="00836F75"/>
    <w:rsid w:val="00837FCE"/>
    <w:rsid w:val="00847067"/>
    <w:rsid w:val="008529B0"/>
    <w:rsid w:val="00865BEF"/>
    <w:rsid w:val="0086615C"/>
    <w:rsid w:val="00886999"/>
    <w:rsid w:val="008918C8"/>
    <w:rsid w:val="008A3C90"/>
    <w:rsid w:val="008A3F28"/>
    <w:rsid w:val="008B03CF"/>
    <w:rsid w:val="008B4EDD"/>
    <w:rsid w:val="008D6995"/>
    <w:rsid w:val="008E163F"/>
    <w:rsid w:val="008F33E6"/>
    <w:rsid w:val="0091112E"/>
    <w:rsid w:val="00912998"/>
    <w:rsid w:val="00913216"/>
    <w:rsid w:val="00920C8A"/>
    <w:rsid w:val="00927D99"/>
    <w:rsid w:val="009310D8"/>
    <w:rsid w:val="00935C6D"/>
    <w:rsid w:val="00942132"/>
    <w:rsid w:val="00947753"/>
    <w:rsid w:val="00956BD4"/>
    <w:rsid w:val="00960488"/>
    <w:rsid w:val="00971C49"/>
    <w:rsid w:val="0097209B"/>
    <w:rsid w:val="00972919"/>
    <w:rsid w:val="00972FFF"/>
    <w:rsid w:val="00975466"/>
    <w:rsid w:val="009A1368"/>
    <w:rsid w:val="009A5CCD"/>
    <w:rsid w:val="009B0408"/>
    <w:rsid w:val="009B0B6D"/>
    <w:rsid w:val="009B12C4"/>
    <w:rsid w:val="009C697A"/>
    <w:rsid w:val="009E7F92"/>
    <w:rsid w:val="009F30B4"/>
    <w:rsid w:val="00A0258D"/>
    <w:rsid w:val="00A12885"/>
    <w:rsid w:val="00A21578"/>
    <w:rsid w:val="00A300CE"/>
    <w:rsid w:val="00A303E0"/>
    <w:rsid w:val="00A30EAC"/>
    <w:rsid w:val="00A31BF2"/>
    <w:rsid w:val="00A46115"/>
    <w:rsid w:val="00A613BA"/>
    <w:rsid w:val="00A7651C"/>
    <w:rsid w:val="00A80F32"/>
    <w:rsid w:val="00A86E99"/>
    <w:rsid w:val="00A8731D"/>
    <w:rsid w:val="00A8736E"/>
    <w:rsid w:val="00A9021A"/>
    <w:rsid w:val="00A935C1"/>
    <w:rsid w:val="00A94F2B"/>
    <w:rsid w:val="00AB3C91"/>
    <w:rsid w:val="00AE4EEA"/>
    <w:rsid w:val="00AE4F9D"/>
    <w:rsid w:val="00AE5919"/>
    <w:rsid w:val="00AE63BC"/>
    <w:rsid w:val="00AF0456"/>
    <w:rsid w:val="00AF307F"/>
    <w:rsid w:val="00AF43C1"/>
    <w:rsid w:val="00AF5667"/>
    <w:rsid w:val="00B14030"/>
    <w:rsid w:val="00B22925"/>
    <w:rsid w:val="00B35B52"/>
    <w:rsid w:val="00B37687"/>
    <w:rsid w:val="00B41556"/>
    <w:rsid w:val="00B44B63"/>
    <w:rsid w:val="00B46EA8"/>
    <w:rsid w:val="00B53F66"/>
    <w:rsid w:val="00B552C7"/>
    <w:rsid w:val="00B63B0C"/>
    <w:rsid w:val="00B66969"/>
    <w:rsid w:val="00B6723D"/>
    <w:rsid w:val="00B74B06"/>
    <w:rsid w:val="00B83F41"/>
    <w:rsid w:val="00B8494F"/>
    <w:rsid w:val="00B8544A"/>
    <w:rsid w:val="00B871DA"/>
    <w:rsid w:val="00B9323C"/>
    <w:rsid w:val="00BA3BB4"/>
    <w:rsid w:val="00BA50D6"/>
    <w:rsid w:val="00BA5F38"/>
    <w:rsid w:val="00BC495B"/>
    <w:rsid w:val="00BC4E53"/>
    <w:rsid w:val="00BD321A"/>
    <w:rsid w:val="00BD4C94"/>
    <w:rsid w:val="00BD68C9"/>
    <w:rsid w:val="00BD70D5"/>
    <w:rsid w:val="00BE0DA3"/>
    <w:rsid w:val="00BE2398"/>
    <w:rsid w:val="00BE7AB9"/>
    <w:rsid w:val="00BF0378"/>
    <w:rsid w:val="00BF3314"/>
    <w:rsid w:val="00BF7061"/>
    <w:rsid w:val="00C01673"/>
    <w:rsid w:val="00C01E33"/>
    <w:rsid w:val="00C16AED"/>
    <w:rsid w:val="00C23475"/>
    <w:rsid w:val="00C241B3"/>
    <w:rsid w:val="00C24488"/>
    <w:rsid w:val="00C35209"/>
    <w:rsid w:val="00C40B43"/>
    <w:rsid w:val="00C423D8"/>
    <w:rsid w:val="00C6391E"/>
    <w:rsid w:val="00C64095"/>
    <w:rsid w:val="00C70F10"/>
    <w:rsid w:val="00C76D88"/>
    <w:rsid w:val="00C87F89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8CB"/>
    <w:rsid w:val="00CF3F8E"/>
    <w:rsid w:val="00D02EFB"/>
    <w:rsid w:val="00D07733"/>
    <w:rsid w:val="00D232EE"/>
    <w:rsid w:val="00D23723"/>
    <w:rsid w:val="00D261A4"/>
    <w:rsid w:val="00D2657A"/>
    <w:rsid w:val="00D4447E"/>
    <w:rsid w:val="00D511CD"/>
    <w:rsid w:val="00D5389D"/>
    <w:rsid w:val="00D57628"/>
    <w:rsid w:val="00D57D65"/>
    <w:rsid w:val="00D75E0B"/>
    <w:rsid w:val="00D81EEB"/>
    <w:rsid w:val="00D8330E"/>
    <w:rsid w:val="00D84D65"/>
    <w:rsid w:val="00DA3EAE"/>
    <w:rsid w:val="00DA534E"/>
    <w:rsid w:val="00DB555C"/>
    <w:rsid w:val="00DB71E3"/>
    <w:rsid w:val="00DC7DFB"/>
    <w:rsid w:val="00DD2A2F"/>
    <w:rsid w:val="00DE02E7"/>
    <w:rsid w:val="00DE0811"/>
    <w:rsid w:val="00DE774B"/>
    <w:rsid w:val="00DF0299"/>
    <w:rsid w:val="00DF0510"/>
    <w:rsid w:val="00DF1118"/>
    <w:rsid w:val="00DF1FCB"/>
    <w:rsid w:val="00E0565C"/>
    <w:rsid w:val="00E06246"/>
    <w:rsid w:val="00E1484A"/>
    <w:rsid w:val="00E2625D"/>
    <w:rsid w:val="00E307C7"/>
    <w:rsid w:val="00E403F3"/>
    <w:rsid w:val="00E60C53"/>
    <w:rsid w:val="00E610DC"/>
    <w:rsid w:val="00E61D83"/>
    <w:rsid w:val="00E71103"/>
    <w:rsid w:val="00E8187E"/>
    <w:rsid w:val="00E81A5C"/>
    <w:rsid w:val="00E85953"/>
    <w:rsid w:val="00E864AB"/>
    <w:rsid w:val="00E910B9"/>
    <w:rsid w:val="00E91A46"/>
    <w:rsid w:val="00E95965"/>
    <w:rsid w:val="00EA37F0"/>
    <w:rsid w:val="00EA7703"/>
    <w:rsid w:val="00EB4A06"/>
    <w:rsid w:val="00EB7836"/>
    <w:rsid w:val="00EC103E"/>
    <w:rsid w:val="00ED40E8"/>
    <w:rsid w:val="00ED417B"/>
    <w:rsid w:val="00ED76C2"/>
    <w:rsid w:val="00EE602D"/>
    <w:rsid w:val="00EE6431"/>
    <w:rsid w:val="00F00BDE"/>
    <w:rsid w:val="00F014A9"/>
    <w:rsid w:val="00F14C1E"/>
    <w:rsid w:val="00F27499"/>
    <w:rsid w:val="00F33139"/>
    <w:rsid w:val="00F40091"/>
    <w:rsid w:val="00F40590"/>
    <w:rsid w:val="00F50F6B"/>
    <w:rsid w:val="00F53278"/>
    <w:rsid w:val="00F55D94"/>
    <w:rsid w:val="00F604E3"/>
    <w:rsid w:val="00F6370A"/>
    <w:rsid w:val="00F67411"/>
    <w:rsid w:val="00F714AD"/>
    <w:rsid w:val="00F77B3E"/>
    <w:rsid w:val="00F77D9C"/>
    <w:rsid w:val="00F85C6F"/>
    <w:rsid w:val="00F92312"/>
    <w:rsid w:val="00F92A61"/>
    <w:rsid w:val="00F949A7"/>
    <w:rsid w:val="00FA3803"/>
    <w:rsid w:val="00FA4E07"/>
    <w:rsid w:val="00FA7382"/>
    <w:rsid w:val="00FE33E4"/>
    <w:rsid w:val="00FE4F1F"/>
    <w:rsid w:val="00FF0C71"/>
    <w:rsid w:val="00FF36A9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afff5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ff5">
    <w:name w:val="Заголовок_общий Знак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6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7">
    <w:name w:val="Основной список"/>
    <w:basedOn w:val="ae"/>
    <w:link w:val="afff8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9">
    <w:name w:val="Основной"/>
    <w:basedOn w:val="afff7"/>
    <w:link w:val="afffa"/>
    <w:qFormat/>
    <w:rsid w:val="004D7BC8"/>
    <w:pPr>
      <w:ind w:firstLine="709"/>
      <w:jc w:val="both"/>
    </w:pPr>
  </w:style>
  <w:style w:type="character" w:customStyle="1" w:styleId="afff8">
    <w:name w:val="Основной список Знак"/>
    <w:basedOn w:val="a7"/>
    <w:link w:val="afff7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a">
    <w:name w:val="Основной Знак"/>
    <w:basedOn w:val="afff8"/>
    <w:link w:val="afff9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fffb">
    <w:name w:val="endnote text"/>
    <w:basedOn w:val="a6"/>
    <w:link w:val="afffc"/>
    <w:uiPriority w:val="99"/>
    <w:semiHidden/>
    <w:unhideWhenUsed/>
    <w:rsid w:val="00DF0510"/>
  </w:style>
  <w:style w:type="character" w:customStyle="1" w:styleId="afffc">
    <w:name w:val="Текст концевой сноски Знак"/>
    <w:basedOn w:val="a7"/>
    <w:link w:val="afffb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fd">
    <w:name w:val="endnote reference"/>
    <w:basedOn w:val="a7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75</Pages>
  <Words>12532</Words>
  <Characters>71437</Characters>
  <Application>Microsoft Office Word</Application>
  <DocSecurity>0</DocSecurity>
  <Lines>595</Lines>
  <Paragraphs>167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83802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348</cp:revision>
  <dcterms:created xsi:type="dcterms:W3CDTF">2025-05-03T14:29:00Z</dcterms:created>
  <dcterms:modified xsi:type="dcterms:W3CDTF">2025-05-16T12:11:00Z</dcterms:modified>
  <cp:category/>
</cp:coreProperties>
</file>