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9F48E" w14:textId="0D34C7AF" w:rsidR="00B17B02" w:rsidRPr="00A324B8" w:rsidRDefault="00B17B02" w:rsidP="00B17B02">
      <w:pPr>
        <w:tabs>
          <w:tab w:val="left" w:pos="6237"/>
        </w:tabs>
        <w:jc w:val="center"/>
        <w:rPr>
          <w:sz w:val="24"/>
          <w:szCs w:val="24"/>
        </w:rPr>
      </w:pPr>
      <w:r w:rsidRPr="00A324B8">
        <w:rPr>
          <w:rFonts w:ascii="Arial" w:hAnsi="Arial" w:cs="Arial"/>
          <w:b/>
          <w:bCs/>
          <w:noProof/>
        </w:rPr>
        <w:drawing>
          <wp:inline distT="0" distB="0" distL="0" distR="0" wp14:anchorId="4EA28DD0" wp14:editId="7EC798C8">
            <wp:extent cx="348615" cy="577215"/>
            <wp:effectExtent l="0" t="0" r="0" b="0"/>
            <wp:docPr id="8" name="Рисунок 8"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48615" cy="577215"/>
                    </a:xfrm>
                    <a:prstGeom prst="rect">
                      <a:avLst/>
                    </a:prstGeom>
                    <a:noFill/>
                    <a:ln>
                      <a:noFill/>
                    </a:ln>
                  </pic:spPr>
                </pic:pic>
              </a:graphicData>
            </a:graphic>
          </wp:inline>
        </w:drawing>
      </w:r>
    </w:p>
    <w:p w14:paraId="2CC7AECC" w14:textId="77777777" w:rsidR="00B17B02" w:rsidRPr="00A324B8" w:rsidRDefault="00B17B02" w:rsidP="00B17B02">
      <w:pPr>
        <w:jc w:val="center"/>
        <w:rPr>
          <w:b/>
          <w:bCs/>
        </w:rPr>
      </w:pPr>
      <w:r w:rsidRPr="00A324B8">
        <w:rPr>
          <w:sz w:val="24"/>
          <w:szCs w:val="24"/>
        </w:rPr>
        <w:t>МИНИСТЕРСТВО НАУКИ И ВЫСШЕГО ОБРАЗОВАНИЯ РОССИЙСКОЙ ФЕДЕРАЦИИ</w:t>
      </w:r>
    </w:p>
    <w:p w14:paraId="03899F54" w14:textId="77777777" w:rsidR="00B17B02" w:rsidRPr="00A324B8" w:rsidRDefault="00B17B02" w:rsidP="00B17B02">
      <w:pPr>
        <w:widowControl w:val="0"/>
        <w:jc w:val="center"/>
        <w:rPr>
          <w:sz w:val="20"/>
          <w:szCs w:val="20"/>
        </w:rPr>
      </w:pPr>
      <w:r w:rsidRPr="00A324B8">
        <w:rPr>
          <w:sz w:val="20"/>
          <w:szCs w:val="20"/>
        </w:rPr>
        <w:t>Федеральное государственное автономное образовательное учреждение высшего образования</w:t>
      </w:r>
    </w:p>
    <w:p w14:paraId="51B21D7A" w14:textId="77777777" w:rsidR="00B17B02" w:rsidRPr="00A324B8" w:rsidRDefault="00B17B02" w:rsidP="00B17B02">
      <w:pPr>
        <w:widowControl w:val="0"/>
        <w:shd w:val="clear" w:color="auto" w:fill="FFFFFF"/>
        <w:jc w:val="center"/>
        <w:rPr>
          <w:b/>
          <w:bCs/>
        </w:rPr>
      </w:pPr>
      <w:r w:rsidRPr="00A324B8">
        <w:rPr>
          <w:b/>
          <w:bCs/>
        </w:rPr>
        <w:t>«Дальневосточный федеральный университет»</w:t>
      </w:r>
    </w:p>
    <w:p w14:paraId="3921A17F" w14:textId="77777777" w:rsidR="00B17B02" w:rsidRPr="00A324B8" w:rsidRDefault="00B17B02" w:rsidP="00B17B02">
      <w:pPr>
        <w:widowControl w:val="0"/>
        <w:shd w:val="clear" w:color="auto" w:fill="FFFFFF"/>
        <w:jc w:val="center"/>
        <w:rPr>
          <w:bCs/>
        </w:rPr>
      </w:pPr>
      <w:r w:rsidRPr="00A324B8">
        <w:rPr>
          <w:bCs/>
        </w:rPr>
        <w:t>(ДВФУ)</w:t>
      </w:r>
    </w:p>
    <w:p w14:paraId="5A3D4640" w14:textId="77777777" w:rsidR="00B17B02" w:rsidRPr="00A324B8" w:rsidRDefault="00B17B02" w:rsidP="00B17B02">
      <w:pPr>
        <w:shd w:val="clear" w:color="auto" w:fill="FFFFFF"/>
        <w:rPr>
          <w:b/>
          <w:bCs/>
        </w:rPr>
      </w:pPr>
    </w:p>
    <w:p w14:paraId="7BBCD92B" w14:textId="77777777" w:rsidR="00B17B02" w:rsidRPr="00A324B8" w:rsidRDefault="00B17B02" w:rsidP="00B17B02">
      <w:pPr>
        <w:pBdr>
          <w:top w:val="thinThickSmallGap" w:sz="24" w:space="1" w:color="auto"/>
        </w:pBdr>
        <w:rPr>
          <w:sz w:val="20"/>
          <w:szCs w:val="20"/>
        </w:rPr>
      </w:pPr>
    </w:p>
    <w:tbl>
      <w:tblPr>
        <w:tblW w:w="9356" w:type="dxa"/>
        <w:jc w:val="center"/>
        <w:tblBorders>
          <w:insideH w:val="single" w:sz="4" w:space="0" w:color="auto"/>
          <w:insideV w:val="single" w:sz="4" w:space="0" w:color="auto"/>
        </w:tblBorders>
        <w:tblLook w:val="04A0" w:firstRow="1" w:lastRow="0" w:firstColumn="1" w:lastColumn="0" w:noHBand="0" w:noVBand="1"/>
      </w:tblPr>
      <w:tblGrid>
        <w:gridCol w:w="9356"/>
      </w:tblGrid>
      <w:tr w:rsidR="00B17B02" w:rsidRPr="00A324B8" w14:paraId="1C4CA538" w14:textId="77777777" w:rsidTr="00B6796B">
        <w:trPr>
          <w:jc w:val="center"/>
        </w:trPr>
        <w:tc>
          <w:tcPr>
            <w:tcW w:w="9356" w:type="dxa"/>
          </w:tcPr>
          <w:p w14:paraId="16E4313F" w14:textId="77777777" w:rsidR="00B17B02" w:rsidRPr="00A324B8" w:rsidRDefault="00B17B02" w:rsidP="00B6796B">
            <w:pPr>
              <w:widowControl w:val="0"/>
              <w:jc w:val="center"/>
              <w:rPr>
                <w:b/>
              </w:rPr>
            </w:pPr>
            <w:bookmarkStart w:id="0" w:name="_Hlk46317740"/>
            <w:r w:rsidRPr="00A324B8">
              <w:rPr>
                <w:b/>
              </w:rPr>
              <w:t>ИНСТИТУТ МАТЕМАТИКИ И КОМПЬЮТЕРНЫХ ТЕХНОЛОГИЙ</w:t>
            </w:r>
          </w:p>
          <w:p w14:paraId="4B4203A5" w14:textId="77777777" w:rsidR="00B17B02" w:rsidRPr="00A324B8" w:rsidRDefault="00B17B02" w:rsidP="00B6796B">
            <w:pPr>
              <w:widowControl w:val="0"/>
              <w:rPr>
                <w:b/>
                <w:bCs/>
              </w:rPr>
            </w:pPr>
          </w:p>
          <w:p w14:paraId="3E92AEE7" w14:textId="77777777" w:rsidR="00B17B02" w:rsidRPr="00A324B8" w:rsidRDefault="00B17B02" w:rsidP="00B6796B">
            <w:pPr>
              <w:widowControl w:val="0"/>
              <w:jc w:val="center"/>
              <w:rPr>
                <w:sz w:val="20"/>
                <w:szCs w:val="20"/>
              </w:rPr>
            </w:pPr>
            <w:r w:rsidRPr="00A324B8">
              <w:rPr>
                <w:b/>
                <w:bCs/>
              </w:rPr>
              <w:t>Департамент информационных и компьютерных систем</w:t>
            </w:r>
          </w:p>
        </w:tc>
      </w:tr>
      <w:bookmarkEnd w:id="0"/>
    </w:tbl>
    <w:p w14:paraId="436B0BE4" w14:textId="77777777" w:rsidR="00B17B02" w:rsidRPr="00A324B8" w:rsidRDefault="00B17B02" w:rsidP="00B17B02">
      <w:pPr>
        <w:rPr>
          <w:b/>
          <w:bCs/>
        </w:rPr>
      </w:pPr>
    </w:p>
    <w:p w14:paraId="7CB40CA8" w14:textId="77777777" w:rsidR="00B17B02" w:rsidRPr="00A324B8" w:rsidRDefault="00B17B02" w:rsidP="00B17B02">
      <w:pPr>
        <w:jc w:val="center"/>
        <w:rPr>
          <w:b/>
          <w:bCs/>
          <w:spacing w:val="20"/>
        </w:rPr>
      </w:pPr>
      <w:r w:rsidRPr="00A324B8">
        <w:rPr>
          <w:b/>
          <w:caps/>
          <w:spacing w:val="20"/>
        </w:rPr>
        <w:t>ОТЧЕТ</w:t>
      </w:r>
    </w:p>
    <w:p w14:paraId="22567947" w14:textId="77777777" w:rsidR="00B17B02" w:rsidRPr="00A324B8" w:rsidRDefault="00B17B02" w:rsidP="00B17B02">
      <w:pPr>
        <w:jc w:val="center"/>
        <w:rPr>
          <w:bCs/>
        </w:rPr>
      </w:pPr>
      <w:r w:rsidRPr="00A324B8">
        <w:rPr>
          <w:bCs/>
        </w:rPr>
        <w:t>о прохождении производственной практики</w:t>
      </w:r>
    </w:p>
    <w:p w14:paraId="6A77502A" w14:textId="77777777" w:rsidR="00B17B02" w:rsidRPr="00A324B8" w:rsidRDefault="00B17B02" w:rsidP="00B17B02">
      <w:pPr>
        <w:jc w:val="center"/>
        <w:rPr>
          <w:bCs/>
        </w:rPr>
      </w:pPr>
      <w:bookmarkStart w:id="1" w:name="_Hlk169624289"/>
      <w:r>
        <w:rPr>
          <w:bCs/>
        </w:rPr>
        <w:t>Научно-исследовательская работа</w:t>
      </w:r>
    </w:p>
    <w:bookmarkEnd w:id="1"/>
    <w:p w14:paraId="7E4B3E03" w14:textId="77777777" w:rsidR="00B17B02" w:rsidRPr="00A324B8" w:rsidRDefault="00B17B02" w:rsidP="00B17B02">
      <w:pPr>
        <w:jc w:val="center"/>
      </w:pPr>
    </w:p>
    <w:tbl>
      <w:tblPr>
        <w:tblStyle w:val="1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
        <w:gridCol w:w="2551"/>
        <w:gridCol w:w="567"/>
        <w:gridCol w:w="2126"/>
        <w:gridCol w:w="68"/>
        <w:gridCol w:w="2194"/>
      </w:tblGrid>
      <w:tr w:rsidR="00B17B02" w:rsidRPr="00A324B8" w14:paraId="1ECDE339" w14:textId="77777777" w:rsidTr="00B6796B">
        <w:tc>
          <w:tcPr>
            <w:tcW w:w="4673" w:type="dxa"/>
            <w:gridSpan w:val="3"/>
          </w:tcPr>
          <w:p w14:paraId="2796E25E" w14:textId="77777777" w:rsidR="00B17B02" w:rsidRPr="00A324B8" w:rsidRDefault="00B17B02" w:rsidP="00B6796B">
            <w:pPr>
              <w:rPr>
                <w:rFonts w:ascii="Times New Roman" w:hAnsi="Times New Roman"/>
                <w:sz w:val="28"/>
              </w:rPr>
            </w:pPr>
          </w:p>
        </w:tc>
        <w:tc>
          <w:tcPr>
            <w:tcW w:w="567" w:type="dxa"/>
          </w:tcPr>
          <w:p w14:paraId="6276EB91" w14:textId="77777777" w:rsidR="00B17B02" w:rsidRPr="00A324B8" w:rsidRDefault="00B17B02" w:rsidP="00B6796B">
            <w:pPr>
              <w:rPr>
                <w:rFonts w:ascii="Times New Roman" w:hAnsi="Times New Roman"/>
                <w:sz w:val="28"/>
              </w:rPr>
            </w:pPr>
          </w:p>
        </w:tc>
        <w:tc>
          <w:tcPr>
            <w:tcW w:w="4388" w:type="dxa"/>
            <w:gridSpan w:val="3"/>
          </w:tcPr>
          <w:p w14:paraId="0737F518" w14:textId="77777777" w:rsidR="00B17B02" w:rsidRDefault="00B17B02" w:rsidP="00B6796B">
            <w:pPr>
              <w:rPr>
                <w:rFonts w:ascii="Times New Roman" w:hAnsi="Times New Roman"/>
                <w:sz w:val="28"/>
              </w:rPr>
            </w:pPr>
            <w:r w:rsidRPr="00A324B8">
              <w:rPr>
                <w:rFonts w:ascii="Times New Roman" w:hAnsi="Times New Roman"/>
                <w:sz w:val="28"/>
              </w:rPr>
              <w:t xml:space="preserve">Выполнил студент гр. </w:t>
            </w:r>
          </w:p>
          <w:p w14:paraId="08C23DEA" w14:textId="77777777" w:rsidR="00B17B02" w:rsidRPr="00A324B8" w:rsidRDefault="00B17B02" w:rsidP="00B6796B">
            <w:pPr>
              <w:rPr>
                <w:rFonts w:ascii="Times New Roman" w:hAnsi="Times New Roman"/>
                <w:sz w:val="28"/>
              </w:rPr>
            </w:pPr>
            <w:r w:rsidRPr="00A324B8">
              <w:rPr>
                <w:rFonts w:ascii="Times New Roman" w:hAnsi="Times New Roman"/>
                <w:sz w:val="28"/>
              </w:rPr>
              <w:t>Б9121-09.03.03 Янович Я.В.</w:t>
            </w:r>
          </w:p>
        </w:tc>
      </w:tr>
      <w:tr w:rsidR="00B17B02" w:rsidRPr="00A324B8" w14:paraId="226CD362" w14:textId="77777777" w:rsidTr="00B6796B">
        <w:tc>
          <w:tcPr>
            <w:tcW w:w="4673" w:type="dxa"/>
            <w:gridSpan w:val="3"/>
          </w:tcPr>
          <w:p w14:paraId="5B92B16F" w14:textId="77777777" w:rsidR="00B17B02" w:rsidRPr="00A324B8" w:rsidRDefault="00B17B02" w:rsidP="00B6796B">
            <w:pPr>
              <w:rPr>
                <w:rFonts w:ascii="Times New Roman" w:hAnsi="Times New Roman"/>
                <w:sz w:val="28"/>
              </w:rPr>
            </w:pPr>
          </w:p>
        </w:tc>
        <w:tc>
          <w:tcPr>
            <w:tcW w:w="567" w:type="dxa"/>
          </w:tcPr>
          <w:p w14:paraId="25ADE437" w14:textId="77777777" w:rsidR="00B17B02" w:rsidRPr="00A324B8" w:rsidRDefault="00B17B02" w:rsidP="00B6796B">
            <w:pPr>
              <w:rPr>
                <w:rFonts w:ascii="Times New Roman" w:hAnsi="Times New Roman"/>
                <w:sz w:val="28"/>
              </w:rPr>
            </w:pPr>
          </w:p>
        </w:tc>
        <w:tc>
          <w:tcPr>
            <w:tcW w:w="4388" w:type="dxa"/>
            <w:gridSpan w:val="3"/>
          </w:tcPr>
          <w:p w14:paraId="1B18D33F" w14:textId="77777777" w:rsidR="00B17B02" w:rsidRPr="00A324B8" w:rsidRDefault="00B17B02" w:rsidP="00B6796B">
            <w:pPr>
              <w:rPr>
                <w:rFonts w:ascii="Times New Roman" w:hAnsi="Times New Roman"/>
                <w:sz w:val="28"/>
              </w:rPr>
            </w:pPr>
          </w:p>
        </w:tc>
      </w:tr>
      <w:tr w:rsidR="00B17B02" w:rsidRPr="00A324B8" w14:paraId="3A607D18" w14:textId="77777777" w:rsidTr="00B6796B">
        <w:trPr>
          <w:trHeight w:val="158"/>
        </w:trPr>
        <w:tc>
          <w:tcPr>
            <w:tcW w:w="4673" w:type="dxa"/>
            <w:gridSpan w:val="3"/>
            <w:vMerge w:val="restart"/>
          </w:tcPr>
          <w:p w14:paraId="43F6129F" w14:textId="77777777" w:rsidR="00B17B02" w:rsidRPr="00A324B8" w:rsidRDefault="00B17B02" w:rsidP="00B6796B">
            <w:pPr>
              <w:rPr>
                <w:rFonts w:ascii="Times New Roman" w:hAnsi="Times New Roman"/>
                <w:sz w:val="28"/>
              </w:rPr>
            </w:pPr>
          </w:p>
        </w:tc>
        <w:tc>
          <w:tcPr>
            <w:tcW w:w="567" w:type="dxa"/>
            <w:vMerge w:val="restart"/>
          </w:tcPr>
          <w:p w14:paraId="52352432" w14:textId="77777777" w:rsidR="00B17B02" w:rsidRPr="00A324B8" w:rsidRDefault="00B17B02" w:rsidP="00B6796B">
            <w:pPr>
              <w:rPr>
                <w:rFonts w:ascii="Times New Roman" w:hAnsi="Times New Roman"/>
                <w:sz w:val="28"/>
              </w:rPr>
            </w:pPr>
          </w:p>
        </w:tc>
        <w:tc>
          <w:tcPr>
            <w:tcW w:w="2126" w:type="dxa"/>
            <w:tcBorders>
              <w:bottom w:val="single" w:sz="4" w:space="0" w:color="auto"/>
            </w:tcBorders>
          </w:tcPr>
          <w:p w14:paraId="5BBA621C" w14:textId="77777777" w:rsidR="00B17B02" w:rsidRPr="00A324B8" w:rsidRDefault="00B17B02" w:rsidP="00B6796B">
            <w:pPr>
              <w:rPr>
                <w:rFonts w:ascii="Times New Roman" w:hAnsi="Times New Roman"/>
                <w:sz w:val="28"/>
              </w:rPr>
            </w:pPr>
          </w:p>
        </w:tc>
        <w:tc>
          <w:tcPr>
            <w:tcW w:w="2262" w:type="dxa"/>
            <w:gridSpan w:val="2"/>
          </w:tcPr>
          <w:p w14:paraId="1852C51C" w14:textId="77777777" w:rsidR="00B17B02" w:rsidRPr="00A324B8" w:rsidRDefault="00B17B02" w:rsidP="00B6796B">
            <w:pPr>
              <w:rPr>
                <w:rFonts w:ascii="Times New Roman" w:hAnsi="Times New Roman"/>
                <w:sz w:val="28"/>
              </w:rPr>
            </w:pPr>
          </w:p>
        </w:tc>
      </w:tr>
      <w:tr w:rsidR="00B17B02" w:rsidRPr="00A324B8" w14:paraId="5CFA2EA3" w14:textId="77777777" w:rsidTr="00B6796B">
        <w:trPr>
          <w:trHeight w:val="157"/>
        </w:trPr>
        <w:tc>
          <w:tcPr>
            <w:tcW w:w="4673" w:type="dxa"/>
            <w:gridSpan w:val="3"/>
            <w:vMerge/>
          </w:tcPr>
          <w:p w14:paraId="22ABC4DB" w14:textId="77777777" w:rsidR="00B17B02" w:rsidRPr="00A324B8" w:rsidRDefault="00B17B02" w:rsidP="00B6796B">
            <w:pPr>
              <w:rPr>
                <w:rFonts w:ascii="Times New Roman" w:hAnsi="Times New Roman"/>
                <w:sz w:val="28"/>
              </w:rPr>
            </w:pPr>
          </w:p>
        </w:tc>
        <w:tc>
          <w:tcPr>
            <w:tcW w:w="567" w:type="dxa"/>
            <w:vMerge/>
          </w:tcPr>
          <w:p w14:paraId="32ABD5CF" w14:textId="77777777" w:rsidR="00B17B02" w:rsidRPr="00A324B8" w:rsidRDefault="00B17B02" w:rsidP="00B6796B">
            <w:pPr>
              <w:rPr>
                <w:rFonts w:ascii="Times New Roman" w:hAnsi="Times New Roman"/>
                <w:sz w:val="28"/>
              </w:rPr>
            </w:pPr>
          </w:p>
        </w:tc>
        <w:tc>
          <w:tcPr>
            <w:tcW w:w="2126" w:type="dxa"/>
            <w:tcBorders>
              <w:top w:val="single" w:sz="4" w:space="0" w:color="auto"/>
            </w:tcBorders>
          </w:tcPr>
          <w:p w14:paraId="05362E49" w14:textId="77777777" w:rsidR="00B17B02" w:rsidRPr="00A324B8" w:rsidRDefault="00B17B02" w:rsidP="00B6796B">
            <w:pPr>
              <w:jc w:val="center"/>
              <w:rPr>
                <w:rFonts w:ascii="Times New Roman" w:hAnsi="Times New Roman"/>
                <w:sz w:val="28"/>
                <w:vertAlign w:val="superscript"/>
              </w:rPr>
            </w:pPr>
            <w:r w:rsidRPr="00A324B8">
              <w:rPr>
                <w:rFonts w:ascii="Times New Roman" w:hAnsi="Times New Roman"/>
                <w:sz w:val="28"/>
                <w:vertAlign w:val="superscript"/>
              </w:rPr>
              <w:t>подпись</w:t>
            </w:r>
          </w:p>
        </w:tc>
        <w:tc>
          <w:tcPr>
            <w:tcW w:w="2262" w:type="dxa"/>
            <w:gridSpan w:val="2"/>
          </w:tcPr>
          <w:p w14:paraId="0A9A4FF5" w14:textId="77777777" w:rsidR="00B17B02" w:rsidRPr="00A324B8" w:rsidRDefault="00B17B02" w:rsidP="00B6796B">
            <w:pPr>
              <w:rPr>
                <w:rFonts w:ascii="Times New Roman" w:hAnsi="Times New Roman"/>
                <w:sz w:val="28"/>
              </w:rPr>
            </w:pPr>
          </w:p>
        </w:tc>
      </w:tr>
      <w:tr w:rsidR="00B17B02" w:rsidRPr="00A324B8" w14:paraId="0D23849F" w14:textId="77777777" w:rsidTr="00B6796B">
        <w:tc>
          <w:tcPr>
            <w:tcW w:w="4673" w:type="dxa"/>
            <w:gridSpan w:val="3"/>
          </w:tcPr>
          <w:p w14:paraId="04DC0BBE" w14:textId="77777777" w:rsidR="00B17B02" w:rsidRPr="00A324B8" w:rsidRDefault="00B17B02" w:rsidP="00B6796B">
            <w:pPr>
              <w:rPr>
                <w:rFonts w:ascii="Times New Roman" w:hAnsi="Times New Roman"/>
                <w:sz w:val="28"/>
              </w:rPr>
            </w:pPr>
            <w:r w:rsidRPr="00A324B8">
              <w:rPr>
                <w:rFonts w:ascii="Times New Roman" w:hAnsi="Times New Roman"/>
                <w:sz w:val="28"/>
              </w:rPr>
              <w:t>Отчет защищен:</w:t>
            </w:r>
          </w:p>
        </w:tc>
        <w:tc>
          <w:tcPr>
            <w:tcW w:w="567" w:type="dxa"/>
          </w:tcPr>
          <w:p w14:paraId="08BB3A6A" w14:textId="77777777" w:rsidR="00B17B02" w:rsidRPr="00A324B8" w:rsidRDefault="00B17B02" w:rsidP="00B6796B">
            <w:pPr>
              <w:rPr>
                <w:rFonts w:ascii="Times New Roman" w:hAnsi="Times New Roman"/>
                <w:sz w:val="28"/>
              </w:rPr>
            </w:pPr>
          </w:p>
        </w:tc>
        <w:tc>
          <w:tcPr>
            <w:tcW w:w="4388" w:type="dxa"/>
            <w:gridSpan w:val="3"/>
          </w:tcPr>
          <w:p w14:paraId="11BCA570" w14:textId="77777777" w:rsidR="00B17B02" w:rsidRPr="00A324B8" w:rsidRDefault="00B17B02" w:rsidP="00B6796B">
            <w:pPr>
              <w:rPr>
                <w:rFonts w:ascii="Times New Roman" w:hAnsi="Times New Roman"/>
                <w:sz w:val="28"/>
              </w:rPr>
            </w:pPr>
            <w:r w:rsidRPr="00A324B8">
              <w:rPr>
                <w:rFonts w:ascii="Times New Roman" w:hAnsi="Times New Roman"/>
                <w:sz w:val="28"/>
              </w:rPr>
              <w:t>Руководитель практики</w:t>
            </w:r>
          </w:p>
        </w:tc>
      </w:tr>
      <w:tr w:rsidR="00B17B02" w:rsidRPr="00A324B8" w14:paraId="6CE6AA9A" w14:textId="77777777" w:rsidTr="00B6796B">
        <w:tc>
          <w:tcPr>
            <w:tcW w:w="1838" w:type="dxa"/>
          </w:tcPr>
          <w:p w14:paraId="26A36D74" w14:textId="77777777" w:rsidR="00B17B02" w:rsidRPr="00A324B8" w:rsidRDefault="00B17B02" w:rsidP="00B6796B">
            <w:pPr>
              <w:rPr>
                <w:rFonts w:ascii="Times New Roman" w:hAnsi="Times New Roman"/>
                <w:sz w:val="28"/>
              </w:rPr>
            </w:pPr>
            <w:r w:rsidRPr="00A324B8">
              <w:rPr>
                <w:rFonts w:ascii="Times New Roman" w:hAnsi="Times New Roman"/>
                <w:sz w:val="28"/>
              </w:rPr>
              <w:t>с оценкой</w:t>
            </w:r>
          </w:p>
        </w:tc>
        <w:tc>
          <w:tcPr>
            <w:tcW w:w="2835" w:type="dxa"/>
            <w:gridSpan w:val="2"/>
          </w:tcPr>
          <w:p w14:paraId="66AABCA0" w14:textId="77777777" w:rsidR="00B17B02" w:rsidRPr="00A324B8" w:rsidRDefault="00B17B02" w:rsidP="00B6796B">
            <w:pPr>
              <w:rPr>
                <w:rFonts w:ascii="Times New Roman" w:hAnsi="Times New Roman"/>
                <w:sz w:val="28"/>
              </w:rPr>
            </w:pPr>
          </w:p>
        </w:tc>
        <w:tc>
          <w:tcPr>
            <w:tcW w:w="567" w:type="dxa"/>
          </w:tcPr>
          <w:p w14:paraId="3F133CE3" w14:textId="77777777" w:rsidR="00B17B02" w:rsidRPr="00A324B8" w:rsidRDefault="00B17B02" w:rsidP="00B6796B">
            <w:pPr>
              <w:rPr>
                <w:rFonts w:ascii="Times New Roman" w:hAnsi="Times New Roman"/>
                <w:sz w:val="28"/>
              </w:rPr>
            </w:pPr>
          </w:p>
        </w:tc>
        <w:tc>
          <w:tcPr>
            <w:tcW w:w="4388" w:type="dxa"/>
            <w:gridSpan w:val="3"/>
          </w:tcPr>
          <w:p w14:paraId="6013A67B" w14:textId="77777777" w:rsidR="00B17B02" w:rsidRPr="00A324B8" w:rsidRDefault="00B17B02" w:rsidP="00B6796B">
            <w:pPr>
              <w:rPr>
                <w:rFonts w:ascii="Times New Roman" w:hAnsi="Times New Roman"/>
                <w:sz w:val="28"/>
              </w:rPr>
            </w:pPr>
            <w:r w:rsidRPr="00A324B8">
              <w:rPr>
                <w:rFonts w:ascii="Times New Roman" w:hAnsi="Times New Roman"/>
                <w:sz w:val="28"/>
              </w:rPr>
              <w:t>доцент ДИиКС</w:t>
            </w:r>
          </w:p>
        </w:tc>
      </w:tr>
      <w:tr w:rsidR="00B17B02" w:rsidRPr="00A324B8" w14:paraId="561C0E02" w14:textId="77777777" w:rsidTr="00B6796B">
        <w:trPr>
          <w:trHeight w:val="158"/>
        </w:trPr>
        <w:tc>
          <w:tcPr>
            <w:tcW w:w="1838" w:type="dxa"/>
            <w:tcBorders>
              <w:bottom w:val="single" w:sz="4" w:space="0" w:color="auto"/>
            </w:tcBorders>
          </w:tcPr>
          <w:p w14:paraId="682BC1B1" w14:textId="77777777" w:rsidR="00B17B02" w:rsidRPr="00A324B8" w:rsidRDefault="00B17B02" w:rsidP="00B6796B">
            <w:pPr>
              <w:rPr>
                <w:rFonts w:ascii="Times New Roman" w:hAnsi="Times New Roman"/>
                <w:sz w:val="28"/>
              </w:rPr>
            </w:pPr>
          </w:p>
        </w:tc>
        <w:tc>
          <w:tcPr>
            <w:tcW w:w="284" w:type="dxa"/>
          </w:tcPr>
          <w:p w14:paraId="71B284EE" w14:textId="77777777" w:rsidR="00B17B02" w:rsidRPr="00A324B8" w:rsidRDefault="00B17B02" w:rsidP="00B6796B">
            <w:pPr>
              <w:rPr>
                <w:rFonts w:ascii="Times New Roman" w:hAnsi="Times New Roman"/>
                <w:sz w:val="28"/>
              </w:rPr>
            </w:pPr>
          </w:p>
        </w:tc>
        <w:tc>
          <w:tcPr>
            <w:tcW w:w="2551" w:type="dxa"/>
            <w:tcBorders>
              <w:bottom w:val="single" w:sz="4" w:space="0" w:color="auto"/>
            </w:tcBorders>
          </w:tcPr>
          <w:p w14:paraId="68A2924C" w14:textId="77777777" w:rsidR="00B17B02" w:rsidRPr="00A324B8" w:rsidRDefault="00B17B02" w:rsidP="00B6796B">
            <w:pPr>
              <w:rPr>
                <w:rFonts w:ascii="Times New Roman" w:hAnsi="Times New Roman"/>
                <w:sz w:val="28"/>
              </w:rPr>
            </w:pPr>
          </w:p>
        </w:tc>
        <w:tc>
          <w:tcPr>
            <w:tcW w:w="567" w:type="dxa"/>
            <w:vMerge w:val="restart"/>
          </w:tcPr>
          <w:p w14:paraId="3FD366EB" w14:textId="77777777" w:rsidR="00B17B02" w:rsidRPr="00A324B8" w:rsidRDefault="00B17B02" w:rsidP="00B6796B">
            <w:pPr>
              <w:rPr>
                <w:rFonts w:ascii="Times New Roman" w:hAnsi="Times New Roman"/>
                <w:sz w:val="28"/>
              </w:rPr>
            </w:pPr>
          </w:p>
        </w:tc>
        <w:tc>
          <w:tcPr>
            <w:tcW w:w="2194" w:type="dxa"/>
            <w:gridSpan w:val="2"/>
            <w:tcBorders>
              <w:bottom w:val="single" w:sz="4" w:space="0" w:color="auto"/>
            </w:tcBorders>
          </w:tcPr>
          <w:p w14:paraId="2C202222" w14:textId="77777777" w:rsidR="00B17B02" w:rsidRPr="00A324B8" w:rsidRDefault="00B17B02" w:rsidP="00B6796B">
            <w:pPr>
              <w:rPr>
                <w:rFonts w:ascii="Times New Roman" w:hAnsi="Times New Roman"/>
                <w:sz w:val="28"/>
              </w:rPr>
            </w:pPr>
          </w:p>
        </w:tc>
        <w:tc>
          <w:tcPr>
            <w:tcW w:w="2194" w:type="dxa"/>
          </w:tcPr>
          <w:p w14:paraId="67CA473E" w14:textId="77777777" w:rsidR="00B17B02" w:rsidRPr="00A324B8" w:rsidRDefault="00B17B02" w:rsidP="00B6796B">
            <w:pPr>
              <w:rPr>
                <w:rFonts w:ascii="Times New Roman" w:hAnsi="Times New Roman"/>
                <w:sz w:val="28"/>
              </w:rPr>
            </w:pPr>
            <w:r w:rsidRPr="00A324B8">
              <w:rPr>
                <w:rFonts w:ascii="Times New Roman" w:hAnsi="Times New Roman"/>
                <w:sz w:val="28"/>
              </w:rPr>
              <w:t>Красюк Л. В.</w:t>
            </w:r>
          </w:p>
        </w:tc>
      </w:tr>
      <w:tr w:rsidR="00B17B02" w:rsidRPr="00A324B8" w14:paraId="08A3C896" w14:textId="77777777" w:rsidTr="00B6796B">
        <w:trPr>
          <w:trHeight w:val="157"/>
        </w:trPr>
        <w:tc>
          <w:tcPr>
            <w:tcW w:w="1838" w:type="dxa"/>
            <w:tcBorders>
              <w:top w:val="single" w:sz="4" w:space="0" w:color="auto"/>
            </w:tcBorders>
          </w:tcPr>
          <w:p w14:paraId="0D523F91" w14:textId="77777777" w:rsidR="00B17B02" w:rsidRPr="00A324B8" w:rsidRDefault="00B17B02" w:rsidP="00B6796B">
            <w:pPr>
              <w:jc w:val="center"/>
              <w:rPr>
                <w:rFonts w:ascii="Times New Roman" w:hAnsi="Times New Roman"/>
                <w:sz w:val="28"/>
                <w:vertAlign w:val="superscript"/>
              </w:rPr>
            </w:pPr>
            <w:r w:rsidRPr="00A324B8">
              <w:rPr>
                <w:rFonts w:ascii="Times New Roman" w:hAnsi="Times New Roman"/>
                <w:sz w:val="28"/>
                <w:vertAlign w:val="superscript"/>
              </w:rPr>
              <w:t>подпись</w:t>
            </w:r>
          </w:p>
        </w:tc>
        <w:tc>
          <w:tcPr>
            <w:tcW w:w="284" w:type="dxa"/>
          </w:tcPr>
          <w:p w14:paraId="275D532D" w14:textId="77777777" w:rsidR="00B17B02" w:rsidRPr="00A324B8" w:rsidRDefault="00B17B02" w:rsidP="00B6796B">
            <w:pPr>
              <w:jc w:val="center"/>
              <w:rPr>
                <w:rFonts w:ascii="Times New Roman" w:hAnsi="Times New Roman"/>
                <w:sz w:val="28"/>
                <w:vertAlign w:val="superscript"/>
              </w:rPr>
            </w:pPr>
          </w:p>
        </w:tc>
        <w:tc>
          <w:tcPr>
            <w:tcW w:w="2551" w:type="dxa"/>
            <w:tcBorders>
              <w:top w:val="single" w:sz="4" w:space="0" w:color="auto"/>
            </w:tcBorders>
          </w:tcPr>
          <w:p w14:paraId="424CB359" w14:textId="77777777" w:rsidR="00B17B02" w:rsidRPr="00A324B8" w:rsidRDefault="00B17B02" w:rsidP="00B6796B">
            <w:pPr>
              <w:jc w:val="center"/>
              <w:rPr>
                <w:rFonts w:ascii="Times New Roman" w:hAnsi="Times New Roman"/>
                <w:sz w:val="28"/>
                <w:vertAlign w:val="superscript"/>
              </w:rPr>
            </w:pPr>
            <w:r w:rsidRPr="00A324B8">
              <w:rPr>
                <w:rFonts w:ascii="Times New Roman" w:hAnsi="Times New Roman"/>
                <w:sz w:val="28"/>
                <w:vertAlign w:val="superscript"/>
              </w:rPr>
              <w:t>И.О. Фамилия</w:t>
            </w:r>
          </w:p>
        </w:tc>
        <w:tc>
          <w:tcPr>
            <w:tcW w:w="567" w:type="dxa"/>
            <w:vMerge/>
            <w:tcBorders>
              <w:top w:val="single" w:sz="4" w:space="0" w:color="auto"/>
            </w:tcBorders>
          </w:tcPr>
          <w:p w14:paraId="13893A8C" w14:textId="77777777" w:rsidR="00B17B02" w:rsidRPr="00A324B8" w:rsidRDefault="00B17B02" w:rsidP="00B6796B">
            <w:pPr>
              <w:rPr>
                <w:rFonts w:ascii="Times New Roman" w:hAnsi="Times New Roman"/>
                <w:sz w:val="28"/>
              </w:rPr>
            </w:pPr>
          </w:p>
        </w:tc>
        <w:tc>
          <w:tcPr>
            <w:tcW w:w="2194" w:type="dxa"/>
            <w:gridSpan w:val="2"/>
            <w:tcBorders>
              <w:top w:val="single" w:sz="4" w:space="0" w:color="auto"/>
            </w:tcBorders>
          </w:tcPr>
          <w:p w14:paraId="1297BED7" w14:textId="77777777" w:rsidR="00B17B02" w:rsidRPr="00A324B8" w:rsidRDefault="00B17B02" w:rsidP="00B6796B">
            <w:pPr>
              <w:jc w:val="center"/>
              <w:rPr>
                <w:rFonts w:ascii="Times New Roman" w:hAnsi="Times New Roman"/>
                <w:sz w:val="28"/>
                <w:vertAlign w:val="superscript"/>
              </w:rPr>
            </w:pPr>
            <w:r w:rsidRPr="00A324B8">
              <w:rPr>
                <w:rFonts w:ascii="Times New Roman" w:hAnsi="Times New Roman"/>
                <w:sz w:val="28"/>
                <w:vertAlign w:val="superscript"/>
              </w:rPr>
              <w:t>подпись</w:t>
            </w:r>
          </w:p>
        </w:tc>
        <w:tc>
          <w:tcPr>
            <w:tcW w:w="2194" w:type="dxa"/>
          </w:tcPr>
          <w:p w14:paraId="6280F780" w14:textId="77777777" w:rsidR="00B17B02" w:rsidRPr="00A324B8" w:rsidRDefault="00B17B02" w:rsidP="00B6796B">
            <w:pPr>
              <w:rPr>
                <w:rFonts w:ascii="Times New Roman" w:hAnsi="Times New Roman"/>
                <w:sz w:val="28"/>
              </w:rPr>
            </w:pPr>
          </w:p>
        </w:tc>
      </w:tr>
      <w:tr w:rsidR="00B17B02" w:rsidRPr="00A324B8" w14:paraId="1FF9AD8F" w14:textId="77777777" w:rsidTr="00B6796B">
        <w:tc>
          <w:tcPr>
            <w:tcW w:w="4673" w:type="dxa"/>
            <w:gridSpan w:val="3"/>
          </w:tcPr>
          <w:p w14:paraId="0E52E93A" w14:textId="77777777" w:rsidR="00B17B02" w:rsidRPr="00A324B8" w:rsidRDefault="00B17B02" w:rsidP="00B6796B">
            <w:pPr>
              <w:rPr>
                <w:rFonts w:ascii="Times New Roman" w:hAnsi="Times New Roman"/>
                <w:sz w:val="28"/>
              </w:rPr>
            </w:pPr>
            <w:r w:rsidRPr="00A324B8">
              <w:rPr>
                <w:rFonts w:ascii="Times New Roman" w:hAnsi="Times New Roman"/>
                <w:sz w:val="28"/>
              </w:rPr>
              <w:t>«__» _____________________ 202</w:t>
            </w:r>
            <w:r>
              <w:rPr>
                <w:rFonts w:ascii="Times New Roman" w:hAnsi="Times New Roman"/>
                <w:sz w:val="28"/>
              </w:rPr>
              <w:t>5</w:t>
            </w:r>
            <w:r w:rsidRPr="00A324B8">
              <w:rPr>
                <w:rFonts w:ascii="Times New Roman" w:hAnsi="Times New Roman"/>
                <w:sz w:val="28"/>
              </w:rPr>
              <w:t xml:space="preserve"> г.</w:t>
            </w:r>
          </w:p>
        </w:tc>
        <w:tc>
          <w:tcPr>
            <w:tcW w:w="567" w:type="dxa"/>
          </w:tcPr>
          <w:p w14:paraId="1DCA1B88" w14:textId="77777777" w:rsidR="00B17B02" w:rsidRPr="00A324B8" w:rsidRDefault="00B17B02" w:rsidP="00B6796B">
            <w:pPr>
              <w:rPr>
                <w:rFonts w:ascii="Times New Roman" w:hAnsi="Times New Roman"/>
                <w:sz w:val="28"/>
              </w:rPr>
            </w:pPr>
          </w:p>
        </w:tc>
        <w:tc>
          <w:tcPr>
            <w:tcW w:w="4388" w:type="dxa"/>
            <w:gridSpan w:val="3"/>
          </w:tcPr>
          <w:p w14:paraId="6D8EF27E" w14:textId="77777777" w:rsidR="00B17B02" w:rsidRPr="00A324B8" w:rsidRDefault="00B17B02" w:rsidP="00B6796B">
            <w:pPr>
              <w:rPr>
                <w:rFonts w:ascii="Times New Roman" w:hAnsi="Times New Roman"/>
                <w:sz w:val="28"/>
              </w:rPr>
            </w:pPr>
          </w:p>
        </w:tc>
      </w:tr>
      <w:tr w:rsidR="00B17B02" w:rsidRPr="00A324B8" w14:paraId="28CC2C31" w14:textId="77777777" w:rsidTr="00B6796B">
        <w:tc>
          <w:tcPr>
            <w:tcW w:w="4673" w:type="dxa"/>
            <w:gridSpan w:val="3"/>
          </w:tcPr>
          <w:p w14:paraId="4883FC13" w14:textId="77777777" w:rsidR="00B17B02" w:rsidRPr="00A324B8" w:rsidRDefault="00B17B02" w:rsidP="00B6796B">
            <w:pPr>
              <w:rPr>
                <w:rFonts w:ascii="Times New Roman" w:hAnsi="Times New Roman"/>
                <w:sz w:val="28"/>
              </w:rPr>
            </w:pPr>
          </w:p>
        </w:tc>
        <w:tc>
          <w:tcPr>
            <w:tcW w:w="567" w:type="dxa"/>
          </w:tcPr>
          <w:p w14:paraId="0A6A366E" w14:textId="77777777" w:rsidR="00B17B02" w:rsidRPr="00A324B8" w:rsidRDefault="00B17B02" w:rsidP="00B6796B">
            <w:pPr>
              <w:rPr>
                <w:rFonts w:ascii="Times New Roman" w:hAnsi="Times New Roman"/>
                <w:sz w:val="28"/>
              </w:rPr>
            </w:pPr>
          </w:p>
        </w:tc>
        <w:tc>
          <w:tcPr>
            <w:tcW w:w="4388" w:type="dxa"/>
            <w:gridSpan w:val="3"/>
          </w:tcPr>
          <w:p w14:paraId="27B6BF0D" w14:textId="77777777" w:rsidR="00B17B02" w:rsidRPr="00A324B8" w:rsidRDefault="00B17B02" w:rsidP="00B6796B">
            <w:pPr>
              <w:rPr>
                <w:rFonts w:ascii="Times New Roman" w:hAnsi="Times New Roman"/>
                <w:sz w:val="28"/>
              </w:rPr>
            </w:pPr>
          </w:p>
        </w:tc>
      </w:tr>
      <w:tr w:rsidR="00B17B02" w:rsidRPr="00A324B8" w14:paraId="25E437A8" w14:textId="77777777" w:rsidTr="00B6796B">
        <w:tc>
          <w:tcPr>
            <w:tcW w:w="4673" w:type="dxa"/>
            <w:gridSpan w:val="3"/>
          </w:tcPr>
          <w:p w14:paraId="3BC81ECE" w14:textId="77777777" w:rsidR="00B17B02" w:rsidRPr="00A324B8" w:rsidRDefault="00B17B02" w:rsidP="00B6796B">
            <w:pPr>
              <w:rPr>
                <w:rFonts w:ascii="Times New Roman" w:hAnsi="Times New Roman"/>
                <w:sz w:val="28"/>
              </w:rPr>
            </w:pPr>
            <w:r w:rsidRPr="00A324B8">
              <w:rPr>
                <w:rFonts w:ascii="Times New Roman" w:hAnsi="Times New Roman"/>
                <w:sz w:val="28"/>
              </w:rPr>
              <w:t>Регистрационный № _____________</w:t>
            </w:r>
          </w:p>
        </w:tc>
        <w:tc>
          <w:tcPr>
            <w:tcW w:w="567" w:type="dxa"/>
          </w:tcPr>
          <w:p w14:paraId="075297DC" w14:textId="77777777" w:rsidR="00B17B02" w:rsidRPr="00A324B8" w:rsidRDefault="00B17B02" w:rsidP="00B6796B">
            <w:pPr>
              <w:rPr>
                <w:rFonts w:ascii="Times New Roman" w:hAnsi="Times New Roman"/>
                <w:sz w:val="28"/>
              </w:rPr>
            </w:pPr>
          </w:p>
        </w:tc>
        <w:tc>
          <w:tcPr>
            <w:tcW w:w="4388" w:type="dxa"/>
            <w:gridSpan w:val="3"/>
          </w:tcPr>
          <w:p w14:paraId="0698904B" w14:textId="77777777" w:rsidR="00B17B02" w:rsidRPr="00A324B8" w:rsidRDefault="00B17B02" w:rsidP="00B6796B">
            <w:pPr>
              <w:rPr>
                <w:rFonts w:ascii="Times New Roman" w:hAnsi="Times New Roman"/>
                <w:sz w:val="28"/>
              </w:rPr>
            </w:pPr>
            <w:r w:rsidRPr="00A324B8">
              <w:rPr>
                <w:rFonts w:ascii="Times New Roman" w:hAnsi="Times New Roman"/>
                <w:sz w:val="28"/>
              </w:rPr>
              <w:t>Практика пройдена в срок</w:t>
            </w:r>
          </w:p>
        </w:tc>
      </w:tr>
      <w:tr w:rsidR="00B17B02" w:rsidRPr="00A324B8" w14:paraId="0F51C916" w14:textId="77777777" w:rsidTr="00B6796B">
        <w:tc>
          <w:tcPr>
            <w:tcW w:w="4673" w:type="dxa"/>
            <w:gridSpan w:val="3"/>
          </w:tcPr>
          <w:p w14:paraId="3F37FA87" w14:textId="77777777" w:rsidR="00B17B02" w:rsidRPr="00A324B8" w:rsidRDefault="00B17B02" w:rsidP="00B6796B">
            <w:pPr>
              <w:rPr>
                <w:rFonts w:ascii="Times New Roman" w:hAnsi="Times New Roman"/>
                <w:sz w:val="28"/>
              </w:rPr>
            </w:pPr>
            <w:r w:rsidRPr="00A324B8">
              <w:rPr>
                <w:rFonts w:ascii="Times New Roman" w:hAnsi="Times New Roman"/>
                <w:sz w:val="28"/>
              </w:rPr>
              <w:t>«__» _____________________ 202</w:t>
            </w:r>
            <w:r>
              <w:rPr>
                <w:rFonts w:ascii="Times New Roman" w:hAnsi="Times New Roman"/>
                <w:sz w:val="28"/>
              </w:rPr>
              <w:t>5</w:t>
            </w:r>
            <w:r w:rsidRPr="00A324B8">
              <w:rPr>
                <w:rFonts w:ascii="Times New Roman" w:hAnsi="Times New Roman"/>
                <w:sz w:val="28"/>
              </w:rPr>
              <w:t xml:space="preserve"> г.</w:t>
            </w:r>
          </w:p>
        </w:tc>
        <w:tc>
          <w:tcPr>
            <w:tcW w:w="567" w:type="dxa"/>
          </w:tcPr>
          <w:p w14:paraId="6192E65B" w14:textId="77777777" w:rsidR="00B17B02" w:rsidRPr="00A324B8" w:rsidRDefault="00B17B02" w:rsidP="00B6796B">
            <w:pPr>
              <w:rPr>
                <w:rFonts w:ascii="Times New Roman" w:hAnsi="Times New Roman"/>
                <w:sz w:val="28"/>
              </w:rPr>
            </w:pPr>
          </w:p>
        </w:tc>
        <w:tc>
          <w:tcPr>
            <w:tcW w:w="4388" w:type="dxa"/>
            <w:gridSpan w:val="3"/>
          </w:tcPr>
          <w:p w14:paraId="5B9C1EAD" w14:textId="77777777" w:rsidR="00B17B02" w:rsidRPr="00A324B8" w:rsidRDefault="00B17B02" w:rsidP="00B6796B">
            <w:pPr>
              <w:rPr>
                <w:rFonts w:ascii="Times New Roman" w:hAnsi="Times New Roman"/>
                <w:sz w:val="28"/>
              </w:rPr>
            </w:pPr>
            <w:r w:rsidRPr="00A324B8">
              <w:rPr>
                <w:rFonts w:ascii="Times New Roman" w:hAnsi="Times New Roman"/>
                <w:sz w:val="28"/>
              </w:rPr>
              <w:t>с «</w:t>
            </w:r>
            <w:r>
              <w:rPr>
                <w:rFonts w:ascii="Times New Roman" w:hAnsi="Times New Roman"/>
                <w:sz w:val="28"/>
              </w:rPr>
              <w:t>09</w:t>
            </w:r>
            <w:r w:rsidRPr="00A324B8">
              <w:rPr>
                <w:rFonts w:ascii="Times New Roman" w:hAnsi="Times New Roman"/>
                <w:sz w:val="28"/>
              </w:rPr>
              <w:t xml:space="preserve">» </w:t>
            </w:r>
            <w:r>
              <w:rPr>
                <w:rFonts w:ascii="Times New Roman" w:hAnsi="Times New Roman"/>
                <w:sz w:val="28"/>
              </w:rPr>
              <w:t>апреля</w:t>
            </w:r>
            <w:r w:rsidRPr="00A324B8">
              <w:rPr>
                <w:rFonts w:ascii="Times New Roman" w:hAnsi="Times New Roman"/>
                <w:sz w:val="28"/>
              </w:rPr>
              <w:t xml:space="preserve"> 202</w:t>
            </w:r>
            <w:r>
              <w:rPr>
                <w:rFonts w:ascii="Times New Roman" w:hAnsi="Times New Roman"/>
                <w:sz w:val="28"/>
              </w:rPr>
              <w:t>5</w:t>
            </w:r>
            <w:r w:rsidRPr="00A324B8">
              <w:rPr>
                <w:rFonts w:ascii="Times New Roman" w:hAnsi="Times New Roman"/>
                <w:sz w:val="28"/>
              </w:rPr>
              <w:t xml:space="preserve"> г.</w:t>
            </w:r>
          </w:p>
        </w:tc>
      </w:tr>
      <w:tr w:rsidR="00B17B02" w:rsidRPr="00A324B8" w14:paraId="36445FF9" w14:textId="77777777" w:rsidTr="00B6796B">
        <w:tc>
          <w:tcPr>
            <w:tcW w:w="1838" w:type="dxa"/>
            <w:tcBorders>
              <w:bottom w:val="single" w:sz="4" w:space="0" w:color="auto"/>
            </w:tcBorders>
          </w:tcPr>
          <w:p w14:paraId="4F9C1C98" w14:textId="77777777" w:rsidR="00B17B02" w:rsidRPr="00A324B8" w:rsidRDefault="00B17B02" w:rsidP="00B6796B">
            <w:pPr>
              <w:rPr>
                <w:rFonts w:ascii="Times New Roman" w:hAnsi="Times New Roman"/>
                <w:sz w:val="28"/>
              </w:rPr>
            </w:pPr>
          </w:p>
        </w:tc>
        <w:tc>
          <w:tcPr>
            <w:tcW w:w="284" w:type="dxa"/>
          </w:tcPr>
          <w:p w14:paraId="3301D7A0" w14:textId="77777777" w:rsidR="00B17B02" w:rsidRPr="00A324B8" w:rsidRDefault="00B17B02" w:rsidP="00B6796B">
            <w:pPr>
              <w:rPr>
                <w:rFonts w:ascii="Times New Roman" w:hAnsi="Times New Roman"/>
                <w:sz w:val="28"/>
              </w:rPr>
            </w:pPr>
          </w:p>
        </w:tc>
        <w:tc>
          <w:tcPr>
            <w:tcW w:w="2551" w:type="dxa"/>
            <w:tcBorders>
              <w:bottom w:val="single" w:sz="4" w:space="0" w:color="auto"/>
            </w:tcBorders>
          </w:tcPr>
          <w:p w14:paraId="68B9D7E2" w14:textId="77777777" w:rsidR="00B17B02" w:rsidRPr="00A324B8" w:rsidRDefault="00B17B02" w:rsidP="00B6796B">
            <w:pPr>
              <w:rPr>
                <w:rFonts w:ascii="Times New Roman" w:hAnsi="Times New Roman"/>
                <w:sz w:val="28"/>
              </w:rPr>
            </w:pPr>
          </w:p>
        </w:tc>
        <w:tc>
          <w:tcPr>
            <w:tcW w:w="567" w:type="dxa"/>
          </w:tcPr>
          <w:p w14:paraId="3C9BF33C" w14:textId="77777777" w:rsidR="00B17B02" w:rsidRPr="00A324B8" w:rsidRDefault="00B17B02" w:rsidP="00B6796B">
            <w:pPr>
              <w:rPr>
                <w:rFonts w:ascii="Times New Roman" w:hAnsi="Times New Roman"/>
                <w:sz w:val="28"/>
              </w:rPr>
            </w:pPr>
          </w:p>
        </w:tc>
        <w:tc>
          <w:tcPr>
            <w:tcW w:w="4388" w:type="dxa"/>
            <w:gridSpan w:val="3"/>
          </w:tcPr>
          <w:p w14:paraId="45CF217C" w14:textId="77777777" w:rsidR="00B17B02" w:rsidRPr="00A324B8" w:rsidRDefault="00B17B02" w:rsidP="00B6796B">
            <w:pPr>
              <w:rPr>
                <w:rFonts w:ascii="Times New Roman" w:hAnsi="Times New Roman"/>
                <w:sz w:val="28"/>
              </w:rPr>
            </w:pPr>
            <w:r w:rsidRPr="00A324B8">
              <w:rPr>
                <w:rFonts w:ascii="Times New Roman" w:hAnsi="Times New Roman"/>
                <w:sz w:val="28"/>
              </w:rPr>
              <w:t>по «</w:t>
            </w:r>
            <w:r>
              <w:rPr>
                <w:rFonts w:ascii="Times New Roman" w:hAnsi="Times New Roman"/>
                <w:sz w:val="28"/>
              </w:rPr>
              <w:t>20</w:t>
            </w:r>
            <w:r w:rsidRPr="00A324B8">
              <w:rPr>
                <w:rFonts w:ascii="Times New Roman" w:hAnsi="Times New Roman"/>
                <w:sz w:val="28"/>
              </w:rPr>
              <w:t xml:space="preserve">» </w:t>
            </w:r>
            <w:r>
              <w:rPr>
                <w:rFonts w:ascii="Times New Roman" w:hAnsi="Times New Roman"/>
                <w:sz w:val="28"/>
              </w:rPr>
              <w:t>мая</w:t>
            </w:r>
            <w:r w:rsidRPr="00A324B8">
              <w:rPr>
                <w:rFonts w:ascii="Times New Roman" w:hAnsi="Times New Roman"/>
                <w:sz w:val="28"/>
              </w:rPr>
              <w:t xml:space="preserve"> 202</w:t>
            </w:r>
            <w:r>
              <w:rPr>
                <w:rFonts w:ascii="Times New Roman" w:hAnsi="Times New Roman"/>
                <w:sz w:val="28"/>
              </w:rPr>
              <w:t>5</w:t>
            </w:r>
            <w:r w:rsidRPr="00A324B8">
              <w:rPr>
                <w:rFonts w:ascii="Times New Roman" w:hAnsi="Times New Roman"/>
                <w:sz w:val="28"/>
              </w:rPr>
              <w:t xml:space="preserve"> г.</w:t>
            </w:r>
          </w:p>
        </w:tc>
      </w:tr>
      <w:tr w:rsidR="00B17B02" w:rsidRPr="00A324B8" w14:paraId="15CE4943" w14:textId="77777777" w:rsidTr="00B6796B">
        <w:tc>
          <w:tcPr>
            <w:tcW w:w="1838" w:type="dxa"/>
            <w:tcBorders>
              <w:top w:val="single" w:sz="4" w:space="0" w:color="auto"/>
            </w:tcBorders>
          </w:tcPr>
          <w:p w14:paraId="7822A9B2" w14:textId="77777777" w:rsidR="00B17B02" w:rsidRPr="00A324B8" w:rsidRDefault="00B17B02" w:rsidP="00B6796B">
            <w:pPr>
              <w:jc w:val="center"/>
              <w:rPr>
                <w:rFonts w:ascii="Times New Roman" w:hAnsi="Times New Roman"/>
                <w:sz w:val="28"/>
                <w:vertAlign w:val="superscript"/>
              </w:rPr>
            </w:pPr>
            <w:r w:rsidRPr="00A324B8">
              <w:rPr>
                <w:rFonts w:ascii="Times New Roman" w:hAnsi="Times New Roman"/>
                <w:sz w:val="28"/>
                <w:vertAlign w:val="superscript"/>
              </w:rPr>
              <w:t>подпись</w:t>
            </w:r>
          </w:p>
        </w:tc>
        <w:tc>
          <w:tcPr>
            <w:tcW w:w="284" w:type="dxa"/>
          </w:tcPr>
          <w:p w14:paraId="64D5147D" w14:textId="77777777" w:rsidR="00B17B02" w:rsidRPr="00A324B8" w:rsidRDefault="00B17B02" w:rsidP="00B6796B">
            <w:pPr>
              <w:jc w:val="center"/>
              <w:rPr>
                <w:rFonts w:ascii="Times New Roman" w:hAnsi="Times New Roman"/>
                <w:sz w:val="28"/>
                <w:vertAlign w:val="superscript"/>
              </w:rPr>
            </w:pPr>
          </w:p>
        </w:tc>
        <w:tc>
          <w:tcPr>
            <w:tcW w:w="2551" w:type="dxa"/>
            <w:tcBorders>
              <w:top w:val="single" w:sz="4" w:space="0" w:color="auto"/>
            </w:tcBorders>
          </w:tcPr>
          <w:p w14:paraId="5D7FDEF1" w14:textId="77777777" w:rsidR="00B17B02" w:rsidRPr="00A324B8" w:rsidRDefault="00B17B02" w:rsidP="00B6796B">
            <w:pPr>
              <w:jc w:val="center"/>
              <w:rPr>
                <w:rFonts w:ascii="Times New Roman" w:hAnsi="Times New Roman"/>
                <w:sz w:val="28"/>
                <w:vertAlign w:val="superscript"/>
              </w:rPr>
            </w:pPr>
            <w:r w:rsidRPr="00A324B8">
              <w:rPr>
                <w:rFonts w:ascii="Times New Roman" w:hAnsi="Times New Roman"/>
                <w:sz w:val="28"/>
                <w:vertAlign w:val="superscript"/>
              </w:rPr>
              <w:t>И.О. Фамилия</w:t>
            </w:r>
          </w:p>
        </w:tc>
        <w:tc>
          <w:tcPr>
            <w:tcW w:w="567" w:type="dxa"/>
          </w:tcPr>
          <w:p w14:paraId="0D98B419" w14:textId="77777777" w:rsidR="00B17B02" w:rsidRPr="00A324B8" w:rsidRDefault="00B17B02" w:rsidP="00B6796B">
            <w:pPr>
              <w:rPr>
                <w:rFonts w:ascii="Times New Roman" w:hAnsi="Times New Roman"/>
                <w:sz w:val="28"/>
              </w:rPr>
            </w:pPr>
          </w:p>
        </w:tc>
        <w:tc>
          <w:tcPr>
            <w:tcW w:w="4388" w:type="dxa"/>
            <w:gridSpan w:val="3"/>
          </w:tcPr>
          <w:p w14:paraId="3641CFD1" w14:textId="77777777" w:rsidR="00B17B02" w:rsidRPr="00A324B8" w:rsidRDefault="00B17B02" w:rsidP="00B6796B">
            <w:pPr>
              <w:rPr>
                <w:rFonts w:ascii="Times New Roman" w:hAnsi="Times New Roman"/>
                <w:sz w:val="28"/>
              </w:rPr>
            </w:pPr>
            <w:r w:rsidRPr="00A324B8">
              <w:rPr>
                <w:rFonts w:ascii="Times New Roman" w:hAnsi="Times New Roman"/>
                <w:sz w:val="28"/>
              </w:rPr>
              <w:t>на предприятии</w:t>
            </w:r>
            <w:r w:rsidRPr="00A324B8">
              <w:rPr>
                <w:rFonts w:ascii="Times New Roman" w:hAnsi="Times New Roman"/>
                <w:sz w:val="28"/>
              </w:rPr>
              <w:br/>
            </w:r>
            <w:r w:rsidRPr="00A324B8">
              <w:rPr>
                <w:rFonts w:ascii="Times New Roman" w:hAnsi="Times New Roman"/>
                <w:bCs/>
                <w:sz w:val="28"/>
              </w:rPr>
              <w:t>ООО «Восток ИТ»</w:t>
            </w:r>
          </w:p>
        </w:tc>
      </w:tr>
      <w:tr w:rsidR="00B17B02" w:rsidRPr="00A324B8" w14:paraId="221F15D0" w14:textId="77777777" w:rsidTr="00B6796B">
        <w:tc>
          <w:tcPr>
            <w:tcW w:w="4673" w:type="dxa"/>
            <w:gridSpan w:val="3"/>
          </w:tcPr>
          <w:p w14:paraId="25DD5BFE" w14:textId="77777777" w:rsidR="00B17B02" w:rsidRPr="00A324B8" w:rsidRDefault="00B17B02" w:rsidP="00B6796B">
            <w:pPr>
              <w:rPr>
                <w:rFonts w:ascii="Times New Roman" w:hAnsi="Times New Roman"/>
                <w:sz w:val="28"/>
              </w:rPr>
            </w:pPr>
          </w:p>
        </w:tc>
        <w:tc>
          <w:tcPr>
            <w:tcW w:w="567" w:type="dxa"/>
          </w:tcPr>
          <w:p w14:paraId="381EF225" w14:textId="77777777" w:rsidR="00B17B02" w:rsidRPr="00A324B8" w:rsidRDefault="00B17B02" w:rsidP="00B6796B">
            <w:pPr>
              <w:rPr>
                <w:rFonts w:ascii="Times New Roman" w:hAnsi="Times New Roman"/>
                <w:sz w:val="28"/>
              </w:rPr>
            </w:pPr>
          </w:p>
        </w:tc>
        <w:tc>
          <w:tcPr>
            <w:tcW w:w="4388" w:type="dxa"/>
            <w:gridSpan w:val="3"/>
          </w:tcPr>
          <w:p w14:paraId="163C4B3D" w14:textId="77777777" w:rsidR="00B17B02" w:rsidRPr="00A324B8" w:rsidRDefault="00B17B02" w:rsidP="00B6796B">
            <w:pPr>
              <w:rPr>
                <w:rFonts w:ascii="Times New Roman" w:hAnsi="Times New Roman"/>
                <w:sz w:val="28"/>
                <w:highlight w:val="yellow"/>
              </w:rPr>
            </w:pPr>
          </w:p>
        </w:tc>
      </w:tr>
      <w:tr w:rsidR="00B17B02" w:rsidRPr="00A324B8" w14:paraId="22C81DB7" w14:textId="77777777" w:rsidTr="00B6796B">
        <w:tc>
          <w:tcPr>
            <w:tcW w:w="4673" w:type="dxa"/>
            <w:gridSpan w:val="3"/>
          </w:tcPr>
          <w:p w14:paraId="1D949E50" w14:textId="77777777" w:rsidR="00B17B02" w:rsidRPr="00A324B8" w:rsidRDefault="00B17B02" w:rsidP="00B6796B">
            <w:pPr>
              <w:rPr>
                <w:rFonts w:ascii="Times New Roman" w:hAnsi="Times New Roman"/>
                <w:sz w:val="28"/>
              </w:rPr>
            </w:pPr>
          </w:p>
        </w:tc>
        <w:tc>
          <w:tcPr>
            <w:tcW w:w="567" w:type="dxa"/>
          </w:tcPr>
          <w:p w14:paraId="698A1D0E" w14:textId="77777777" w:rsidR="00B17B02" w:rsidRPr="00A324B8" w:rsidRDefault="00B17B02" w:rsidP="00B6796B">
            <w:pPr>
              <w:rPr>
                <w:rFonts w:ascii="Times New Roman" w:hAnsi="Times New Roman"/>
                <w:sz w:val="28"/>
              </w:rPr>
            </w:pPr>
          </w:p>
        </w:tc>
        <w:tc>
          <w:tcPr>
            <w:tcW w:w="4388" w:type="dxa"/>
            <w:gridSpan w:val="3"/>
          </w:tcPr>
          <w:p w14:paraId="7289928D" w14:textId="77777777" w:rsidR="00B17B02" w:rsidRPr="00A324B8" w:rsidRDefault="00B17B02" w:rsidP="00B6796B">
            <w:pPr>
              <w:rPr>
                <w:rFonts w:ascii="Times New Roman" w:hAnsi="Times New Roman"/>
                <w:sz w:val="28"/>
              </w:rPr>
            </w:pPr>
          </w:p>
        </w:tc>
      </w:tr>
      <w:tr w:rsidR="00B17B02" w:rsidRPr="00A324B8" w14:paraId="2E6468E7" w14:textId="77777777" w:rsidTr="00B6796B">
        <w:tc>
          <w:tcPr>
            <w:tcW w:w="4673" w:type="dxa"/>
            <w:gridSpan w:val="3"/>
          </w:tcPr>
          <w:p w14:paraId="7228BDEF" w14:textId="77777777" w:rsidR="00B17B02" w:rsidRPr="00A324B8" w:rsidRDefault="00B17B02" w:rsidP="00B6796B">
            <w:pPr>
              <w:rPr>
                <w:rFonts w:ascii="Times New Roman" w:hAnsi="Times New Roman"/>
                <w:sz w:val="28"/>
              </w:rPr>
            </w:pPr>
          </w:p>
        </w:tc>
        <w:tc>
          <w:tcPr>
            <w:tcW w:w="567" w:type="dxa"/>
          </w:tcPr>
          <w:p w14:paraId="200B6C77" w14:textId="77777777" w:rsidR="00B17B02" w:rsidRPr="00A324B8" w:rsidRDefault="00B17B02" w:rsidP="00B6796B">
            <w:pPr>
              <w:rPr>
                <w:rFonts w:ascii="Times New Roman" w:hAnsi="Times New Roman"/>
                <w:sz w:val="28"/>
              </w:rPr>
            </w:pPr>
          </w:p>
        </w:tc>
        <w:tc>
          <w:tcPr>
            <w:tcW w:w="4388" w:type="dxa"/>
            <w:gridSpan w:val="3"/>
          </w:tcPr>
          <w:p w14:paraId="714CE7C5" w14:textId="77777777" w:rsidR="00B17B02" w:rsidRPr="00A324B8" w:rsidRDefault="00B17B02" w:rsidP="00B6796B">
            <w:pPr>
              <w:rPr>
                <w:rFonts w:ascii="Times New Roman" w:hAnsi="Times New Roman"/>
                <w:sz w:val="28"/>
              </w:rPr>
            </w:pPr>
            <w:r w:rsidRPr="00A324B8">
              <w:rPr>
                <w:rFonts w:ascii="Times New Roman" w:hAnsi="Times New Roman"/>
                <w:sz w:val="28"/>
              </w:rPr>
              <w:t>Руководитель практики от</w:t>
            </w:r>
          </w:p>
        </w:tc>
      </w:tr>
      <w:tr w:rsidR="00B17B02" w:rsidRPr="00A324B8" w14:paraId="2B73ED31" w14:textId="77777777" w:rsidTr="00B6796B">
        <w:tc>
          <w:tcPr>
            <w:tcW w:w="4673" w:type="dxa"/>
            <w:gridSpan w:val="3"/>
          </w:tcPr>
          <w:p w14:paraId="5D1934F7" w14:textId="77777777" w:rsidR="00B17B02" w:rsidRPr="00A324B8" w:rsidRDefault="00B17B02" w:rsidP="00B6796B">
            <w:pPr>
              <w:rPr>
                <w:rFonts w:ascii="Times New Roman" w:hAnsi="Times New Roman"/>
                <w:sz w:val="28"/>
              </w:rPr>
            </w:pPr>
          </w:p>
        </w:tc>
        <w:tc>
          <w:tcPr>
            <w:tcW w:w="567" w:type="dxa"/>
          </w:tcPr>
          <w:p w14:paraId="2B11D9C6" w14:textId="77777777" w:rsidR="00B17B02" w:rsidRPr="00A324B8" w:rsidRDefault="00B17B02" w:rsidP="00B6796B">
            <w:pPr>
              <w:rPr>
                <w:rFonts w:ascii="Times New Roman" w:hAnsi="Times New Roman"/>
                <w:sz w:val="28"/>
              </w:rPr>
            </w:pPr>
          </w:p>
        </w:tc>
        <w:tc>
          <w:tcPr>
            <w:tcW w:w="4388" w:type="dxa"/>
            <w:gridSpan w:val="3"/>
          </w:tcPr>
          <w:p w14:paraId="66DC45F0" w14:textId="77777777" w:rsidR="00B17B02" w:rsidRPr="00A324B8" w:rsidRDefault="00B17B02" w:rsidP="00B6796B">
            <w:pPr>
              <w:rPr>
                <w:rFonts w:ascii="Times New Roman" w:hAnsi="Times New Roman"/>
                <w:sz w:val="28"/>
              </w:rPr>
            </w:pPr>
            <w:r w:rsidRPr="00A324B8">
              <w:rPr>
                <w:rFonts w:ascii="Times New Roman" w:hAnsi="Times New Roman"/>
                <w:sz w:val="28"/>
              </w:rPr>
              <w:t>предприятия</w:t>
            </w:r>
          </w:p>
        </w:tc>
      </w:tr>
      <w:tr w:rsidR="00B17B02" w:rsidRPr="00A324B8" w14:paraId="3CEB2A6A" w14:textId="77777777" w:rsidTr="00B6796B">
        <w:tc>
          <w:tcPr>
            <w:tcW w:w="4673" w:type="dxa"/>
            <w:gridSpan w:val="3"/>
          </w:tcPr>
          <w:p w14:paraId="195F44F3" w14:textId="77777777" w:rsidR="00B17B02" w:rsidRPr="00A324B8" w:rsidRDefault="00B17B02" w:rsidP="00B6796B">
            <w:pPr>
              <w:rPr>
                <w:rFonts w:ascii="Times New Roman" w:hAnsi="Times New Roman"/>
                <w:sz w:val="28"/>
              </w:rPr>
            </w:pPr>
          </w:p>
        </w:tc>
        <w:tc>
          <w:tcPr>
            <w:tcW w:w="567" w:type="dxa"/>
          </w:tcPr>
          <w:p w14:paraId="76E4D113" w14:textId="77777777" w:rsidR="00B17B02" w:rsidRPr="00A324B8" w:rsidRDefault="00B17B02" w:rsidP="00B6796B">
            <w:pPr>
              <w:rPr>
                <w:rFonts w:ascii="Times New Roman" w:hAnsi="Times New Roman"/>
                <w:sz w:val="28"/>
              </w:rPr>
            </w:pPr>
          </w:p>
        </w:tc>
        <w:tc>
          <w:tcPr>
            <w:tcW w:w="2194" w:type="dxa"/>
            <w:gridSpan w:val="2"/>
            <w:tcBorders>
              <w:bottom w:val="single" w:sz="4" w:space="0" w:color="auto"/>
            </w:tcBorders>
          </w:tcPr>
          <w:p w14:paraId="4335CBF3" w14:textId="77777777" w:rsidR="00B17B02" w:rsidRPr="00A324B8" w:rsidRDefault="00B17B02" w:rsidP="00B6796B">
            <w:pPr>
              <w:rPr>
                <w:rFonts w:ascii="Times New Roman" w:hAnsi="Times New Roman"/>
                <w:sz w:val="28"/>
              </w:rPr>
            </w:pPr>
          </w:p>
        </w:tc>
        <w:tc>
          <w:tcPr>
            <w:tcW w:w="2194" w:type="dxa"/>
          </w:tcPr>
          <w:p w14:paraId="01DE0179" w14:textId="77777777" w:rsidR="00B17B02" w:rsidRPr="004672F5" w:rsidRDefault="00B17B02" w:rsidP="00B6796B">
            <w:pPr>
              <w:rPr>
                <w:rFonts w:ascii="Times New Roman" w:hAnsi="Times New Roman"/>
                <w:sz w:val="28"/>
              </w:rPr>
            </w:pPr>
            <w:r>
              <w:rPr>
                <w:rFonts w:ascii="Times New Roman" w:hAnsi="Times New Roman"/>
                <w:sz w:val="28"/>
              </w:rPr>
              <w:t>Варлашов А.И.</w:t>
            </w:r>
          </w:p>
        </w:tc>
      </w:tr>
      <w:tr w:rsidR="00B17B02" w:rsidRPr="00A324B8" w14:paraId="245B7808" w14:textId="77777777" w:rsidTr="00B6796B">
        <w:tc>
          <w:tcPr>
            <w:tcW w:w="4673" w:type="dxa"/>
            <w:gridSpan w:val="3"/>
          </w:tcPr>
          <w:p w14:paraId="24C70BD7" w14:textId="77777777" w:rsidR="00B17B02" w:rsidRPr="00A324B8" w:rsidRDefault="00B17B02" w:rsidP="00B6796B">
            <w:pPr>
              <w:rPr>
                <w:rFonts w:ascii="Times New Roman" w:hAnsi="Times New Roman"/>
                <w:sz w:val="28"/>
              </w:rPr>
            </w:pPr>
          </w:p>
        </w:tc>
        <w:tc>
          <w:tcPr>
            <w:tcW w:w="567" w:type="dxa"/>
          </w:tcPr>
          <w:p w14:paraId="031DEDBB" w14:textId="77777777" w:rsidR="00B17B02" w:rsidRPr="00A324B8" w:rsidRDefault="00B17B02" w:rsidP="00B6796B">
            <w:pPr>
              <w:rPr>
                <w:rFonts w:ascii="Times New Roman" w:hAnsi="Times New Roman"/>
                <w:sz w:val="28"/>
              </w:rPr>
            </w:pPr>
          </w:p>
        </w:tc>
        <w:tc>
          <w:tcPr>
            <w:tcW w:w="2194" w:type="dxa"/>
            <w:gridSpan w:val="2"/>
            <w:tcBorders>
              <w:top w:val="single" w:sz="4" w:space="0" w:color="auto"/>
            </w:tcBorders>
          </w:tcPr>
          <w:p w14:paraId="2E35E25F" w14:textId="77777777" w:rsidR="00B17B02" w:rsidRPr="00A324B8" w:rsidRDefault="00B17B02" w:rsidP="00B6796B">
            <w:pPr>
              <w:jc w:val="center"/>
              <w:rPr>
                <w:rFonts w:ascii="Times New Roman" w:hAnsi="Times New Roman"/>
                <w:sz w:val="28"/>
                <w:vertAlign w:val="superscript"/>
              </w:rPr>
            </w:pPr>
            <w:r w:rsidRPr="00A324B8">
              <w:rPr>
                <w:rFonts w:ascii="Times New Roman" w:hAnsi="Times New Roman"/>
                <w:sz w:val="28"/>
                <w:vertAlign w:val="superscript"/>
              </w:rPr>
              <w:t>подпись</w:t>
            </w:r>
          </w:p>
        </w:tc>
        <w:tc>
          <w:tcPr>
            <w:tcW w:w="2194" w:type="dxa"/>
          </w:tcPr>
          <w:p w14:paraId="643A1C45" w14:textId="77777777" w:rsidR="00B17B02" w:rsidRPr="00A324B8" w:rsidRDefault="00B17B02" w:rsidP="00B6796B">
            <w:pPr>
              <w:rPr>
                <w:rFonts w:ascii="Times New Roman" w:hAnsi="Times New Roman"/>
                <w:sz w:val="28"/>
              </w:rPr>
            </w:pPr>
          </w:p>
        </w:tc>
      </w:tr>
    </w:tbl>
    <w:p w14:paraId="64189323" w14:textId="77777777" w:rsidR="00B17B02" w:rsidRPr="00A324B8" w:rsidRDefault="00B17B02" w:rsidP="00B17B02"/>
    <w:p w14:paraId="1DD18374" w14:textId="77777777" w:rsidR="00B17B02" w:rsidRPr="00A324B8" w:rsidRDefault="00B17B02" w:rsidP="00B17B02"/>
    <w:p w14:paraId="09ACB589" w14:textId="77777777" w:rsidR="00B17B02" w:rsidRPr="00A324B8" w:rsidRDefault="00B17B02" w:rsidP="00B17B02">
      <w:pPr>
        <w:jc w:val="center"/>
      </w:pPr>
      <w:r w:rsidRPr="00A324B8">
        <w:t>г. Владивосток</w:t>
      </w:r>
    </w:p>
    <w:p w14:paraId="41BD0BAE" w14:textId="77777777" w:rsidR="00B17B02" w:rsidRPr="00A324B8" w:rsidRDefault="00B17B02" w:rsidP="00B17B02">
      <w:pPr>
        <w:jc w:val="center"/>
      </w:pPr>
      <w:r w:rsidRPr="00A324B8">
        <w:t>202</w:t>
      </w:r>
      <w:r>
        <w:t>5</w:t>
      </w:r>
    </w:p>
    <w:p w14:paraId="0C75F3EC" w14:textId="77777777" w:rsidR="00B17B02" w:rsidRDefault="00B17B02" w:rsidP="00B17B02">
      <w:r>
        <w:br w:type="page"/>
      </w:r>
    </w:p>
    <w:p w14:paraId="241B52D1" w14:textId="77777777" w:rsidR="00B17B02" w:rsidRPr="00B11563" w:rsidRDefault="00B17B02" w:rsidP="00B17B02">
      <w:pPr>
        <w:spacing w:after="160" w:line="259" w:lineRule="auto"/>
        <w:jc w:val="center"/>
      </w:pPr>
      <w:r w:rsidRPr="00B11563">
        <w:lastRenderedPageBreak/>
        <w:t>Дневник прохождения практики</w:t>
      </w:r>
    </w:p>
    <w:tbl>
      <w:tblPr>
        <w:tblStyle w:val="33"/>
        <w:tblW w:w="0" w:type="auto"/>
        <w:tblInd w:w="0" w:type="dxa"/>
        <w:tblLook w:val="04A0" w:firstRow="1" w:lastRow="0" w:firstColumn="1" w:lastColumn="0" w:noHBand="0" w:noVBand="1"/>
      </w:tblPr>
      <w:tblGrid>
        <w:gridCol w:w="1531"/>
        <w:gridCol w:w="2008"/>
        <w:gridCol w:w="3708"/>
        <w:gridCol w:w="2381"/>
      </w:tblGrid>
      <w:tr w:rsidR="00B17B02" w:rsidRPr="00B11563" w14:paraId="2D6575BC" w14:textId="77777777" w:rsidTr="00B6796B">
        <w:tc>
          <w:tcPr>
            <w:tcW w:w="1531" w:type="dxa"/>
            <w:vAlign w:val="center"/>
          </w:tcPr>
          <w:p w14:paraId="4744EA9A" w14:textId="77777777" w:rsidR="00B17B02" w:rsidRPr="007B042D" w:rsidRDefault="00B17B02" w:rsidP="00B6796B">
            <w:pPr>
              <w:spacing w:after="160" w:line="259" w:lineRule="auto"/>
              <w:jc w:val="center"/>
              <w:rPr>
                <w:rFonts w:ascii="Times New Roman" w:hAnsi="Times New Roman"/>
                <w:b/>
                <w:bCs/>
              </w:rPr>
            </w:pPr>
            <w:r w:rsidRPr="007B042D">
              <w:rPr>
                <w:rFonts w:ascii="Times New Roman" w:hAnsi="Times New Roman"/>
                <w:b/>
                <w:bCs/>
              </w:rPr>
              <w:t>Дата</w:t>
            </w:r>
          </w:p>
        </w:tc>
        <w:tc>
          <w:tcPr>
            <w:tcW w:w="2008" w:type="dxa"/>
            <w:vAlign w:val="center"/>
          </w:tcPr>
          <w:p w14:paraId="39E8E525" w14:textId="77777777" w:rsidR="00B17B02" w:rsidRPr="007B042D" w:rsidRDefault="00B17B02" w:rsidP="00B6796B">
            <w:pPr>
              <w:spacing w:after="160" w:line="259" w:lineRule="auto"/>
              <w:jc w:val="center"/>
              <w:rPr>
                <w:rFonts w:ascii="Times New Roman" w:hAnsi="Times New Roman"/>
                <w:b/>
                <w:bCs/>
              </w:rPr>
            </w:pPr>
            <w:r w:rsidRPr="007B042D">
              <w:rPr>
                <w:rFonts w:ascii="Times New Roman" w:hAnsi="Times New Roman"/>
                <w:b/>
                <w:bCs/>
              </w:rPr>
              <w:t>Рабочее место</w:t>
            </w:r>
          </w:p>
        </w:tc>
        <w:tc>
          <w:tcPr>
            <w:tcW w:w="3708" w:type="dxa"/>
            <w:vAlign w:val="center"/>
          </w:tcPr>
          <w:p w14:paraId="36AB960E" w14:textId="77777777" w:rsidR="00B17B02" w:rsidRPr="007B042D" w:rsidRDefault="00B17B02" w:rsidP="00B6796B">
            <w:pPr>
              <w:spacing w:after="160" w:line="259" w:lineRule="auto"/>
              <w:jc w:val="center"/>
              <w:rPr>
                <w:rFonts w:ascii="Times New Roman" w:hAnsi="Times New Roman"/>
                <w:b/>
                <w:bCs/>
              </w:rPr>
            </w:pPr>
            <w:r w:rsidRPr="007B042D">
              <w:rPr>
                <w:rFonts w:ascii="Times New Roman" w:hAnsi="Times New Roman"/>
                <w:b/>
                <w:bCs/>
              </w:rPr>
              <w:t>Краткое содержание выполняемых работ</w:t>
            </w:r>
          </w:p>
        </w:tc>
        <w:tc>
          <w:tcPr>
            <w:tcW w:w="2381" w:type="dxa"/>
            <w:vAlign w:val="center"/>
          </w:tcPr>
          <w:p w14:paraId="6FA87A37" w14:textId="77777777" w:rsidR="00B17B02" w:rsidRPr="007B042D" w:rsidRDefault="00B17B02" w:rsidP="00B6796B">
            <w:pPr>
              <w:spacing w:after="160" w:line="259" w:lineRule="auto"/>
              <w:jc w:val="center"/>
              <w:rPr>
                <w:rFonts w:ascii="Times New Roman" w:hAnsi="Times New Roman"/>
                <w:b/>
                <w:bCs/>
              </w:rPr>
            </w:pPr>
            <w:r w:rsidRPr="007B042D">
              <w:rPr>
                <w:rFonts w:ascii="Times New Roman" w:hAnsi="Times New Roman"/>
                <w:b/>
                <w:bCs/>
              </w:rPr>
              <w:t>Отметки руководителя</w:t>
            </w:r>
          </w:p>
        </w:tc>
      </w:tr>
      <w:tr w:rsidR="00B17B02" w:rsidRPr="00B11563" w14:paraId="21766148" w14:textId="77777777" w:rsidTr="00B6796B">
        <w:trPr>
          <w:trHeight w:val="290"/>
        </w:trPr>
        <w:tc>
          <w:tcPr>
            <w:tcW w:w="1531" w:type="dxa"/>
            <w:vAlign w:val="center"/>
          </w:tcPr>
          <w:p w14:paraId="28627A8D" w14:textId="152BB39A" w:rsidR="00B17B02" w:rsidRPr="007B042D" w:rsidRDefault="00B17B02" w:rsidP="00B6796B">
            <w:pPr>
              <w:spacing w:after="160"/>
              <w:jc w:val="center"/>
              <w:rPr>
                <w:rFonts w:ascii="Times New Roman" w:hAnsi="Times New Roman"/>
              </w:rPr>
            </w:pPr>
            <w:r w:rsidRPr="007B042D">
              <w:rPr>
                <w:rFonts w:ascii="Times New Roman" w:hAnsi="Times New Roman"/>
              </w:rPr>
              <w:t>09.04.2025</w:t>
            </w:r>
            <w:r w:rsidR="00520C17" w:rsidRPr="007B042D">
              <w:rPr>
                <w:rFonts w:ascii="Times New Roman" w:hAnsi="Times New Roman"/>
              </w:rPr>
              <w:t xml:space="preserve"> – 11.04.2025</w:t>
            </w:r>
          </w:p>
        </w:tc>
        <w:tc>
          <w:tcPr>
            <w:tcW w:w="2008" w:type="dxa"/>
            <w:vAlign w:val="center"/>
          </w:tcPr>
          <w:p w14:paraId="6504311D" w14:textId="77777777" w:rsidR="00B17B02" w:rsidRPr="007B042D" w:rsidRDefault="00B17B02" w:rsidP="00B6796B">
            <w:pPr>
              <w:spacing w:after="160"/>
              <w:rPr>
                <w:rFonts w:ascii="Times New Roman" w:hAnsi="Times New Roman"/>
              </w:rPr>
            </w:pPr>
            <w:r w:rsidRPr="007B042D">
              <w:rPr>
                <w:rFonts w:ascii="Times New Roman" w:hAnsi="Times New Roman"/>
              </w:rPr>
              <w:t>ул. Ковальчука 9б, помещение 4, кабинет №22</w:t>
            </w:r>
          </w:p>
        </w:tc>
        <w:tc>
          <w:tcPr>
            <w:tcW w:w="3708" w:type="dxa"/>
            <w:vAlign w:val="center"/>
          </w:tcPr>
          <w:p w14:paraId="6CDD00B8" w14:textId="77777777" w:rsidR="00B17B02" w:rsidRPr="007B042D" w:rsidRDefault="00B17B02" w:rsidP="00B6796B">
            <w:pPr>
              <w:spacing w:after="160"/>
              <w:rPr>
                <w:rFonts w:ascii="Times New Roman" w:hAnsi="Times New Roman"/>
              </w:rPr>
            </w:pPr>
            <w:r w:rsidRPr="007B042D">
              <w:rPr>
                <w:rFonts w:ascii="Times New Roman" w:hAnsi="Times New Roman"/>
              </w:rPr>
              <w:t>Знакомство с компанией и сотрудниками. Инструктаж.</w:t>
            </w:r>
          </w:p>
        </w:tc>
        <w:tc>
          <w:tcPr>
            <w:tcW w:w="2381" w:type="dxa"/>
            <w:vAlign w:val="center"/>
          </w:tcPr>
          <w:p w14:paraId="75719537" w14:textId="77777777" w:rsidR="00B17B02" w:rsidRPr="007B042D" w:rsidRDefault="00B17B02" w:rsidP="00B6796B">
            <w:pPr>
              <w:spacing w:after="160"/>
              <w:rPr>
                <w:rFonts w:ascii="Times New Roman" w:hAnsi="Times New Roman"/>
              </w:rPr>
            </w:pPr>
          </w:p>
        </w:tc>
      </w:tr>
      <w:tr w:rsidR="00B17B02" w:rsidRPr="00B11563" w14:paraId="589DA023" w14:textId="77777777" w:rsidTr="00B6796B">
        <w:trPr>
          <w:trHeight w:val="290"/>
        </w:trPr>
        <w:tc>
          <w:tcPr>
            <w:tcW w:w="1531" w:type="dxa"/>
            <w:vAlign w:val="center"/>
          </w:tcPr>
          <w:p w14:paraId="557EDC33" w14:textId="53432F8D" w:rsidR="00B17B02" w:rsidRPr="007B042D" w:rsidRDefault="00520C17" w:rsidP="00B6796B">
            <w:pPr>
              <w:spacing w:after="160"/>
              <w:jc w:val="center"/>
              <w:rPr>
                <w:rFonts w:ascii="Times New Roman" w:hAnsi="Times New Roman"/>
              </w:rPr>
            </w:pPr>
            <w:r w:rsidRPr="007B042D">
              <w:rPr>
                <w:rFonts w:ascii="Times New Roman" w:hAnsi="Times New Roman"/>
              </w:rPr>
              <w:t>14</w:t>
            </w:r>
            <w:r w:rsidR="00B17B02" w:rsidRPr="007B042D">
              <w:rPr>
                <w:rFonts w:ascii="Times New Roman" w:hAnsi="Times New Roman"/>
              </w:rPr>
              <w:t>.04.2025 – 1</w:t>
            </w:r>
            <w:r w:rsidRPr="007B042D">
              <w:rPr>
                <w:rFonts w:ascii="Times New Roman" w:hAnsi="Times New Roman"/>
              </w:rPr>
              <w:t>8</w:t>
            </w:r>
            <w:r w:rsidR="00B17B02" w:rsidRPr="007B042D">
              <w:rPr>
                <w:rFonts w:ascii="Times New Roman" w:hAnsi="Times New Roman"/>
              </w:rPr>
              <w:t>.04.2025</w:t>
            </w:r>
          </w:p>
        </w:tc>
        <w:tc>
          <w:tcPr>
            <w:tcW w:w="2008" w:type="dxa"/>
            <w:vAlign w:val="center"/>
          </w:tcPr>
          <w:p w14:paraId="7ED27095" w14:textId="77777777" w:rsidR="00B17B02" w:rsidRPr="007B042D" w:rsidRDefault="00B17B02" w:rsidP="00B6796B">
            <w:pPr>
              <w:spacing w:after="160"/>
              <w:rPr>
                <w:rFonts w:ascii="Times New Roman" w:hAnsi="Times New Roman"/>
              </w:rPr>
            </w:pPr>
            <w:r w:rsidRPr="007B042D">
              <w:rPr>
                <w:rFonts w:ascii="Times New Roman" w:hAnsi="Times New Roman"/>
              </w:rPr>
              <w:t>ул. Ковальчука 9б, помещение 4, кабинет №22</w:t>
            </w:r>
          </w:p>
        </w:tc>
        <w:tc>
          <w:tcPr>
            <w:tcW w:w="3708" w:type="dxa"/>
            <w:vAlign w:val="center"/>
          </w:tcPr>
          <w:p w14:paraId="6A35FF16" w14:textId="77777777" w:rsidR="00B17B02" w:rsidRPr="007B042D" w:rsidRDefault="00B17B02" w:rsidP="00B6796B">
            <w:pPr>
              <w:spacing w:after="160"/>
              <w:rPr>
                <w:rFonts w:ascii="Times New Roman" w:hAnsi="Times New Roman"/>
              </w:rPr>
            </w:pPr>
            <w:r w:rsidRPr="007B042D">
              <w:rPr>
                <w:rFonts w:ascii="Times New Roman" w:hAnsi="Times New Roman"/>
              </w:rPr>
              <w:t>Изучение организационной структуры предприятия.</w:t>
            </w:r>
          </w:p>
        </w:tc>
        <w:tc>
          <w:tcPr>
            <w:tcW w:w="2381" w:type="dxa"/>
            <w:vAlign w:val="center"/>
          </w:tcPr>
          <w:p w14:paraId="3487CBAE" w14:textId="77777777" w:rsidR="00B17B02" w:rsidRPr="007B042D" w:rsidRDefault="00B17B02" w:rsidP="00B6796B">
            <w:pPr>
              <w:spacing w:after="160"/>
              <w:rPr>
                <w:rFonts w:ascii="Times New Roman" w:hAnsi="Times New Roman"/>
              </w:rPr>
            </w:pPr>
          </w:p>
        </w:tc>
      </w:tr>
      <w:tr w:rsidR="00B17B02" w:rsidRPr="00B11563" w14:paraId="78031AC9" w14:textId="77777777" w:rsidTr="00B6796B">
        <w:trPr>
          <w:trHeight w:val="290"/>
        </w:trPr>
        <w:tc>
          <w:tcPr>
            <w:tcW w:w="1531" w:type="dxa"/>
            <w:vAlign w:val="center"/>
          </w:tcPr>
          <w:p w14:paraId="321534F5" w14:textId="2EB99D58" w:rsidR="00B17B02" w:rsidRPr="007B042D" w:rsidRDefault="00520C17" w:rsidP="00B6796B">
            <w:pPr>
              <w:spacing w:after="160"/>
              <w:jc w:val="center"/>
              <w:rPr>
                <w:rFonts w:ascii="Times New Roman" w:hAnsi="Times New Roman"/>
              </w:rPr>
            </w:pPr>
            <w:r w:rsidRPr="007B042D">
              <w:rPr>
                <w:rFonts w:ascii="Times New Roman" w:hAnsi="Times New Roman"/>
              </w:rPr>
              <w:t>21</w:t>
            </w:r>
            <w:r w:rsidR="00B17B02" w:rsidRPr="007B042D">
              <w:rPr>
                <w:rFonts w:ascii="Times New Roman" w:hAnsi="Times New Roman"/>
              </w:rPr>
              <w:t xml:space="preserve">.04.2025 – </w:t>
            </w:r>
            <w:r w:rsidRPr="007B042D">
              <w:rPr>
                <w:rFonts w:ascii="Times New Roman" w:hAnsi="Times New Roman"/>
              </w:rPr>
              <w:t>25</w:t>
            </w:r>
            <w:r w:rsidR="00B17B02" w:rsidRPr="007B042D">
              <w:rPr>
                <w:rFonts w:ascii="Times New Roman" w:hAnsi="Times New Roman"/>
              </w:rPr>
              <w:t>.04.2025</w:t>
            </w:r>
          </w:p>
        </w:tc>
        <w:tc>
          <w:tcPr>
            <w:tcW w:w="2008" w:type="dxa"/>
            <w:vAlign w:val="center"/>
          </w:tcPr>
          <w:p w14:paraId="729D7776" w14:textId="77777777" w:rsidR="00B17B02" w:rsidRPr="007B042D" w:rsidRDefault="00B17B02" w:rsidP="00B6796B">
            <w:pPr>
              <w:spacing w:after="160"/>
              <w:rPr>
                <w:rFonts w:ascii="Times New Roman" w:hAnsi="Times New Roman"/>
              </w:rPr>
            </w:pPr>
            <w:r w:rsidRPr="007B042D">
              <w:rPr>
                <w:rFonts w:ascii="Times New Roman" w:hAnsi="Times New Roman"/>
              </w:rPr>
              <w:t>ул. Ковальчука 9б, помещение 4, кабинет №22</w:t>
            </w:r>
          </w:p>
        </w:tc>
        <w:tc>
          <w:tcPr>
            <w:tcW w:w="3708" w:type="dxa"/>
            <w:vAlign w:val="center"/>
          </w:tcPr>
          <w:p w14:paraId="1DFCEF9E" w14:textId="77777777" w:rsidR="00B17B02" w:rsidRPr="007B042D" w:rsidRDefault="00B17B02" w:rsidP="00B6796B">
            <w:pPr>
              <w:spacing w:after="160"/>
              <w:rPr>
                <w:rFonts w:ascii="Times New Roman" w:hAnsi="Times New Roman"/>
              </w:rPr>
            </w:pPr>
            <w:r w:rsidRPr="007B042D">
              <w:rPr>
                <w:rFonts w:ascii="Times New Roman" w:hAnsi="Times New Roman"/>
              </w:rPr>
              <w:t>Изучение бизнес-процессов предприятия.</w:t>
            </w:r>
          </w:p>
        </w:tc>
        <w:tc>
          <w:tcPr>
            <w:tcW w:w="2381" w:type="dxa"/>
            <w:vAlign w:val="center"/>
          </w:tcPr>
          <w:p w14:paraId="0B813CB8" w14:textId="77777777" w:rsidR="00B17B02" w:rsidRPr="007B042D" w:rsidRDefault="00B17B02" w:rsidP="00B6796B">
            <w:pPr>
              <w:spacing w:after="160"/>
              <w:rPr>
                <w:rFonts w:ascii="Times New Roman" w:hAnsi="Times New Roman"/>
              </w:rPr>
            </w:pPr>
          </w:p>
        </w:tc>
      </w:tr>
      <w:tr w:rsidR="00B17B02" w:rsidRPr="00B11563" w14:paraId="77D3FB9F" w14:textId="77777777" w:rsidTr="00B6796B">
        <w:trPr>
          <w:trHeight w:val="290"/>
        </w:trPr>
        <w:tc>
          <w:tcPr>
            <w:tcW w:w="1531" w:type="dxa"/>
            <w:vAlign w:val="center"/>
          </w:tcPr>
          <w:p w14:paraId="2A2776D9" w14:textId="554A8E3E" w:rsidR="00B17B02" w:rsidRPr="007B042D" w:rsidRDefault="00B17B02" w:rsidP="00B6796B">
            <w:pPr>
              <w:spacing w:after="160"/>
              <w:jc w:val="center"/>
              <w:rPr>
                <w:rFonts w:ascii="Times New Roman" w:hAnsi="Times New Roman"/>
              </w:rPr>
            </w:pPr>
            <w:r w:rsidRPr="007B042D">
              <w:rPr>
                <w:rFonts w:ascii="Times New Roman" w:hAnsi="Times New Roman"/>
              </w:rPr>
              <w:t>2</w:t>
            </w:r>
            <w:r w:rsidR="00520C17" w:rsidRPr="007B042D">
              <w:rPr>
                <w:rFonts w:ascii="Times New Roman" w:hAnsi="Times New Roman"/>
              </w:rPr>
              <w:t>8</w:t>
            </w:r>
            <w:r w:rsidRPr="007B042D">
              <w:rPr>
                <w:rFonts w:ascii="Times New Roman" w:hAnsi="Times New Roman"/>
              </w:rPr>
              <w:t xml:space="preserve">.04.2025 – </w:t>
            </w:r>
            <w:r w:rsidR="00520C17" w:rsidRPr="007B042D">
              <w:rPr>
                <w:rFonts w:ascii="Times New Roman" w:hAnsi="Times New Roman"/>
              </w:rPr>
              <w:t>09</w:t>
            </w:r>
            <w:r w:rsidRPr="007B042D">
              <w:rPr>
                <w:rFonts w:ascii="Times New Roman" w:hAnsi="Times New Roman"/>
              </w:rPr>
              <w:t>.0</w:t>
            </w:r>
            <w:r w:rsidR="00520C17" w:rsidRPr="007B042D">
              <w:rPr>
                <w:rFonts w:ascii="Times New Roman" w:hAnsi="Times New Roman"/>
              </w:rPr>
              <w:t>5</w:t>
            </w:r>
            <w:r w:rsidRPr="007B042D">
              <w:rPr>
                <w:rFonts w:ascii="Times New Roman" w:hAnsi="Times New Roman"/>
              </w:rPr>
              <w:t>.2025</w:t>
            </w:r>
          </w:p>
        </w:tc>
        <w:tc>
          <w:tcPr>
            <w:tcW w:w="2008" w:type="dxa"/>
            <w:vAlign w:val="center"/>
          </w:tcPr>
          <w:p w14:paraId="470736FA" w14:textId="77777777" w:rsidR="00B17B02" w:rsidRPr="007B042D" w:rsidRDefault="00B17B02" w:rsidP="00B6796B">
            <w:pPr>
              <w:spacing w:after="160"/>
              <w:rPr>
                <w:rFonts w:ascii="Times New Roman" w:hAnsi="Times New Roman"/>
              </w:rPr>
            </w:pPr>
            <w:r w:rsidRPr="007B042D">
              <w:rPr>
                <w:rFonts w:ascii="Times New Roman" w:hAnsi="Times New Roman"/>
              </w:rPr>
              <w:t>ул. Ковальчука 9б, помещение 4, кабинет №22</w:t>
            </w:r>
          </w:p>
        </w:tc>
        <w:tc>
          <w:tcPr>
            <w:tcW w:w="3708" w:type="dxa"/>
            <w:vAlign w:val="center"/>
          </w:tcPr>
          <w:p w14:paraId="7AD4EDFB" w14:textId="77777777" w:rsidR="00B17B02" w:rsidRPr="007B042D" w:rsidRDefault="00B17B02" w:rsidP="00B6796B">
            <w:pPr>
              <w:spacing w:after="160"/>
              <w:rPr>
                <w:rFonts w:ascii="Times New Roman" w:hAnsi="Times New Roman"/>
              </w:rPr>
            </w:pPr>
            <w:r w:rsidRPr="007B042D">
              <w:rPr>
                <w:rFonts w:ascii="Times New Roman" w:hAnsi="Times New Roman"/>
              </w:rPr>
              <w:t>Выявление и описание проблем предприятия.</w:t>
            </w:r>
          </w:p>
        </w:tc>
        <w:tc>
          <w:tcPr>
            <w:tcW w:w="2381" w:type="dxa"/>
            <w:vAlign w:val="center"/>
          </w:tcPr>
          <w:p w14:paraId="55BABC3B" w14:textId="77777777" w:rsidR="00B17B02" w:rsidRPr="007B042D" w:rsidRDefault="00B17B02" w:rsidP="00B6796B">
            <w:pPr>
              <w:spacing w:after="160"/>
              <w:rPr>
                <w:rFonts w:ascii="Times New Roman" w:hAnsi="Times New Roman"/>
              </w:rPr>
            </w:pPr>
          </w:p>
        </w:tc>
      </w:tr>
      <w:tr w:rsidR="00520C17" w:rsidRPr="00B11563" w14:paraId="6E0A6390" w14:textId="77777777" w:rsidTr="00B6796B">
        <w:trPr>
          <w:trHeight w:val="290"/>
        </w:trPr>
        <w:tc>
          <w:tcPr>
            <w:tcW w:w="1531" w:type="dxa"/>
            <w:vAlign w:val="center"/>
          </w:tcPr>
          <w:p w14:paraId="027BFBCC" w14:textId="75F4079D" w:rsidR="00520C17" w:rsidRPr="007B042D" w:rsidRDefault="00520C17" w:rsidP="00B6796B">
            <w:pPr>
              <w:spacing w:after="160"/>
              <w:jc w:val="center"/>
              <w:rPr>
                <w:rFonts w:ascii="Times New Roman" w:hAnsi="Times New Roman"/>
              </w:rPr>
            </w:pPr>
            <w:r w:rsidRPr="007B042D">
              <w:rPr>
                <w:rFonts w:ascii="Times New Roman" w:hAnsi="Times New Roman"/>
              </w:rPr>
              <w:t>12.05.2025 – 16.05.2025</w:t>
            </w:r>
          </w:p>
        </w:tc>
        <w:tc>
          <w:tcPr>
            <w:tcW w:w="2008" w:type="dxa"/>
            <w:vAlign w:val="center"/>
          </w:tcPr>
          <w:p w14:paraId="69777DB9" w14:textId="5396BDFB" w:rsidR="00520C17" w:rsidRPr="007B042D" w:rsidRDefault="007B042D" w:rsidP="00B6796B">
            <w:pPr>
              <w:spacing w:after="160"/>
              <w:rPr>
                <w:rFonts w:ascii="Times New Roman" w:hAnsi="Times New Roman"/>
              </w:rPr>
            </w:pPr>
            <w:r w:rsidRPr="007B042D">
              <w:rPr>
                <w:rFonts w:ascii="Times New Roman" w:hAnsi="Times New Roman"/>
              </w:rPr>
              <w:t>ул. Ковальчука 9б, помещение 4, кабинет №22</w:t>
            </w:r>
          </w:p>
        </w:tc>
        <w:tc>
          <w:tcPr>
            <w:tcW w:w="3708" w:type="dxa"/>
            <w:vAlign w:val="center"/>
          </w:tcPr>
          <w:p w14:paraId="281F2064" w14:textId="238D8AC2" w:rsidR="00520C17" w:rsidRPr="007B042D" w:rsidRDefault="00520C17" w:rsidP="00B6796B">
            <w:pPr>
              <w:spacing w:after="160"/>
              <w:rPr>
                <w:rFonts w:ascii="Times New Roman" w:hAnsi="Times New Roman"/>
              </w:rPr>
            </w:pPr>
            <w:r w:rsidRPr="007B042D">
              <w:rPr>
                <w:rFonts w:ascii="Times New Roman" w:hAnsi="Times New Roman"/>
              </w:rPr>
              <w:t>Исследование рынка программного обеспечения</w:t>
            </w:r>
            <w:r w:rsidR="001B5C10">
              <w:rPr>
                <w:rFonts w:ascii="Times New Roman" w:hAnsi="Times New Roman"/>
              </w:rPr>
              <w:t>.</w:t>
            </w:r>
          </w:p>
        </w:tc>
        <w:tc>
          <w:tcPr>
            <w:tcW w:w="2381" w:type="dxa"/>
            <w:vAlign w:val="center"/>
          </w:tcPr>
          <w:p w14:paraId="4D2A6250" w14:textId="77777777" w:rsidR="00520C17" w:rsidRPr="007B042D" w:rsidRDefault="00520C17" w:rsidP="00B6796B">
            <w:pPr>
              <w:spacing w:after="160"/>
              <w:rPr>
                <w:rFonts w:ascii="Times New Roman" w:hAnsi="Times New Roman"/>
              </w:rPr>
            </w:pPr>
          </w:p>
        </w:tc>
      </w:tr>
      <w:tr w:rsidR="00520C17" w:rsidRPr="00B11563" w14:paraId="476B660A" w14:textId="77777777" w:rsidTr="00B6796B">
        <w:trPr>
          <w:trHeight w:val="290"/>
        </w:trPr>
        <w:tc>
          <w:tcPr>
            <w:tcW w:w="1531" w:type="dxa"/>
            <w:vAlign w:val="center"/>
          </w:tcPr>
          <w:p w14:paraId="49816021" w14:textId="7E6DC491" w:rsidR="00520C17" w:rsidRPr="007B042D" w:rsidRDefault="00520C17" w:rsidP="00B6796B">
            <w:pPr>
              <w:spacing w:after="160"/>
              <w:jc w:val="center"/>
              <w:rPr>
                <w:rFonts w:ascii="Times New Roman" w:hAnsi="Times New Roman"/>
              </w:rPr>
            </w:pPr>
            <w:r w:rsidRPr="007B042D">
              <w:rPr>
                <w:rFonts w:ascii="Times New Roman" w:hAnsi="Times New Roman"/>
              </w:rPr>
              <w:t>19.05.2025 – 20.05.2025</w:t>
            </w:r>
          </w:p>
        </w:tc>
        <w:tc>
          <w:tcPr>
            <w:tcW w:w="2008" w:type="dxa"/>
            <w:vAlign w:val="center"/>
          </w:tcPr>
          <w:p w14:paraId="0351A8FC" w14:textId="4BF32EDD" w:rsidR="00520C17" w:rsidRPr="007B042D" w:rsidRDefault="007B042D" w:rsidP="00B6796B">
            <w:pPr>
              <w:spacing w:after="160"/>
              <w:rPr>
                <w:rFonts w:ascii="Times New Roman" w:hAnsi="Times New Roman"/>
              </w:rPr>
            </w:pPr>
            <w:r w:rsidRPr="007B042D">
              <w:rPr>
                <w:rFonts w:ascii="Times New Roman" w:hAnsi="Times New Roman"/>
              </w:rPr>
              <w:t>ул. Ковальчука 9б, помещение 4, кабинет №22</w:t>
            </w:r>
          </w:p>
        </w:tc>
        <w:tc>
          <w:tcPr>
            <w:tcW w:w="3708" w:type="dxa"/>
            <w:vAlign w:val="center"/>
          </w:tcPr>
          <w:p w14:paraId="6ECC7A99" w14:textId="0810FE36" w:rsidR="00520C17" w:rsidRPr="007B042D" w:rsidRDefault="00520C17" w:rsidP="00B6796B">
            <w:pPr>
              <w:spacing w:after="160"/>
              <w:rPr>
                <w:rFonts w:ascii="Times New Roman" w:hAnsi="Times New Roman"/>
              </w:rPr>
            </w:pPr>
            <w:r w:rsidRPr="007B042D">
              <w:rPr>
                <w:rFonts w:ascii="Times New Roman" w:hAnsi="Times New Roman"/>
              </w:rPr>
              <w:t>Оформление отчета по практике</w:t>
            </w:r>
            <w:r w:rsidR="001B5C10">
              <w:rPr>
                <w:rFonts w:ascii="Times New Roman" w:hAnsi="Times New Roman"/>
              </w:rPr>
              <w:t>.</w:t>
            </w:r>
          </w:p>
        </w:tc>
        <w:tc>
          <w:tcPr>
            <w:tcW w:w="2381" w:type="dxa"/>
            <w:vAlign w:val="center"/>
          </w:tcPr>
          <w:p w14:paraId="3588427C" w14:textId="77777777" w:rsidR="00520C17" w:rsidRPr="007B042D" w:rsidRDefault="00520C17" w:rsidP="00B6796B">
            <w:pPr>
              <w:spacing w:after="160"/>
              <w:rPr>
                <w:rFonts w:ascii="Times New Roman" w:hAnsi="Times New Roman"/>
              </w:rPr>
            </w:pPr>
          </w:p>
        </w:tc>
      </w:tr>
    </w:tbl>
    <w:p w14:paraId="1A68FAF3" w14:textId="77777777" w:rsidR="00B17B02" w:rsidRPr="00B11563" w:rsidRDefault="00B17B02" w:rsidP="00B17B02">
      <w:pPr>
        <w:spacing w:after="160"/>
        <w:jc w:val="both"/>
      </w:pPr>
    </w:p>
    <w:tbl>
      <w:tblPr>
        <w:tblStyle w:val="3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415"/>
        <w:gridCol w:w="283"/>
        <w:gridCol w:w="5517"/>
      </w:tblGrid>
      <w:tr w:rsidR="00B17B02" w:rsidRPr="00B11563" w14:paraId="093ABCBB" w14:textId="77777777" w:rsidTr="00B6796B">
        <w:tc>
          <w:tcPr>
            <w:tcW w:w="1413" w:type="dxa"/>
          </w:tcPr>
          <w:p w14:paraId="486FFD3D" w14:textId="77777777" w:rsidR="00B17B02" w:rsidRPr="00B11563" w:rsidRDefault="00B17B02" w:rsidP="00B6796B">
            <w:pPr>
              <w:spacing w:after="160"/>
              <w:rPr>
                <w:rFonts w:ascii="Times New Roman" w:hAnsi="Times New Roman"/>
              </w:rPr>
            </w:pPr>
            <w:r w:rsidRPr="00B11563">
              <w:rPr>
                <w:rFonts w:ascii="Times New Roman" w:hAnsi="Times New Roman"/>
              </w:rPr>
              <w:t>Студент</w:t>
            </w:r>
          </w:p>
        </w:tc>
        <w:tc>
          <w:tcPr>
            <w:tcW w:w="8215" w:type="dxa"/>
            <w:gridSpan w:val="3"/>
            <w:tcBorders>
              <w:bottom w:val="single" w:sz="4" w:space="0" w:color="auto"/>
            </w:tcBorders>
          </w:tcPr>
          <w:p w14:paraId="0B52F983" w14:textId="77777777" w:rsidR="00B17B02" w:rsidRPr="00B11563" w:rsidRDefault="00B17B02" w:rsidP="00B6796B">
            <w:pPr>
              <w:spacing w:after="160"/>
              <w:rPr>
                <w:rFonts w:ascii="Times New Roman" w:hAnsi="Times New Roman"/>
              </w:rPr>
            </w:pPr>
            <w:r w:rsidRPr="00B11563">
              <w:rPr>
                <w:rFonts w:ascii="Times New Roman" w:hAnsi="Times New Roman"/>
              </w:rPr>
              <w:t>Янович Яков Валерьевич</w:t>
            </w:r>
          </w:p>
        </w:tc>
      </w:tr>
      <w:tr w:rsidR="00B17B02" w:rsidRPr="00B11563" w14:paraId="7F23B1D6" w14:textId="77777777" w:rsidTr="00B6796B">
        <w:tc>
          <w:tcPr>
            <w:tcW w:w="1413" w:type="dxa"/>
          </w:tcPr>
          <w:p w14:paraId="2D6716DE" w14:textId="77777777" w:rsidR="00B17B02" w:rsidRPr="00B11563" w:rsidRDefault="00B17B02" w:rsidP="00B6796B">
            <w:pPr>
              <w:spacing w:after="160"/>
              <w:rPr>
                <w:rFonts w:ascii="Times New Roman" w:hAnsi="Times New Roman"/>
              </w:rPr>
            </w:pPr>
          </w:p>
        </w:tc>
        <w:tc>
          <w:tcPr>
            <w:tcW w:w="8215" w:type="dxa"/>
            <w:gridSpan w:val="3"/>
            <w:tcBorders>
              <w:top w:val="single" w:sz="4" w:space="0" w:color="auto"/>
            </w:tcBorders>
          </w:tcPr>
          <w:p w14:paraId="66E520AE" w14:textId="77777777" w:rsidR="00B17B02" w:rsidRPr="00B11563" w:rsidRDefault="00B17B02" w:rsidP="00B6796B">
            <w:pPr>
              <w:spacing w:after="160"/>
              <w:jc w:val="right"/>
              <w:rPr>
                <w:rFonts w:ascii="Times New Roman" w:hAnsi="Times New Roman"/>
                <w:vertAlign w:val="superscript"/>
              </w:rPr>
            </w:pPr>
            <w:r w:rsidRPr="00B11563">
              <w:rPr>
                <w:rFonts w:ascii="Times New Roman" w:hAnsi="Times New Roman"/>
                <w:vertAlign w:val="superscript"/>
              </w:rPr>
              <w:t>подпись Ф.И.О.</w:t>
            </w:r>
          </w:p>
        </w:tc>
      </w:tr>
      <w:tr w:rsidR="00B17B02" w:rsidRPr="00B11563" w14:paraId="4928D848" w14:textId="77777777" w:rsidTr="00B6796B">
        <w:tc>
          <w:tcPr>
            <w:tcW w:w="3828" w:type="dxa"/>
            <w:gridSpan w:val="2"/>
          </w:tcPr>
          <w:p w14:paraId="176A5DE6" w14:textId="77777777" w:rsidR="00B17B02" w:rsidRPr="00B11563" w:rsidRDefault="00B17B02" w:rsidP="00B6796B">
            <w:pPr>
              <w:spacing w:after="160"/>
              <w:rPr>
                <w:rFonts w:ascii="Times New Roman" w:hAnsi="Times New Roman"/>
              </w:rPr>
            </w:pPr>
            <w:r w:rsidRPr="00B11563">
              <w:rPr>
                <w:rFonts w:ascii="Times New Roman" w:hAnsi="Times New Roman"/>
              </w:rPr>
              <w:t>Руководитель практики от ДВФУ</w:t>
            </w:r>
          </w:p>
        </w:tc>
        <w:tc>
          <w:tcPr>
            <w:tcW w:w="5800" w:type="dxa"/>
            <w:gridSpan w:val="2"/>
            <w:tcBorders>
              <w:bottom w:val="single" w:sz="4" w:space="0" w:color="auto"/>
            </w:tcBorders>
          </w:tcPr>
          <w:p w14:paraId="66A0FD78" w14:textId="77777777" w:rsidR="00B17B02" w:rsidRPr="00B11563" w:rsidRDefault="00B17B02" w:rsidP="00B6796B">
            <w:pPr>
              <w:spacing w:after="160"/>
              <w:rPr>
                <w:rFonts w:ascii="Times New Roman" w:hAnsi="Times New Roman"/>
              </w:rPr>
            </w:pPr>
            <w:r w:rsidRPr="00B11563">
              <w:rPr>
                <w:rFonts w:ascii="Times New Roman" w:hAnsi="Times New Roman"/>
              </w:rPr>
              <w:t>Красюк Людмила Васильевна</w:t>
            </w:r>
          </w:p>
        </w:tc>
      </w:tr>
      <w:tr w:rsidR="00B17B02" w:rsidRPr="00B11563" w14:paraId="3414C1B9" w14:textId="77777777" w:rsidTr="00B6796B">
        <w:tc>
          <w:tcPr>
            <w:tcW w:w="3828" w:type="dxa"/>
            <w:gridSpan w:val="2"/>
          </w:tcPr>
          <w:p w14:paraId="3EFE2D61" w14:textId="77777777" w:rsidR="00B17B02" w:rsidRPr="00B11563" w:rsidRDefault="00B17B02" w:rsidP="00B6796B">
            <w:pPr>
              <w:spacing w:after="160"/>
              <w:rPr>
                <w:rFonts w:ascii="Times New Roman" w:hAnsi="Times New Roman"/>
              </w:rPr>
            </w:pPr>
          </w:p>
        </w:tc>
        <w:tc>
          <w:tcPr>
            <w:tcW w:w="5800" w:type="dxa"/>
            <w:gridSpan w:val="2"/>
            <w:tcBorders>
              <w:top w:val="single" w:sz="4" w:space="0" w:color="auto"/>
            </w:tcBorders>
          </w:tcPr>
          <w:p w14:paraId="381FB94E" w14:textId="77777777" w:rsidR="00B17B02" w:rsidRPr="00B11563" w:rsidRDefault="00B17B02" w:rsidP="00B6796B">
            <w:pPr>
              <w:spacing w:after="160"/>
              <w:jc w:val="right"/>
              <w:rPr>
                <w:rFonts w:ascii="Times New Roman" w:hAnsi="Times New Roman"/>
                <w:vertAlign w:val="superscript"/>
              </w:rPr>
            </w:pPr>
            <w:r w:rsidRPr="00B11563">
              <w:rPr>
                <w:rFonts w:ascii="Times New Roman" w:hAnsi="Times New Roman"/>
                <w:vertAlign w:val="superscript"/>
              </w:rPr>
              <w:t>подпись Ф.И.О.</w:t>
            </w:r>
          </w:p>
        </w:tc>
      </w:tr>
      <w:tr w:rsidR="00B17B02" w:rsidRPr="00B11563" w14:paraId="2E29C660" w14:textId="77777777" w:rsidTr="00B6796B">
        <w:tc>
          <w:tcPr>
            <w:tcW w:w="4111" w:type="dxa"/>
            <w:gridSpan w:val="3"/>
          </w:tcPr>
          <w:p w14:paraId="1B58AEA0" w14:textId="77777777" w:rsidR="00B17B02" w:rsidRPr="00B11563" w:rsidRDefault="00B17B02" w:rsidP="00B6796B">
            <w:pPr>
              <w:spacing w:after="160"/>
              <w:rPr>
                <w:rFonts w:ascii="Times New Roman" w:hAnsi="Times New Roman"/>
              </w:rPr>
            </w:pPr>
            <w:r w:rsidRPr="00B11563">
              <w:rPr>
                <w:rFonts w:ascii="Times New Roman" w:hAnsi="Times New Roman"/>
              </w:rPr>
              <w:t>Руководитель практики от предприятия</w:t>
            </w:r>
          </w:p>
        </w:tc>
        <w:tc>
          <w:tcPr>
            <w:tcW w:w="5517" w:type="dxa"/>
            <w:tcBorders>
              <w:bottom w:val="single" w:sz="4" w:space="0" w:color="auto"/>
            </w:tcBorders>
          </w:tcPr>
          <w:p w14:paraId="342FF07D" w14:textId="77777777" w:rsidR="00B17B02" w:rsidRPr="00B11563" w:rsidRDefault="00B17B02" w:rsidP="00B6796B">
            <w:pPr>
              <w:spacing w:after="160"/>
              <w:rPr>
                <w:rFonts w:ascii="Times New Roman" w:hAnsi="Times New Roman"/>
              </w:rPr>
            </w:pPr>
            <w:r w:rsidRPr="00AE5D43">
              <w:rPr>
                <w:rFonts w:ascii="Times New Roman" w:hAnsi="Times New Roman"/>
              </w:rPr>
              <w:t>Варлашов Александр Иванович</w:t>
            </w:r>
          </w:p>
        </w:tc>
      </w:tr>
      <w:tr w:rsidR="00B17B02" w:rsidRPr="00B11563" w14:paraId="2450C8E5" w14:textId="77777777" w:rsidTr="00B6796B">
        <w:tc>
          <w:tcPr>
            <w:tcW w:w="4111" w:type="dxa"/>
            <w:gridSpan w:val="3"/>
          </w:tcPr>
          <w:p w14:paraId="13AC17FC" w14:textId="77777777" w:rsidR="00B17B02" w:rsidRPr="00B11563" w:rsidRDefault="00B17B02" w:rsidP="00B6796B">
            <w:pPr>
              <w:spacing w:after="160"/>
              <w:rPr>
                <w:rFonts w:ascii="Times New Roman" w:hAnsi="Times New Roman"/>
              </w:rPr>
            </w:pPr>
          </w:p>
        </w:tc>
        <w:tc>
          <w:tcPr>
            <w:tcW w:w="5517" w:type="dxa"/>
            <w:tcBorders>
              <w:top w:val="single" w:sz="4" w:space="0" w:color="auto"/>
            </w:tcBorders>
          </w:tcPr>
          <w:p w14:paraId="4C20E07C" w14:textId="77777777" w:rsidR="00B17B02" w:rsidRPr="00B11563" w:rsidRDefault="00B17B02" w:rsidP="00B6796B">
            <w:pPr>
              <w:spacing w:after="160"/>
              <w:jc w:val="right"/>
              <w:rPr>
                <w:rFonts w:ascii="Times New Roman" w:hAnsi="Times New Roman"/>
                <w:vertAlign w:val="superscript"/>
              </w:rPr>
            </w:pPr>
            <w:r w:rsidRPr="00B11563">
              <w:rPr>
                <w:rFonts w:ascii="Times New Roman" w:hAnsi="Times New Roman"/>
                <w:vertAlign w:val="superscript"/>
              </w:rPr>
              <w:t>подпись Ф.И.О.</w:t>
            </w:r>
          </w:p>
        </w:tc>
      </w:tr>
    </w:tbl>
    <w:p w14:paraId="4A37B67C" w14:textId="77777777" w:rsidR="00B17B02" w:rsidRDefault="00B17B02" w:rsidP="00B17B02">
      <w:pPr>
        <w:sectPr w:rsidR="00B17B02" w:rsidSect="00B17B02">
          <w:footnotePr>
            <w:numRestart w:val="eachPage"/>
          </w:footnotePr>
          <w:pgSz w:w="11907" w:h="16840"/>
          <w:pgMar w:top="1134" w:right="567" w:bottom="1134" w:left="1418" w:header="720" w:footer="720" w:gutter="0"/>
          <w:cols w:space="720"/>
          <w:titlePg/>
          <w:docGrid w:linePitch="381"/>
        </w:sectPr>
      </w:pPr>
    </w:p>
    <w:p w14:paraId="0BFCC856" w14:textId="14E42E5A" w:rsidR="00532DB5" w:rsidRDefault="000D779C" w:rsidP="00D138AB">
      <w:pPr>
        <w:pStyle w:val="aff"/>
        <w:spacing w:line="240" w:lineRule="auto"/>
        <w:jc w:val="center"/>
        <w:rPr>
          <w:b/>
          <w:bCs/>
        </w:rPr>
      </w:pPr>
      <w:r>
        <w:rPr>
          <w:b/>
          <w:bCs/>
        </w:rPr>
        <w:lastRenderedPageBreak/>
        <w:t>Оглавление</w:t>
      </w:r>
    </w:p>
    <w:p w14:paraId="25BDAF27" w14:textId="737B23BB" w:rsidR="006C3F0B" w:rsidRDefault="009B1FF4">
      <w:pPr>
        <w:pStyle w:val="10"/>
        <w:rPr>
          <w:rFonts w:asciiTheme="minorHAnsi" w:eastAsiaTheme="minorEastAsia" w:hAnsiTheme="minorHAnsi" w:cstheme="minorBidi"/>
          <w:kern w:val="2"/>
          <w:szCs w:val="24"/>
          <w14:ligatures w14:val="standardContextual"/>
        </w:rPr>
      </w:pPr>
      <w:r>
        <w:fldChar w:fldCharType="begin"/>
      </w:r>
      <w:r>
        <w:instrText xml:space="preserve"> TOC \o "1-3" \h \z \u </w:instrText>
      </w:r>
      <w:r>
        <w:fldChar w:fldCharType="separate"/>
      </w:r>
      <w:hyperlink w:anchor="_Toc197685886" w:history="1">
        <w:r w:rsidR="006C3F0B" w:rsidRPr="006C5EAA">
          <w:rPr>
            <w:rStyle w:val="af0"/>
          </w:rPr>
          <w:t>Введение</w:t>
        </w:r>
        <w:r w:rsidR="006C3F0B">
          <w:rPr>
            <w:webHidden/>
          </w:rPr>
          <w:tab/>
        </w:r>
        <w:r w:rsidR="006C3F0B">
          <w:rPr>
            <w:webHidden/>
          </w:rPr>
          <w:fldChar w:fldCharType="begin"/>
        </w:r>
        <w:r w:rsidR="006C3F0B">
          <w:rPr>
            <w:webHidden/>
          </w:rPr>
          <w:instrText xml:space="preserve"> PAGEREF _Toc197685886 \h </w:instrText>
        </w:r>
        <w:r w:rsidR="006C3F0B">
          <w:rPr>
            <w:webHidden/>
          </w:rPr>
        </w:r>
        <w:r w:rsidR="006C3F0B">
          <w:rPr>
            <w:webHidden/>
          </w:rPr>
          <w:fldChar w:fldCharType="separate"/>
        </w:r>
        <w:r w:rsidR="006C3F0B">
          <w:rPr>
            <w:webHidden/>
          </w:rPr>
          <w:t>4</w:t>
        </w:r>
        <w:r w:rsidR="006C3F0B">
          <w:rPr>
            <w:webHidden/>
          </w:rPr>
          <w:fldChar w:fldCharType="end"/>
        </w:r>
      </w:hyperlink>
    </w:p>
    <w:p w14:paraId="78F5406F" w14:textId="64870EC6" w:rsidR="006C3F0B" w:rsidRDefault="00000000">
      <w:pPr>
        <w:pStyle w:val="10"/>
        <w:rPr>
          <w:rFonts w:asciiTheme="minorHAnsi" w:eastAsiaTheme="minorEastAsia" w:hAnsiTheme="minorHAnsi" w:cstheme="minorBidi"/>
          <w:kern w:val="2"/>
          <w:szCs w:val="24"/>
          <w14:ligatures w14:val="standardContextual"/>
        </w:rPr>
      </w:pPr>
      <w:hyperlink w:anchor="_Toc197685887" w:history="1">
        <w:r w:rsidR="006C3F0B" w:rsidRPr="006C5EAA">
          <w:rPr>
            <w:rStyle w:val="af0"/>
          </w:rPr>
          <w:t>1 Технико-экономическая характеристика предметной области</w:t>
        </w:r>
        <w:r w:rsidR="006C3F0B">
          <w:rPr>
            <w:webHidden/>
          </w:rPr>
          <w:tab/>
        </w:r>
        <w:r w:rsidR="006C3F0B">
          <w:rPr>
            <w:webHidden/>
          </w:rPr>
          <w:fldChar w:fldCharType="begin"/>
        </w:r>
        <w:r w:rsidR="006C3F0B">
          <w:rPr>
            <w:webHidden/>
          </w:rPr>
          <w:instrText xml:space="preserve"> PAGEREF _Toc197685887 \h </w:instrText>
        </w:r>
        <w:r w:rsidR="006C3F0B">
          <w:rPr>
            <w:webHidden/>
          </w:rPr>
        </w:r>
        <w:r w:rsidR="006C3F0B">
          <w:rPr>
            <w:webHidden/>
          </w:rPr>
          <w:fldChar w:fldCharType="separate"/>
        </w:r>
        <w:r w:rsidR="006C3F0B">
          <w:rPr>
            <w:webHidden/>
          </w:rPr>
          <w:t>5</w:t>
        </w:r>
        <w:r w:rsidR="006C3F0B">
          <w:rPr>
            <w:webHidden/>
          </w:rPr>
          <w:fldChar w:fldCharType="end"/>
        </w:r>
      </w:hyperlink>
    </w:p>
    <w:p w14:paraId="73B5D749" w14:textId="5C7F0357" w:rsidR="006C3F0B" w:rsidRDefault="00000000">
      <w:pPr>
        <w:pStyle w:val="10"/>
        <w:rPr>
          <w:rFonts w:asciiTheme="minorHAnsi" w:eastAsiaTheme="minorEastAsia" w:hAnsiTheme="minorHAnsi" w:cstheme="minorBidi"/>
          <w:kern w:val="2"/>
          <w:szCs w:val="24"/>
          <w14:ligatures w14:val="standardContextual"/>
        </w:rPr>
      </w:pPr>
      <w:hyperlink w:anchor="_Toc197685888" w:history="1">
        <w:r w:rsidR="006C3F0B" w:rsidRPr="006C5EAA">
          <w:rPr>
            <w:rStyle w:val="af0"/>
          </w:rPr>
          <w:t>2 Экономическая сущность комплекса экономических информационных задач</w:t>
        </w:r>
        <w:r w:rsidR="006C3F0B">
          <w:rPr>
            <w:webHidden/>
          </w:rPr>
          <w:tab/>
        </w:r>
        <w:r w:rsidR="006C3F0B">
          <w:rPr>
            <w:webHidden/>
          </w:rPr>
          <w:fldChar w:fldCharType="begin"/>
        </w:r>
        <w:r w:rsidR="006C3F0B">
          <w:rPr>
            <w:webHidden/>
          </w:rPr>
          <w:instrText xml:space="preserve"> PAGEREF _Toc197685888 \h </w:instrText>
        </w:r>
        <w:r w:rsidR="006C3F0B">
          <w:rPr>
            <w:webHidden/>
          </w:rPr>
        </w:r>
        <w:r w:rsidR="006C3F0B">
          <w:rPr>
            <w:webHidden/>
          </w:rPr>
          <w:fldChar w:fldCharType="separate"/>
        </w:r>
        <w:r w:rsidR="006C3F0B">
          <w:rPr>
            <w:webHidden/>
          </w:rPr>
          <w:t>8</w:t>
        </w:r>
        <w:r w:rsidR="006C3F0B">
          <w:rPr>
            <w:webHidden/>
          </w:rPr>
          <w:fldChar w:fldCharType="end"/>
        </w:r>
      </w:hyperlink>
    </w:p>
    <w:p w14:paraId="2210FA31" w14:textId="787C443E" w:rsidR="006C3F0B" w:rsidRDefault="00000000">
      <w:pPr>
        <w:pStyle w:val="10"/>
        <w:rPr>
          <w:rFonts w:asciiTheme="minorHAnsi" w:eastAsiaTheme="minorEastAsia" w:hAnsiTheme="minorHAnsi" w:cstheme="minorBidi"/>
          <w:kern w:val="2"/>
          <w:szCs w:val="24"/>
          <w14:ligatures w14:val="standardContextual"/>
        </w:rPr>
      </w:pPr>
      <w:hyperlink w:anchor="_Toc197685889" w:history="1">
        <w:r w:rsidR="006C3F0B" w:rsidRPr="006C5EAA">
          <w:rPr>
            <w:rStyle w:val="af0"/>
          </w:rPr>
          <w:t>3 Обоснование необходимости и цели использования вычислительной техники для решения задачи</w:t>
        </w:r>
        <w:r w:rsidR="006C3F0B">
          <w:rPr>
            <w:webHidden/>
          </w:rPr>
          <w:tab/>
        </w:r>
        <w:r w:rsidR="006C3F0B">
          <w:rPr>
            <w:webHidden/>
          </w:rPr>
          <w:fldChar w:fldCharType="begin"/>
        </w:r>
        <w:r w:rsidR="006C3F0B">
          <w:rPr>
            <w:webHidden/>
          </w:rPr>
          <w:instrText xml:space="preserve"> PAGEREF _Toc197685889 \h </w:instrText>
        </w:r>
        <w:r w:rsidR="006C3F0B">
          <w:rPr>
            <w:webHidden/>
          </w:rPr>
        </w:r>
        <w:r w:rsidR="006C3F0B">
          <w:rPr>
            <w:webHidden/>
          </w:rPr>
          <w:fldChar w:fldCharType="separate"/>
        </w:r>
        <w:r w:rsidR="006C3F0B">
          <w:rPr>
            <w:webHidden/>
          </w:rPr>
          <w:t>9</w:t>
        </w:r>
        <w:r w:rsidR="006C3F0B">
          <w:rPr>
            <w:webHidden/>
          </w:rPr>
          <w:fldChar w:fldCharType="end"/>
        </w:r>
      </w:hyperlink>
    </w:p>
    <w:p w14:paraId="005AE838" w14:textId="2F086B08" w:rsidR="006C3F0B" w:rsidRDefault="00000000">
      <w:pPr>
        <w:pStyle w:val="22"/>
        <w:rPr>
          <w:rFonts w:asciiTheme="minorHAnsi" w:eastAsiaTheme="minorEastAsia" w:hAnsiTheme="minorHAnsi" w:cstheme="minorBidi"/>
          <w:kern w:val="2"/>
          <w:szCs w:val="24"/>
          <w14:ligatures w14:val="standardContextual"/>
        </w:rPr>
      </w:pPr>
      <w:hyperlink w:anchor="_Toc197685890" w:history="1">
        <w:r w:rsidR="006C3F0B" w:rsidRPr="006C5EAA">
          <w:rPr>
            <w:rStyle w:val="af0"/>
          </w:rPr>
          <w:t>3.1 Обоснование автоматизации решения задачи</w:t>
        </w:r>
        <w:r w:rsidR="006C3F0B">
          <w:rPr>
            <w:webHidden/>
          </w:rPr>
          <w:tab/>
        </w:r>
        <w:r w:rsidR="006C3F0B">
          <w:rPr>
            <w:webHidden/>
          </w:rPr>
          <w:fldChar w:fldCharType="begin"/>
        </w:r>
        <w:r w:rsidR="006C3F0B">
          <w:rPr>
            <w:webHidden/>
          </w:rPr>
          <w:instrText xml:space="preserve"> PAGEREF _Toc197685890 \h </w:instrText>
        </w:r>
        <w:r w:rsidR="006C3F0B">
          <w:rPr>
            <w:webHidden/>
          </w:rPr>
        </w:r>
        <w:r w:rsidR="006C3F0B">
          <w:rPr>
            <w:webHidden/>
          </w:rPr>
          <w:fldChar w:fldCharType="separate"/>
        </w:r>
        <w:r w:rsidR="006C3F0B">
          <w:rPr>
            <w:webHidden/>
          </w:rPr>
          <w:t>9</w:t>
        </w:r>
        <w:r w:rsidR="006C3F0B">
          <w:rPr>
            <w:webHidden/>
          </w:rPr>
          <w:fldChar w:fldCharType="end"/>
        </w:r>
      </w:hyperlink>
    </w:p>
    <w:p w14:paraId="3A8B6B95" w14:textId="3D91F10C" w:rsidR="006C3F0B" w:rsidRDefault="00000000">
      <w:pPr>
        <w:pStyle w:val="22"/>
        <w:rPr>
          <w:rFonts w:asciiTheme="minorHAnsi" w:eastAsiaTheme="minorEastAsia" w:hAnsiTheme="minorHAnsi" w:cstheme="minorBidi"/>
          <w:kern w:val="2"/>
          <w:szCs w:val="24"/>
          <w14:ligatures w14:val="standardContextual"/>
        </w:rPr>
      </w:pPr>
      <w:hyperlink w:anchor="_Toc197685891" w:history="1">
        <w:r w:rsidR="006C3F0B" w:rsidRPr="006C5EAA">
          <w:rPr>
            <w:rStyle w:val="af0"/>
          </w:rPr>
          <w:t>3.2 Цели и задачи автоматизации</w:t>
        </w:r>
        <w:r w:rsidR="006C3F0B">
          <w:rPr>
            <w:webHidden/>
          </w:rPr>
          <w:tab/>
        </w:r>
        <w:r w:rsidR="006C3F0B">
          <w:rPr>
            <w:webHidden/>
          </w:rPr>
          <w:fldChar w:fldCharType="begin"/>
        </w:r>
        <w:r w:rsidR="006C3F0B">
          <w:rPr>
            <w:webHidden/>
          </w:rPr>
          <w:instrText xml:space="preserve"> PAGEREF _Toc197685891 \h </w:instrText>
        </w:r>
        <w:r w:rsidR="006C3F0B">
          <w:rPr>
            <w:webHidden/>
          </w:rPr>
        </w:r>
        <w:r w:rsidR="006C3F0B">
          <w:rPr>
            <w:webHidden/>
          </w:rPr>
          <w:fldChar w:fldCharType="separate"/>
        </w:r>
        <w:r w:rsidR="006C3F0B">
          <w:rPr>
            <w:webHidden/>
          </w:rPr>
          <w:t>13</w:t>
        </w:r>
        <w:r w:rsidR="006C3F0B">
          <w:rPr>
            <w:webHidden/>
          </w:rPr>
          <w:fldChar w:fldCharType="end"/>
        </w:r>
      </w:hyperlink>
    </w:p>
    <w:p w14:paraId="11AB18A9" w14:textId="608574DB" w:rsidR="006C3F0B" w:rsidRDefault="00000000">
      <w:pPr>
        <w:pStyle w:val="22"/>
        <w:rPr>
          <w:rFonts w:asciiTheme="minorHAnsi" w:eastAsiaTheme="minorEastAsia" w:hAnsiTheme="minorHAnsi" w:cstheme="minorBidi"/>
          <w:kern w:val="2"/>
          <w:szCs w:val="24"/>
          <w14:ligatures w14:val="standardContextual"/>
        </w:rPr>
      </w:pPr>
      <w:hyperlink w:anchor="_Toc197685892" w:history="1">
        <w:r w:rsidR="006C3F0B" w:rsidRPr="006C5EAA">
          <w:rPr>
            <w:rStyle w:val="af0"/>
          </w:rPr>
          <w:t>3.3 Анализ существующих разработок и обоснование выбора технологии проектирования</w:t>
        </w:r>
        <w:r w:rsidR="006C3F0B">
          <w:rPr>
            <w:webHidden/>
          </w:rPr>
          <w:tab/>
        </w:r>
        <w:r w:rsidR="006C3F0B">
          <w:rPr>
            <w:webHidden/>
          </w:rPr>
          <w:fldChar w:fldCharType="begin"/>
        </w:r>
        <w:r w:rsidR="006C3F0B">
          <w:rPr>
            <w:webHidden/>
          </w:rPr>
          <w:instrText xml:space="preserve"> PAGEREF _Toc197685892 \h </w:instrText>
        </w:r>
        <w:r w:rsidR="006C3F0B">
          <w:rPr>
            <w:webHidden/>
          </w:rPr>
        </w:r>
        <w:r w:rsidR="006C3F0B">
          <w:rPr>
            <w:webHidden/>
          </w:rPr>
          <w:fldChar w:fldCharType="separate"/>
        </w:r>
        <w:r w:rsidR="006C3F0B">
          <w:rPr>
            <w:webHidden/>
          </w:rPr>
          <w:t>14</w:t>
        </w:r>
        <w:r w:rsidR="006C3F0B">
          <w:rPr>
            <w:webHidden/>
          </w:rPr>
          <w:fldChar w:fldCharType="end"/>
        </w:r>
      </w:hyperlink>
    </w:p>
    <w:p w14:paraId="6BDDD1FA" w14:textId="69E6530E" w:rsidR="006C3F0B" w:rsidRDefault="00000000">
      <w:pPr>
        <w:pStyle w:val="10"/>
        <w:rPr>
          <w:rFonts w:asciiTheme="minorHAnsi" w:eastAsiaTheme="minorEastAsia" w:hAnsiTheme="minorHAnsi" w:cstheme="minorBidi"/>
          <w:kern w:val="2"/>
          <w:szCs w:val="24"/>
          <w14:ligatures w14:val="standardContextual"/>
        </w:rPr>
      </w:pPr>
      <w:hyperlink w:anchor="_Toc197685893" w:history="1">
        <w:r w:rsidR="006C3F0B" w:rsidRPr="006C5EAA">
          <w:rPr>
            <w:rStyle w:val="af0"/>
          </w:rPr>
          <w:t>4 Обоснование выбора технологии проектирования</w:t>
        </w:r>
        <w:r w:rsidR="006C3F0B">
          <w:rPr>
            <w:webHidden/>
          </w:rPr>
          <w:tab/>
        </w:r>
        <w:r w:rsidR="006C3F0B">
          <w:rPr>
            <w:webHidden/>
          </w:rPr>
          <w:fldChar w:fldCharType="begin"/>
        </w:r>
        <w:r w:rsidR="006C3F0B">
          <w:rPr>
            <w:webHidden/>
          </w:rPr>
          <w:instrText xml:space="preserve"> PAGEREF _Toc197685893 \h </w:instrText>
        </w:r>
        <w:r w:rsidR="006C3F0B">
          <w:rPr>
            <w:webHidden/>
          </w:rPr>
        </w:r>
        <w:r w:rsidR="006C3F0B">
          <w:rPr>
            <w:webHidden/>
          </w:rPr>
          <w:fldChar w:fldCharType="separate"/>
        </w:r>
        <w:r w:rsidR="006C3F0B">
          <w:rPr>
            <w:webHidden/>
          </w:rPr>
          <w:t>17</w:t>
        </w:r>
        <w:r w:rsidR="006C3F0B">
          <w:rPr>
            <w:webHidden/>
          </w:rPr>
          <w:fldChar w:fldCharType="end"/>
        </w:r>
      </w:hyperlink>
    </w:p>
    <w:p w14:paraId="37CD41B5" w14:textId="506F7B96" w:rsidR="006C3F0B" w:rsidRDefault="00000000">
      <w:pPr>
        <w:pStyle w:val="22"/>
        <w:rPr>
          <w:rFonts w:asciiTheme="minorHAnsi" w:eastAsiaTheme="minorEastAsia" w:hAnsiTheme="minorHAnsi" w:cstheme="minorBidi"/>
          <w:kern w:val="2"/>
          <w:szCs w:val="24"/>
          <w14:ligatures w14:val="standardContextual"/>
        </w:rPr>
      </w:pPr>
      <w:hyperlink w:anchor="_Toc197685894" w:history="1">
        <w:r w:rsidR="006C3F0B" w:rsidRPr="006C5EAA">
          <w:rPr>
            <w:rStyle w:val="af0"/>
          </w:rPr>
          <w:t>4.1 Объектно-ориентированное проектирование</w:t>
        </w:r>
        <w:r w:rsidR="006C3F0B">
          <w:rPr>
            <w:webHidden/>
          </w:rPr>
          <w:tab/>
        </w:r>
        <w:r w:rsidR="006C3F0B">
          <w:rPr>
            <w:webHidden/>
          </w:rPr>
          <w:fldChar w:fldCharType="begin"/>
        </w:r>
        <w:r w:rsidR="006C3F0B">
          <w:rPr>
            <w:webHidden/>
          </w:rPr>
          <w:instrText xml:space="preserve"> PAGEREF _Toc197685894 \h </w:instrText>
        </w:r>
        <w:r w:rsidR="006C3F0B">
          <w:rPr>
            <w:webHidden/>
          </w:rPr>
        </w:r>
        <w:r w:rsidR="006C3F0B">
          <w:rPr>
            <w:webHidden/>
          </w:rPr>
          <w:fldChar w:fldCharType="separate"/>
        </w:r>
        <w:r w:rsidR="006C3F0B">
          <w:rPr>
            <w:webHidden/>
          </w:rPr>
          <w:t>17</w:t>
        </w:r>
        <w:r w:rsidR="006C3F0B">
          <w:rPr>
            <w:webHidden/>
          </w:rPr>
          <w:fldChar w:fldCharType="end"/>
        </w:r>
      </w:hyperlink>
    </w:p>
    <w:p w14:paraId="585E8728" w14:textId="5984EB9C" w:rsidR="006C3F0B" w:rsidRDefault="00000000">
      <w:pPr>
        <w:pStyle w:val="22"/>
        <w:rPr>
          <w:rFonts w:asciiTheme="minorHAnsi" w:eastAsiaTheme="minorEastAsia" w:hAnsiTheme="minorHAnsi" w:cstheme="minorBidi"/>
          <w:kern w:val="2"/>
          <w:szCs w:val="24"/>
          <w14:ligatures w14:val="standardContextual"/>
        </w:rPr>
      </w:pPr>
      <w:hyperlink w:anchor="_Toc197685895" w:history="1">
        <w:r w:rsidR="006C3F0B" w:rsidRPr="006C5EAA">
          <w:rPr>
            <w:rStyle w:val="af0"/>
          </w:rPr>
          <w:t>4.2 Функционально-ориентированное проектирование</w:t>
        </w:r>
        <w:r w:rsidR="006C3F0B">
          <w:rPr>
            <w:webHidden/>
          </w:rPr>
          <w:tab/>
        </w:r>
        <w:r w:rsidR="006C3F0B">
          <w:rPr>
            <w:webHidden/>
          </w:rPr>
          <w:fldChar w:fldCharType="begin"/>
        </w:r>
        <w:r w:rsidR="006C3F0B">
          <w:rPr>
            <w:webHidden/>
          </w:rPr>
          <w:instrText xml:space="preserve"> PAGEREF _Toc197685895 \h </w:instrText>
        </w:r>
        <w:r w:rsidR="006C3F0B">
          <w:rPr>
            <w:webHidden/>
          </w:rPr>
        </w:r>
        <w:r w:rsidR="006C3F0B">
          <w:rPr>
            <w:webHidden/>
          </w:rPr>
          <w:fldChar w:fldCharType="separate"/>
        </w:r>
        <w:r w:rsidR="006C3F0B">
          <w:rPr>
            <w:webHidden/>
          </w:rPr>
          <w:t>18</w:t>
        </w:r>
        <w:r w:rsidR="006C3F0B">
          <w:rPr>
            <w:webHidden/>
          </w:rPr>
          <w:fldChar w:fldCharType="end"/>
        </w:r>
      </w:hyperlink>
    </w:p>
    <w:p w14:paraId="3D73F188" w14:textId="19DEE097" w:rsidR="006C3F0B" w:rsidRDefault="00000000">
      <w:pPr>
        <w:pStyle w:val="22"/>
        <w:rPr>
          <w:rFonts w:asciiTheme="minorHAnsi" w:eastAsiaTheme="minorEastAsia" w:hAnsiTheme="minorHAnsi" w:cstheme="minorBidi"/>
          <w:kern w:val="2"/>
          <w:szCs w:val="24"/>
          <w14:ligatures w14:val="standardContextual"/>
        </w:rPr>
      </w:pPr>
      <w:hyperlink w:anchor="_Toc197685896" w:history="1">
        <w:r w:rsidR="006C3F0B" w:rsidRPr="006C5EAA">
          <w:rPr>
            <w:rStyle w:val="af0"/>
          </w:rPr>
          <w:t>4.3 Выбор технологии проектирования</w:t>
        </w:r>
        <w:r w:rsidR="006C3F0B">
          <w:rPr>
            <w:webHidden/>
          </w:rPr>
          <w:tab/>
        </w:r>
        <w:r w:rsidR="006C3F0B">
          <w:rPr>
            <w:webHidden/>
          </w:rPr>
          <w:fldChar w:fldCharType="begin"/>
        </w:r>
        <w:r w:rsidR="006C3F0B">
          <w:rPr>
            <w:webHidden/>
          </w:rPr>
          <w:instrText xml:space="preserve"> PAGEREF _Toc197685896 \h </w:instrText>
        </w:r>
        <w:r w:rsidR="006C3F0B">
          <w:rPr>
            <w:webHidden/>
          </w:rPr>
        </w:r>
        <w:r w:rsidR="006C3F0B">
          <w:rPr>
            <w:webHidden/>
          </w:rPr>
          <w:fldChar w:fldCharType="separate"/>
        </w:r>
        <w:r w:rsidR="006C3F0B">
          <w:rPr>
            <w:webHidden/>
          </w:rPr>
          <w:t>19</w:t>
        </w:r>
        <w:r w:rsidR="006C3F0B">
          <w:rPr>
            <w:webHidden/>
          </w:rPr>
          <w:fldChar w:fldCharType="end"/>
        </w:r>
      </w:hyperlink>
    </w:p>
    <w:p w14:paraId="2405CCBE" w14:textId="33D4D7CA" w:rsidR="006C3F0B" w:rsidRDefault="00000000">
      <w:pPr>
        <w:pStyle w:val="10"/>
        <w:rPr>
          <w:rFonts w:asciiTheme="minorHAnsi" w:eastAsiaTheme="minorEastAsia" w:hAnsiTheme="minorHAnsi" w:cstheme="minorBidi"/>
          <w:kern w:val="2"/>
          <w:szCs w:val="24"/>
          <w14:ligatures w14:val="standardContextual"/>
        </w:rPr>
      </w:pPr>
      <w:hyperlink w:anchor="_Toc197685897" w:history="1">
        <w:r w:rsidR="006C3F0B" w:rsidRPr="006C5EAA">
          <w:rPr>
            <w:rStyle w:val="af0"/>
          </w:rPr>
          <w:t>5 Постановка задачи</w:t>
        </w:r>
        <w:r w:rsidR="006C3F0B">
          <w:rPr>
            <w:webHidden/>
          </w:rPr>
          <w:tab/>
        </w:r>
        <w:r w:rsidR="006C3F0B">
          <w:rPr>
            <w:webHidden/>
          </w:rPr>
          <w:fldChar w:fldCharType="begin"/>
        </w:r>
        <w:r w:rsidR="006C3F0B">
          <w:rPr>
            <w:webHidden/>
          </w:rPr>
          <w:instrText xml:space="preserve"> PAGEREF _Toc197685897 \h </w:instrText>
        </w:r>
        <w:r w:rsidR="006C3F0B">
          <w:rPr>
            <w:webHidden/>
          </w:rPr>
        </w:r>
        <w:r w:rsidR="006C3F0B">
          <w:rPr>
            <w:webHidden/>
          </w:rPr>
          <w:fldChar w:fldCharType="separate"/>
        </w:r>
        <w:r w:rsidR="006C3F0B">
          <w:rPr>
            <w:webHidden/>
          </w:rPr>
          <w:t>20</w:t>
        </w:r>
        <w:r w:rsidR="006C3F0B">
          <w:rPr>
            <w:webHidden/>
          </w:rPr>
          <w:fldChar w:fldCharType="end"/>
        </w:r>
      </w:hyperlink>
    </w:p>
    <w:p w14:paraId="0D8C62CD" w14:textId="5215336F" w:rsidR="006C3F0B" w:rsidRDefault="00000000">
      <w:pPr>
        <w:pStyle w:val="22"/>
        <w:rPr>
          <w:rFonts w:asciiTheme="minorHAnsi" w:eastAsiaTheme="minorEastAsia" w:hAnsiTheme="minorHAnsi" w:cstheme="minorBidi"/>
          <w:kern w:val="2"/>
          <w:szCs w:val="24"/>
          <w14:ligatures w14:val="standardContextual"/>
        </w:rPr>
      </w:pPr>
      <w:hyperlink w:anchor="_Toc197685898" w:history="1">
        <w:r w:rsidR="006C3F0B" w:rsidRPr="006C5EAA">
          <w:rPr>
            <w:rStyle w:val="af0"/>
          </w:rPr>
          <w:t>5.1 Общая характеристика организации задачи на ЭВМ</w:t>
        </w:r>
        <w:r w:rsidR="006C3F0B">
          <w:rPr>
            <w:webHidden/>
          </w:rPr>
          <w:tab/>
        </w:r>
        <w:r w:rsidR="006C3F0B">
          <w:rPr>
            <w:webHidden/>
          </w:rPr>
          <w:fldChar w:fldCharType="begin"/>
        </w:r>
        <w:r w:rsidR="006C3F0B">
          <w:rPr>
            <w:webHidden/>
          </w:rPr>
          <w:instrText xml:space="preserve"> PAGEREF _Toc197685898 \h </w:instrText>
        </w:r>
        <w:r w:rsidR="006C3F0B">
          <w:rPr>
            <w:webHidden/>
          </w:rPr>
        </w:r>
        <w:r w:rsidR="006C3F0B">
          <w:rPr>
            <w:webHidden/>
          </w:rPr>
          <w:fldChar w:fldCharType="separate"/>
        </w:r>
        <w:r w:rsidR="006C3F0B">
          <w:rPr>
            <w:webHidden/>
          </w:rPr>
          <w:t>20</w:t>
        </w:r>
        <w:r w:rsidR="006C3F0B">
          <w:rPr>
            <w:webHidden/>
          </w:rPr>
          <w:fldChar w:fldCharType="end"/>
        </w:r>
      </w:hyperlink>
    </w:p>
    <w:p w14:paraId="5DB71AC7" w14:textId="6DB7C3DD" w:rsidR="006C3F0B" w:rsidRDefault="00000000">
      <w:pPr>
        <w:pStyle w:val="22"/>
        <w:rPr>
          <w:rFonts w:asciiTheme="minorHAnsi" w:eastAsiaTheme="minorEastAsia" w:hAnsiTheme="minorHAnsi" w:cstheme="minorBidi"/>
          <w:kern w:val="2"/>
          <w:szCs w:val="24"/>
          <w14:ligatures w14:val="standardContextual"/>
        </w:rPr>
      </w:pPr>
      <w:hyperlink w:anchor="_Toc197685899" w:history="1">
        <w:r w:rsidR="006C3F0B" w:rsidRPr="006C5EAA">
          <w:rPr>
            <w:rStyle w:val="af0"/>
          </w:rPr>
          <w:t>5.2 Характеристика выходной информации</w:t>
        </w:r>
        <w:r w:rsidR="006C3F0B">
          <w:rPr>
            <w:webHidden/>
          </w:rPr>
          <w:tab/>
        </w:r>
        <w:r w:rsidR="006C3F0B">
          <w:rPr>
            <w:webHidden/>
          </w:rPr>
          <w:fldChar w:fldCharType="begin"/>
        </w:r>
        <w:r w:rsidR="006C3F0B">
          <w:rPr>
            <w:webHidden/>
          </w:rPr>
          <w:instrText xml:space="preserve"> PAGEREF _Toc197685899 \h </w:instrText>
        </w:r>
        <w:r w:rsidR="006C3F0B">
          <w:rPr>
            <w:webHidden/>
          </w:rPr>
        </w:r>
        <w:r w:rsidR="006C3F0B">
          <w:rPr>
            <w:webHidden/>
          </w:rPr>
          <w:fldChar w:fldCharType="separate"/>
        </w:r>
        <w:r w:rsidR="006C3F0B">
          <w:rPr>
            <w:webHidden/>
          </w:rPr>
          <w:t>21</w:t>
        </w:r>
        <w:r w:rsidR="006C3F0B">
          <w:rPr>
            <w:webHidden/>
          </w:rPr>
          <w:fldChar w:fldCharType="end"/>
        </w:r>
      </w:hyperlink>
    </w:p>
    <w:p w14:paraId="548B28FF" w14:textId="520CC8B2" w:rsidR="006C3F0B" w:rsidRDefault="00000000">
      <w:pPr>
        <w:pStyle w:val="22"/>
        <w:rPr>
          <w:rFonts w:asciiTheme="minorHAnsi" w:eastAsiaTheme="minorEastAsia" w:hAnsiTheme="minorHAnsi" w:cstheme="minorBidi"/>
          <w:kern w:val="2"/>
          <w:szCs w:val="24"/>
          <w14:ligatures w14:val="standardContextual"/>
        </w:rPr>
      </w:pPr>
      <w:hyperlink w:anchor="_Toc197685900" w:history="1">
        <w:r w:rsidR="006C3F0B" w:rsidRPr="006C5EAA">
          <w:rPr>
            <w:rStyle w:val="af0"/>
          </w:rPr>
          <w:t>5.3 Характеристика входной информации</w:t>
        </w:r>
        <w:r w:rsidR="006C3F0B">
          <w:rPr>
            <w:webHidden/>
          </w:rPr>
          <w:tab/>
        </w:r>
        <w:r w:rsidR="006C3F0B">
          <w:rPr>
            <w:webHidden/>
          </w:rPr>
          <w:fldChar w:fldCharType="begin"/>
        </w:r>
        <w:r w:rsidR="006C3F0B">
          <w:rPr>
            <w:webHidden/>
          </w:rPr>
          <w:instrText xml:space="preserve"> PAGEREF _Toc197685900 \h </w:instrText>
        </w:r>
        <w:r w:rsidR="006C3F0B">
          <w:rPr>
            <w:webHidden/>
          </w:rPr>
        </w:r>
        <w:r w:rsidR="006C3F0B">
          <w:rPr>
            <w:webHidden/>
          </w:rPr>
          <w:fldChar w:fldCharType="separate"/>
        </w:r>
        <w:r w:rsidR="006C3F0B">
          <w:rPr>
            <w:webHidden/>
          </w:rPr>
          <w:t>22</w:t>
        </w:r>
        <w:r w:rsidR="006C3F0B">
          <w:rPr>
            <w:webHidden/>
          </w:rPr>
          <w:fldChar w:fldCharType="end"/>
        </w:r>
      </w:hyperlink>
    </w:p>
    <w:p w14:paraId="79B09D45" w14:textId="2B46A334" w:rsidR="006C3F0B" w:rsidRDefault="00000000">
      <w:pPr>
        <w:pStyle w:val="10"/>
        <w:rPr>
          <w:rFonts w:asciiTheme="minorHAnsi" w:eastAsiaTheme="minorEastAsia" w:hAnsiTheme="minorHAnsi" w:cstheme="minorBidi"/>
          <w:kern w:val="2"/>
          <w:szCs w:val="24"/>
          <w14:ligatures w14:val="standardContextual"/>
        </w:rPr>
      </w:pPr>
      <w:hyperlink w:anchor="_Toc197685901" w:history="1">
        <w:r w:rsidR="006C3F0B" w:rsidRPr="006C5EAA">
          <w:rPr>
            <w:rStyle w:val="af0"/>
          </w:rPr>
          <w:t>6 Календарное планирование</w:t>
        </w:r>
        <w:r w:rsidR="006C3F0B">
          <w:rPr>
            <w:webHidden/>
          </w:rPr>
          <w:tab/>
        </w:r>
        <w:r w:rsidR="006C3F0B">
          <w:rPr>
            <w:webHidden/>
          </w:rPr>
          <w:fldChar w:fldCharType="begin"/>
        </w:r>
        <w:r w:rsidR="006C3F0B">
          <w:rPr>
            <w:webHidden/>
          </w:rPr>
          <w:instrText xml:space="preserve"> PAGEREF _Toc197685901 \h </w:instrText>
        </w:r>
        <w:r w:rsidR="006C3F0B">
          <w:rPr>
            <w:webHidden/>
          </w:rPr>
        </w:r>
        <w:r w:rsidR="006C3F0B">
          <w:rPr>
            <w:webHidden/>
          </w:rPr>
          <w:fldChar w:fldCharType="separate"/>
        </w:r>
        <w:r w:rsidR="006C3F0B">
          <w:rPr>
            <w:webHidden/>
          </w:rPr>
          <w:t>23</w:t>
        </w:r>
        <w:r w:rsidR="006C3F0B">
          <w:rPr>
            <w:webHidden/>
          </w:rPr>
          <w:fldChar w:fldCharType="end"/>
        </w:r>
      </w:hyperlink>
    </w:p>
    <w:p w14:paraId="078E49B8" w14:textId="6DE1C4AF" w:rsidR="006C3F0B" w:rsidRDefault="00000000">
      <w:pPr>
        <w:pStyle w:val="22"/>
        <w:rPr>
          <w:rFonts w:asciiTheme="minorHAnsi" w:eastAsiaTheme="minorEastAsia" w:hAnsiTheme="minorHAnsi" w:cstheme="minorBidi"/>
          <w:kern w:val="2"/>
          <w:szCs w:val="24"/>
          <w14:ligatures w14:val="standardContextual"/>
        </w:rPr>
      </w:pPr>
      <w:hyperlink w:anchor="_Toc197685902" w:history="1">
        <w:r w:rsidR="006C3F0B" w:rsidRPr="006C5EAA">
          <w:rPr>
            <w:rStyle w:val="af0"/>
          </w:rPr>
          <w:t>6.1 Содержание проекта</w:t>
        </w:r>
        <w:r w:rsidR="006C3F0B">
          <w:rPr>
            <w:webHidden/>
          </w:rPr>
          <w:tab/>
        </w:r>
        <w:r w:rsidR="006C3F0B">
          <w:rPr>
            <w:webHidden/>
          </w:rPr>
          <w:fldChar w:fldCharType="begin"/>
        </w:r>
        <w:r w:rsidR="006C3F0B">
          <w:rPr>
            <w:webHidden/>
          </w:rPr>
          <w:instrText xml:space="preserve"> PAGEREF _Toc197685902 \h </w:instrText>
        </w:r>
        <w:r w:rsidR="006C3F0B">
          <w:rPr>
            <w:webHidden/>
          </w:rPr>
        </w:r>
        <w:r w:rsidR="006C3F0B">
          <w:rPr>
            <w:webHidden/>
          </w:rPr>
          <w:fldChar w:fldCharType="separate"/>
        </w:r>
        <w:r w:rsidR="006C3F0B">
          <w:rPr>
            <w:webHidden/>
          </w:rPr>
          <w:t>24</w:t>
        </w:r>
        <w:r w:rsidR="006C3F0B">
          <w:rPr>
            <w:webHidden/>
          </w:rPr>
          <w:fldChar w:fldCharType="end"/>
        </w:r>
      </w:hyperlink>
    </w:p>
    <w:p w14:paraId="78AECFD0" w14:textId="580E1310" w:rsidR="006C3F0B" w:rsidRDefault="00000000">
      <w:pPr>
        <w:pStyle w:val="22"/>
        <w:rPr>
          <w:rFonts w:asciiTheme="minorHAnsi" w:eastAsiaTheme="minorEastAsia" w:hAnsiTheme="minorHAnsi" w:cstheme="minorBidi"/>
          <w:kern w:val="2"/>
          <w:szCs w:val="24"/>
          <w14:ligatures w14:val="standardContextual"/>
        </w:rPr>
      </w:pPr>
      <w:hyperlink w:anchor="_Toc197685903" w:history="1">
        <w:r w:rsidR="006C3F0B" w:rsidRPr="006C5EAA">
          <w:rPr>
            <w:rStyle w:val="af0"/>
          </w:rPr>
          <w:t>6.2 Оценка длительности</w:t>
        </w:r>
        <w:r w:rsidR="006C3F0B">
          <w:rPr>
            <w:webHidden/>
          </w:rPr>
          <w:tab/>
        </w:r>
        <w:r w:rsidR="006C3F0B">
          <w:rPr>
            <w:webHidden/>
          </w:rPr>
          <w:fldChar w:fldCharType="begin"/>
        </w:r>
        <w:r w:rsidR="006C3F0B">
          <w:rPr>
            <w:webHidden/>
          </w:rPr>
          <w:instrText xml:space="preserve"> PAGEREF _Toc197685903 \h </w:instrText>
        </w:r>
        <w:r w:rsidR="006C3F0B">
          <w:rPr>
            <w:webHidden/>
          </w:rPr>
        </w:r>
        <w:r w:rsidR="006C3F0B">
          <w:rPr>
            <w:webHidden/>
          </w:rPr>
          <w:fldChar w:fldCharType="separate"/>
        </w:r>
        <w:r w:rsidR="006C3F0B">
          <w:rPr>
            <w:webHidden/>
          </w:rPr>
          <w:t>24</w:t>
        </w:r>
        <w:r w:rsidR="006C3F0B">
          <w:rPr>
            <w:webHidden/>
          </w:rPr>
          <w:fldChar w:fldCharType="end"/>
        </w:r>
      </w:hyperlink>
    </w:p>
    <w:p w14:paraId="656752B3" w14:textId="06BA5182" w:rsidR="006C3F0B" w:rsidRDefault="00000000">
      <w:pPr>
        <w:pStyle w:val="22"/>
        <w:rPr>
          <w:rFonts w:asciiTheme="minorHAnsi" w:eastAsiaTheme="minorEastAsia" w:hAnsiTheme="minorHAnsi" w:cstheme="minorBidi"/>
          <w:kern w:val="2"/>
          <w:szCs w:val="24"/>
          <w14:ligatures w14:val="standardContextual"/>
        </w:rPr>
      </w:pPr>
      <w:hyperlink w:anchor="_Toc197685904" w:history="1">
        <w:r w:rsidR="006C3F0B" w:rsidRPr="006C5EAA">
          <w:rPr>
            <w:rStyle w:val="af0"/>
          </w:rPr>
          <w:t>6.3 Планирование ресурсов и расчет затрат</w:t>
        </w:r>
        <w:r w:rsidR="006C3F0B">
          <w:rPr>
            <w:webHidden/>
          </w:rPr>
          <w:tab/>
        </w:r>
        <w:r w:rsidR="006C3F0B">
          <w:rPr>
            <w:webHidden/>
          </w:rPr>
          <w:fldChar w:fldCharType="begin"/>
        </w:r>
        <w:r w:rsidR="006C3F0B">
          <w:rPr>
            <w:webHidden/>
          </w:rPr>
          <w:instrText xml:space="preserve"> PAGEREF _Toc197685904 \h </w:instrText>
        </w:r>
        <w:r w:rsidR="006C3F0B">
          <w:rPr>
            <w:webHidden/>
          </w:rPr>
        </w:r>
        <w:r w:rsidR="006C3F0B">
          <w:rPr>
            <w:webHidden/>
          </w:rPr>
          <w:fldChar w:fldCharType="separate"/>
        </w:r>
        <w:r w:rsidR="006C3F0B">
          <w:rPr>
            <w:webHidden/>
          </w:rPr>
          <w:t>25</w:t>
        </w:r>
        <w:r w:rsidR="006C3F0B">
          <w:rPr>
            <w:webHidden/>
          </w:rPr>
          <w:fldChar w:fldCharType="end"/>
        </w:r>
      </w:hyperlink>
    </w:p>
    <w:p w14:paraId="47DC8BD9" w14:textId="2295A6AB" w:rsidR="006C3F0B" w:rsidRDefault="00000000">
      <w:pPr>
        <w:pStyle w:val="22"/>
        <w:rPr>
          <w:rFonts w:asciiTheme="minorHAnsi" w:eastAsiaTheme="minorEastAsia" w:hAnsiTheme="minorHAnsi" w:cstheme="minorBidi"/>
          <w:kern w:val="2"/>
          <w:szCs w:val="24"/>
          <w14:ligatures w14:val="standardContextual"/>
        </w:rPr>
      </w:pPr>
      <w:hyperlink w:anchor="_Toc197685905" w:history="1">
        <w:r w:rsidR="006C3F0B" w:rsidRPr="006C5EAA">
          <w:rPr>
            <w:rStyle w:val="af0"/>
          </w:rPr>
          <w:t>6.4 Оптимизация</w:t>
        </w:r>
        <w:r w:rsidR="006C3F0B">
          <w:rPr>
            <w:webHidden/>
          </w:rPr>
          <w:tab/>
        </w:r>
        <w:r w:rsidR="006C3F0B">
          <w:rPr>
            <w:webHidden/>
          </w:rPr>
          <w:fldChar w:fldCharType="begin"/>
        </w:r>
        <w:r w:rsidR="006C3F0B">
          <w:rPr>
            <w:webHidden/>
          </w:rPr>
          <w:instrText xml:space="preserve"> PAGEREF _Toc197685905 \h </w:instrText>
        </w:r>
        <w:r w:rsidR="006C3F0B">
          <w:rPr>
            <w:webHidden/>
          </w:rPr>
        </w:r>
        <w:r w:rsidR="006C3F0B">
          <w:rPr>
            <w:webHidden/>
          </w:rPr>
          <w:fldChar w:fldCharType="separate"/>
        </w:r>
        <w:r w:rsidR="006C3F0B">
          <w:rPr>
            <w:webHidden/>
          </w:rPr>
          <w:t>26</w:t>
        </w:r>
        <w:r w:rsidR="006C3F0B">
          <w:rPr>
            <w:webHidden/>
          </w:rPr>
          <w:fldChar w:fldCharType="end"/>
        </w:r>
      </w:hyperlink>
    </w:p>
    <w:p w14:paraId="72EDD01B" w14:textId="7E0F8139" w:rsidR="006C3F0B" w:rsidRDefault="00000000">
      <w:pPr>
        <w:pStyle w:val="22"/>
        <w:rPr>
          <w:rFonts w:asciiTheme="minorHAnsi" w:eastAsiaTheme="minorEastAsia" w:hAnsiTheme="minorHAnsi" w:cstheme="minorBidi"/>
          <w:kern w:val="2"/>
          <w:szCs w:val="24"/>
          <w14:ligatures w14:val="standardContextual"/>
        </w:rPr>
      </w:pPr>
      <w:hyperlink w:anchor="_Toc197685906" w:history="1">
        <w:r w:rsidR="006C3F0B" w:rsidRPr="006C5EAA">
          <w:rPr>
            <w:rStyle w:val="af0"/>
          </w:rPr>
          <w:t>6.5 Идентификация рисков и разработка стратегии их смягчения</w:t>
        </w:r>
        <w:r w:rsidR="006C3F0B">
          <w:rPr>
            <w:webHidden/>
          </w:rPr>
          <w:tab/>
        </w:r>
        <w:r w:rsidR="006C3F0B">
          <w:rPr>
            <w:webHidden/>
          </w:rPr>
          <w:fldChar w:fldCharType="begin"/>
        </w:r>
        <w:r w:rsidR="006C3F0B">
          <w:rPr>
            <w:webHidden/>
          </w:rPr>
          <w:instrText xml:space="preserve"> PAGEREF _Toc197685906 \h </w:instrText>
        </w:r>
        <w:r w:rsidR="006C3F0B">
          <w:rPr>
            <w:webHidden/>
          </w:rPr>
        </w:r>
        <w:r w:rsidR="006C3F0B">
          <w:rPr>
            <w:webHidden/>
          </w:rPr>
          <w:fldChar w:fldCharType="separate"/>
        </w:r>
        <w:r w:rsidR="006C3F0B">
          <w:rPr>
            <w:webHidden/>
          </w:rPr>
          <w:t>27</w:t>
        </w:r>
        <w:r w:rsidR="006C3F0B">
          <w:rPr>
            <w:webHidden/>
          </w:rPr>
          <w:fldChar w:fldCharType="end"/>
        </w:r>
      </w:hyperlink>
    </w:p>
    <w:p w14:paraId="28559891" w14:textId="2811999B" w:rsidR="006C3F0B" w:rsidRDefault="00000000">
      <w:pPr>
        <w:pStyle w:val="22"/>
        <w:rPr>
          <w:rFonts w:asciiTheme="minorHAnsi" w:eastAsiaTheme="minorEastAsia" w:hAnsiTheme="minorHAnsi" w:cstheme="minorBidi"/>
          <w:kern w:val="2"/>
          <w:szCs w:val="24"/>
          <w14:ligatures w14:val="standardContextual"/>
        </w:rPr>
      </w:pPr>
      <w:hyperlink w:anchor="_Toc197685907" w:history="1">
        <w:r w:rsidR="006C3F0B" w:rsidRPr="006C5EAA">
          <w:rPr>
            <w:rStyle w:val="af0"/>
          </w:rPr>
          <w:t>6.6 Стоимость проекта</w:t>
        </w:r>
        <w:r w:rsidR="006C3F0B">
          <w:rPr>
            <w:webHidden/>
          </w:rPr>
          <w:tab/>
        </w:r>
        <w:r w:rsidR="006C3F0B">
          <w:rPr>
            <w:webHidden/>
          </w:rPr>
          <w:fldChar w:fldCharType="begin"/>
        </w:r>
        <w:r w:rsidR="006C3F0B">
          <w:rPr>
            <w:webHidden/>
          </w:rPr>
          <w:instrText xml:space="preserve"> PAGEREF _Toc197685907 \h </w:instrText>
        </w:r>
        <w:r w:rsidR="006C3F0B">
          <w:rPr>
            <w:webHidden/>
          </w:rPr>
        </w:r>
        <w:r w:rsidR="006C3F0B">
          <w:rPr>
            <w:webHidden/>
          </w:rPr>
          <w:fldChar w:fldCharType="separate"/>
        </w:r>
        <w:r w:rsidR="006C3F0B">
          <w:rPr>
            <w:webHidden/>
          </w:rPr>
          <w:t>29</w:t>
        </w:r>
        <w:r w:rsidR="006C3F0B">
          <w:rPr>
            <w:webHidden/>
          </w:rPr>
          <w:fldChar w:fldCharType="end"/>
        </w:r>
      </w:hyperlink>
    </w:p>
    <w:p w14:paraId="76CAB6C8" w14:textId="597C46E9" w:rsidR="006C3F0B" w:rsidRDefault="00000000">
      <w:pPr>
        <w:pStyle w:val="10"/>
        <w:rPr>
          <w:rFonts w:asciiTheme="minorHAnsi" w:eastAsiaTheme="minorEastAsia" w:hAnsiTheme="minorHAnsi" w:cstheme="minorBidi"/>
          <w:kern w:val="2"/>
          <w:szCs w:val="24"/>
          <w14:ligatures w14:val="standardContextual"/>
        </w:rPr>
      </w:pPr>
      <w:hyperlink w:anchor="_Toc197685908" w:history="1">
        <w:r w:rsidR="006C3F0B" w:rsidRPr="006C5EAA">
          <w:rPr>
            <w:rStyle w:val="af0"/>
          </w:rPr>
          <w:t>Список литературы</w:t>
        </w:r>
        <w:r w:rsidR="006C3F0B">
          <w:rPr>
            <w:webHidden/>
          </w:rPr>
          <w:tab/>
        </w:r>
        <w:r w:rsidR="006C3F0B">
          <w:rPr>
            <w:webHidden/>
          </w:rPr>
          <w:fldChar w:fldCharType="begin"/>
        </w:r>
        <w:r w:rsidR="006C3F0B">
          <w:rPr>
            <w:webHidden/>
          </w:rPr>
          <w:instrText xml:space="preserve"> PAGEREF _Toc197685908 \h </w:instrText>
        </w:r>
        <w:r w:rsidR="006C3F0B">
          <w:rPr>
            <w:webHidden/>
          </w:rPr>
        </w:r>
        <w:r w:rsidR="006C3F0B">
          <w:rPr>
            <w:webHidden/>
          </w:rPr>
          <w:fldChar w:fldCharType="separate"/>
        </w:r>
        <w:r w:rsidR="006C3F0B">
          <w:rPr>
            <w:webHidden/>
          </w:rPr>
          <w:t>32</w:t>
        </w:r>
        <w:r w:rsidR="006C3F0B">
          <w:rPr>
            <w:webHidden/>
          </w:rPr>
          <w:fldChar w:fldCharType="end"/>
        </w:r>
      </w:hyperlink>
    </w:p>
    <w:p w14:paraId="59D31B21" w14:textId="43A8D949" w:rsidR="006C3F0B" w:rsidRDefault="00000000">
      <w:pPr>
        <w:pStyle w:val="10"/>
        <w:rPr>
          <w:rFonts w:asciiTheme="minorHAnsi" w:eastAsiaTheme="minorEastAsia" w:hAnsiTheme="minorHAnsi" w:cstheme="minorBidi"/>
          <w:kern w:val="2"/>
          <w:szCs w:val="24"/>
          <w14:ligatures w14:val="standardContextual"/>
        </w:rPr>
      </w:pPr>
      <w:hyperlink w:anchor="_Toc197685909" w:history="1">
        <w:r w:rsidR="006C3F0B" w:rsidRPr="006C5EAA">
          <w:rPr>
            <w:rStyle w:val="af0"/>
          </w:rPr>
          <w:t>Приложение А</w:t>
        </w:r>
        <w:r w:rsidR="006C3F0B">
          <w:rPr>
            <w:webHidden/>
          </w:rPr>
          <w:tab/>
        </w:r>
        <w:r w:rsidR="006C3F0B">
          <w:rPr>
            <w:webHidden/>
          </w:rPr>
          <w:fldChar w:fldCharType="begin"/>
        </w:r>
        <w:r w:rsidR="006C3F0B">
          <w:rPr>
            <w:webHidden/>
          </w:rPr>
          <w:instrText xml:space="preserve"> PAGEREF _Toc197685909 \h </w:instrText>
        </w:r>
        <w:r w:rsidR="006C3F0B">
          <w:rPr>
            <w:webHidden/>
          </w:rPr>
        </w:r>
        <w:r w:rsidR="006C3F0B">
          <w:rPr>
            <w:webHidden/>
          </w:rPr>
          <w:fldChar w:fldCharType="separate"/>
        </w:r>
        <w:r w:rsidR="006C3F0B">
          <w:rPr>
            <w:webHidden/>
          </w:rPr>
          <w:t>35</w:t>
        </w:r>
        <w:r w:rsidR="006C3F0B">
          <w:rPr>
            <w:webHidden/>
          </w:rPr>
          <w:fldChar w:fldCharType="end"/>
        </w:r>
      </w:hyperlink>
    </w:p>
    <w:p w14:paraId="5322E70C" w14:textId="12C4A03A" w:rsidR="00450CCD" w:rsidRDefault="009B1FF4" w:rsidP="0096039E">
      <w:pPr>
        <w:pStyle w:val="aff"/>
        <w:spacing w:line="240" w:lineRule="auto"/>
      </w:pPr>
      <w:r>
        <w:fldChar w:fldCharType="end"/>
      </w:r>
      <w:r w:rsidR="00450CCD">
        <w:br w:type="page"/>
      </w:r>
    </w:p>
    <w:p w14:paraId="1E4A87DD" w14:textId="2FE9E5E3" w:rsidR="00450CCD" w:rsidRDefault="00450CCD" w:rsidP="00450CCD">
      <w:pPr>
        <w:pStyle w:val="a2"/>
        <w:numPr>
          <w:ilvl w:val="0"/>
          <w:numId w:val="0"/>
        </w:numPr>
        <w:ind w:left="709"/>
        <w:jc w:val="center"/>
      </w:pPr>
      <w:bookmarkStart w:id="2" w:name="_Toc196473529"/>
      <w:bookmarkStart w:id="3" w:name="_Toc197685886"/>
      <w:r>
        <w:lastRenderedPageBreak/>
        <w:t>Введение</w:t>
      </w:r>
      <w:bookmarkEnd w:id="2"/>
      <w:bookmarkEnd w:id="3"/>
    </w:p>
    <w:p w14:paraId="7941D3A0" w14:textId="77777777" w:rsidR="00D4230D" w:rsidRDefault="00D4230D" w:rsidP="00450CCD">
      <w:pPr>
        <w:pStyle w:val="aff"/>
      </w:pPr>
    </w:p>
    <w:p w14:paraId="414D4DEA" w14:textId="3184512A" w:rsidR="00D4230D" w:rsidRPr="00E2216A" w:rsidRDefault="00D4230D" w:rsidP="00D4230D">
      <w:pPr>
        <w:pStyle w:val="affe"/>
      </w:pPr>
      <w:r>
        <w:t>Практика пройдена в компании «Восток ИТ» в период с 9 апреля 2025 по 20 мая 2025. Компания является частью организации «Первый Бит», которая оказывает комплексные услуги по автоматизации и цифровизации бизнеса, включая настройку</w:t>
      </w:r>
      <w:r w:rsidR="003D46E0">
        <w:t xml:space="preserve"> и внедрение</w:t>
      </w:r>
      <w:r>
        <w:t xml:space="preserve"> информационных систем и их дальнейшую поддержку.</w:t>
      </w:r>
    </w:p>
    <w:p w14:paraId="4DB2ECD6" w14:textId="1150DFA0" w:rsidR="00D4230D" w:rsidRDefault="00D4230D" w:rsidP="00D4230D">
      <w:pPr>
        <w:pStyle w:val="affe"/>
      </w:pPr>
      <w:r>
        <w:t xml:space="preserve">Цели </w:t>
      </w:r>
      <w:r w:rsidR="00042B48">
        <w:t>научно-исследовательской работы</w:t>
      </w:r>
      <w:r>
        <w:t>:</w:t>
      </w:r>
    </w:p>
    <w:p w14:paraId="3D181D8B" w14:textId="6ABE76E1" w:rsidR="00AE4874" w:rsidRDefault="000436B7" w:rsidP="00ED17CA">
      <w:pPr>
        <w:pStyle w:val="affe"/>
        <w:numPr>
          <w:ilvl w:val="0"/>
          <w:numId w:val="82"/>
        </w:numPr>
      </w:pPr>
      <w:r>
        <w:t>Анализ предприятия;</w:t>
      </w:r>
    </w:p>
    <w:p w14:paraId="65D2DCDC" w14:textId="464B1A77" w:rsidR="000436B7" w:rsidRDefault="000436B7" w:rsidP="00ED17CA">
      <w:pPr>
        <w:pStyle w:val="affe"/>
        <w:numPr>
          <w:ilvl w:val="0"/>
          <w:numId w:val="82"/>
        </w:numPr>
      </w:pPr>
      <w:r>
        <w:t>Выявление проблем бизнес-процессов;</w:t>
      </w:r>
    </w:p>
    <w:p w14:paraId="0C0524F7" w14:textId="647C387A" w:rsidR="000436B7" w:rsidRDefault="000436B7" w:rsidP="00ED17CA">
      <w:pPr>
        <w:pStyle w:val="affe"/>
        <w:numPr>
          <w:ilvl w:val="0"/>
          <w:numId w:val="82"/>
        </w:numPr>
      </w:pPr>
      <w:r>
        <w:t>Анализ рынка программный средств;</w:t>
      </w:r>
    </w:p>
    <w:p w14:paraId="79D22B98" w14:textId="0D619836" w:rsidR="000436B7" w:rsidRDefault="000436B7" w:rsidP="00ED17CA">
      <w:pPr>
        <w:pStyle w:val="affe"/>
        <w:numPr>
          <w:ilvl w:val="0"/>
          <w:numId w:val="82"/>
        </w:numPr>
      </w:pPr>
      <w:r>
        <w:t>Постановка задачи по решению выявленной проблемы;</w:t>
      </w:r>
    </w:p>
    <w:p w14:paraId="7E57D44C" w14:textId="5067460A" w:rsidR="000436B7" w:rsidRDefault="000436B7" w:rsidP="00ED17CA">
      <w:pPr>
        <w:pStyle w:val="affe"/>
        <w:numPr>
          <w:ilvl w:val="0"/>
          <w:numId w:val="82"/>
        </w:numPr>
      </w:pPr>
      <w:r>
        <w:t>Разработка календарного плана проекта решения проблемы.</w:t>
      </w:r>
    </w:p>
    <w:p w14:paraId="24C7DFA3" w14:textId="4F6F6D0F" w:rsidR="00D4230D" w:rsidRDefault="00D4230D" w:rsidP="00D4230D">
      <w:pPr>
        <w:pStyle w:val="affe"/>
      </w:pPr>
      <w:r>
        <w:t xml:space="preserve">Задачи </w:t>
      </w:r>
      <w:r w:rsidR="00AE4874">
        <w:t>научно-исследовательской работы</w:t>
      </w:r>
      <w:r>
        <w:t>:</w:t>
      </w:r>
    </w:p>
    <w:p w14:paraId="6A3E3773" w14:textId="77777777" w:rsidR="00AE4874" w:rsidRPr="00CC00BE" w:rsidRDefault="00AE4874" w:rsidP="00AE4874">
      <w:pPr>
        <w:pStyle w:val="affc"/>
        <w:numPr>
          <w:ilvl w:val="0"/>
          <w:numId w:val="81"/>
        </w:numPr>
      </w:pPr>
      <w:r>
        <w:t>п</w:t>
      </w:r>
      <w:r w:rsidRPr="00CC00BE">
        <w:t>остроить и проанализировать модель бизнес-процессов предприятия</w:t>
      </w:r>
      <w:r>
        <w:t>;</w:t>
      </w:r>
    </w:p>
    <w:p w14:paraId="6FE234CE" w14:textId="77777777" w:rsidR="00AE4874" w:rsidRPr="00CC00BE" w:rsidRDefault="00AE4874" w:rsidP="00AE4874">
      <w:pPr>
        <w:pStyle w:val="affc"/>
        <w:numPr>
          <w:ilvl w:val="0"/>
          <w:numId w:val="81"/>
        </w:numPr>
      </w:pPr>
      <w:r>
        <w:t>в</w:t>
      </w:r>
      <w:r w:rsidRPr="00CC00BE">
        <w:t>ыявить проблем</w:t>
      </w:r>
      <w:r>
        <w:t>у</w:t>
      </w:r>
      <w:r w:rsidRPr="00CC00BE">
        <w:t xml:space="preserve"> </w:t>
      </w:r>
      <w:r>
        <w:t>бизне</w:t>
      </w:r>
      <w:r w:rsidRPr="00CC00BE">
        <w:t>с-процессов</w:t>
      </w:r>
      <w:r>
        <w:t>;</w:t>
      </w:r>
    </w:p>
    <w:p w14:paraId="5410B09B" w14:textId="77777777" w:rsidR="00AE4874" w:rsidRPr="00CC00BE" w:rsidRDefault="00AE4874" w:rsidP="00AE4874">
      <w:pPr>
        <w:pStyle w:val="affc"/>
        <w:numPr>
          <w:ilvl w:val="0"/>
          <w:numId w:val="81"/>
        </w:numPr>
      </w:pPr>
      <w:r>
        <w:t>проанализировать необходимость автоматизации;</w:t>
      </w:r>
    </w:p>
    <w:p w14:paraId="1F540832" w14:textId="77777777" w:rsidR="00AE4874" w:rsidRPr="00CC00BE" w:rsidRDefault="00AE4874" w:rsidP="00AE4874">
      <w:pPr>
        <w:pStyle w:val="affc"/>
        <w:numPr>
          <w:ilvl w:val="0"/>
          <w:numId w:val="81"/>
        </w:numPr>
      </w:pPr>
      <w:r>
        <w:t>провести анализ рынка программных средств;</w:t>
      </w:r>
    </w:p>
    <w:p w14:paraId="75CB307D" w14:textId="77777777" w:rsidR="00AE4874" w:rsidRDefault="00AE4874" w:rsidP="00AE4874">
      <w:pPr>
        <w:pStyle w:val="affc"/>
        <w:numPr>
          <w:ilvl w:val="0"/>
          <w:numId w:val="81"/>
        </w:numPr>
      </w:pPr>
      <w:r>
        <w:t>сформировать постановку задачи;</w:t>
      </w:r>
    </w:p>
    <w:p w14:paraId="0F1032CF" w14:textId="77777777" w:rsidR="00AE4874" w:rsidRDefault="00AE4874" w:rsidP="00AE4874">
      <w:pPr>
        <w:pStyle w:val="affc"/>
        <w:numPr>
          <w:ilvl w:val="0"/>
          <w:numId w:val="81"/>
        </w:numPr>
      </w:pPr>
      <w:r>
        <w:t>разработать календарный план проекта для решения выявленной проблемы.</w:t>
      </w:r>
    </w:p>
    <w:p w14:paraId="61011D5D" w14:textId="5F2AC29F" w:rsidR="00450CCD" w:rsidRDefault="00D4230D" w:rsidP="00450CCD">
      <w:pPr>
        <w:pStyle w:val="aff"/>
      </w:pPr>
      <w:r>
        <w:t xml:space="preserve">Объектом исследования является компания «Восток ИТ». Предметом исследования является </w:t>
      </w:r>
      <w:r w:rsidRPr="00C04AAF">
        <w:t>процесс оказания услуг по автоматизации и цифровизации бизнеса.</w:t>
      </w:r>
    </w:p>
    <w:p w14:paraId="67093CD7" w14:textId="686FFA0A" w:rsidR="00450CCD" w:rsidRDefault="00450CCD">
      <w:r>
        <w:br w:type="page"/>
      </w:r>
    </w:p>
    <w:p w14:paraId="513315F9" w14:textId="01C686D7" w:rsidR="008E6B80" w:rsidRDefault="00B32760" w:rsidP="00B731BA">
      <w:pPr>
        <w:pStyle w:val="a2"/>
      </w:pPr>
      <w:bookmarkStart w:id="4" w:name="_Toc196473531"/>
      <w:bookmarkStart w:id="5" w:name="_Toc197685887"/>
      <w:r>
        <w:lastRenderedPageBreak/>
        <w:t>Технико-экономическая характеристика предметной области</w:t>
      </w:r>
      <w:bookmarkEnd w:id="4"/>
      <w:bookmarkEnd w:id="5"/>
    </w:p>
    <w:p w14:paraId="35941C34" w14:textId="77777777" w:rsidR="00376AD2" w:rsidRPr="00376AD2" w:rsidRDefault="00376AD2" w:rsidP="00376AD2">
      <w:pPr>
        <w:pStyle w:val="aff"/>
      </w:pPr>
    </w:p>
    <w:p w14:paraId="7674AC8A" w14:textId="77777777" w:rsidR="00AD6220" w:rsidRDefault="00165614" w:rsidP="00AD6220">
      <w:pPr>
        <w:tabs>
          <w:tab w:val="left" w:pos="3324"/>
        </w:tabs>
        <w:spacing w:line="360" w:lineRule="auto"/>
        <w:ind w:firstLine="709"/>
        <w:contextualSpacing/>
        <w:jc w:val="both"/>
        <w:rPr>
          <w:rFonts w:eastAsia="SimSun"/>
          <w:lang w:eastAsia="en-US"/>
        </w:rPr>
      </w:pPr>
      <w:r w:rsidRPr="00165614">
        <w:rPr>
          <w:rFonts w:eastAsia="SimSun"/>
          <w:lang w:eastAsia="en-US"/>
        </w:rPr>
        <w:t xml:space="preserve">Компания «Первый Бит» основана в Москве в 1997 году. </w:t>
      </w:r>
      <w:r>
        <w:rPr>
          <w:rFonts w:eastAsia="SimSun"/>
          <w:lang w:eastAsia="en-US"/>
        </w:rPr>
        <w:t xml:space="preserve">Компания имеет более 100 офисов в 9 странах мира. </w:t>
      </w:r>
      <w:r w:rsidR="002D2E72">
        <w:rPr>
          <w:rFonts w:eastAsia="SimSun"/>
          <w:lang w:eastAsia="en-US"/>
        </w:rPr>
        <w:t>Компания занимается внедрением систем</w:t>
      </w:r>
      <w:r w:rsidR="002D2E72" w:rsidRPr="007E4A1F">
        <w:rPr>
          <w:rFonts w:eastAsia="SimSun"/>
          <w:lang w:eastAsia="en-US"/>
        </w:rPr>
        <w:t xml:space="preserve"> </w:t>
      </w:r>
      <w:r w:rsidR="00145B8F" w:rsidRPr="007E4A1F">
        <w:rPr>
          <w:rFonts w:eastAsia="SimSun"/>
          <w:lang w:eastAsia="en-US"/>
        </w:rPr>
        <w:t>управления базами данных (СУБД), разработк</w:t>
      </w:r>
      <w:r w:rsidR="002D2E72">
        <w:rPr>
          <w:rFonts w:eastAsia="SimSun"/>
          <w:lang w:eastAsia="en-US"/>
        </w:rPr>
        <w:t>ой</w:t>
      </w:r>
      <w:r w:rsidR="00145B8F" w:rsidRPr="007E4A1F">
        <w:rPr>
          <w:rFonts w:eastAsia="SimSun"/>
          <w:lang w:eastAsia="en-US"/>
        </w:rPr>
        <w:t xml:space="preserve"> и поддержку корпоративных систем хранения данных</w:t>
      </w:r>
      <w:r w:rsidR="00145B8F">
        <w:rPr>
          <w:rFonts w:eastAsia="SimSun"/>
          <w:lang w:eastAsia="en-US"/>
        </w:rPr>
        <w:t>, а также в</w:t>
      </w:r>
      <w:r w:rsidR="00145B8F" w:rsidRPr="007E4A1F">
        <w:rPr>
          <w:rFonts w:eastAsia="SimSun"/>
          <w:lang w:eastAsia="en-US"/>
        </w:rPr>
        <w:t>недрение</w:t>
      </w:r>
      <w:r w:rsidR="002D2E72">
        <w:rPr>
          <w:rFonts w:eastAsia="SimSun"/>
          <w:lang w:eastAsia="en-US"/>
        </w:rPr>
        <w:t>м</w:t>
      </w:r>
      <w:r w:rsidR="00145B8F" w:rsidRPr="007E4A1F">
        <w:rPr>
          <w:rFonts w:eastAsia="SimSun"/>
          <w:lang w:eastAsia="en-US"/>
        </w:rPr>
        <w:t xml:space="preserve"> ERP-систем, </w:t>
      </w:r>
      <w:r w:rsidR="001A1003">
        <w:rPr>
          <w:rFonts w:eastAsia="SimSun"/>
          <w:lang w:val="en-US" w:eastAsia="en-US"/>
        </w:rPr>
        <w:t>BI</w:t>
      </w:r>
      <w:r w:rsidR="001A1003" w:rsidRPr="001A1003">
        <w:rPr>
          <w:rFonts w:eastAsia="SimSun"/>
          <w:lang w:eastAsia="en-US"/>
        </w:rPr>
        <w:t>-</w:t>
      </w:r>
      <w:r w:rsidR="001A1003">
        <w:rPr>
          <w:rFonts w:eastAsia="SimSun"/>
          <w:lang w:eastAsia="en-US"/>
        </w:rPr>
        <w:t xml:space="preserve">систем, </w:t>
      </w:r>
      <w:r w:rsidR="00145B8F" w:rsidRPr="007E4A1F">
        <w:rPr>
          <w:rFonts w:eastAsia="SimSun"/>
          <w:lang w:eastAsia="en-US"/>
        </w:rPr>
        <w:t>CRM-систем и других программных продуктов.</w:t>
      </w:r>
      <w:r w:rsidR="00AD6220">
        <w:rPr>
          <w:rFonts w:eastAsia="SimSun"/>
          <w:lang w:eastAsia="en-US"/>
        </w:rPr>
        <w:t xml:space="preserve"> </w:t>
      </w:r>
    </w:p>
    <w:p w14:paraId="534A2708" w14:textId="234DB064" w:rsidR="00AD6220" w:rsidRPr="007E4A1F" w:rsidRDefault="00AD6220" w:rsidP="00AD6220">
      <w:pPr>
        <w:tabs>
          <w:tab w:val="left" w:pos="3324"/>
        </w:tabs>
        <w:spacing w:line="360" w:lineRule="auto"/>
        <w:ind w:firstLine="709"/>
        <w:contextualSpacing/>
        <w:jc w:val="both"/>
      </w:pPr>
      <w:r w:rsidRPr="007E4A1F">
        <w:t>Система менеджмента компании сертифицирована на соответствие международному стандарту качества ISO 9001:2015.</w:t>
      </w:r>
    </w:p>
    <w:p w14:paraId="7AC3769D" w14:textId="3DEA0E4C" w:rsidR="00AD6220" w:rsidRPr="008E1B5C" w:rsidRDefault="00AD6220" w:rsidP="00AD6220">
      <w:pPr>
        <w:tabs>
          <w:tab w:val="left" w:pos="3324"/>
        </w:tabs>
        <w:spacing w:line="360" w:lineRule="auto"/>
        <w:ind w:firstLine="709"/>
        <w:contextualSpacing/>
        <w:jc w:val="both"/>
      </w:pPr>
      <w:r w:rsidRPr="007E4A1F">
        <w:t>Компания обладает всеми партнерскими статусами 1С, такими как 1С:Франчайзинг, 1С:Центр Компетенции ERP, 1С:Центр Компетенции по Документообороту и другие, позволяющие оказывать широкий спектр услуг.</w:t>
      </w:r>
      <w:r w:rsidR="008E1B5C">
        <w:t xml:space="preserve"> </w:t>
      </w:r>
      <w:r w:rsidR="008E1B5C" w:rsidRPr="008E1B5C">
        <w:t>[</w:t>
      </w:r>
      <w:r w:rsidR="008E1B5C">
        <w:rPr>
          <w:lang w:val="en-US"/>
        </w:rPr>
        <w:fldChar w:fldCharType="begin"/>
      </w:r>
      <w:r w:rsidR="008E1B5C" w:rsidRPr="008E1B5C">
        <w:instrText xml:space="preserve"> </w:instrText>
      </w:r>
      <w:r w:rsidR="008E1B5C">
        <w:rPr>
          <w:lang w:val="en-US"/>
        </w:rPr>
        <w:instrText>REF</w:instrText>
      </w:r>
      <w:r w:rsidR="008E1B5C" w:rsidRPr="008E1B5C">
        <w:instrText xml:space="preserve"> _</w:instrText>
      </w:r>
      <w:r w:rsidR="008E1B5C">
        <w:rPr>
          <w:lang w:val="en-US"/>
        </w:rPr>
        <w:instrText>Ref</w:instrText>
      </w:r>
      <w:r w:rsidR="008E1B5C" w:rsidRPr="008E1B5C">
        <w:instrText>196831281 \</w:instrText>
      </w:r>
      <w:r w:rsidR="008E1B5C">
        <w:rPr>
          <w:lang w:val="en-US"/>
        </w:rPr>
        <w:instrText>r</w:instrText>
      </w:r>
      <w:r w:rsidR="008E1B5C" w:rsidRPr="008E1B5C">
        <w:instrText xml:space="preserve"> \</w:instrText>
      </w:r>
      <w:r w:rsidR="008E1B5C">
        <w:rPr>
          <w:lang w:val="en-US"/>
        </w:rPr>
        <w:instrText>h</w:instrText>
      </w:r>
      <w:r w:rsidR="008E1B5C" w:rsidRPr="008E1B5C">
        <w:instrText xml:space="preserve"> </w:instrText>
      </w:r>
      <w:r w:rsidR="008E1B5C">
        <w:rPr>
          <w:lang w:val="en-US"/>
        </w:rPr>
      </w:r>
      <w:r w:rsidR="008E1B5C">
        <w:rPr>
          <w:lang w:val="en-US"/>
        </w:rPr>
        <w:fldChar w:fldCharType="separate"/>
      </w:r>
      <w:r w:rsidR="006C3F0B" w:rsidRPr="00376AD2">
        <w:t>17</w:t>
      </w:r>
      <w:r w:rsidR="008E1B5C">
        <w:rPr>
          <w:lang w:val="en-US"/>
        </w:rPr>
        <w:fldChar w:fldCharType="end"/>
      </w:r>
      <w:r w:rsidR="008E1B5C" w:rsidRPr="008E1B5C">
        <w:t>]</w:t>
      </w:r>
    </w:p>
    <w:p w14:paraId="5DA1FC99" w14:textId="3D7484BC" w:rsidR="00145B8F" w:rsidRPr="00E926E8" w:rsidRDefault="0061010B" w:rsidP="00145B8F">
      <w:pPr>
        <w:pStyle w:val="aff"/>
        <w:rPr>
          <w:rFonts w:eastAsia="SimSun"/>
          <w:lang w:eastAsia="en-US"/>
        </w:rPr>
      </w:pPr>
      <w:r>
        <w:rPr>
          <w:rFonts w:eastAsia="SimSun"/>
          <w:lang w:eastAsia="en-US"/>
        </w:rPr>
        <w:t>Во Владивостоке ООО «Первый Бит» представлена дочерней компанией ООО «Восток ИТ».</w:t>
      </w:r>
    </w:p>
    <w:p w14:paraId="00134A3A" w14:textId="7309314C" w:rsidR="004F0BB8" w:rsidRDefault="004F0BB8" w:rsidP="00145B8F">
      <w:pPr>
        <w:tabs>
          <w:tab w:val="left" w:pos="3324"/>
        </w:tabs>
        <w:spacing w:line="360" w:lineRule="auto"/>
        <w:ind w:firstLine="709"/>
        <w:contextualSpacing/>
        <w:jc w:val="both"/>
        <w:rPr>
          <w:rFonts w:eastAsia="SimSun"/>
          <w:lang w:eastAsia="en-US"/>
        </w:rPr>
      </w:pPr>
      <w:r w:rsidRPr="004F0BB8">
        <w:rPr>
          <w:rFonts w:eastAsia="SimSun"/>
          <w:lang w:eastAsia="en-US"/>
        </w:rPr>
        <w:t xml:space="preserve">ООО «Восток ИТ» </w:t>
      </w:r>
      <w:r w:rsidR="004612E2">
        <w:rPr>
          <w:rFonts w:eastAsia="SimSun"/>
          <w:lang w:eastAsia="en-US"/>
        </w:rPr>
        <w:t>помогает</w:t>
      </w:r>
      <w:r w:rsidRPr="004F0BB8">
        <w:rPr>
          <w:rFonts w:eastAsia="SimSun"/>
          <w:lang w:eastAsia="en-US"/>
        </w:rPr>
        <w:t xml:space="preserve"> клиентам в адаптации к актуальным рыночным требованиям </w:t>
      </w:r>
      <w:r w:rsidR="00F8673C">
        <w:rPr>
          <w:rFonts w:eastAsia="SimSun"/>
          <w:lang w:eastAsia="en-US"/>
        </w:rPr>
        <w:t>за счет</w:t>
      </w:r>
      <w:r w:rsidRPr="004F0BB8">
        <w:rPr>
          <w:rFonts w:eastAsia="SimSun"/>
          <w:lang w:eastAsia="en-US"/>
        </w:rPr>
        <w:t xml:space="preserve"> разработк</w:t>
      </w:r>
      <w:r w:rsidR="00F8673C">
        <w:rPr>
          <w:rFonts w:eastAsia="SimSun"/>
          <w:lang w:eastAsia="en-US"/>
        </w:rPr>
        <w:t>и</w:t>
      </w:r>
      <w:r w:rsidRPr="004F0BB8">
        <w:rPr>
          <w:rFonts w:eastAsia="SimSun"/>
          <w:lang w:eastAsia="en-US"/>
        </w:rPr>
        <w:t>, внедрени</w:t>
      </w:r>
      <w:r w:rsidR="00F8673C">
        <w:rPr>
          <w:rFonts w:eastAsia="SimSun"/>
          <w:lang w:eastAsia="en-US"/>
        </w:rPr>
        <w:t>я</w:t>
      </w:r>
      <w:r w:rsidRPr="004F0BB8">
        <w:rPr>
          <w:rFonts w:eastAsia="SimSun"/>
          <w:lang w:eastAsia="en-US"/>
        </w:rPr>
        <w:t xml:space="preserve"> и сопровождени</w:t>
      </w:r>
      <w:r w:rsidR="00F8673C">
        <w:rPr>
          <w:rFonts w:eastAsia="SimSun"/>
          <w:lang w:eastAsia="en-US"/>
        </w:rPr>
        <w:t>я</w:t>
      </w:r>
      <w:r w:rsidRPr="004F0BB8">
        <w:rPr>
          <w:rFonts w:eastAsia="SimSun"/>
          <w:lang w:eastAsia="en-US"/>
        </w:rPr>
        <w:t xml:space="preserve"> систем на платформе 1С, а также оптимизации бизнес-процессов и цифр</w:t>
      </w:r>
      <w:r w:rsidR="00134140">
        <w:rPr>
          <w:rFonts w:eastAsia="SimSun"/>
          <w:lang w:eastAsia="en-US"/>
        </w:rPr>
        <w:t>овизации</w:t>
      </w:r>
      <w:r w:rsidRPr="004F0BB8">
        <w:rPr>
          <w:rFonts w:eastAsia="SimSun"/>
          <w:lang w:eastAsia="en-US"/>
        </w:rPr>
        <w:t xml:space="preserve"> документооборота. Реализация данных решений способствует минимизации временных затрат на обработку документов и повышению точности учетных операций</w:t>
      </w:r>
      <w:r w:rsidR="00F57A51">
        <w:rPr>
          <w:rFonts w:eastAsia="SimSun"/>
          <w:lang w:eastAsia="en-US"/>
        </w:rPr>
        <w:t xml:space="preserve"> клиентов</w:t>
      </w:r>
      <w:r w:rsidRPr="004F0BB8">
        <w:rPr>
          <w:rFonts w:eastAsia="SimSun"/>
          <w:lang w:eastAsia="en-US"/>
        </w:rPr>
        <w:t>.</w:t>
      </w:r>
    </w:p>
    <w:p w14:paraId="245D0C83" w14:textId="6F6FDE0C" w:rsidR="00B66218" w:rsidRDefault="00B66218" w:rsidP="00B66218">
      <w:pPr>
        <w:pStyle w:val="aff"/>
      </w:pPr>
      <w:r>
        <w:t xml:space="preserve">Организационная структура </w:t>
      </w:r>
      <w:r w:rsidR="00237A9E">
        <w:t xml:space="preserve">ООО «Восток ИТ» </w:t>
      </w:r>
      <w:r>
        <w:t>включает:</w:t>
      </w:r>
    </w:p>
    <w:p w14:paraId="20B5CD77" w14:textId="745863A4" w:rsidR="00B66218" w:rsidRDefault="00B66218" w:rsidP="00B66218">
      <w:pPr>
        <w:pStyle w:val="aff"/>
        <w:numPr>
          <w:ilvl w:val="0"/>
          <w:numId w:val="77"/>
        </w:numPr>
      </w:pPr>
      <w:r>
        <w:t>руководитель офиса –</w:t>
      </w:r>
      <w:r w:rsidR="00791D98">
        <w:t xml:space="preserve"> </w:t>
      </w:r>
      <w:r>
        <w:t>планирование и управление развитием;</w:t>
      </w:r>
    </w:p>
    <w:p w14:paraId="799819D4" w14:textId="7EA22429" w:rsidR="00B66218" w:rsidRDefault="00B66218" w:rsidP="00B66218">
      <w:pPr>
        <w:pStyle w:val="aff"/>
        <w:numPr>
          <w:ilvl w:val="0"/>
          <w:numId w:val="77"/>
        </w:numPr>
      </w:pPr>
      <w:r>
        <w:t>администрация – помощь в управлении и продвижении:</w:t>
      </w:r>
    </w:p>
    <w:p w14:paraId="5B23E4C8" w14:textId="201B1D60" w:rsidR="00B66218" w:rsidRDefault="00B66218" w:rsidP="00B66218">
      <w:pPr>
        <w:pStyle w:val="aff"/>
        <w:numPr>
          <w:ilvl w:val="1"/>
          <w:numId w:val="77"/>
        </w:numPr>
      </w:pPr>
      <w:r>
        <w:t>менеджер по персоналу – подбор и работа с персоналом. Подчиняется руководителю офиса;</w:t>
      </w:r>
    </w:p>
    <w:p w14:paraId="0B0CB5C9" w14:textId="5C1E5949" w:rsidR="00B66218" w:rsidRDefault="00B66218" w:rsidP="00B66218">
      <w:pPr>
        <w:pStyle w:val="aff"/>
        <w:numPr>
          <w:ilvl w:val="1"/>
          <w:numId w:val="77"/>
        </w:numPr>
      </w:pPr>
      <w:r>
        <w:t>маркетолог – разработка маркетинговых стратегий. Подчиняется руководителю офиса;</w:t>
      </w:r>
    </w:p>
    <w:p w14:paraId="3EFC9D72" w14:textId="171948FD" w:rsidR="00B66218" w:rsidRDefault="00B66218" w:rsidP="00B66218">
      <w:pPr>
        <w:pStyle w:val="aff"/>
        <w:numPr>
          <w:ilvl w:val="0"/>
          <w:numId w:val="77"/>
        </w:numPr>
      </w:pPr>
      <w:r>
        <w:t>отдел проектов – реализация комплексных проектов по автоматизации и цифровизации бизнеса:</w:t>
      </w:r>
    </w:p>
    <w:p w14:paraId="7C310031" w14:textId="69C2BB0F" w:rsidR="00B66218" w:rsidRDefault="00B66218" w:rsidP="00B66218">
      <w:pPr>
        <w:pStyle w:val="aff"/>
        <w:numPr>
          <w:ilvl w:val="1"/>
          <w:numId w:val="77"/>
        </w:numPr>
      </w:pPr>
      <w:r>
        <w:t>руководитель отдела проектов – управление работами и контроль их выполнения. Подчиняется руководителю офиса;</w:t>
      </w:r>
    </w:p>
    <w:p w14:paraId="7EE15993" w14:textId="223345F1" w:rsidR="00B66218" w:rsidRDefault="00B66218" w:rsidP="00B66218">
      <w:pPr>
        <w:pStyle w:val="aff"/>
        <w:numPr>
          <w:ilvl w:val="1"/>
          <w:numId w:val="77"/>
        </w:numPr>
      </w:pPr>
      <w:r>
        <w:lastRenderedPageBreak/>
        <w:t>менеджер проектов – участие в реализации и координации проектов. Подчиняется руководителю отдела проектов;</w:t>
      </w:r>
    </w:p>
    <w:p w14:paraId="26364D52" w14:textId="3A552987" w:rsidR="00B66218" w:rsidRDefault="00B66218" w:rsidP="00B66218">
      <w:pPr>
        <w:pStyle w:val="aff"/>
        <w:numPr>
          <w:ilvl w:val="1"/>
          <w:numId w:val="77"/>
        </w:numPr>
      </w:pPr>
      <w:r>
        <w:t>бизнес-аналитик – проведение анализ клиентов для формирования проекта. Подчиняется руководителю отдела проектов;</w:t>
      </w:r>
    </w:p>
    <w:p w14:paraId="30A06A09" w14:textId="77777777" w:rsidR="00366AAF" w:rsidRDefault="00366AAF" w:rsidP="00366AAF">
      <w:pPr>
        <w:pStyle w:val="aff"/>
        <w:numPr>
          <w:ilvl w:val="0"/>
          <w:numId w:val="77"/>
        </w:numPr>
      </w:pPr>
      <w:r>
        <w:t>отдел продаж – привлечение новых клиентов и поддержка существующих:</w:t>
      </w:r>
    </w:p>
    <w:p w14:paraId="35C04BC4" w14:textId="68781721" w:rsidR="00366AAF" w:rsidRDefault="00366AAF" w:rsidP="00366AAF">
      <w:pPr>
        <w:pStyle w:val="aff"/>
        <w:numPr>
          <w:ilvl w:val="1"/>
          <w:numId w:val="77"/>
        </w:numPr>
      </w:pPr>
      <w:r>
        <w:t>менеджер по продажам – проведение переговоров с клиентами, заключение договоров. Подчиняется руководителю офиса;</w:t>
      </w:r>
    </w:p>
    <w:p w14:paraId="0C411271" w14:textId="0F139A62" w:rsidR="00B66218" w:rsidRDefault="00B66218" w:rsidP="00B66218">
      <w:pPr>
        <w:pStyle w:val="aff"/>
        <w:numPr>
          <w:ilvl w:val="0"/>
          <w:numId w:val="77"/>
        </w:numPr>
      </w:pPr>
      <w:r>
        <w:t>отдел разработки и внедрения – разработка, установка и настройка информационных систем:</w:t>
      </w:r>
    </w:p>
    <w:p w14:paraId="376D2FC0" w14:textId="331150CA" w:rsidR="00B66218" w:rsidRDefault="00B66218" w:rsidP="00B66218">
      <w:pPr>
        <w:pStyle w:val="aff"/>
        <w:numPr>
          <w:ilvl w:val="1"/>
          <w:numId w:val="77"/>
        </w:numPr>
      </w:pPr>
      <w:r>
        <w:t>руководитель отдела внедрения – управление работами. Подчиняется руководителю офиса;</w:t>
      </w:r>
    </w:p>
    <w:p w14:paraId="72CDA327" w14:textId="5B5F0013" w:rsidR="00B66218" w:rsidRDefault="00B66218" w:rsidP="00B66218">
      <w:pPr>
        <w:pStyle w:val="aff"/>
        <w:numPr>
          <w:ilvl w:val="1"/>
          <w:numId w:val="77"/>
        </w:numPr>
      </w:pPr>
      <w:r>
        <w:t>инженер по внедрению – поддержка внедрения</w:t>
      </w:r>
      <w:r w:rsidR="00E303AF">
        <w:t xml:space="preserve"> и обновления информационных систем</w:t>
      </w:r>
      <w:r>
        <w:t>. Подчиняется руководителю отдела внедрения;</w:t>
      </w:r>
    </w:p>
    <w:p w14:paraId="55F8F72B" w14:textId="18F30701" w:rsidR="00B66218" w:rsidRDefault="00B66218" w:rsidP="00B66218">
      <w:pPr>
        <w:pStyle w:val="aff"/>
        <w:numPr>
          <w:ilvl w:val="1"/>
          <w:numId w:val="77"/>
        </w:numPr>
      </w:pPr>
      <w:r>
        <w:t>консультант технической поддержки – консультация клиентов и</w:t>
      </w:r>
      <w:r w:rsidR="00603FE1">
        <w:t xml:space="preserve"> обучение</w:t>
      </w:r>
      <w:r>
        <w:t>. Подчиняется руководителю отдела внедрения;</w:t>
      </w:r>
    </w:p>
    <w:p w14:paraId="4B2F0AF5" w14:textId="4A4326E4" w:rsidR="00B66218" w:rsidRDefault="00B66218" w:rsidP="00B66218">
      <w:pPr>
        <w:pStyle w:val="aff"/>
        <w:numPr>
          <w:ilvl w:val="1"/>
          <w:numId w:val="77"/>
        </w:numPr>
      </w:pPr>
      <w:r>
        <w:t>программист – программирование, реализация программных решений. Подчиняется руководителю отдела внедрения.</w:t>
      </w:r>
    </w:p>
    <w:p w14:paraId="30AA69E7" w14:textId="63F2D1AD" w:rsidR="00572998" w:rsidRDefault="00572998" w:rsidP="00145B8F">
      <w:pPr>
        <w:tabs>
          <w:tab w:val="left" w:pos="3324"/>
        </w:tabs>
        <w:spacing w:line="360" w:lineRule="auto"/>
        <w:ind w:firstLine="709"/>
        <w:contextualSpacing/>
        <w:jc w:val="both"/>
      </w:pPr>
      <w:r>
        <w:t xml:space="preserve">Схема организационной структуры </w:t>
      </w:r>
      <w:r w:rsidR="004F0BB8">
        <w:t xml:space="preserve">ООО «Восток ИТ» </w:t>
      </w:r>
      <w:r>
        <w:t>представлена на рисунке 1.</w:t>
      </w:r>
    </w:p>
    <w:p w14:paraId="36DD55A4" w14:textId="092838AC" w:rsidR="00572998" w:rsidRDefault="005A269D" w:rsidP="00572998">
      <w:pPr>
        <w:keepNext/>
        <w:tabs>
          <w:tab w:val="left" w:pos="3324"/>
        </w:tabs>
        <w:spacing w:line="360" w:lineRule="auto"/>
        <w:contextualSpacing/>
        <w:jc w:val="center"/>
      </w:pPr>
      <w:r>
        <w:rPr>
          <w:noProof/>
        </w:rPr>
        <w:lastRenderedPageBreak/>
        <w:drawing>
          <wp:inline distT="0" distB="0" distL="0" distR="0" wp14:anchorId="5B8E8135" wp14:editId="0D3635E0">
            <wp:extent cx="6300470" cy="3154045"/>
            <wp:effectExtent l="0" t="0" r="508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0470" cy="3154045"/>
                    </a:xfrm>
                    <a:prstGeom prst="rect">
                      <a:avLst/>
                    </a:prstGeom>
                    <a:noFill/>
                    <a:ln>
                      <a:noFill/>
                    </a:ln>
                  </pic:spPr>
                </pic:pic>
              </a:graphicData>
            </a:graphic>
          </wp:inline>
        </w:drawing>
      </w:r>
    </w:p>
    <w:p w14:paraId="7F33F41F" w14:textId="743B97A5" w:rsidR="00572998" w:rsidRDefault="00572998" w:rsidP="00572998">
      <w:pPr>
        <w:pStyle w:val="aff4"/>
      </w:pPr>
      <w:r>
        <w:t xml:space="preserve">Рисунок </w:t>
      </w:r>
      <w:r>
        <w:fldChar w:fldCharType="begin"/>
      </w:r>
      <w:r>
        <w:instrText xml:space="preserve"> SEQ Рисунок \* ARABIC </w:instrText>
      </w:r>
      <w:r>
        <w:fldChar w:fldCharType="separate"/>
      </w:r>
      <w:r w:rsidR="006C3F0B">
        <w:rPr>
          <w:noProof/>
        </w:rPr>
        <w:t>1</w:t>
      </w:r>
      <w:r>
        <w:fldChar w:fldCharType="end"/>
      </w:r>
      <w:r>
        <w:t xml:space="preserve"> - Организационная структура</w:t>
      </w:r>
    </w:p>
    <w:p w14:paraId="549F4FF8" w14:textId="63B4CC9B" w:rsidR="006B61BA" w:rsidRDefault="00FD257C" w:rsidP="00F50486">
      <w:pPr>
        <w:pStyle w:val="aff"/>
      </w:pPr>
      <w:r>
        <w:t xml:space="preserve">Этапы </w:t>
      </w:r>
      <w:r w:rsidR="00C34A51">
        <w:t xml:space="preserve">основной </w:t>
      </w:r>
      <w:r>
        <w:t>деятельности компании ООО «Восток ИТ»:</w:t>
      </w:r>
    </w:p>
    <w:p w14:paraId="585535DD" w14:textId="16B0FE09" w:rsidR="00FD257C" w:rsidRDefault="00FD257C" w:rsidP="00FD257C">
      <w:pPr>
        <w:pStyle w:val="aff"/>
        <w:numPr>
          <w:ilvl w:val="0"/>
          <w:numId w:val="75"/>
        </w:numPr>
      </w:pPr>
      <w:r>
        <w:t>работа с клиентами;</w:t>
      </w:r>
    </w:p>
    <w:p w14:paraId="2CFB55CD" w14:textId="0501CA1F" w:rsidR="00FD257C" w:rsidRDefault="00FD257C" w:rsidP="00FD257C">
      <w:pPr>
        <w:pStyle w:val="aff"/>
        <w:numPr>
          <w:ilvl w:val="0"/>
          <w:numId w:val="75"/>
        </w:numPr>
      </w:pPr>
      <w:r>
        <w:t>проектирование решений;</w:t>
      </w:r>
    </w:p>
    <w:p w14:paraId="7DD8FACF" w14:textId="79941BE4" w:rsidR="00FD257C" w:rsidRDefault="00FD257C" w:rsidP="00FD257C">
      <w:pPr>
        <w:pStyle w:val="aff"/>
        <w:numPr>
          <w:ilvl w:val="0"/>
          <w:numId w:val="75"/>
        </w:numPr>
      </w:pPr>
      <w:r>
        <w:t>управление проектами;</w:t>
      </w:r>
    </w:p>
    <w:p w14:paraId="430BD167" w14:textId="6B8910B8" w:rsidR="00FD257C" w:rsidRDefault="00FD257C" w:rsidP="00FD257C">
      <w:pPr>
        <w:pStyle w:val="aff"/>
        <w:numPr>
          <w:ilvl w:val="0"/>
          <w:numId w:val="75"/>
        </w:numPr>
      </w:pPr>
      <w:r>
        <w:t>разработка и внедрение;</w:t>
      </w:r>
    </w:p>
    <w:p w14:paraId="00D5115F" w14:textId="0DB838EF" w:rsidR="00FD257C" w:rsidRDefault="00FD257C" w:rsidP="00FD257C">
      <w:pPr>
        <w:pStyle w:val="aff"/>
        <w:numPr>
          <w:ilvl w:val="0"/>
          <w:numId w:val="75"/>
        </w:numPr>
      </w:pPr>
      <w:r>
        <w:t>сопровождение и поддержка.</w:t>
      </w:r>
    </w:p>
    <w:p w14:paraId="3D899B5B" w14:textId="36A36C0B" w:rsidR="00F50486" w:rsidRPr="00F50486" w:rsidRDefault="00622838" w:rsidP="00F50486">
      <w:pPr>
        <w:pStyle w:val="aff"/>
      </w:pPr>
      <w:r>
        <w:t xml:space="preserve">Первым этапом является </w:t>
      </w:r>
      <w:r w:rsidR="00F50486" w:rsidRPr="00F50486">
        <w:t>работ</w:t>
      </w:r>
      <w:r>
        <w:t>а</w:t>
      </w:r>
      <w:r w:rsidR="00F50486" w:rsidRPr="00F50486">
        <w:t xml:space="preserve"> с клиентами. Специалисты компании собирают требования и пожелания</w:t>
      </w:r>
      <w:r w:rsidR="00F50486">
        <w:t xml:space="preserve"> клиентов.</w:t>
      </w:r>
      <w:r w:rsidR="00F50486" w:rsidRPr="00F50486">
        <w:t xml:space="preserve"> Основная задача этого этапа — понять, какие задачи клиент хочет решить с помощью 1С, </w:t>
      </w:r>
      <w:r w:rsidR="00F50486">
        <w:t>и заключить договор о предоставлении услуг</w:t>
      </w:r>
      <w:r w:rsidR="00F50486" w:rsidRPr="00F50486">
        <w:t>.</w:t>
      </w:r>
    </w:p>
    <w:p w14:paraId="6319CA19" w14:textId="14745E50" w:rsidR="00F50486" w:rsidRPr="00F50486" w:rsidRDefault="00F50486" w:rsidP="00F50486">
      <w:pPr>
        <w:pStyle w:val="aff"/>
      </w:pPr>
      <w:r>
        <w:t>Следующим этапом является</w:t>
      </w:r>
      <w:r w:rsidRPr="00F50486">
        <w:t xml:space="preserve"> проектирования решений. На основании собранных требований </w:t>
      </w:r>
      <w:r>
        <w:t xml:space="preserve">и анализа бизнес-процессов клиента </w:t>
      </w:r>
      <w:r w:rsidRPr="00F50486">
        <w:t>разрабатывается архитектура будущей системы, составляется проектная документация, определяются конфигурации 1С, которые будут использоваться, и планируются возможные интеграции с внешними системами клиента.</w:t>
      </w:r>
    </w:p>
    <w:p w14:paraId="6F6B0B54" w14:textId="6E4C42CF" w:rsidR="00F50486" w:rsidRPr="00F50486" w:rsidRDefault="00F50486" w:rsidP="00F50486">
      <w:pPr>
        <w:pStyle w:val="aff"/>
      </w:pPr>
      <w:r>
        <w:t>Третий важный этап</w:t>
      </w:r>
      <w:r w:rsidRPr="00F50486">
        <w:t xml:space="preserve"> — управление проектами. Руководители проектов распределяют задачи, контролируют сроки исполнения, координируют работу команды и следят за тем. </w:t>
      </w:r>
      <w:r>
        <w:t>Важной задачей этого этапа является учет</w:t>
      </w:r>
      <w:r w:rsidRPr="00F50486">
        <w:t xml:space="preserve"> нагрузк</w:t>
      </w:r>
      <w:r>
        <w:t>и</w:t>
      </w:r>
      <w:r w:rsidR="00105338">
        <w:t xml:space="preserve"> на отдел </w:t>
      </w:r>
      <w:r w:rsidR="00105338">
        <w:lastRenderedPageBreak/>
        <w:t>разработки, особенно в случае скрытых задач</w:t>
      </w:r>
      <w:r w:rsidRPr="00F50486">
        <w:t xml:space="preserve"> — </w:t>
      </w:r>
      <w:r>
        <w:t>проблем и требований,</w:t>
      </w:r>
      <w:r w:rsidRPr="00F50486">
        <w:t xml:space="preserve"> которые не были явно озвучены клиентом</w:t>
      </w:r>
      <w:r>
        <w:t xml:space="preserve"> или выявлены в ходе бизнес-анализа</w:t>
      </w:r>
      <w:r w:rsidRPr="00F50486">
        <w:t>, но необходимы для полноценного внедрения системы.</w:t>
      </w:r>
    </w:p>
    <w:p w14:paraId="789E8515" w14:textId="09BF810A" w:rsidR="00F50486" w:rsidRPr="00F50486" w:rsidRDefault="00F50486" w:rsidP="00F50486">
      <w:pPr>
        <w:pStyle w:val="aff"/>
      </w:pPr>
      <w:r w:rsidRPr="00F50486">
        <w:t xml:space="preserve">После этого команда разработчиков приступает к реализации. Они программируют и настраивают модули </w:t>
      </w:r>
      <w:r w:rsidR="004156FB">
        <w:t xml:space="preserve">и конфигурацию </w:t>
      </w:r>
      <w:r w:rsidRPr="00F50486">
        <w:t xml:space="preserve">1С в соответствии с </w:t>
      </w:r>
      <w:r w:rsidR="000A4D3F">
        <w:t>проектом</w:t>
      </w:r>
      <w:r w:rsidRPr="00F50486">
        <w:t xml:space="preserve">. </w:t>
      </w:r>
      <w:r w:rsidR="004156FB">
        <w:t>П</w:t>
      </w:r>
      <w:r w:rsidRPr="00F50486">
        <w:t xml:space="preserve">роводится тестирование </w:t>
      </w:r>
      <w:r w:rsidR="005A4B28">
        <w:t xml:space="preserve">модулей и конфигураций </w:t>
      </w:r>
      <w:r w:rsidRPr="00F50486">
        <w:t xml:space="preserve">и </w:t>
      </w:r>
      <w:r w:rsidR="005A4B28">
        <w:t xml:space="preserve">их </w:t>
      </w:r>
      <w:r w:rsidRPr="00F50486">
        <w:t>внедрение в инфраструктуру клиента.</w:t>
      </w:r>
      <w:r w:rsidR="005A4B28">
        <w:t xml:space="preserve"> В ходе работы программисты сообщают отделу управления проектами о дополнительных задачах проекта, которые могут быть обнаружены в процессе разработки.</w:t>
      </w:r>
    </w:p>
    <w:p w14:paraId="5B74DE26" w14:textId="4545A016" w:rsidR="00F50486" w:rsidRDefault="00F50486" w:rsidP="00F50486">
      <w:pPr>
        <w:pStyle w:val="aff"/>
      </w:pPr>
      <w:r w:rsidRPr="00F50486">
        <w:t>Заключительны</w:t>
      </w:r>
      <w:r w:rsidR="006A58F7">
        <w:t xml:space="preserve">м </w:t>
      </w:r>
      <w:r w:rsidRPr="00F50486">
        <w:t>этап</w:t>
      </w:r>
      <w:r w:rsidR="006A58F7">
        <w:t>ом является</w:t>
      </w:r>
      <w:r w:rsidRPr="00F50486">
        <w:t xml:space="preserve"> сопровождение и поддержка. Компания</w:t>
      </w:r>
      <w:r w:rsidR="006A58F7">
        <w:t xml:space="preserve"> </w:t>
      </w:r>
      <w:r w:rsidRPr="00F50486">
        <w:t>предоставляет техническ</w:t>
      </w:r>
      <w:r w:rsidR="006A58F7">
        <w:t>ую</w:t>
      </w:r>
      <w:r w:rsidRPr="00F50486">
        <w:t xml:space="preserve"> поддержк</w:t>
      </w:r>
      <w:r w:rsidR="006A58F7">
        <w:t>у</w:t>
      </w:r>
      <w:r w:rsidRPr="00F50486">
        <w:t>, устанавлива</w:t>
      </w:r>
      <w:r w:rsidR="006A58F7">
        <w:t>ет</w:t>
      </w:r>
      <w:r w:rsidRPr="00F50486">
        <w:t xml:space="preserve"> обновления, созд</w:t>
      </w:r>
      <w:r w:rsidR="00852933">
        <w:t>ает</w:t>
      </w:r>
      <w:r w:rsidRPr="00F50486">
        <w:t xml:space="preserve"> инструкции по работе с системой</w:t>
      </w:r>
      <w:r w:rsidR="00852933">
        <w:t>,</w:t>
      </w:r>
      <w:r w:rsidR="00852933" w:rsidRPr="00852933">
        <w:t xml:space="preserve"> </w:t>
      </w:r>
      <w:r w:rsidR="00852933" w:rsidRPr="00F50486">
        <w:t>провод</w:t>
      </w:r>
      <w:r w:rsidR="00852933">
        <w:t>ит</w:t>
      </w:r>
      <w:r w:rsidR="00852933" w:rsidRPr="00F50486">
        <w:t xml:space="preserve"> консультации и обучение сотрудников клиента</w:t>
      </w:r>
      <w:r w:rsidRPr="00F50486">
        <w:t>.</w:t>
      </w:r>
      <w:r w:rsidR="00ED4D29">
        <w:t xml:space="preserve"> Также происходит сбор дополнительных требований и пожеланий клиента </w:t>
      </w:r>
      <w:r w:rsidR="00E77454">
        <w:t>о</w:t>
      </w:r>
      <w:r w:rsidR="00ED4D29">
        <w:t xml:space="preserve"> модификации </w:t>
      </w:r>
      <w:r w:rsidR="00940BD6">
        <w:t xml:space="preserve">сопровождаемых </w:t>
      </w:r>
      <w:r w:rsidR="00ED4D29">
        <w:t>проектов.</w:t>
      </w:r>
    </w:p>
    <w:p w14:paraId="0BBEAC5B" w14:textId="77777777" w:rsidR="00145B8F" w:rsidRPr="00971795" w:rsidRDefault="00145B8F" w:rsidP="00971795">
      <w:pPr>
        <w:pStyle w:val="aff"/>
      </w:pPr>
    </w:p>
    <w:p w14:paraId="16CD27AA" w14:textId="65EA6AAD" w:rsidR="00B32760" w:rsidRDefault="00B32760" w:rsidP="00B731BA">
      <w:pPr>
        <w:pStyle w:val="a2"/>
      </w:pPr>
      <w:bookmarkStart w:id="6" w:name="_Toc196473532"/>
      <w:bookmarkStart w:id="7" w:name="_Toc197685888"/>
      <w:r>
        <w:t>Экономическая сущность комплекса экономических информационных задач</w:t>
      </w:r>
      <w:bookmarkEnd w:id="6"/>
      <w:bookmarkEnd w:id="7"/>
    </w:p>
    <w:p w14:paraId="0AEDE414" w14:textId="77777777" w:rsidR="00376AD2" w:rsidRPr="00376AD2" w:rsidRDefault="00376AD2" w:rsidP="00376AD2">
      <w:pPr>
        <w:pStyle w:val="aff"/>
      </w:pPr>
    </w:p>
    <w:p w14:paraId="66D9E8BE" w14:textId="4B42F210" w:rsidR="00CD6BC5" w:rsidRPr="00CD6BC5" w:rsidRDefault="00CD6BC5" w:rsidP="00CD6BC5">
      <w:pPr>
        <w:pStyle w:val="aff"/>
      </w:pPr>
      <w:r w:rsidRPr="00CD6BC5">
        <w:t>Комплекс</w:t>
      </w:r>
      <w:r w:rsidR="00535FB6" w:rsidRPr="00535FB6">
        <w:t xml:space="preserve"> </w:t>
      </w:r>
      <w:r w:rsidR="00535FB6">
        <w:t>экономических информационных</w:t>
      </w:r>
      <w:r w:rsidRPr="00CD6BC5">
        <w:t xml:space="preserve"> задач, рассматриваемый в данной работе, относится к области управления проектной и операционной деятельностью сотрудников. Основная цель такого комплекса задач — обеспечение эффективного сбора, хранения, обработки и анализа информации о выполняемых задачах рабочих процессов компании.</w:t>
      </w:r>
    </w:p>
    <w:p w14:paraId="50C29F22" w14:textId="77777777" w:rsidR="00CD6BC5" w:rsidRPr="00CD6BC5" w:rsidRDefault="00CD6BC5" w:rsidP="00CD6BC5">
      <w:pPr>
        <w:pStyle w:val="aff"/>
      </w:pPr>
      <w:r w:rsidRPr="00CD6BC5">
        <w:t>Экономическая сущность данного класса задач заключается в оптимизации управления трудовыми ресурсами предприятия. Эффективный учет задач и их анализ позволяют:</w:t>
      </w:r>
    </w:p>
    <w:p w14:paraId="555FBA96" w14:textId="336CDBDA" w:rsidR="00CD6BC5" w:rsidRPr="00CD6BC5" w:rsidRDefault="00CD6BC5" w:rsidP="00FF2A16">
      <w:pPr>
        <w:pStyle w:val="aff"/>
        <w:numPr>
          <w:ilvl w:val="0"/>
          <w:numId w:val="72"/>
        </w:numPr>
      </w:pPr>
      <w:r w:rsidRPr="00CD6BC5">
        <w:t>своевременно выявлять проблемы в распределении нагрузки</w:t>
      </w:r>
      <w:r w:rsidR="00142505">
        <w:t>;</w:t>
      </w:r>
    </w:p>
    <w:p w14:paraId="2F1BC57A" w14:textId="073A415E" w:rsidR="00CD6BC5" w:rsidRPr="00CD6BC5" w:rsidRDefault="00CD6BC5" w:rsidP="00FF2A16">
      <w:pPr>
        <w:pStyle w:val="aff"/>
        <w:numPr>
          <w:ilvl w:val="0"/>
          <w:numId w:val="72"/>
        </w:numPr>
      </w:pPr>
      <w:r w:rsidRPr="00CD6BC5">
        <w:t>сокращать время выполнения задач</w:t>
      </w:r>
      <w:r w:rsidR="00142505">
        <w:t>;</w:t>
      </w:r>
    </w:p>
    <w:p w14:paraId="57739C28" w14:textId="77777777" w:rsidR="00CD6BC5" w:rsidRPr="00CD6BC5" w:rsidRDefault="00CD6BC5" w:rsidP="00FF2A16">
      <w:pPr>
        <w:pStyle w:val="aff"/>
        <w:numPr>
          <w:ilvl w:val="0"/>
          <w:numId w:val="72"/>
        </w:numPr>
      </w:pPr>
      <w:r w:rsidRPr="00CD6BC5">
        <w:t>минимизировать затраты, связанные с неэффективным использованием рабочего времени.</w:t>
      </w:r>
    </w:p>
    <w:p w14:paraId="093A8546" w14:textId="68D8C4AE" w:rsidR="00CD6BC5" w:rsidRPr="00CD6BC5" w:rsidRDefault="000E15FC" w:rsidP="00CD6BC5">
      <w:pPr>
        <w:pStyle w:val="aff"/>
      </w:pPr>
      <w:r>
        <w:lastRenderedPageBreak/>
        <w:t>В</w:t>
      </w:r>
      <w:r w:rsidR="00CD6BC5" w:rsidRPr="00CD6BC5">
        <w:t>недрение</w:t>
      </w:r>
      <w:r>
        <w:t xml:space="preserve"> средств </w:t>
      </w:r>
      <w:r w:rsidRPr="00CD6BC5">
        <w:t>по автоматизации учета и анализа задач</w:t>
      </w:r>
      <w:r w:rsidR="00CD6BC5" w:rsidRPr="00CD6BC5">
        <w:t xml:space="preserve"> способствует достижению следующих экономических эффектов:</w:t>
      </w:r>
    </w:p>
    <w:p w14:paraId="251780A2" w14:textId="44224040" w:rsidR="00CD6BC5" w:rsidRPr="00CD6BC5" w:rsidRDefault="00CD6BC5" w:rsidP="00CD6BC5">
      <w:pPr>
        <w:pStyle w:val="aff"/>
        <w:numPr>
          <w:ilvl w:val="0"/>
          <w:numId w:val="71"/>
        </w:numPr>
      </w:pPr>
      <w:r w:rsidRPr="00CD6BC5">
        <w:t>повышени</w:t>
      </w:r>
      <w:r w:rsidR="005E0B2A">
        <w:t>е</w:t>
      </w:r>
      <w:r w:rsidRPr="00CD6BC5">
        <w:t xml:space="preserve"> прозрачности выполнения проектов</w:t>
      </w:r>
      <w:r w:rsidR="00982785">
        <w:t>;</w:t>
      </w:r>
    </w:p>
    <w:p w14:paraId="11AE9528" w14:textId="4FAE6AB1" w:rsidR="00CD6BC5" w:rsidRPr="00CD6BC5" w:rsidRDefault="00CD6BC5" w:rsidP="00CD6BC5">
      <w:pPr>
        <w:pStyle w:val="aff"/>
        <w:numPr>
          <w:ilvl w:val="0"/>
          <w:numId w:val="71"/>
        </w:numPr>
      </w:pPr>
      <w:r w:rsidRPr="00CD6BC5">
        <w:t>снижени</w:t>
      </w:r>
      <w:r w:rsidR="005E0B2A">
        <w:t>е</w:t>
      </w:r>
      <w:r w:rsidRPr="00CD6BC5">
        <w:t xml:space="preserve"> издержек на управление персоналом</w:t>
      </w:r>
      <w:r w:rsidR="00982785">
        <w:t>;</w:t>
      </w:r>
    </w:p>
    <w:p w14:paraId="719CCBE3" w14:textId="3940E2DB" w:rsidR="00CD6BC5" w:rsidRPr="00CD6BC5" w:rsidRDefault="00CD6BC5" w:rsidP="00CD6BC5">
      <w:pPr>
        <w:pStyle w:val="aff"/>
        <w:numPr>
          <w:ilvl w:val="0"/>
          <w:numId w:val="71"/>
        </w:numPr>
      </w:pPr>
      <w:r w:rsidRPr="00CD6BC5">
        <w:t>улучшени</w:t>
      </w:r>
      <w:r w:rsidR="005E0B2A">
        <w:t>е</w:t>
      </w:r>
      <w:r w:rsidRPr="00CD6BC5">
        <w:t xml:space="preserve"> качества обслуживания клиентов за счет более эффективного распределения ресурсов.</w:t>
      </w:r>
    </w:p>
    <w:p w14:paraId="2746B1B0" w14:textId="40C799F4" w:rsidR="00CD6BC5" w:rsidRPr="00CD6BC5" w:rsidRDefault="00CD6BC5" w:rsidP="00CD6BC5">
      <w:pPr>
        <w:pStyle w:val="aff"/>
      </w:pPr>
      <w:r w:rsidRPr="00CD6BC5">
        <w:t xml:space="preserve">Управление задачами без применения автоматизированных средств приводит к значительным рискам: росту </w:t>
      </w:r>
      <w:r w:rsidR="00E4279D">
        <w:t xml:space="preserve">количества </w:t>
      </w:r>
      <w:r w:rsidRPr="00CD6BC5">
        <w:t>ошибок, увеличению временных затрат, возникновению перегрузок сотрудников или их недозагрузки, что отрицательно сказывается на финансовых результатах предприятия.</w:t>
      </w:r>
    </w:p>
    <w:p w14:paraId="67A7C578" w14:textId="088125CA" w:rsidR="00971795" w:rsidRDefault="002907F7" w:rsidP="00971795">
      <w:pPr>
        <w:pStyle w:val="aff"/>
      </w:pPr>
      <w:r w:rsidRPr="002907F7">
        <w:t>Таким образом, автоматизация анализа задач сотрудников открывает дополнительные возможности для повышения эффективности бизнеса и делает необходимым внедрение специализированных аналитических систем.</w:t>
      </w:r>
    </w:p>
    <w:p w14:paraId="6944119B" w14:textId="77777777" w:rsidR="002907F7" w:rsidRPr="00971795" w:rsidRDefault="002907F7" w:rsidP="00971795">
      <w:pPr>
        <w:pStyle w:val="aff"/>
      </w:pPr>
    </w:p>
    <w:p w14:paraId="5F451223" w14:textId="6C2FCCD0" w:rsidR="00900A0C" w:rsidRDefault="00900A0C" w:rsidP="00B731BA">
      <w:pPr>
        <w:pStyle w:val="a2"/>
      </w:pPr>
      <w:bookmarkStart w:id="8" w:name="_Toc196473533"/>
      <w:bookmarkStart w:id="9" w:name="_Toc197685889"/>
      <w:r>
        <w:t>Обоснование необходимости и цели использования вычислительной техники для решения задачи</w:t>
      </w:r>
      <w:bookmarkEnd w:id="8"/>
      <w:bookmarkEnd w:id="9"/>
    </w:p>
    <w:p w14:paraId="307C9082" w14:textId="77777777" w:rsidR="00376AD2" w:rsidRPr="00376AD2" w:rsidRDefault="00376AD2" w:rsidP="00376AD2">
      <w:pPr>
        <w:pStyle w:val="aff"/>
      </w:pPr>
    </w:p>
    <w:p w14:paraId="74AD1F20" w14:textId="5E97EDA3" w:rsidR="00900A0C" w:rsidRDefault="00900A0C" w:rsidP="00B731BA">
      <w:pPr>
        <w:pStyle w:val="a3"/>
      </w:pPr>
      <w:bookmarkStart w:id="10" w:name="_Toc196473534"/>
      <w:bookmarkStart w:id="11" w:name="_Toc197685890"/>
      <w:r>
        <w:t>Обоснование автоматизации решения задачи</w:t>
      </w:r>
      <w:bookmarkEnd w:id="10"/>
      <w:bookmarkEnd w:id="11"/>
    </w:p>
    <w:p w14:paraId="6B60A86C" w14:textId="76EAE78A" w:rsidR="006B61BA" w:rsidRDefault="00233A03" w:rsidP="001B3722">
      <w:pPr>
        <w:pStyle w:val="aff"/>
      </w:pPr>
      <w:r>
        <w:t>Компания занимается разработкой и внедрением программного обеспечения на базе 1С. Компания изучает требования клиентов, модифицирует их ПО</w:t>
      </w:r>
      <w:r w:rsidR="002D3AFE">
        <w:t xml:space="preserve"> и устанавливает обновления</w:t>
      </w:r>
      <w:r>
        <w:t>. Компания обучает клиентов использованию внесенных изменений.</w:t>
      </w:r>
      <w:r w:rsidR="001369A5">
        <w:t xml:space="preserve"> Для анализа построена модель бизнес-процессов.</w:t>
      </w:r>
    </w:p>
    <w:p w14:paraId="6862C383" w14:textId="44B4E922" w:rsidR="001B3722" w:rsidRDefault="001B3722" w:rsidP="001B3722">
      <w:pPr>
        <w:pStyle w:val="aff"/>
      </w:pPr>
      <w:r>
        <w:t xml:space="preserve">Контекстный уровень модели бизнес-процессов в нотации </w:t>
      </w:r>
      <w:r>
        <w:rPr>
          <w:lang w:val="en-US"/>
        </w:rPr>
        <w:t>IDEF</w:t>
      </w:r>
      <w:r w:rsidRPr="001B3722">
        <w:t xml:space="preserve">0 </w:t>
      </w:r>
      <w:r>
        <w:t>представлен на рисунке 2.</w:t>
      </w:r>
    </w:p>
    <w:p w14:paraId="6740E341" w14:textId="32C26CCE" w:rsidR="001B3722" w:rsidRDefault="00E3502A" w:rsidP="001B3722">
      <w:pPr>
        <w:pStyle w:val="aff"/>
        <w:keepNext/>
        <w:ind w:firstLine="0"/>
        <w:jc w:val="center"/>
      </w:pPr>
      <w:r w:rsidRPr="00E3502A">
        <w:rPr>
          <w:noProof/>
        </w:rPr>
        <w:lastRenderedPageBreak/>
        <w:drawing>
          <wp:inline distT="0" distB="0" distL="0" distR="0" wp14:anchorId="67D4E8E9" wp14:editId="0485EDE2">
            <wp:extent cx="5713730" cy="3160922"/>
            <wp:effectExtent l="0" t="0" r="127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6624" cy="3162523"/>
                    </a:xfrm>
                    <a:prstGeom prst="rect">
                      <a:avLst/>
                    </a:prstGeom>
                  </pic:spPr>
                </pic:pic>
              </a:graphicData>
            </a:graphic>
          </wp:inline>
        </w:drawing>
      </w:r>
    </w:p>
    <w:p w14:paraId="33873678" w14:textId="31DBA7F4" w:rsidR="001B3722" w:rsidRDefault="001B3722" w:rsidP="001B3722">
      <w:pPr>
        <w:pStyle w:val="aff4"/>
      </w:pPr>
      <w:r>
        <w:t xml:space="preserve">Рисунок </w:t>
      </w:r>
      <w:r>
        <w:fldChar w:fldCharType="begin"/>
      </w:r>
      <w:r>
        <w:instrText xml:space="preserve"> SEQ Рисунок \* ARABIC </w:instrText>
      </w:r>
      <w:r>
        <w:fldChar w:fldCharType="separate"/>
      </w:r>
      <w:r w:rsidR="006C3F0B">
        <w:rPr>
          <w:noProof/>
        </w:rPr>
        <w:t>2</w:t>
      </w:r>
      <w:r>
        <w:fldChar w:fldCharType="end"/>
      </w:r>
      <w:r>
        <w:t xml:space="preserve"> </w:t>
      </w:r>
      <w:r w:rsidR="00C47CBB">
        <w:t>–</w:t>
      </w:r>
      <w:r>
        <w:t xml:space="preserve"> Контекстная диаграмма</w:t>
      </w:r>
    </w:p>
    <w:p w14:paraId="2FB8FD85" w14:textId="07470CF3" w:rsidR="006B61BA" w:rsidRPr="000A705C" w:rsidRDefault="000A705C" w:rsidP="001B3722">
      <w:pPr>
        <w:pStyle w:val="aff"/>
      </w:pPr>
      <w:r>
        <w:t>Среди выделенных интерфейсных дуг представлены «Яндекс Формы» и «</w:t>
      </w:r>
      <w:r>
        <w:rPr>
          <w:lang w:val="en-US"/>
        </w:rPr>
        <w:t>Excel</w:t>
      </w:r>
      <w:r>
        <w:t xml:space="preserve">». Эти механизмы </w:t>
      </w:r>
      <w:r w:rsidR="009B30EA">
        <w:t xml:space="preserve">требуют значительной доли </w:t>
      </w:r>
      <w:r>
        <w:t>ручной обработки</w:t>
      </w:r>
      <w:r w:rsidR="009B30EA">
        <w:t xml:space="preserve"> данных.</w:t>
      </w:r>
      <w:r w:rsidR="000D025C">
        <w:t xml:space="preserve"> Для</w:t>
      </w:r>
      <w:r w:rsidR="00AE59B8">
        <w:t xml:space="preserve"> более подробного анализа проведена декомпозиция контекстного уровня диаграммы.</w:t>
      </w:r>
    </w:p>
    <w:p w14:paraId="3ACA6035" w14:textId="03355EE0" w:rsidR="001B3722" w:rsidRDefault="001B3722" w:rsidP="001B3722">
      <w:pPr>
        <w:pStyle w:val="aff"/>
      </w:pPr>
      <w:r>
        <w:t>Декомпозиция контекстной диаграммы представлена на рисунке 3.</w:t>
      </w:r>
    </w:p>
    <w:p w14:paraId="54E13502" w14:textId="3FA65FAA" w:rsidR="001B3722" w:rsidRDefault="00247FEE" w:rsidP="001B3722">
      <w:pPr>
        <w:pStyle w:val="aff"/>
        <w:keepNext/>
        <w:ind w:firstLine="0"/>
        <w:jc w:val="center"/>
      </w:pPr>
      <w:r w:rsidRPr="00247FEE">
        <w:rPr>
          <w:noProof/>
        </w:rPr>
        <w:drawing>
          <wp:inline distT="0" distB="0" distL="0" distR="0" wp14:anchorId="6CB0CAFB" wp14:editId="559645DA">
            <wp:extent cx="5896610" cy="3253179"/>
            <wp:effectExtent l="0" t="0" r="889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8830" cy="3254404"/>
                    </a:xfrm>
                    <a:prstGeom prst="rect">
                      <a:avLst/>
                    </a:prstGeom>
                  </pic:spPr>
                </pic:pic>
              </a:graphicData>
            </a:graphic>
          </wp:inline>
        </w:drawing>
      </w:r>
    </w:p>
    <w:p w14:paraId="270BB345" w14:textId="578AED2D" w:rsidR="001B3722" w:rsidRDefault="001B3722" w:rsidP="001B3722">
      <w:pPr>
        <w:pStyle w:val="aff4"/>
      </w:pPr>
      <w:r>
        <w:t xml:space="preserve">Рисунок </w:t>
      </w:r>
      <w:r>
        <w:fldChar w:fldCharType="begin"/>
      </w:r>
      <w:r>
        <w:instrText xml:space="preserve"> SEQ Рисунок \* ARABIC </w:instrText>
      </w:r>
      <w:r>
        <w:fldChar w:fldCharType="separate"/>
      </w:r>
      <w:r w:rsidR="006C3F0B">
        <w:rPr>
          <w:noProof/>
        </w:rPr>
        <w:t>3</w:t>
      </w:r>
      <w:r>
        <w:fldChar w:fldCharType="end"/>
      </w:r>
      <w:r>
        <w:t xml:space="preserve"> </w:t>
      </w:r>
      <w:r w:rsidR="00C47CBB">
        <w:t>–</w:t>
      </w:r>
      <w:r>
        <w:t xml:space="preserve"> Декомпозиция контекстной диаграммы</w:t>
      </w:r>
    </w:p>
    <w:p w14:paraId="7BB0F1A4" w14:textId="2DBDFDF2" w:rsidR="00E02713" w:rsidRDefault="00A44F09" w:rsidP="00C87D1E">
      <w:pPr>
        <w:pStyle w:val="aff"/>
      </w:pPr>
      <w:r>
        <w:lastRenderedPageBreak/>
        <w:t>На декомпозиции контекстной диаграммы видно, что системы со значительной долей ручной обработки используются в процессе «Управление проектами».</w:t>
      </w:r>
      <w:r w:rsidR="000866C9">
        <w:t xml:space="preserve"> Для анализа выполнена декомпозиция процесса «Управление проектами».</w:t>
      </w:r>
    </w:p>
    <w:p w14:paraId="047B6C60" w14:textId="6362E27B" w:rsidR="00C87D1E" w:rsidRDefault="00E97BC2" w:rsidP="00C87D1E">
      <w:pPr>
        <w:pStyle w:val="aff"/>
      </w:pPr>
      <w:r w:rsidRPr="000866C9">
        <w:t>Декомпозиция процесс</w:t>
      </w:r>
      <w:r>
        <w:t>ов</w:t>
      </w:r>
      <w:r w:rsidRPr="000866C9">
        <w:t xml:space="preserve"> «Работа с клиентами»</w:t>
      </w:r>
      <w:r>
        <w:t xml:space="preserve">, </w:t>
      </w:r>
      <w:r w:rsidRPr="000866C9">
        <w:t>«Проектирование решений»</w:t>
      </w:r>
      <w:r w:rsidRPr="00B3390E">
        <w:t xml:space="preserve">, </w:t>
      </w:r>
      <w:r w:rsidRPr="000866C9">
        <w:t xml:space="preserve"> «Разработка и внедрение»</w:t>
      </w:r>
      <w:r>
        <w:t xml:space="preserve"> и </w:t>
      </w:r>
      <w:r w:rsidRPr="000866C9">
        <w:t>«Сопровождение и поддержка»</w:t>
      </w:r>
      <w:r>
        <w:t xml:space="preserve"> </w:t>
      </w:r>
      <w:r w:rsidRPr="000866C9">
        <w:t>представлен</w:t>
      </w:r>
      <w:r>
        <w:t>ы</w:t>
      </w:r>
      <w:r w:rsidRPr="000866C9">
        <w:t xml:space="preserve"> на рисунк</w:t>
      </w:r>
      <w:r>
        <w:t>ах</w:t>
      </w:r>
      <w:r w:rsidRPr="000866C9">
        <w:t xml:space="preserve"> А.1</w:t>
      </w:r>
      <w:r>
        <w:t xml:space="preserve"> – А.4. </w:t>
      </w:r>
      <w:r w:rsidR="00C87D1E">
        <w:t>Декомпозиция процесса «Управление проектами» представлена на рисунке</w:t>
      </w:r>
      <w:r w:rsidR="00C87217">
        <w:t xml:space="preserve"> 4</w:t>
      </w:r>
      <w:r w:rsidR="00C87D1E">
        <w:t>.</w:t>
      </w:r>
    </w:p>
    <w:p w14:paraId="6D115FDE" w14:textId="3853F393" w:rsidR="00C87217" w:rsidRDefault="00161895" w:rsidP="00C87217">
      <w:pPr>
        <w:pStyle w:val="aff"/>
        <w:keepNext/>
        <w:ind w:firstLine="0"/>
        <w:jc w:val="center"/>
      </w:pPr>
      <w:r w:rsidRPr="00161895">
        <w:rPr>
          <w:noProof/>
        </w:rPr>
        <w:drawing>
          <wp:inline distT="0" distB="0" distL="0" distR="0" wp14:anchorId="07B432BC" wp14:editId="0E904241">
            <wp:extent cx="5797550" cy="3200280"/>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797" cy="3202072"/>
                    </a:xfrm>
                    <a:prstGeom prst="rect">
                      <a:avLst/>
                    </a:prstGeom>
                  </pic:spPr>
                </pic:pic>
              </a:graphicData>
            </a:graphic>
          </wp:inline>
        </w:drawing>
      </w:r>
    </w:p>
    <w:p w14:paraId="1872EDFC" w14:textId="60D8D130" w:rsidR="00C87217" w:rsidRDefault="00C87217" w:rsidP="00C87217">
      <w:pPr>
        <w:pStyle w:val="aff4"/>
      </w:pPr>
      <w:r>
        <w:t xml:space="preserve">Рисунок </w:t>
      </w:r>
      <w:r>
        <w:fldChar w:fldCharType="begin"/>
      </w:r>
      <w:r>
        <w:instrText xml:space="preserve"> SEQ Рисунок \* ARABIC </w:instrText>
      </w:r>
      <w:r>
        <w:fldChar w:fldCharType="separate"/>
      </w:r>
      <w:r w:rsidR="006C3F0B">
        <w:rPr>
          <w:noProof/>
        </w:rPr>
        <w:t>4</w:t>
      </w:r>
      <w:r>
        <w:fldChar w:fldCharType="end"/>
      </w:r>
      <w:r>
        <w:t xml:space="preserve"> </w:t>
      </w:r>
      <w:r w:rsidR="00E926E8">
        <w:t>–</w:t>
      </w:r>
      <w:r>
        <w:t xml:space="preserve"> </w:t>
      </w:r>
      <w:r w:rsidRPr="002B0B12">
        <w:t>Декомпозиция процесса «</w:t>
      </w:r>
      <w:r w:rsidR="00E3502A">
        <w:t>Управление проектами</w:t>
      </w:r>
      <w:r w:rsidRPr="002B0B12">
        <w:t>»</w:t>
      </w:r>
    </w:p>
    <w:p w14:paraId="01795601" w14:textId="51683CFA" w:rsidR="00EF7828" w:rsidRDefault="00E10D23" w:rsidP="00C87217">
      <w:pPr>
        <w:pStyle w:val="aff"/>
      </w:pPr>
      <w:r>
        <w:t>Наиболее нагружен ручной обработкой процесс «Анализ дополнительных задач». Для более глубокого анализа выполнена декомпозиция процесса «Анализа дополнительных задач».</w:t>
      </w:r>
    </w:p>
    <w:p w14:paraId="5FD72524" w14:textId="6994832D" w:rsidR="00C87217" w:rsidRDefault="00C87217" w:rsidP="00C87217">
      <w:pPr>
        <w:pStyle w:val="aff"/>
      </w:pPr>
      <w:r>
        <w:t>Декомпозиция процесса «Анализ дополнительных задач» представлена на рисунке 5.</w:t>
      </w:r>
    </w:p>
    <w:p w14:paraId="469A3725" w14:textId="727F8014" w:rsidR="00C87217" w:rsidRDefault="00161895" w:rsidP="00C87217">
      <w:pPr>
        <w:pStyle w:val="aff"/>
        <w:keepNext/>
        <w:ind w:firstLine="0"/>
        <w:jc w:val="center"/>
      </w:pPr>
      <w:r w:rsidRPr="00161895">
        <w:rPr>
          <w:noProof/>
        </w:rPr>
        <w:lastRenderedPageBreak/>
        <w:drawing>
          <wp:inline distT="0" distB="0" distL="0" distR="0" wp14:anchorId="20616EFC" wp14:editId="15DC63BB">
            <wp:extent cx="5650440" cy="31242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3691" cy="3125998"/>
                    </a:xfrm>
                    <a:prstGeom prst="rect">
                      <a:avLst/>
                    </a:prstGeom>
                  </pic:spPr>
                </pic:pic>
              </a:graphicData>
            </a:graphic>
          </wp:inline>
        </w:drawing>
      </w:r>
    </w:p>
    <w:p w14:paraId="73CE9AED" w14:textId="79402337" w:rsidR="005A483B" w:rsidRDefault="00C87217" w:rsidP="00A73112">
      <w:pPr>
        <w:pStyle w:val="aff4"/>
      </w:pPr>
      <w:r>
        <w:t xml:space="preserve">Рисунок </w:t>
      </w:r>
      <w:r>
        <w:fldChar w:fldCharType="begin"/>
      </w:r>
      <w:r>
        <w:instrText xml:space="preserve"> SEQ Рисунок \* ARABIC </w:instrText>
      </w:r>
      <w:r>
        <w:fldChar w:fldCharType="separate"/>
      </w:r>
      <w:r w:rsidR="006C3F0B">
        <w:rPr>
          <w:noProof/>
        </w:rPr>
        <w:t>5</w:t>
      </w:r>
      <w:r>
        <w:fldChar w:fldCharType="end"/>
      </w:r>
      <w:r>
        <w:t xml:space="preserve"> </w:t>
      </w:r>
      <w:r w:rsidR="002A7DFB">
        <w:t>–</w:t>
      </w:r>
      <w:r>
        <w:t xml:space="preserve"> </w:t>
      </w:r>
      <w:r w:rsidRPr="00C714F0">
        <w:t>Декомпозиция процесса «Анализ дополнительных задач»</w:t>
      </w:r>
    </w:p>
    <w:p w14:paraId="77615FA5" w14:textId="4FF7E30F" w:rsidR="007E565E" w:rsidRDefault="007E565E" w:rsidP="007E565E">
      <w:pPr>
        <w:pStyle w:val="aff"/>
      </w:pPr>
      <w:r>
        <w:t xml:space="preserve">В текущем процессе анализа дополнительных задач сотрудники вручную вводят информацию через Яндекс Формы, затем экспортируют её в Excel для составления отчетов и проведения анализа. Это приводит к </w:t>
      </w:r>
      <w:r w:rsidR="00493548">
        <w:t>ряду существенных</w:t>
      </w:r>
      <w:r>
        <w:t xml:space="preserve"> проблем:</w:t>
      </w:r>
    </w:p>
    <w:p w14:paraId="17976F4C" w14:textId="5C290157" w:rsidR="007E565E" w:rsidRDefault="002E56CE" w:rsidP="00F476D3">
      <w:pPr>
        <w:pStyle w:val="aff"/>
        <w:numPr>
          <w:ilvl w:val="0"/>
          <w:numId w:val="66"/>
        </w:numPr>
      </w:pPr>
      <w:r>
        <w:t>у</w:t>
      </w:r>
      <w:r w:rsidR="00004EB3">
        <w:t xml:space="preserve">величение длительности процесса: </w:t>
      </w:r>
      <w:r w:rsidR="00D55F47">
        <w:t>с</w:t>
      </w:r>
      <w:r w:rsidR="007E565E">
        <w:t xml:space="preserve">отрудники тратят время на скачивание </w:t>
      </w:r>
      <w:r w:rsidR="00004EB3">
        <w:t xml:space="preserve">данных </w:t>
      </w:r>
      <w:r w:rsidR="005A483B">
        <w:t xml:space="preserve">из Яндекс Форм </w:t>
      </w:r>
      <w:r w:rsidR="00004EB3">
        <w:t>и перенос их</w:t>
      </w:r>
      <w:r w:rsidR="007E565E">
        <w:t xml:space="preserve"> в Excel, что замедляет процесс получения аналитики</w:t>
      </w:r>
      <w:r w:rsidR="00AB348B">
        <w:t xml:space="preserve"> и снижает общую продуктивность</w:t>
      </w:r>
      <w:r w:rsidR="00D55F47">
        <w:t>;</w:t>
      </w:r>
    </w:p>
    <w:p w14:paraId="2795624B" w14:textId="16F1F25F" w:rsidR="007E565E" w:rsidRDefault="006C1E04" w:rsidP="00F476D3">
      <w:pPr>
        <w:pStyle w:val="aff"/>
        <w:numPr>
          <w:ilvl w:val="0"/>
          <w:numId w:val="66"/>
        </w:numPr>
      </w:pPr>
      <w:r>
        <w:t>риск ошибок из-за человеческого фактора</w:t>
      </w:r>
      <w:r w:rsidR="00004EB3">
        <w:t xml:space="preserve">: </w:t>
      </w:r>
      <w:r w:rsidR="00787D53">
        <w:t>о</w:t>
      </w:r>
      <w:r w:rsidR="00787D53" w:rsidRPr="00787D53">
        <w:t>тчеты в Excel формируются вручную: создаются диаграммы, сводные таблицы, прописываются формулы и добавляются поля без использования шаблонов или аналитических панелей. Это ограничивает глубину анализа и увеличивает вероятность ошибок.</w:t>
      </w:r>
      <w:r w:rsidR="00D55F47">
        <w:t>;</w:t>
      </w:r>
    </w:p>
    <w:p w14:paraId="183774D3" w14:textId="12D4EC51" w:rsidR="007E565E" w:rsidRDefault="00112F26" w:rsidP="00F476D3">
      <w:pPr>
        <w:pStyle w:val="aff"/>
        <w:numPr>
          <w:ilvl w:val="0"/>
          <w:numId w:val="66"/>
        </w:numPr>
      </w:pPr>
      <w:r>
        <w:t xml:space="preserve">дублирование </w:t>
      </w:r>
      <w:r w:rsidR="009854F0">
        <w:t>работы</w:t>
      </w:r>
      <w:r>
        <w:t xml:space="preserve">: </w:t>
      </w:r>
      <w:r w:rsidR="00D55F47">
        <w:t>д</w:t>
      </w:r>
      <w:r w:rsidR="007E565E">
        <w:t xml:space="preserve">анные о задачах не интегрированы напрямую с </w:t>
      </w:r>
      <w:r w:rsidR="00086537">
        <w:t xml:space="preserve">системой </w:t>
      </w:r>
      <w:r w:rsidR="007E565E">
        <w:t>Asana</w:t>
      </w:r>
      <w:r w:rsidR="00D00EDC">
        <w:t xml:space="preserve">. </w:t>
      </w:r>
      <w:r w:rsidR="00D00EDC" w:rsidRPr="00D00EDC">
        <w:t>В результате одну и ту же информацию приходится вводить как в Яндекс Формы, так и в Asana</w:t>
      </w:r>
      <w:r w:rsidR="00E06000">
        <w:t xml:space="preserve">. Также </w:t>
      </w:r>
      <w:r w:rsidR="0063327F">
        <w:t xml:space="preserve">из-за </w:t>
      </w:r>
      <w:r w:rsidR="00E06000">
        <w:t>о</w:t>
      </w:r>
      <w:r w:rsidR="00086537">
        <w:t>тсутств</w:t>
      </w:r>
      <w:r w:rsidR="00E06000">
        <w:t>и</w:t>
      </w:r>
      <w:r w:rsidR="0063327F">
        <w:t>я</w:t>
      </w:r>
      <w:r w:rsidR="00E06000">
        <w:t xml:space="preserve"> интеграции </w:t>
      </w:r>
      <w:r w:rsidR="0063327F">
        <w:t>отсутствует возможность</w:t>
      </w:r>
      <w:r w:rsidR="00E06000">
        <w:t xml:space="preserve"> </w:t>
      </w:r>
      <w:r w:rsidR="00086537">
        <w:t>отслежива</w:t>
      </w:r>
      <w:r w:rsidR="0063327F">
        <w:t>ния</w:t>
      </w:r>
      <w:r w:rsidR="00E06000">
        <w:t xml:space="preserve"> состояни</w:t>
      </w:r>
      <w:r w:rsidR="0063327F">
        <w:t>я</w:t>
      </w:r>
      <w:r w:rsidR="00E06000">
        <w:t xml:space="preserve"> задач</w:t>
      </w:r>
      <w:r w:rsidR="00086537">
        <w:t>.</w:t>
      </w:r>
    </w:p>
    <w:p w14:paraId="73E453DB" w14:textId="77777777" w:rsidR="00836C6F" w:rsidRDefault="003D4D39" w:rsidP="003D4D39">
      <w:pPr>
        <w:pStyle w:val="aff"/>
      </w:pPr>
      <w:r>
        <w:t xml:space="preserve">Последствия данных проблем: </w:t>
      </w:r>
    </w:p>
    <w:p w14:paraId="780F1A27" w14:textId="77777777" w:rsidR="00836C6F" w:rsidRDefault="00836C6F" w:rsidP="00836C6F">
      <w:pPr>
        <w:pStyle w:val="aff"/>
        <w:numPr>
          <w:ilvl w:val="0"/>
          <w:numId w:val="66"/>
        </w:numPr>
      </w:pPr>
      <w:r>
        <w:t>в</w:t>
      </w:r>
      <w:r w:rsidRPr="00836C6F">
        <w:t>ысокая вероятность ошибок в отчетах</w:t>
      </w:r>
      <w:r>
        <w:t>;</w:t>
      </w:r>
    </w:p>
    <w:p w14:paraId="56ECA01C" w14:textId="77777777" w:rsidR="00836C6F" w:rsidRDefault="003D4D39" w:rsidP="00836C6F">
      <w:pPr>
        <w:pStyle w:val="aff"/>
        <w:numPr>
          <w:ilvl w:val="0"/>
          <w:numId w:val="66"/>
        </w:numPr>
      </w:pPr>
      <w:r>
        <w:t>низкая эффективност</w:t>
      </w:r>
      <w:r w:rsidR="002861C3">
        <w:t>ь</w:t>
      </w:r>
      <w:r>
        <w:t xml:space="preserve"> анализа</w:t>
      </w:r>
      <w:r w:rsidR="00836C6F">
        <w:t>;</w:t>
      </w:r>
    </w:p>
    <w:p w14:paraId="52C392CD" w14:textId="1BAB727B" w:rsidR="00836C6F" w:rsidRDefault="00836C6F" w:rsidP="00836C6F">
      <w:pPr>
        <w:pStyle w:val="aff"/>
        <w:numPr>
          <w:ilvl w:val="0"/>
          <w:numId w:val="66"/>
        </w:numPr>
      </w:pPr>
      <w:r>
        <w:lastRenderedPageBreak/>
        <w:t>потери</w:t>
      </w:r>
      <w:r w:rsidR="003D4D39">
        <w:t xml:space="preserve"> производительност</w:t>
      </w:r>
      <w:r w:rsidR="00300B6D">
        <w:t>и</w:t>
      </w:r>
      <w:r w:rsidR="003D4D39">
        <w:t xml:space="preserve"> сотрудников</w:t>
      </w:r>
      <w:r>
        <w:t>;</w:t>
      </w:r>
    </w:p>
    <w:p w14:paraId="1C5D18DE" w14:textId="2CFEC2AC" w:rsidR="003D4D39" w:rsidRDefault="003D4D39" w:rsidP="00836C6F">
      <w:pPr>
        <w:pStyle w:val="aff"/>
        <w:numPr>
          <w:ilvl w:val="0"/>
          <w:numId w:val="66"/>
        </w:numPr>
      </w:pPr>
      <w:r>
        <w:t xml:space="preserve">вероятность </w:t>
      </w:r>
      <w:r w:rsidR="007B0117">
        <w:t>р</w:t>
      </w:r>
      <w:r w:rsidR="007B0117" w:rsidRPr="007B0117">
        <w:t>асхождения в данных между системами</w:t>
      </w:r>
      <w:r>
        <w:t>.</w:t>
      </w:r>
    </w:p>
    <w:p w14:paraId="370DA460" w14:textId="63E178B4" w:rsidR="00E87EB4" w:rsidRPr="003A14A4" w:rsidRDefault="00E87EB4" w:rsidP="003D4D39">
      <w:pPr>
        <w:pStyle w:val="aff"/>
      </w:pPr>
      <w:r>
        <w:t>Также в текущих процессах управления проектами отсутствует деятельность по анализу основ</w:t>
      </w:r>
      <w:r w:rsidR="000255CD">
        <w:t>ного распределения</w:t>
      </w:r>
      <w:r>
        <w:t xml:space="preserve"> задач по проект</w:t>
      </w:r>
      <w:r w:rsidR="0044240B">
        <w:t>ам</w:t>
      </w:r>
      <w:r>
        <w:t xml:space="preserve">. </w:t>
      </w:r>
      <w:r w:rsidR="003A14A4">
        <w:t xml:space="preserve">Для отслеживания текущих задач используется система канбан досок </w:t>
      </w:r>
      <w:r w:rsidR="003A14A4">
        <w:rPr>
          <w:lang w:val="en-US"/>
        </w:rPr>
        <w:t>Asana</w:t>
      </w:r>
      <w:r w:rsidR="003A14A4" w:rsidRPr="003A14A4">
        <w:t xml:space="preserve">, </w:t>
      </w:r>
      <w:r w:rsidR="003A14A4">
        <w:t xml:space="preserve">но она не предоставляет возможностей глубокого анализа </w:t>
      </w:r>
      <w:r w:rsidR="00847D95">
        <w:t>и хранения исторической информации.</w:t>
      </w:r>
      <w:r w:rsidR="00540C70">
        <w:t xml:space="preserve"> Отсутствие анализа приводит к сложностям в расчете нагрузки на сотрудников и может привести к некорректному распределению задач, в результате чего часть сотрудников будет перегружена, а часть </w:t>
      </w:r>
      <w:r w:rsidR="008B5702" w:rsidRPr="008B5702">
        <w:t>недогружена</w:t>
      </w:r>
      <w:r w:rsidR="00540C70">
        <w:t>.</w:t>
      </w:r>
    </w:p>
    <w:p w14:paraId="0B950700" w14:textId="77777777" w:rsidR="00086537" w:rsidRPr="007E565E" w:rsidRDefault="00086537" w:rsidP="007E565E">
      <w:pPr>
        <w:pStyle w:val="aff"/>
      </w:pPr>
    </w:p>
    <w:p w14:paraId="45FDA160" w14:textId="558EF53A" w:rsidR="00900A0C" w:rsidRDefault="00900A0C" w:rsidP="00B731BA">
      <w:pPr>
        <w:pStyle w:val="a3"/>
      </w:pPr>
      <w:bookmarkStart w:id="12" w:name="_Toc196473535"/>
      <w:bookmarkStart w:id="13" w:name="_Toc197685891"/>
      <w:r>
        <w:t>Цели и задачи автоматизации</w:t>
      </w:r>
      <w:bookmarkEnd w:id="12"/>
      <w:bookmarkEnd w:id="13"/>
    </w:p>
    <w:p w14:paraId="13989D2A" w14:textId="77777777" w:rsidR="00F540C3" w:rsidRDefault="00814387" w:rsidP="00153871">
      <w:pPr>
        <w:pStyle w:val="aff"/>
      </w:pPr>
      <w:r w:rsidRPr="00814387">
        <w:t>Цель автоматизации — разработать аналитическую систему, автоматически импортирующую данные из Asana, и обеспечивающую создание отчетов, хранение данных и анализ как текущих, так и выполненных задач.</w:t>
      </w:r>
    </w:p>
    <w:p w14:paraId="1F3751AB" w14:textId="79152997" w:rsidR="00153871" w:rsidRDefault="00F540C3" w:rsidP="00153871">
      <w:pPr>
        <w:pStyle w:val="aff"/>
      </w:pPr>
      <w:r>
        <w:t>Предлагаемое решение</w:t>
      </w:r>
      <w:r w:rsidR="00153871">
        <w:t xml:space="preserve"> позволит:</w:t>
      </w:r>
    </w:p>
    <w:p w14:paraId="769FD4BF" w14:textId="44377978" w:rsidR="00C463D2" w:rsidRDefault="007F5774" w:rsidP="00C463D2">
      <w:pPr>
        <w:pStyle w:val="aff"/>
        <w:numPr>
          <w:ilvl w:val="0"/>
          <w:numId w:val="67"/>
        </w:numPr>
      </w:pPr>
      <w:r>
        <w:t>м</w:t>
      </w:r>
      <w:r w:rsidRPr="007F5774">
        <w:t xml:space="preserve">инимизировать </w:t>
      </w:r>
      <w:r w:rsidR="00CF2A01">
        <w:t xml:space="preserve">человеческий фактор при </w:t>
      </w:r>
      <w:r w:rsidR="00B77014">
        <w:t>составлении</w:t>
      </w:r>
      <w:r w:rsidR="00CF2A01">
        <w:t xml:space="preserve"> отчетов: система</w:t>
      </w:r>
      <w:r w:rsidR="00964B6B">
        <w:t xml:space="preserve"> автоматически</w:t>
      </w:r>
      <w:r w:rsidR="00CF2A01">
        <w:t xml:space="preserve"> формирует отчеты по запросу</w:t>
      </w:r>
      <w:r w:rsidR="007C2686">
        <w:t xml:space="preserve">, без необходимости </w:t>
      </w:r>
      <w:r w:rsidR="00CF2A01">
        <w:t>вручную вводить формулы</w:t>
      </w:r>
      <w:r w:rsidR="00C463D2">
        <w:t>, выб</w:t>
      </w:r>
      <w:r w:rsidR="00CF6FB2">
        <w:t>ора</w:t>
      </w:r>
      <w:r w:rsidR="00C463D2">
        <w:t xml:space="preserve"> пол</w:t>
      </w:r>
      <w:r w:rsidR="00CF6FB2">
        <w:t>ей</w:t>
      </w:r>
      <w:r w:rsidR="00C463D2">
        <w:t xml:space="preserve"> для отчетов</w:t>
      </w:r>
      <w:r w:rsidR="00CF6FB2">
        <w:t xml:space="preserve"> и диаграмм</w:t>
      </w:r>
      <w:r w:rsidR="00C463D2">
        <w:t>;</w:t>
      </w:r>
    </w:p>
    <w:p w14:paraId="74EB42AF" w14:textId="5CDF0101" w:rsidR="00236DA3" w:rsidRDefault="00C463D2" w:rsidP="00236DA3">
      <w:pPr>
        <w:pStyle w:val="aff"/>
        <w:numPr>
          <w:ilvl w:val="0"/>
          <w:numId w:val="67"/>
        </w:numPr>
      </w:pPr>
      <w:r>
        <w:t xml:space="preserve">снизить длительность процесса: </w:t>
      </w:r>
      <w:r w:rsidR="00FA17C0">
        <w:t>б</w:t>
      </w:r>
      <w:r w:rsidR="00FA17C0" w:rsidRPr="00FA17C0">
        <w:t>лагодаря автоматической загрузке и обработке данных исключается ручной экспорт и составление отчетов, что ускоряет получение аналитики</w:t>
      </w:r>
      <w:r w:rsidR="00236DA3">
        <w:t>;</w:t>
      </w:r>
    </w:p>
    <w:p w14:paraId="5DD76653" w14:textId="0E405B7F" w:rsidR="00153871" w:rsidRDefault="00CF2A01" w:rsidP="00153871">
      <w:pPr>
        <w:pStyle w:val="aff"/>
        <w:numPr>
          <w:ilvl w:val="0"/>
          <w:numId w:val="67"/>
        </w:numPr>
      </w:pPr>
      <w:r>
        <w:t xml:space="preserve">исключить дублирование данных: </w:t>
      </w:r>
      <w:r w:rsidR="00063536">
        <w:t>с</w:t>
      </w:r>
      <w:r w:rsidR="00063536" w:rsidRPr="00063536">
        <w:t>истема получает данные напрямую из Asana, устраняя необходимость использования Яндекс Форм и ручного ввода информации в нескольких местах</w:t>
      </w:r>
      <w:r w:rsidR="00236DA3">
        <w:t>;</w:t>
      </w:r>
    </w:p>
    <w:p w14:paraId="00424300" w14:textId="3075F0D7" w:rsidR="00236DA3" w:rsidRDefault="000C2398" w:rsidP="00153871">
      <w:pPr>
        <w:pStyle w:val="aff"/>
        <w:numPr>
          <w:ilvl w:val="0"/>
          <w:numId w:val="67"/>
        </w:numPr>
      </w:pPr>
      <w:r>
        <w:t>о</w:t>
      </w:r>
      <w:r w:rsidRPr="000C2398">
        <w:t>беспечить глубокий и гибкий анализ</w:t>
      </w:r>
      <w:r w:rsidR="00236DA3">
        <w:t xml:space="preserve">: </w:t>
      </w:r>
      <w:r>
        <w:t>и</w:t>
      </w:r>
      <w:r w:rsidRPr="000C2398">
        <w:t>мпорт всех данных из Asana позволит анализировать как дополнительные, так и основные задачи проекта</w:t>
      </w:r>
      <w:r w:rsidR="00236DA3">
        <w:t>;</w:t>
      </w:r>
    </w:p>
    <w:p w14:paraId="31C50993" w14:textId="19F1DA8C" w:rsidR="00236DA3" w:rsidRDefault="00236DA3" w:rsidP="00153871">
      <w:pPr>
        <w:pStyle w:val="aff"/>
        <w:numPr>
          <w:ilvl w:val="0"/>
          <w:numId w:val="67"/>
        </w:numPr>
      </w:pPr>
      <w:r>
        <w:t xml:space="preserve">добавить хранение и анализ исторических данных: </w:t>
      </w:r>
      <w:r w:rsidR="00850C50">
        <w:t>новая</w:t>
      </w:r>
      <w:r>
        <w:t xml:space="preserve"> система сохраняет данные </w:t>
      </w:r>
      <w:r w:rsidR="003732EF">
        <w:t xml:space="preserve">о задачах </w:t>
      </w:r>
      <w:r w:rsidR="003732EF" w:rsidRPr="003732EF">
        <w:t>даже после их удаления из Asana</w:t>
      </w:r>
      <w:r>
        <w:t xml:space="preserve">, что позволяет </w:t>
      </w:r>
      <w:r w:rsidR="003732EF" w:rsidRPr="003732EF">
        <w:t xml:space="preserve">формировать отчеты по уже завершённым </w:t>
      </w:r>
      <w:r w:rsidR="003732EF">
        <w:t>задачам</w:t>
      </w:r>
      <w:r w:rsidR="003732EF" w:rsidRPr="003732EF">
        <w:t xml:space="preserve"> и отслеживать изменения во времени</w:t>
      </w:r>
      <w:r>
        <w:t>.</w:t>
      </w:r>
    </w:p>
    <w:p w14:paraId="3C34BC68" w14:textId="77777777" w:rsidR="00181B34" w:rsidRDefault="00181B34" w:rsidP="00820489">
      <w:pPr>
        <w:pStyle w:val="aff"/>
      </w:pPr>
      <w:r>
        <w:t>Ожидаемый практический эффект для предприятия:</w:t>
      </w:r>
    </w:p>
    <w:p w14:paraId="7BF0CE3D" w14:textId="64D21873" w:rsidR="00181B34" w:rsidRPr="00181B34" w:rsidRDefault="00181B34" w:rsidP="00181B34">
      <w:pPr>
        <w:pStyle w:val="aff"/>
        <w:numPr>
          <w:ilvl w:val="0"/>
          <w:numId w:val="67"/>
        </w:numPr>
      </w:pPr>
      <w:r>
        <w:lastRenderedPageBreak/>
        <w:t>б</w:t>
      </w:r>
      <w:r w:rsidRPr="00181B34">
        <w:t>олее точн</w:t>
      </w:r>
      <w:r>
        <w:t>ый</w:t>
      </w:r>
      <w:r w:rsidRPr="00181B34">
        <w:t xml:space="preserve"> анализ нагрузк</w:t>
      </w:r>
      <w:r>
        <w:t>и</w:t>
      </w:r>
      <w:r w:rsidRPr="00181B34">
        <w:t xml:space="preserve"> на сотрудников;</w:t>
      </w:r>
    </w:p>
    <w:p w14:paraId="079C9CFB" w14:textId="54D44804" w:rsidR="00181B34" w:rsidRPr="00181B34" w:rsidRDefault="00181B34" w:rsidP="00181B34">
      <w:pPr>
        <w:pStyle w:val="aff"/>
        <w:numPr>
          <w:ilvl w:val="0"/>
          <w:numId w:val="67"/>
        </w:numPr>
      </w:pPr>
      <w:r>
        <w:t>э</w:t>
      </w:r>
      <w:r w:rsidRPr="00181B34">
        <w:t>ффективно</w:t>
      </w:r>
      <w:r>
        <w:t>е</w:t>
      </w:r>
      <w:r w:rsidRPr="00181B34">
        <w:t xml:space="preserve"> распред</w:t>
      </w:r>
      <w:r>
        <w:t>еление</w:t>
      </w:r>
      <w:r w:rsidRPr="00181B34">
        <w:t xml:space="preserve"> задач между ними;</w:t>
      </w:r>
    </w:p>
    <w:p w14:paraId="6EDD6EAE" w14:textId="7D903EBF" w:rsidR="00181B34" w:rsidRPr="00181B34" w:rsidRDefault="00181B34" w:rsidP="00181B34">
      <w:pPr>
        <w:pStyle w:val="aff"/>
        <w:numPr>
          <w:ilvl w:val="0"/>
          <w:numId w:val="67"/>
        </w:numPr>
      </w:pPr>
      <w:r>
        <w:t>у</w:t>
      </w:r>
      <w:r w:rsidRPr="00181B34">
        <w:t>мен</w:t>
      </w:r>
      <w:r>
        <w:t>ьшение</w:t>
      </w:r>
      <w:r w:rsidRPr="00181B34">
        <w:t xml:space="preserve"> количеств</w:t>
      </w:r>
      <w:r>
        <w:t>а</w:t>
      </w:r>
      <w:r w:rsidRPr="00181B34">
        <w:t xml:space="preserve"> перегруженных или недогруженных специалистов;</w:t>
      </w:r>
    </w:p>
    <w:p w14:paraId="5AD37477" w14:textId="71B46651" w:rsidR="00181B34" w:rsidRPr="00181B34" w:rsidRDefault="00181B34" w:rsidP="00181B34">
      <w:pPr>
        <w:pStyle w:val="aff"/>
        <w:numPr>
          <w:ilvl w:val="0"/>
          <w:numId w:val="67"/>
        </w:numPr>
      </w:pPr>
      <w:r>
        <w:t>с</w:t>
      </w:r>
      <w:r w:rsidRPr="00181B34">
        <w:t>ни</w:t>
      </w:r>
      <w:r>
        <w:t>жение</w:t>
      </w:r>
      <w:r w:rsidRPr="00181B34">
        <w:t xml:space="preserve"> врем</w:t>
      </w:r>
      <w:r>
        <w:t>ени</w:t>
      </w:r>
      <w:r w:rsidRPr="00181B34">
        <w:t xml:space="preserve"> на обслуживание клиентов;</w:t>
      </w:r>
    </w:p>
    <w:p w14:paraId="501A7B10" w14:textId="7D923008" w:rsidR="00181B34" w:rsidRDefault="00181B34" w:rsidP="00181B34">
      <w:pPr>
        <w:pStyle w:val="aff"/>
        <w:numPr>
          <w:ilvl w:val="0"/>
          <w:numId w:val="67"/>
        </w:numPr>
      </w:pPr>
      <w:r>
        <w:t>п</w:t>
      </w:r>
      <w:r w:rsidRPr="00181B34">
        <w:t>овы</w:t>
      </w:r>
      <w:r>
        <w:t>шение</w:t>
      </w:r>
      <w:r w:rsidRPr="00181B34">
        <w:t xml:space="preserve"> довери</w:t>
      </w:r>
      <w:r>
        <w:t>я</w:t>
      </w:r>
      <w:r w:rsidRPr="00181B34">
        <w:t xml:space="preserve"> и удовлетворённост</w:t>
      </w:r>
      <w:r>
        <w:t>и</w:t>
      </w:r>
      <w:r w:rsidRPr="00181B34">
        <w:t xml:space="preserve"> клиентов за счёт более стабильного и прогнозируемого качества обслуживания.</w:t>
      </w:r>
    </w:p>
    <w:p w14:paraId="7D088225" w14:textId="77777777" w:rsidR="00181B34" w:rsidRDefault="00181B34" w:rsidP="00181B34">
      <w:pPr>
        <w:pStyle w:val="aff"/>
      </w:pPr>
    </w:p>
    <w:p w14:paraId="268767DD" w14:textId="4D4A68E3" w:rsidR="00900A0C" w:rsidRDefault="00900A0C" w:rsidP="00B731BA">
      <w:pPr>
        <w:pStyle w:val="a3"/>
      </w:pPr>
      <w:bookmarkStart w:id="14" w:name="_Toc196473536"/>
      <w:bookmarkStart w:id="15" w:name="_Toc197685892"/>
      <w:r>
        <w:t>Анализ существующих разработок и обоснование выбора технологии проектирования</w:t>
      </w:r>
      <w:bookmarkEnd w:id="14"/>
      <w:bookmarkEnd w:id="15"/>
    </w:p>
    <w:p w14:paraId="169CBEFF" w14:textId="4C37D872" w:rsidR="00535FB6" w:rsidRPr="00535FB6" w:rsidRDefault="00535FB6" w:rsidP="00535FB6">
      <w:pPr>
        <w:pStyle w:val="aff"/>
      </w:pPr>
      <w:r>
        <w:t>Для решения задач</w:t>
      </w:r>
      <w:r w:rsidR="009A0EBB">
        <w:t xml:space="preserve"> управления проектами существует несколько распространенных инструментов:</w:t>
      </w:r>
    </w:p>
    <w:p w14:paraId="1A117E18" w14:textId="2C307F20" w:rsidR="00535FB6" w:rsidRPr="00A92AD2" w:rsidRDefault="00535FB6" w:rsidP="00535FB6">
      <w:pPr>
        <w:pStyle w:val="aff"/>
      </w:pPr>
      <w:r>
        <w:t xml:space="preserve">Asana — это </w:t>
      </w:r>
      <w:r w:rsidR="005E65DD">
        <w:t>система</w:t>
      </w:r>
      <w:r>
        <w:t xml:space="preserve"> для организации работы над проектами</w:t>
      </w:r>
      <w:r w:rsidR="005E65DD">
        <w:t xml:space="preserve"> </w:t>
      </w:r>
      <w:r>
        <w:t xml:space="preserve">различного масштаба. </w:t>
      </w:r>
      <w:r w:rsidR="00A22894">
        <w:t>По заявлению разработчиков о</w:t>
      </w:r>
      <w:r>
        <w:t>сновн</w:t>
      </w:r>
      <w:r w:rsidR="00711669">
        <w:t>ым преимуществом является</w:t>
      </w:r>
      <w:r>
        <w:t xml:space="preserve"> визуальное представление задач в виде списков, досок и календарей, что облегчает отслеживание прогресса и распределение обязанностей. Система предлагает базовые функции по планированию, постановке задач и отслеживанию сроков</w:t>
      </w:r>
      <w:r w:rsidR="00711669">
        <w:t xml:space="preserve">. </w:t>
      </w:r>
      <w:r>
        <w:t xml:space="preserve">Asana </w:t>
      </w:r>
      <w:r w:rsidR="00711669">
        <w:t xml:space="preserve">позиционируется как инструмент для </w:t>
      </w:r>
      <w:r>
        <w:t>маркетинговых, дизайнерских, административных и управленческих командах, где важна визуализация процессов и простота взаимодействия.</w:t>
      </w:r>
      <w:r w:rsidR="00957C23">
        <w:t xml:space="preserve"> </w:t>
      </w:r>
      <w:r w:rsidR="00957C23" w:rsidRPr="00957C23">
        <w:t>[</w:t>
      </w:r>
      <w:r w:rsidR="00F816E0">
        <w:fldChar w:fldCharType="begin"/>
      </w:r>
      <w:r w:rsidR="00F816E0">
        <w:instrText xml:space="preserve"> REF _Ref196910077 \r \h </w:instrText>
      </w:r>
      <w:r w:rsidR="00F816E0">
        <w:fldChar w:fldCharType="separate"/>
      </w:r>
      <w:r w:rsidR="006C3F0B">
        <w:t>18</w:t>
      </w:r>
      <w:r w:rsidR="00F816E0">
        <w:fldChar w:fldCharType="end"/>
      </w:r>
      <w:r w:rsidR="00957C23" w:rsidRPr="00A92AD2">
        <w:t>]</w:t>
      </w:r>
    </w:p>
    <w:p w14:paraId="42C9EEA4" w14:textId="77E3D5B8" w:rsidR="00535FB6" w:rsidRPr="00660059" w:rsidRDefault="00535FB6" w:rsidP="00535FB6">
      <w:pPr>
        <w:pStyle w:val="aff"/>
      </w:pPr>
      <w:r>
        <w:t>Jira — система управления задачами и проектами</w:t>
      </w:r>
      <w:r w:rsidR="00B1139F" w:rsidRPr="00B1139F">
        <w:t xml:space="preserve"> </w:t>
      </w:r>
      <w:r w:rsidR="00B1139F">
        <w:t xml:space="preserve">от </w:t>
      </w:r>
      <w:r w:rsidR="00B1139F">
        <w:rPr>
          <w:lang w:val="en-US"/>
        </w:rPr>
        <w:t>Atlassian</w:t>
      </w:r>
      <w:r>
        <w:t>, изначально разработанная для команд программистов и технических специалистов. Приложение поддерживает гибкие методологии разработки (</w:t>
      </w:r>
      <w:r w:rsidR="00711669">
        <w:rPr>
          <w:lang w:val="en-US"/>
        </w:rPr>
        <w:t>Agile</w:t>
      </w:r>
      <w:r w:rsidR="00711669" w:rsidRPr="00711669">
        <w:t xml:space="preserve">, </w:t>
      </w:r>
      <w:r>
        <w:t xml:space="preserve">Scrum) и включает функции для ведения спринтов, управления бэклогом, отслеживания ошибок, релизов и пользовательских запросов. Jira отличается высокой степенью настройки рабочих процессов, возможностью автоматизации, построения отчетов и интеграцией с другими продуктами Atlassian (например, Confluence, Bitbucket). </w:t>
      </w:r>
      <w:r w:rsidR="00EE093A">
        <w:t>Позиционируется для</w:t>
      </w:r>
      <w:r>
        <w:t xml:space="preserve"> IT-сред</w:t>
      </w:r>
      <w:r w:rsidR="00EE093A">
        <w:t>ы</w:t>
      </w:r>
      <w:r>
        <w:t>, особенно компани</w:t>
      </w:r>
      <w:r w:rsidR="00EE093A">
        <w:t>й</w:t>
      </w:r>
      <w:r>
        <w:t xml:space="preserve">, практикующих DevOps и </w:t>
      </w:r>
      <w:r w:rsidR="00152DF1">
        <w:t>гибкие методологии разработки</w:t>
      </w:r>
      <w:r>
        <w:t>.</w:t>
      </w:r>
      <w:r w:rsidR="00F816E0" w:rsidRPr="00F816E0">
        <w:t xml:space="preserve"> </w:t>
      </w:r>
      <w:r w:rsidR="00F816E0" w:rsidRPr="00660059">
        <w:t>[</w:t>
      </w:r>
      <w:r w:rsidR="00F816E0">
        <w:rPr>
          <w:lang w:val="en-US"/>
        </w:rPr>
        <w:fldChar w:fldCharType="begin"/>
      </w:r>
      <w:r w:rsidR="00F816E0" w:rsidRPr="00660059">
        <w:instrText xml:space="preserve"> </w:instrText>
      </w:r>
      <w:r w:rsidR="00F816E0">
        <w:rPr>
          <w:lang w:val="en-US"/>
        </w:rPr>
        <w:instrText>REF</w:instrText>
      </w:r>
      <w:r w:rsidR="00F816E0" w:rsidRPr="00660059">
        <w:instrText xml:space="preserve"> _</w:instrText>
      </w:r>
      <w:r w:rsidR="00F816E0">
        <w:rPr>
          <w:lang w:val="en-US"/>
        </w:rPr>
        <w:instrText>Ref</w:instrText>
      </w:r>
      <w:r w:rsidR="00F816E0" w:rsidRPr="00660059">
        <w:instrText>196910088 \</w:instrText>
      </w:r>
      <w:r w:rsidR="00F816E0">
        <w:rPr>
          <w:lang w:val="en-US"/>
        </w:rPr>
        <w:instrText>r</w:instrText>
      </w:r>
      <w:r w:rsidR="00F816E0" w:rsidRPr="00660059">
        <w:instrText xml:space="preserve"> \</w:instrText>
      </w:r>
      <w:r w:rsidR="00F816E0">
        <w:rPr>
          <w:lang w:val="en-US"/>
        </w:rPr>
        <w:instrText>h</w:instrText>
      </w:r>
      <w:r w:rsidR="00F816E0" w:rsidRPr="00660059">
        <w:instrText xml:space="preserve"> </w:instrText>
      </w:r>
      <w:r w:rsidR="00F816E0">
        <w:rPr>
          <w:lang w:val="en-US"/>
        </w:rPr>
      </w:r>
      <w:r w:rsidR="00F816E0">
        <w:rPr>
          <w:lang w:val="en-US"/>
        </w:rPr>
        <w:fldChar w:fldCharType="separate"/>
      </w:r>
      <w:r w:rsidR="006C3F0B" w:rsidRPr="00376AD2">
        <w:t>19</w:t>
      </w:r>
      <w:r w:rsidR="00F816E0">
        <w:rPr>
          <w:lang w:val="en-US"/>
        </w:rPr>
        <w:fldChar w:fldCharType="end"/>
      </w:r>
      <w:r w:rsidR="00F816E0" w:rsidRPr="00660059">
        <w:t>]</w:t>
      </w:r>
    </w:p>
    <w:p w14:paraId="2B874D44" w14:textId="118D1C96" w:rsidR="00E153C7" w:rsidRDefault="00535FB6" w:rsidP="00535FB6">
      <w:pPr>
        <w:pStyle w:val="aff"/>
        <w:rPr>
          <w:lang w:val="en-US"/>
        </w:rPr>
      </w:pPr>
      <w:r>
        <w:lastRenderedPageBreak/>
        <w:t>ПланФикс —</w:t>
      </w:r>
      <w:r w:rsidR="00660059">
        <w:t xml:space="preserve"> </w:t>
      </w:r>
      <w:r w:rsidR="00B47D57">
        <w:t>система</w:t>
      </w:r>
      <w:r>
        <w:t xml:space="preserve">, сочетающая функции CRM, </w:t>
      </w:r>
      <w:r w:rsidR="00E97397">
        <w:t>учета задач</w:t>
      </w:r>
      <w:r>
        <w:t xml:space="preserve"> и системы для управления внутренними процессами компании. Основн</w:t>
      </w:r>
      <w:r w:rsidR="007C0EFB">
        <w:t>ым</w:t>
      </w:r>
      <w:r>
        <w:t xml:space="preserve"> отличие</w:t>
      </w:r>
      <w:r w:rsidR="007C0EFB">
        <w:t xml:space="preserve">м </w:t>
      </w:r>
      <w:r w:rsidR="004D0368">
        <w:t>разработчики</w:t>
      </w:r>
      <w:r w:rsidR="007C0EFB">
        <w:t xml:space="preserve"> выделя</w:t>
      </w:r>
      <w:r w:rsidR="004D0368">
        <w:t>ют</w:t>
      </w:r>
      <w:r w:rsidR="007C0EFB">
        <w:t xml:space="preserve"> </w:t>
      </w:r>
      <w:r>
        <w:t xml:space="preserve">гибкость в настройке бизнес-логики, включая шаблоны задач, автоматические действия, пользовательские формы и поля. Подходит как для организации проектной работы, так и для регулярного операционного учета, ведения клиентов и документооборота. ПланФикс </w:t>
      </w:r>
      <w:r w:rsidR="00B601CE">
        <w:t>позиционируется для</w:t>
      </w:r>
      <w:r>
        <w:t xml:space="preserve"> мало</w:t>
      </w:r>
      <w:r w:rsidR="00B601CE">
        <w:t>го</w:t>
      </w:r>
      <w:r>
        <w:t xml:space="preserve"> и средне</w:t>
      </w:r>
      <w:r w:rsidR="00B601CE">
        <w:t>го</w:t>
      </w:r>
      <w:r>
        <w:t xml:space="preserve"> бизнес</w:t>
      </w:r>
      <w:r w:rsidR="00B601CE">
        <w:t>а</w:t>
      </w:r>
      <w:r>
        <w:t>, а также компани</w:t>
      </w:r>
      <w:r w:rsidR="00B601CE">
        <w:t>й</w:t>
      </w:r>
      <w:r>
        <w:t>, где требуется комплексное управление разными видами деятельности в одной системе.</w:t>
      </w:r>
      <w:r w:rsidR="00F816E0" w:rsidRPr="00F816E0">
        <w:t xml:space="preserve"> </w:t>
      </w:r>
      <w:r w:rsidR="00F816E0">
        <w:rPr>
          <w:lang w:val="en-US"/>
        </w:rPr>
        <w:t>[</w:t>
      </w:r>
      <w:r w:rsidR="00F816E0">
        <w:rPr>
          <w:lang w:val="en-US"/>
        </w:rPr>
        <w:fldChar w:fldCharType="begin"/>
      </w:r>
      <w:r w:rsidR="00F816E0">
        <w:rPr>
          <w:lang w:val="en-US"/>
        </w:rPr>
        <w:instrText xml:space="preserve"> REF _Ref196910095 \r \h </w:instrText>
      </w:r>
      <w:r w:rsidR="00F816E0">
        <w:rPr>
          <w:lang w:val="en-US"/>
        </w:rPr>
      </w:r>
      <w:r w:rsidR="00F816E0">
        <w:rPr>
          <w:lang w:val="en-US"/>
        </w:rPr>
        <w:fldChar w:fldCharType="separate"/>
      </w:r>
      <w:r w:rsidR="006C3F0B">
        <w:rPr>
          <w:lang w:val="en-US"/>
        </w:rPr>
        <w:t>20</w:t>
      </w:r>
      <w:r w:rsidR="00F816E0">
        <w:rPr>
          <w:lang w:val="en-US"/>
        </w:rPr>
        <w:fldChar w:fldCharType="end"/>
      </w:r>
      <w:r w:rsidR="00F816E0">
        <w:rPr>
          <w:lang w:val="en-US"/>
        </w:rPr>
        <w:t>]</w:t>
      </w:r>
    </w:p>
    <w:p w14:paraId="1B090B78" w14:textId="566961BE" w:rsidR="00F72103" w:rsidRDefault="00F72103" w:rsidP="00535FB6">
      <w:pPr>
        <w:pStyle w:val="aff"/>
      </w:pPr>
      <w:r>
        <w:t xml:space="preserve">Для сравнения систем выделены следующие </w:t>
      </w:r>
      <w:r w:rsidR="00AA7FE4">
        <w:t>показатели</w:t>
      </w:r>
      <w:r>
        <w:t>:</w:t>
      </w:r>
    </w:p>
    <w:p w14:paraId="648603C1" w14:textId="57F835ED" w:rsidR="00F72103" w:rsidRDefault="00F72103" w:rsidP="00F72103">
      <w:pPr>
        <w:pStyle w:val="aff"/>
        <w:numPr>
          <w:ilvl w:val="0"/>
          <w:numId w:val="76"/>
        </w:numPr>
      </w:pPr>
      <w:r>
        <w:t>канбан доски – наличие в системе визуального отображения задач в виде канбан досок;</w:t>
      </w:r>
    </w:p>
    <w:p w14:paraId="7BE9943B" w14:textId="02512918" w:rsidR="00F72103" w:rsidRDefault="00F72103" w:rsidP="00F72103">
      <w:pPr>
        <w:pStyle w:val="aff"/>
        <w:numPr>
          <w:ilvl w:val="0"/>
          <w:numId w:val="76"/>
        </w:numPr>
      </w:pPr>
      <w:r>
        <w:t>командное управление задачами – возможность создания команд, в которых каждый участник имеет возможность изменять задачи;</w:t>
      </w:r>
    </w:p>
    <w:p w14:paraId="668C444E" w14:textId="24BAE888" w:rsidR="0072397D" w:rsidRDefault="00092B1E" w:rsidP="00F72103">
      <w:pPr>
        <w:pStyle w:val="aff"/>
        <w:numPr>
          <w:ilvl w:val="0"/>
          <w:numId w:val="76"/>
        </w:numPr>
      </w:pPr>
      <w:r>
        <w:t>простота</w:t>
      </w:r>
      <w:r w:rsidR="0072397D">
        <w:t xml:space="preserve"> интерфейса – интуитивность интерфейса и возможность использования без дополнительного обучения;</w:t>
      </w:r>
    </w:p>
    <w:p w14:paraId="31BE8063" w14:textId="0D797B2B" w:rsidR="00F72103" w:rsidRDefault="00F72103" w:rsidP="00F72103">
      <w:pPr>
        <w:pStyle w:val="aff"/>
        <w:numPr>
          <w:ilvl w:val="0"/>
          <w:numId w:val="76"/>
        </w:numPr>
      </w:pPr>
      <w:r>
        <w:t>создание дополнительных полей задач – возможность создавать для задач дополнительные поля (например наименование клиента, для которого выполняется задача);</w:t>
      </w:r>
    </w:p>
    <w:p w14:paraId="5442F744" w14:textId="7F5A389C" w:rsidR="00F72103" w:rsidRDefault="00F72103" w:rsidP="00F72103">
      <w:pPr>
        <w:pStyle w:val="aff"/>
        <w:numPr>
          <w:ilvl w:val="0"/>
          <w:numId w:val="76"/>
        </w:numPr>
      </w:pPr>
      <w:r>
        <w:t>базовая аналитика – наличие инструментов для отслеживания количества задач, прогресса их выполнения, нагрузки на сотрудников, и т.д;</w:t>
      </w:r>
    </w:p>
    <w:p w14:paraId="3EB0BCAD" w14:textId="502FAAA9" w:rsidR="00F72103" w:rsidRDefault="00F72103" w:rsidP="00F72103">
      <w:pPr>
        <w:pStyle w:val="aff"/>
        <w:numPr>
          <w:ilvl w:val="0"/>
          <w:numId w:val="76"/>
        </w:numPr>
      </w:pPr>
      <w:r>
        <w:t>аналитика по дополнительным полям – возможность формирования аналитических отчетов по дополнительным полям задач (например количество задач по каждому клиенту);</w:t>
      </w:r>
    </w:p>
    <w:p w14:paraId="1D2952A3" w14:textId="3601BE1A" w:rsidR="00F72103" w:rsidRDefault="00F72103" w:rsidP="00F72103">
      <w:pPr>
        <w:pStyle w:val="aff"/>
        <w:numPr>
          <w:ilvl w:val="0"/>
          <w:numId w:val="76"/>
        </w:numPr>
      </w:pPr>
      <w:r>
        <w:t>формирование отчетов по параметрам – возможность быстрой настройки значений, по которым будет проводиться фильтрация данных отчета;</w:t>
      </w:r>
    </w:p>
    <w:p w14:paraId="5AF563B0" w14:textId="5D8426A8" w:rsidR="00F72103" w:rsidRDefault="00F72103" w:rsidP="00F72103">
      <w:pPr>
        <w:pStyle w:val="aff"/>
        <w:numPr>
          <w:ilvl w:val="0"/>
          <w:numId w:val="76"/>
        </w:numPr>
      </w:pPr>
      <w:r>
        <w:t>хранение истории задач – возможность хранения задач, отмеченных как завершенные и их аналитики.</w:t>
      </w:r>
    </w:p>
    <w:p w14:paraId="5572E39E" w14:textId="22D7ACAA" w:rsidR="00BD355F" w:rsidRPr="00254BF7" w:rsidRDefault="00BD355F" w:rsidP="00BD355F">
      <w:pPr>
        <w:pStyle w:val="aff"/>
      </w:pPr>
      <w:r>
        <w:t>Сравнение существующих инструментов управления проектами представлено в таблице 1.</w:t>
      </w:r>
      <w:r w:rsidR="00254BF7" w:rsidRPr="00254BF7">
        <w:t xml:space="preserve"> </w:t>
      </w:r>
      <w:r w:rsidR="000C7A88">
        <w:t xml:space="preserve">Для оценки использован балльно-рейтинговый метод – каждому </w:t>
      </w:r>
      <w:r w:rsidR="00AB6902">
        <w:t>показателю</w:t>
      </w:r>
      <w:r w:rsidR="000C7A88">
        <w:t xml:space="preserve"> назначен ве</w:t>
      </w:r>
      <w:r w:rsidR="00BF7707">
        <w:t>с в долях единицы</w:t>
      </w:r>
      <w:r w:rsidR="000C7A88">
        <w:t xml:space="preserve">. Каждой системе присвоен балл по </w:t>
      </w:r>
      <w:r w:rsidR="000C7A88">
        <w:lastRenderedPageBreak/>
        <w:t xml:space="preserve">каждому </w:t>
      </w:r>
      <w:r w:rsidR="00C62628">
        <w:t>показателю</w:t>
      </w:r>
      <w:r w:rsidR="000C7A88">
        <w:t xml:space="preserve"> по десятибалльной шкале, где 0 – не соответствует </w:t>
      </w:r>
      <w:r w:rsidR="00D75BCB">
        <w:t>показателю</w:t>
      </w:r>
      <w:r w:rsidR="000C7A88">
        <w:t>, 10 – полностью соо</w:t>
      </w:r>
      <w:r w:rsidR="00E6775E">
        <w:t xml:space="preserve">тветствует </w:t>
      </w:r>
      <w:r w:rsidR="00D75BCB">
        <w:t>показателю</w:t>
      </w:r>
      <w:r w:rsidR="00E6775E">
        <w:t>.</w:t>
      </w:r>
    </w:p>
    <w:p w14:paraId="21D6562E" w14:textId="668EB443" w:rsidR="00952818" w:rsidRDefault="00952818" w:rsidP="00952818">
      <w:pPr>
        <w:pStyle w:val="aff4"/>
        <w:keepNext/>
        <w:jc w:val="left"/>
      </w:pPr>
      <w:r w:rsidRPr="00952818">
        <w:rPr>
          <w:spacing w:val="40"/>
        </w:rPr>
        <w:t>Таблица</w:t>
      </w:r>
      <w:r>
        <w:t xml:space="preserve"> </w:t>
      </w:r>
      <w:r>
        <w:fldChar w:fldCharType="begin"/>
      </w:r>
      <w:r>
        <w:instrText xml:space="preserve"> SEQ Таблица \* ARABIC </w:instrText>
      </w:r>
      <w:r>
        <w:fldChar w:fldCharType="separate"/>
      </w:r>
      <w:r w:rsidR="006C3F0B">
        <w:rPr>
          <w:noProof/>
        </w:rPr>
        <w:t>1</w:t>
      </w:r>
      <w:r>
        <w:fldChar w:fldCharType="end"/>
      </w:r>
      <w:r>
        <w:t xml:space="preserve"> – Сравнение </w:t>
      </w:r>
      <w:r w:rsidR="00BD355F">
        <w:t>инструментов управления проектами</w:t>
      </w:r>
    </w:p>
    <w:tbl>
      <w:tblPr>
        <w:tblStyle w:val="afb"/>
        <w:tblW w:w="0" w:type="auto"/>
        <w:tblLook w:val="04A0" w:firstRow="1" w:lastRow="0" w:firstColumn="1" w:lastColumn="0" w:noHBand="0" w:noVBand="1"/>
      </w:tblPr>
      <w:tblGrid>
        <w:gridCol w:w="2830"/>
        <w:gridCol w:w="1843"/>
        <w:gridCol w:w="1701"/>
        <w:gridCol w:w="1843"/>
        <w:gridCol w:w="1695"/>
      </w:tblGrid>
      <w:tr w:rsidR="000C7A88" w:rsidRPr="00B65927" w14:paraId="6176D1FD" w14:textId="77777777" w:rsidTr="001D354C">
        <w:tc>
          <w:tcPr>
            <w:tcW w:w="2830" w:type="dxa"/>
          </w:tcPr>
          <w:p w14:paraId="7D959737" w14:textId="39A4EBD4" w:rsidR="000C7A88" w:rsidRPr="00B65927" w:rsidRDefault="00E25BCC" w:rsidP="003E5463">
            <w:pPr>
              <w:pStyle w:val="aff"/>
              <w:ind w:firstLine="0"/>
              <w:rPr>
                <w:sz w:val="24"/>
                <w:szCs w:val="24"/>
              </w:rPr>
            </w:pPr>
            <w:r>
              <w:rPr>
                <w:sz w:val="24"/>
                <w:szCs w:val="24"/>
              </w:rPr>
              <w:t>Показатель</w:t>
            </w:r>
          </w:p>
        </w:tc>
        <w:tc>
          <w:tcPr>
            <w:tcW w:w="1843" w:type="dxa"/>
          </w:tcPr>
          <w:p w14:paraId="3945FFA9" w14:textId="0E7A5FCB" w:rsidR="000C7A88" w:rsidRPr="000C7A88" w:rsidRDefault="000C7A88" w:rsidP="003E5463">
            <w:pPr>
              <w:pStyle w:val="aff"/>
              <w:ind w:firstLine="0"/>
              <w:rPr>
                <w:sz w:val="24"/>
                <w:szCs w:val="24"/>
              </w:rPr>
            </w:pPr>
            <w:r>
              <w:rPr>
                <w:sz w:val="24"/>
                <w:szCs w:val="24"/>
              </w:rPr>
              <w:t xml:space="preserve">Вес </w:t>
            </w:r>
            <w:r w:rsidR="001D354C">
              <w:rPr>
                <w:sz w:val="24"/>
                <w:szCs w:val="24"/>
              </w:rPr>
              <w:t>показателя</w:t>
            </w:r>
          </w:p>
        </w:tc>
        <w:tc>
          <w:tcPr>
            <w:tcW w:w="1701" w:type="dxa"/>
          </w:tcPr>
          <w:p w14:paraId="6ED72192" w14:textId="0EDC6CC8" w:rsidR="000C7A88" w:rsidRPr="00B65927" w:rsidRDefault="000C7A88" w:rsidP="003E5463">
            <w:pPr>
              <w:pStyle w:val="aff"/>
              <w:ind w:firstLine="0"/>
              <w:rPr>
                <w:sz w:val="24"/>
                <w:szCs w:val="24"/>
                <w:lang w:val="en-US"/>
              </w:rPr>
            </w:pPr>
            <w:r w:rsidRPr="00B65927">
              <w:rPr>
                <w:sz w:val="24"/>
                <w:szCs w:val="24"/>
                <w:lang w:val="en-US"/>
              </w:rPr>
              <w:t>Asana</w:t>
            </w:r>
          </w:p>
        </w:tc>
        <w:tc>
          <w:tcPr>
            <w:tcW w:w="1843" w:type="dxa"/>
          </w:tcPr>
          <w:p w14:paraId="4E2FE356" w14:textId="0B8BC03B" w:rsidR="000C7A88" w:rsidRPr="00B65927" w:rsidRDefault="000C7A88" w:rsidP="003E5463">
            <w:pPr>
              <w:pStyle w:val="aff"/>
              <w:ind w:firstLine="0"/>
              <w:rPr>
                <w:sz w:val="24"/>
                <w:szCs w:val="24"/>
                <w:lang w:val="en-US"/>
              </w:rPr>
            </w:pPr>
            <w:r w:rsidRPr="00B65927">
              <w:rPr>
                <w:sz w:val="24"/>
                <w:szCs w:val="24"/>
                <w:lang w:val="en-US"/>
              </w:rPr>
              <w:t>Jira</w:t>
            </w:r>
          </w:p>
        </w:tc>
        <w:tc>
          <w:tcPr>
            <w:tcW w:w="1695" w:type="dxa"/>
          </w:tcPr>
          <w:p w14:paraId="1E31397A" w14:textId="64B4ACD3" w:rsidR="000C7A88" w:rsidRPr="00262F00" w:rsidRDefault="000C7A88" w:rsidP="003E5463">
            <w:pPr>
              <w:pStyle w:val="aff"/>
              <w:ind w:firstLine="0"/>
              <w:rPr>
                <w:sz w:val="24"/>
                <w:szCs w:val="24"/>
                <w:lang w:val="en-US"/>
              </w:rPr>
            </w:pPr>
            <w:r>
              <w:rPr>
                <w:sz w:val="24"/>
                <w:szCs w:val="24"/>
              </w:rPr>
              <w:t>ПланФикс</w:t>
            </w:r>
          </w:p>
        </w:tc>
      </w:tr>
      <w:tr w:rsidR="000C7A88" w:rsidRPr="00B65927" w14:paraId="5EBE8F90" w14:textId="77777777" w:rsidTr="001D354C">
        <w:tc>
          <w:tcPr>
            <w:tcW w:w="2830" w:type="dxa"/>
          </w:tcPr>
          <w:p w14:paraId="37D3926E" w14:textId="7D06CF93" w:rsidR="000C7A88" w:rsidRPr="00B65927" w:rsidRDefault="000C7A88" w:rsidP="003E5463">
            <w:pPr>
              <w:pStyle w:val="aff"/>
              <w:ind w:firstLine="0"/>
              <w:rPr>
                <w:sz w:val="24"/>
                <w:szCs w:val="24"/>
              </w:rPr>
            </w:pPr>
            <w:r>
              <w:rPr>
                <w:sz w:val="24"/>
                <w:szCs w:val="24"/>
              </w:rPr>
              <w:t>Канбан доски</w:t>
            </w:r>
          </w:p>
        </w:tc>
        <w:tc>
          <w:tcPr>
            <w:tcW w:w="1843" w:type="dxa"/>
          </w:tcPr>
          <w:p w14:paraId="07D4CB3E" w14:textId="71A95B86" w:rsidR="000C7A88" w:rsidRPr="00B65927" w:rsidRDefault="004D5A45" w:rsidP="003E5463">
            <w:pPr>
              <w:pStyle w:val="aff"/>
              <w:ind w:firstLine="0"/>
              <w:rPr>
                <w:sz w:val="24"/>
                <w:szCs w:val="24"/>
              </w:rPr>
            </w:pPr>
            <w:r>
              <w:rPr>
                <w:sz w:val="24"/>
                <w:szCs w:val="24"/>
              </w:rPr>
              <w:t>1</w:t>
            </w:r>
          </w:p>
        </w:tc>
        <w:tc>
          <w:tcPr>
            <w:tcW w:w="1701" w:type="dxa"/>
          </w:tcPr>
          <w:p w14:paraId="4AA55EAD" w14:textId="52EF491E" w:rsidR="000C7A88" w:rsidRPr="00B65927" w:rsidRDefault="004D5A45" w:rsidP="003E5463">
            <w:pPr>
              <w:pStyle w:val="aff"/>
              <w:ind w:firstLine="0"/>
              <w:rPr>
                <w:sz w:val="24"/>
                <w:szCs w:val="24"/>
              </w:rPr>
            </w:pPr>
            <w:r>
              <w:rPr>
                <w:sz w:val="24"/>
                <w:szCs w:val="24"/>
              </w:rPr>
              <w:t>10</w:t>
            </w:r>
          </w:p>
        </w:tc>
        <w:tc>
          <w:tcPr>
            <w:tcW w:w="1843" w:type="dxa"/>
          </w:tcPr>
          <w:p w14:paraId="452DEF16" w14:textId="3FE9DD3D" w:rsidR="000C7A88" w:rsidRPr="00B65927" w:rsidRDefault="004D5A45" w:rsidP="003E5463">
            <w:pPr>
              <w:pStyle w:val="aff"/>
              <w:ind w:firstLine="0"/>
              <w:rPr>
                <w:sz w:val="24"/>
                <w:szCs w:val="24"/>
              </w:rPr>
            </w:pPr>
            <w:r>
              <w:rPr>
                <w:sz w:val="24"/>
                <w:szCs w:val="24"/>
              </w:rPr>
              <w:t>10</w:t>
            </w:r>
          </w:p>
        </w:tc>
        <w:tc>
          <w:tcPr>
            <w:tcW w:w="1695" w:type="dxa"/>
          </w:tcPr>
          <w:p w14:paraId="0E39E979" w14:textId="70ADAF59" w:rsidR="000C7A88" w:rsidRPr="00B65927" w:rsidRDefault="004D5A45" w:rsidP="003E5463">
            <w:pPr>
              <w:pStyle w:val="aff"/>
              <w:ind w:firstLine="0"/>
              <w:rPr>
                <w:sz w:val="24"/>
                <w:szCs w:val="24"/>
              </w:rPr>
            </w:pPr>
            <w:r>
              <w:rPr>
                <w:sz w:val="24"/>
                <w:szCs w:val="24"/>
              </w:rPr>
              <w:t>10</w:t>
            </w:r>
          </w:p>
        </w:tc>
      </w:tr>
      <w:tr w:rsidR="000C7A88" w:rsidRPr="00B65927" w14:paraId="3FE43A96" w14:textId="77777777" w:rsidTr="001D354C">
        <w:tc>
          <w:tcPr>
            <w:tcW w:w="2830" w:type="dxa"/>
          </w:tcPr>
          <w:p w14:paraId="5AF86399" w14:textId="2B69DEB0" w:rsidR="000C7A88" w:rsidRDefault="000C7A88" w:rsidP="003E5463">
            <w:pPr>
              <w:pStyle w:val="aff"/>
              <w:ind w:firstLine="0"/>
              <w:rPr>
                <w:sz w:val="24"/>
                <w:szCs w:val="24"/>
              </w:rPr>
            </w:pPr>
            <w:r>
              <w:rPr>
                <w:sz w:val="24"/>
                <w:szCs w:val="24"/>
              </w:rPr>
              <w:t>Командное управление задачами</w:t>
            </w:r>
          </w:p>
        </w:tc>
        <w:tc>
          <w:tcPr>
            <w:tcW w:w="1843" w:type="dxa"/>
          </w:tcPr>
          <w:p w14:paraId="6954AA51" w14:textId="16CBBE3A" w:rsidR="000C7A88" w:rsidRDefault="00D43192" w:rsidP="003E5463">
            <w:pPr>
              <w:pStyle w:val="aff"/>
              <w:ind w:firstLine="0"/>
              <w:rPr>
                <w:sz w:val="24"/>
                <w:szCs w:val="24"/>
              </w:rPr>
            </w:pPr>
            <w:r>
              <w:rPr>
                <w:sz w:val="24"/>
                <w:szCs w:val="24"/>
              </w:rPr>
              <w:t>0,</w:t>
            </w:r>
            <w:r w:rsidR="004D5A45">
              <w:rPr>
                <w:sz w:val="24"/>
                <w:szCs w:val="24"/>
              </w:rPr>
              <w:t>7</w:t>
            </w:r>
          </w:p>
        </w:tc>
        <w:tc>
          <w:tcPr>
            <w:tcW w:w="1701" w:type="dxa"/>
          </w:tcPr>
          <w:p w14:paraId="0611BB0E" w14:textId="6ECB9B5E" w:rsidR="000C7A88" w:rsidRDefault="004D5A45" w:rsidP="003E5463">
            <w:pPr>
              <w:pStyle w:val="aff"/>
              <w:ind w:firstLine="0"/>
              <w:rPr>
                <w:sz w:val="24"/>
                <w:szCs w:val="24"/>
              </w:rPr>
            </w:pPr>
            <w:r>
              <w:rPr>
                <w:sz w:val="24"/>
                <w:szCs w:val="24"/>
              </w:rPr>
              <w:t>10</w:t>
            </w:r>
          </w:p>
        </w:tc>
        <w:tc>
          <w:tcPr>
            <w:tcW w:w="1843" w:type="dxa"/>
          </w:tcPr>
          <w:p w14:paraId="7141ACB9" w14:textId="68FA937C" w:rsidR="000C7A88" w:rsidRDefault="004D5A45" w:rsidP="003E5463">
            <w:pPr>
              <w:pStyle w:val="aff"/>
              <w:ind w:firstLine="0"/>
              <w:rPr>
                <w:sz w:val="24"/>
                <w:szCs w:val="24"/>
              </w:rPr>
            </w:pPr>
            <w:r>
              <w:rPr>
                <w:sz w:val="24"/>
                <w:szCs w:val="24"/>
              </w:rPr>
              <w:t>10</w:t>
            </w:r>
          </w:p>
        </w:tc>
        <w:tc>
          <w:tcPr>
            <w:tcW w:w="1695" w:type="dxa"/>
          </w:tcPr>
          <w:p w14:paraId="7F8C2E96" w14:textId="39CD44A5" w:rsidR="000C7A88" w:rsidRDefault="004D5A45" w:rsidP="003E5463">
            <w:pPr>
              <w:pStyle w:val="aff"/>
              <w:ind w:firstLine="0"/>
              <w:rPr>
                <w:sz w:val="24"/>
                <w:szCs w:val="24"/>
              </w:rPr>
            </w:pPr>
            <w:r>
              <w:rPr>
                <w:sz w:val="24"/>
                <w:szCs w:val="24"/>
              </w:rPr>
              <w:t>10</w:t>
            </w:r>
          </w:p>
        </w:tc>
      </w:tr>
      <w:tr w:rsidR="00092B1E" w:rsidRPr="00B65927" w14:paraId="6DA71A67" w14:textId="77777777" w:rsidTr="001D354C">
        <w:tc>
          <w:tcPr>
            <w:tcW w:w="2830" w:type="dxa"/>
          </w:tcPr>
          <w:p w14:paraId="760B9557" w14:textId="68524C2A" w:rsidR="00092B1E" w:rsidRDefault="00092B1E" w:rsidP="003E5463">
            <w:pPr>
              <w:pStyle w:val="aff"/>
              <w:ind w:firstLine="0"/>
              <w:rPr>
                <w:sz w:val="24"/>
                <w:szCs w:val="24"/>
              </w:rPr>
            </w:pPr>
            <w:r>
              <w:rPr>
                <w:sz w:val="24"/>
                <w:szCs w:val="24"/>
              </w:rPr>
              <w:t>Простота интерфейса</w:t>
            </w:r>
          </w:p>
        </w:tc>
        <w:tc>
          <w:tcPr>
            <w:tcW w:w="1843" w:type="dxa"/>
          </w:tcPr>
          <w:p w14:paraId="356D2258" w14:textId="3F547095" w:rsidR="00092B1E" w:rsidRDefault="00092B1E" w:rsidP="003E5463">
            <w:pPr>
              <w:pStyle w:val="aff"/>
              <w:ind w:firstLine="0"/>
              <w:rPr>
                <w:sz w:val="24"/>
                <w:szCs w:val="24"/>
              </w:rPr>
            </w:pPr>
            <w:r>
              <w:rPr>
                <w:sz w:val="24"/>
                <w:szCs w:val="24"/>
              </w:rPr>
              <w:t>0,</w:t>
            </w:r>
            <w:r w:rsidR="004F47DB">
              <w:rPr>
                <w:sz w:val="24"/>
                <w:szCs w:val="24"/>
              </w:rPr>
              <w:t>8</w:t>
            </w:r>
          </w:p>
        </w:tc>
        <w:tc>
          <w:tcPr>
            <w:tcW w:w="1701" w:type="dxa"/>
          </w:tcPr>
          <w:p w14:paraId="36CB47A3" w14:textId="2AA68671" w:rsidR="00092B1E" w:rsidRDefault="00092B1E" w:rsidP="003E5463">
            <w:pPr>
              <w:pStyle w:val="aff"/>
              <w:ind w:firstLine="0"/>
              <w:rPr>
                <w:sz w:val="24"/>
                <w:szCs w:val="24"/>
              </w:rPr>
            </w:pPr>
            <w:r>
              <w:rPr>
                <w:sz w:val="24"/>
                <w:szCs w:val="24"/>
              </w:rPr>
              <w:t>10</w:t>
            </w:r>
          </w:p>
        </w:tc>
        <w:tc>
          <w:tcPr>
            <w:tcW w:w="1843" w:type="dxa"/>
          </w:tcPr>
          <w:p w14:paraId="2F87FE80" w14:textId="0AB53C87" w:rsidR="00092B1E" w:rsidRDefault="00C03A25" w:rsidP="003E5463">
            <w:pPr>
              <w:pStyle w:val="aff"/>
              <w:ind w:firstLine="0"/>
              <w:rPr>
                <w:sz w:val="24"/>
                <w:szCs w:val="24"/>
              </w:rPr>
            </w:pPr>
            <w:r>
              <w:rPr>
                <w:sz w:val="24"/>
                <w:szCs w:val="24"/>
              </w:rPr>
              <w:t>7</w:t>
            </w:r>
          </w:p>
        </w:tc>
        <w:tc>
          <w:tcPr>
            <w:tcW w:w="1695" w:type="dxa"/>
          </w:tcPr>
          <w:p w14:paraId="0F3B3684" w14:textId="108A88B6" w:rsidR="00092B1E" w:rsidRDefault="00092B1E" w:rsidP="003E5463">
            <w:pPr>
              <w:pStyle w:val="aff"/>
              <w:ind w:firstLine="0"/>
              <w:rPr>
                <w:sz w:val="24"/>
                <w:szCs w:val="24"/>
              </w:rPr>
            </w:pPr>
            <w:r>
              <w:rPr>
                <w:sz w:val="24"/>
                <w:szCs w:val="24"/>
              </w:rPr>
              <w:t>4</w:t>
            </w:r>
          </w:p>
        </w:tc>
      </w:tr>
      <w:tr w:rsidR="000C7A88" w:rsidRPr="00B65927" w14:paraId="7630A821" w14:textId="77777777" w:rsidTr="001D354C">
        <w:tc>
          <w:tcPr>
            <w:tcW w:w="2830" w:type="dxa"/>
          </w:tcPr>
          <w:p w14:paraId="3A6A3301" w14:textId="7DA082B2" w:rsidR="000C7A88" w:rsidRDefault="000C7A88" w:rsidP="003E5463">
            <w:pPr>
              <w:pStyle w:val="aff"/>
              <w:ind w:firstLine="0"/>
              <w:rPr>
                <w:sz w:val="24"/>
                <w:szCs w:val="24"/>
              </w:rPr>
            </w:pPr>
            <w:r>
              <w:rPr>
                <w:sz w:val="24"/>
                <w:szCs w:val="24"/>
              </w:rPr>
              <w:t>Создание дополнительных полей задач</w:t>
            </w:r>
          </w:p>
        </w:tc>
        <w:tc>
          <w:tcPr>
            <w:tcW w:w="1843" w:type="dxa"/>
          </w:tcPr>
          <w:p w14:paraId="39600411" w14:textId="318A53B5" w:rsidR="000C7A88" w:rsidRDefault="00D43192" w:rsidP="003E5463">
            <w:pPr>
              <w:pStyle w:val="aff"/>
              <w:ind w:firstLine="0"/>
              <w:rPr>
                <w:sz w:val="24"/>
                <w:szCs w:val="24"/>
              </w:rPr>
            </w:pPr>
            <w:r>
              <w:rPr>
                <w:sz w:val="24"/>
                <w:szCs w:val="24"/>
              </w:rPr>
              <w:t>0,</w:t>
            </w:r>
            <w:r w:rsidR="004D5A45">
              <w:rPr>
                <w:sz w:val="24"/>
                <w:szCs w:val="24"/>
              </w:rPr>
              <w:t>8</w:t>
            </w:r>
          </w:p>
        </w:tc>
        <w:tc>
          <w:tcPr>
            <w:tcW w:w="1701" w:type="dxa"/>
          </w:tcPr>
          <w:p w14:paraId="17338A5A" w14:textId="3DE4ED6E" w:rsidR="000C7A88" w:rsidRDefault="004D5A45" w:rsidP="003E5463">
            <w:pPr>
              <w:pStyle w:val="aff"/>
              <w:ind w:firstLine="0"/>
              <w:rPr>
                <w:sz w:val="24"/>
                <w:szCs w:val="24"/>
              </w:rPr>
            </w:pPr>
            <w:r>
              <w:rPr>
                <w:sz w:val="24"/>
                <w:szCs w:val="24"/>
              </w:rPr>
              <w:t>2</w:t>
            </w:r>
          </w:p>
        </w:tc>
        <w:tc>
          <w:tcPr>
            <w:tcW w:w="1843" w:type="dxa"/>
          </w:tcPr>
          <w:p w14:paraId="2F4F6222" w14:textId="4C5AD646" w:rsidR="000C7A88" w:rsidRDefault="004D5A45" w:rsidP="003E5463">
            <w:pPr>
              <w:pStyle w:val="aff"/>
              <w:ind w:firstLine="0"/>
              <w:rPr>
                <w:sz w:val="24"/>
                <w:szCs w:val="24"/>
              </w:rPr>
            </w:pPr>
            <w:r>
              <w:rPr>
                <w:sz w:val="24"/>
                <w:szCs w:val="24"/>
              </w:rPr>
              <w:t>8</w:t>
            </w:r>
          </w:p>
        </w:tc>
        <w:tc>
          <w:tcPr>
            <w:tcW w:w="1695" w:type="dxa"/>
          </w:tcPr>
          <w:p w14:paraId="1374781D" w14:textId="73C33A83" w:rsidR="000C7A88" w:rsidRPr="00262F00" w:rsidRDefault="004D5A45" w:rsidP="003E5463">
            <w:pPr>
              <w:pStyle w:val="aff"/>
              <w:ind w:firstLine="0"/>
              <w:rPr>
                <w:sz w:val="24"/>
                <w:szCs w:val="24"/>
              </w:rPr>
            </w:pPr>
            <w:r>
              <w:rPr>
                <w:sz w:val="24"/>
                <w:szCs w:val="24"/>
              </w:rPr>
              <w:t>10</w:t>
            </w:r>
          </w:p>
        </w:tc>
      </w:tr>
      <w:tr w:rsidR="000C7A88" w:rsidRPr="00B65927" w14:paraId="660169A2" w14:textId="77777777" w:rsidTr="001D354C">
        <w:tc>
          <w:tcPr>
            <w:tcW w:w="2830" w:type="dxa"/>
          </w:tcPr>
          <w:p w14:paraId="246594FD" w14:textId="016C2118" w:rsidR="000C7A88" w:rsidRDefault="000C7A88" w:rsidP="003E5463">
            <w:pPr>
              <w:pStyle w:val="aff"/>
              <w:ind w:firstLine="0"/>
              <w:rPr>
                <w:sz w:val="24"/>
                <w:szCs w:val="24"/>
              </w:rPr>
            </w:pPr>
            <w:r>
              <w:rPr>
                <w:sz w:val="24"/>
                <w:szCs w:val="24"/>
              </w:rPr>
              <w:t>Базовая аналитика</w:t>
            </w:r>
          </w:p>
        </w:tc>
        <w:tc>
          <w:tcPr>
            <w:tcW w:w="1843" w:type="dxa"/>
          </w:tcPr>
          <w:p w14:paraId="22A52E33" w14:textId="55652839" w:rsidR="000C7A88" w:rsidRDefault="00D43192" w:rsidP="003E5463">
            <w:pPr>
              <w:pStyle w:val="aff"/>
              <w:ind w:firstLine="0"/>
              <w:rPr>
                <w:sz w:val="24"/>
                <w:szCs w:val="24"/>
              </w:rPr>
            </w:pPr>
            <w:r>
              <w:rPr>
                <w:sz w:val="24"/>
                <w:szCs w:val="24"/>
              </w:rPr>
              <w:t>0,</w:t>
            </w:r>
            <w:r w:rsidR="004D5A45">
              <w:rPr>
                <w:sz w:val="24"/>
                <w:szCs w:val="24"/>
              </w:rPr>
              <w:t>3</w:t>
            </w:r>
          </w:p>
        </w:tc>
        <w:tc>
          <w:tcPr>
            <w:tcW w:w="1701" w:type="dxa"/>
          </w:tcPr>
          <w:p w14:paraId="68118486" w14:textId="0D7A8008" w:rsidR="000C7A88" w:rsidRDefault="004D5A45" w:rsidP="003E5463">
            <w:pPr>
              <w:pStyle w:val="aff"/>
              <w:ind w:firstLine="0"/>
              <w:rPr>
                <w:sz w:val="24"/>
                <w:szCs w:val="24"/>
              </w:rPr>
            </w:pPr>
            <w:r>
              <w:rPr>
                <w:sz w:val="24"/>
                <w:szCs w:val="24"/>
              </w:rPr>
              <w:t>1</w:t>
            </w:r>
          </w:p>
        </w:tc>
        <w:tc>
          <w:tcPr>
            <w:tcW w:w="1843" w:type="dxa"/>
          </w:tcPr>
          <w:p w14:paraId="031607FD" w14:textId="2F8E6C4D" w:rsidR="000C7A88" w:rsidRDefault="004D5A45" w:rsidP="003E5463">
            <w:pPr>
              <w:pStyle w:val="aff"/>
              <w:ind w:firstLine="0"/>
              <w:rPr>
                <w:sz w:val="24"/>
                <w:szCs w:val="24"/>
              </w:rPr>
            </w:pPr>
            <w:r>
              <w:rPr>
                <w:sz w:val="24"/>
                <w:szCs w:val="24"/>
              </w:rPr>
              <w:t>7</w:t>
            </w:r>
          </w:p>
        </w:tc>
        <w:tc>
          <w:tcPr>
            <w:tcW w:w="1695" w:type="dxa"/>
          </w:tcPr>
          <w:p w14:paraId="7F3D1952" w14:textId="03448B89" w:rsidR="000C7A88" w:rsidRDefault="004D5A45" w:rsidP="003E5463">
            <w:pPr>
              <w:pStyle w:val="aff"/>
              <w:ind w:firstLine="0"/>
              <w:rPr>
                <w:sz w:val="24"/>
                <w:szCs w:val="24"/>
              </w:rPr>
            </w:pPr>
            <w:r>
              <w:rPr>
                <w:sz w:val="24"/>
                <w:szCs w:val="24"/>
              </w:rPr>
              <w:t>9</w:t>
            </w:r>
          </w:p>
        </w:tc>
      </w:tr>
      <w:tr w:rsidR="000C7A88" w:rsidRPr="00B65927" w14:paraId="1E98C321" w14:textId="77777777" w:rsidTr="001D354C">
        <w:tc>
          <w:tcPr>
            <w:tcW w:w="2830" w:type="dxa"/>
          </w:tcPr>
          <w:p w14:paraId="08B35A8F" w14:textId="2A7BC714" w:rsidR="000C7A88" w:rsidRDefault="000C7A88" w:rsidP="003E5463">
            <w:pPr>
              <w:pStyle w:val="aff"/>
              <w:ind w:firstLine="0"/>
              <w:rPr>
                <w:sz w:val="24"/>
                <w:szCs w:val="24"/>
              </w:rPr>
            </w:pPr>
            <w:r>
              <w:rPr>
                <w:sz w:val="24"/>
                <w:szCs w:val="24"/>
              </w:rPr>
              <w:t>Аналитика по дополнительным полям</w:t>
            </w:r>
          </w:p>
        </w:tc>
        <w:tc>
          <w:tcPr>
            <w:tcW w:w="1843" w:type="dxa"/>
          </w:tcPr>
          <w:p w14:paraId="701F42E9" w14:textId="3373F45C" w:rsidR="000C7A88" w:rsidRDefault="00D43192" w:rsidP="003E5463">
            <w:pPr>
              <w:pStyle w:val="aff"/>
              <w:ind w:firstLine="0"/>
              <w:rPr>
                <w:sz w:val="24"/>
                <w:szCs w:val="24"/>
              </w:rPr>
            </w:pPr>
            <w:r>
              <w:rPr>
                <w:sz w:val="24"/>
                <w:szCs w:val="24"/>
              </w:rPr>
              <w:t>0,</w:t>
            </w:r>
            <w:r w:rsidR="004D5A45">
              <w:rPr>
                <w:sz w:val="24"/>
                <w:szCs w:val="24"/>
              </w:rPr>
              <w:t>9</w:t>
            </w:r>
          </w:p>
        </w:tc>
        <w:tc>
          <w:tcPr>
            <w:tcW w:w="1701" w:type="dxa"/>
          </w:tcPr>
          <w:p w14:paraId="63A5D8BE" w14:textId="478B5B58" w:rsidR="000C7A88" w:rsidRDefault="004D5A45" w:rsidP="003E5463">
            <w:pPr>
              <w:pStyle w:val="aff"/>
              <w:ind w:firstLine="0"/>
              <w:rPr>
                <w:sz w:val="24"/>
                <w:szCs w:val="24"/>
              </w:rPr>
            </w:pPr>
            <w:r>
              <w:rPr>
                <w:sz w:val="24"/>
                <w:szCs w:val="24"/>
              </w:rPr>
              <w:t>0</w:t>
            </w:r>
          </w:p>
        </w:tc>
        <w:tc>
          <w:tcPr>
            <w:tcW w:w="1843" w:type="dxa"/>
          </w:tcPr>
          <w:p w14:paraId="6C78E516" w14:textId="3629BE85" w:rsidR="000C7A88" w:rsidRDefault="004D5A45" w:rsidP="003E5463">
            <w:pPr>
              <w:pStyle w:val="aff"/>
              <w:ind w:firstLine="0"/>
              <w:rPr>
                <w:sz w:val="24"/>
                <w:szCs w:val="24"/>
              </w:rPr>
            </w:pPr>
            <w:r>
              <w:rPr>
                <w:sz w:val="24"/>
                <w:szCs w:val="24"/>
              </w:rPr>
              <w:t>5</w:t>
            </w:r>
          </w:p>
        </w:tc>
        <w:tc>
          <w:tcPr>
            <w:tcW w:w="1695" w:type="dxa"/>
          </w:tcPr>
          <w:p w14:paraId="74F964B1" w14:textId="6D250CCC" w:rsidR="000C7A88" w:rsidRDefault="004D5A45" w:rsidP="003E5463">
            <w:pPr>
              <w:pStyle w:val="aff"/>
              <w:ind w:firstLine="0"/>
              <w:rPr>
                <w:sz w:val="24"/>
                <w:szCs w:val="24"/>
              </w:rPr>
            </w:pPr>
            <w:r>
              <w:rPr>
                <w:sz w:val="24"/>
                <w:szCs w:val="24"/>
              </w:rPr>
              <w:t>10</w:t>
            </w:r>
          </w:p>
        </w:tc>
      </w:tr>
      <w:tr w:rsidR="000C7A88" w:rsidRPr="00B65927" w14:paraId="78134F0A" w14:textId="77777777" w:rsidTr="001D354C">
        <w:tc>
          <w:tcPr>
            <w:tcW w:w="2830" w:type="dxa"/>
          </w:tcPr>
          <w:p w14:paraId="022DD346" w14:textId="259B23F0" w:rsidR="000C7A88" w:rsidRDefault="000C7A88" w:rsidP="003E5463">
            <w:pPr>
              <w:pStyle w:val="aff"/>
              <w:ind w:firstLine="0"/>
              <w:rPr>
                <w:sz w:val="24"/>
                <w:szCs w:val="24"/>
              </w:rPr>
            </w:pPr>
            <w:r>
              <w:rPr>
                <w:sz w:val="24"/>
                <w:szCs w:val="24"/>
              </w:rPr>
              <w:t>Формирование отчетов по параметрам</w:t>
            </w:r>
          </w:p>
        </w:tc>
        <w:tc>
          <w:tcPr>
            <w:tcW w:w="1843" w:type="dxa"/>
          </w:tcPr>
          <w:p w14:paraId="71263B21" w14:textId="70B819F7" w:rsidR="000C7A88" w:rsidRDefault="00D43192" w:rsidP="003E5463">
            <w:pPr>
              <w:pStyle w:val="aff"/>
              <w:ind w:firstLine="0"/>
              <w:rPr>
                <w:sz w:val="24"/>
                <w:szCs w:val="24"/>
              </w:rPr>
            </w:pPr>
            <w:r>
              <w:rPr>
                <w:sz w:val="24"/>
                <w:szCs w:val="24"/>
              </w:rPr>
              <w:t>0,</w:t>
            </w:r>
            <w:r w:rsidR="004D5A45">
              <w:rPr>
                <w:sz w:val="24"/>
                <w:szCs w:val="24"/>
              </w:rPr>
              <w:t>7</w:t>
            </w:r>
          </w:p>
        </w:tc>
        <w:tc>
          <w:tcPr>
            <w:tcW w:w="1701" w:type="dxa"/>
          </w:tcPr>
          <w:p w14:paraId="330ECD6B" w14:textId="6E7D67FC" w:rsidR="000C7A88" w:rsidRDefault="004D5A45" w:rsidP="003E5463">
            <w:pPr>
              <w:pStyle w:val="aff"/>
              <w:ind w:firstLine="0"/>
              <w:rPr>
                <w:sz w:val="24"/>
                <w:szCs w:val="24"/>
              </w:rPr>
            </w:pPr>
            <w:r>
              <w:rPr>
                <w:sz w:val="24"/>
                <w:szCs w:val="24"/>
              </w:rPr>
              <w:t>0</w:t>
            </w:r>
          </w:p>
        </w:tc>
        <w:tc>
          <w:tcPr>
            <w:tcW w:w="1843" w:type="dxa"/>
          </w:tcPr>
          <w:p w14:paraId="59EB430F" w14:textId="5C0B174C" w:rsidR="000C7A88" w:rsidRDefault="004D5A45" w:rsidP="003E5463">
            <w:pPr>
              <w:pStyle w:val="aff"/>
              <w:ind w:firstLine="0"/>
              <w:rPr>
                <w:sz w:val="24"/>
                <w:szCs w:val="24"/>
              </w:rPr>
            </w:pPr>
            <w:r>
              <w:rPr>
                <w:sz w:val="24"/>
                <w:szCs w:val="24"/>
              </w:rPr>
              <w:t>3</w:t>
            </w:r>
          </w:p>
        </w:tc>
        <w:tc>
          <w:tcPr>
            <w:tcW w:w="1695" w:type="dxa"/>
          </w:tcPr>
          <w:p w14:paraId="31788857" w14:textId="3089960D" w:rsidR="000C7A88" w:rsidRDefault="004D5A45" w:rsidP="003E5463">
            <w:pPr>
              <w:pStyle w:val="aff"/>
              <w:ind w:firstLine="0"/>
              <w:rPr>
                <w:sz w:val="24"/>
                <w:szCs w:val="24"/>
              </w:rPr>
            </w:pPr>
            <w:r>
              <w:rPr>
                <w:sz w:val="24"/>
                <w:szCs w:val="24"/>
              </w:rPr>
              <w:t>3</w:t>
            </w:r>
          </w:p>
        </w:tc>
      </w:tr>
      <w:tr w:rsidR="000C7A88" w:rsidRPr="00B65927" w14:paraId="1FE7D55F" w14:textId="77777777" w:rsidTr="001D354C">
        <w:tc>
          <w:tcPr>
            <w:tcW w:w="2830" w:type="dxa"/>
          </w:tcPr>
          <w:p w14:paraId="12654EE8" w14:textId="6E02F39E" w:rsidR="000C7A88" w:rsidRDefault="000C7A88" w:rsidP="003E5463">
            <w:pPr>
              <w:pStyle w:val="aff"/>
              <w:ind w:firstLine="0"/>
              <w:rPr>
                <w:sz w:val="24"/>
                <w:szCs w:val="24"/>
              </w:rPr>
            </w:pPr>
            <w:r>
              <w:rPr>
                <w:sz w:val="24"/>
                <w:szCs w:val="24"/>
              </w:rPr>
              <w:t>Хранение истории задач</w:t>
            </w:r>
          </w:p>
        </w:tc>
        <w:tc>
          <w:tcPr>
            <w:tcW w:w="1843" w:type="dxa"/>
          </w:tcPr>
          <w:p w14:paraId="2FA56BB9" w14:textId="76DA9F05" w:rsidR="000C7A88" w:rsidRDefault="00D43192" w:rsidP="003E5463">
            <w:pPr>
              <w:pStyle w:val="aff"/>
              <w:ind w:firstLine="0"/>
              <w:rPr>
                <w:sz w:val="24"/>
                <w:szCs w:val="24"/>
              </w:rPr>
            </w:pPr>
            <w:r>
              <w:rPr>
                <w:sz w:val="24"/>
                <w:szCs w:val="24"/>
              </w:rPr>
              <w:t>0,</w:t>
            </w:r>
            <w:r w:rsidR="004D5A45">
              <w:rPr>
                <w:sz w:val="24"/>
                <w:szCs w:val="24"/>
              </w:rPr>
              <w:t>4</w:t>
            </w:r>
          </w:p>
        </w:tc>
        <w:tc>
          <w:tcPr>
            <w:tcW w:w="1701" w:type="dxa"/>
          </w:tcPr>
          <w:p w14:paraId="5390DB65" w14:textId="3B69E9AB" w:rsidR="000C7A88" w:rsidRDefault="004D5A45" w:rsidP="003E5463">
            <w:pPr>
              <w:pStyle w:val="aff"/>
              <w:ind w:firstLine="0"/>
              <w:rPr>
                <w:sz w:val="24"/>
                <w:szCs w:val="24"/>
              </w:rPr>
            </w:pPr>
            <w:r>
              <w:rPr>
                <w:sz w:val="24"/>
                <w:szCs w:val="24"/>
              </w:rPr>
              <w:t>2</w:t>
            </w:r>
          </w:p>
        </w:tc>
        <w:tc>
          <w:tcPr>
            <w:tcW w:w="1843" w:type="dxa"/>
          </w:tcPr>
          <w:p w14:paraId="773D859C" w14:textId="1D142E77" w:rsidR="000C7A88" w:rsidRDefault="004D5A45" w:rsidP="003E5463">
            <w:pPr>
              <w:pStyle w:val="aff"/>
              <w:ind w:firstLine="0"/>
              <w:rPr>
                <w:sz w:val="24"/>
                <w:szCs w:val="24"/>
              </w:rPr>
            </w:pPr>
            <w:r>
              <w:rPr>
                <w:sz w:val="24"/>
                <w:szCs w:val="24"/>
              </w:rPr>
              <w:t>7</w:t>
            </w:r>
          </w:p>
        </w:tc>
        <w:tc>
          <w:tcPr>
            <w:tcW w:w="1695" w:type="dxa"/>
          </w:tcPr>
          <w:p w14:paraId="0E3B9C4C" w14:textId="2A475689" w:rsidR="000C7A88" w:rsidRDefault="004D5A45" w:rsidP="003E5463">
            <w:pPr>
              <w:pStyle w:val="aff"/>
              <w:ind w:firstLine="0"/>
              <w:rPr>
                <w:sz w:val="24"/>
                <w:szCs w:val="24"/>
              </w:rPr>
            </w:pPr>
            <w:r>
              <w:rPr>
                <w:sz w:val="24"/>
                <w:szCs w:val="24"/>
              </w:rPr>
              <w:t>7</w:t>
            </w:r>
          </w:p>
        </w:tc>
      </w:tr>
      <w:tr w:rsidR="007B5889" w:rsidRPr="00B65927" w14:paraId="44D6859E" w14:textId="77777777" w:rsidTr="001D354C">
        <w:tc>
          <w:tcPr>
            <w:tcW w:w="4673" w:type="dxa"/>
            <w:gridSpan w:val="2"/>
          </w:tcPr>
          <w:p w14:paraId="08641B90" w14:textId="426EEB68" w:rsidR="007B5889" w:rsidRPr="00B530F8" w:rsidRDefault="007B5889" w:rsidP="003E5463">
            <w:pPr>
              <w:pStyle w:val="aff"/>
              <w:ind w:firstLine="0"/>
              <w:rPr>
                <w:sz w:val="24"/>
                <w:szCs w:val="24"/>
                <w:lang w:val="en-US"/>
              </w:rPr>
            </w:pPr>
            <w:r>
              <w:rPr>
                <w:sz w:val="24"/>
                <w:szCs w:val="24"/>
              </w:rPr>
              <w:t>Итог</w:t>
            </w:r>
            <w:r w:rsidR="00B530F8">
              <w:rPr>
                <w:sz w:val="24"/>
                <w:szCs w:val="24"/>
              </w:rPr>
              <w:t xml:space="preserve"> (</w:t>
            </w:r>
            <w:r w:rsidR="00B530F8">
              <w:rPr>
                <w:sz w:val="24"/>
                <w:szCs w:val="24"/>
                <w:lang w:val="en-US"/>
              </w:rPr>
              <w:t>J</w:t>
            </w:r>
            <w:r w:rsidR="00B530F8">
              <w:rPr>
                <w:sz w:val="24"/>
                <w:szCs w:val="24"/>
                <w:vertAlign w:val="subscript"/>
              </w:rPr>
              <w:t>ЭТУ</w:t>
            </w:r>
            <w:r w:rsidR="00B530F8">
              <w:rPr>
                <w:sz w:val="24"/>
                <w:szCs w:val="24"/>
                <w:lang w:val="en-US"/>
              </w:rPr>
              <w:t>)</w:t>
            </w:r>
          </w:p>
        </w:tc>
        <w:tc>
          <w:tcPr>
            <w:tcW w:w="1701" w:type="dxa"/>
          </w:tcPr>
          <w:p w14:paraId="03820DF3" w14:textId="44B58C92" w:rsidR="007B5889" w:rsidRDefault="007B5889" w:rsidP="003E5463">
            <w:pPr>
              <w:pStyle w:val="aff"/>
              <w:ind w:firstLine="0"/>
              <w:rPr>
                <w:sz w:val="24"/>
                <w:szCs w:val="24"/>
              </w:rPr>
            </w:pPr>
            <w:r>
              <w:rPr>
                <w:sz w:val="24"/>
                <w:szCs w:val="24"/>
              </w:rPr>
              <w:t>27,7</w:t>
            </w:r>
          </w:p>
        </w:tc>
        <w:tc>
          <w:tcPr>
            <w:tcW w:w="1843" w:type="dxa"/>
          </w:tcPr>
          <w:p w14:paraId="2F5DE451" w14:textId="374C2CDC" w:rsidR="007B5889" w:rsidRDefault="007B5889" w:rsidP="003E5463">
            <w:pPr>
              <w:pStyle w:val="aff"/>
              <w:ind w:firstLine="0"/>
              <w:rPr>
                <w:sz w:val="24"/>
                <w:szCs w:val="24"/>
              </w:rPr>
            </w:pPr>
            <w:r>
              <w:rPr>
                <w:sz w:val="24"/>
                <w:szCs w:val="24"/>
              </w:rPr>
              <w:t>40,5</w:t>
            </w:r>
          </w:p>
        </w:tc>
        <w:tc>
          <w:tcPr>
            <w:tcW w:w="1695" w:type="dxa"/>
          </w:tcPr>
          <w:p w14:paraId="400CC461" w14:textId="23F16A6E" w:rsidR="007B5889" w:rsidRDefault="007B5889" w:rsidP="003E5463">
            <w:pPr>
              <w:pStyle w:val="aff"/>
              <w:ind w:firstLine="0"/>
              <w:rPr>
                <w:sz w:val="24"/>
                <w:szCs w:val="24"/>
              </w:rPr>
            </w:pPr>
            <w:r>
              <w:rPr>
                <w:sz w:val="24"/>
                <w:szCs w:val="24"/>
              </w:rPr>
              <w:t>44,8</w:t>
            </w:r>
          </w:p>
        </w:tc>
      </w:tr>
    </w:tbl>
    <w:p w14:paraId="6F51C114" w14:textId="2D19B7E9" w:rsidR="002B1461" w:rsidRDefault="002B1461" w:rsidP="001164CE">
      <w:pPr>
        <w:pStyle w:val="aff"/>
        <w:spacing w:before="120"/>
      </w:pPr>
      <w:r>
        <w:t>Расчет итогов</w:t>
      </w:r>
      <w:r w:rsidR="00807CB3">
        <w:t xml:space="preserve"> </w:t>
      </w:r>
      <w:r>
        <w:t>произведен по формуле:</w:t>
      </w:r>
    </w:p>
    <w:p w14:paraId="2E68FC53" w14:textId="77777777" w:rsidR="002B1461" w:rsidRPr="007844C1" w:rsidRDefault="00000000" w:rsidP="002B1461">
      <w:pPr>
        <w:pStyle w:val="aff"/>
        <w:rPr>
          <w:i/>
        </w:rPr>
      </w:pPr>
      <m:oMathPara>
        <m:oMath>
          <m:sSub>
            <m:sSubPr>
              <m:ctrlPr>
                <w:rPr>
                  <w:rFonts w:ascii="Cambria Math" w:hAnsi="Cambria Math"/>
                  <w:i/>
                  <w:lang w:val="en-US"/>
                </w:rPr>
              </m:ctrlPr>
            </m:sSubPr>
            <m:e>
              <m:r>
                <w:rPr>
                  <w:rFonts w:ascii="Cambria Math" w:hAnsi="Cambria Math"/>
                </w:rPr>
                <m:t>J</m:t>
              </m:r>
              <m:ctrlPr>
                <w:rPr>
                  <w:rFonts w:ascii="Cambria Math" w:hAnsi="Cambria Math"/>
                  <w:i/>
                </w:rPr>
              </m:ctrlPr>
            </m:e>
            <m:sub>
              <m:r>
                <w:rPr>
                  <w:rFonts w:ascii="Cambria Math" w:hAnsi="Cambria Math"/>
                </w:rPr>
                <m:t>эту</m:t>
              </m:r>
            </m:sub>
          </m:sSub>
          <m:r>
            <w:rPr>
              <w:rFonts w:ascii="Cambria Math" w:hAnsi="Cambria Math"/>
            </w:rPr>
            <m:t>=</m:t>
          </m:r>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n</m:t>
              </m:r>
            </m:sup>
            <m:e>
              <m:sSub>
                <m:sSubPr>
                  <m:ctrlPr>
                    <w:rPr>
                      <w:rFonts w:ascii="Cambria Math" w:hAnsi="Cambria Math"/>
                      <w:i/>
                      <w:lang w:val="en-US"/>
                    </w:rPr>
                  </m:ctrlPr>
                </m:sSubPr>
                <m:e>
                  <m:r>
                    <w:rPr>
                      <w:rFonts w:ascii="Cambria Math" w:hAnsi="Cambria Math"/>
                    </w:rPr>
                    <m:t>B</m:t>
                  </m:r>
                  <m:ctrlPr>
                    <w:rPr>
                      <w:rFonts w:ascii="Cambria Math" w:hAnsi="Cambria Math"/>
                      <w:i/>
                    </w:rPr>
                  </m:ctrlP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rPr>
            <m:t>;</m:t>
          </m:r>
        </m:oMath>
      </m:oMathPara>
    </w:p>
    <w:p w14:paraId="0CA4D0E6" w14:textId="07E4F057" w:rsidR="002B1461" w:rsidRDefault="002B1461" w:rsidP="002B1461">
      <w:pPr>
        <w:pStyle w:val="aff"/>
      </w:pPr>
      <w:r>
        <w:t>где J</w:t>
      </w:r>
      <w:r w:rsidRPr="007844C1">
        <w:rPr>
          <w:vertAlign w:val="subscript"/>
        </w:rPr>
        <w:t>ЭТУ</w:t>
      </w:r>
      <w:r>
        <w:t xml:space="preserve"> – комплексный показатель </w:t>
      </w:r>
      <w:r w:rsidR="00B20648">
        <w:t>эксплуатационно-технического уровня</w:t>
      </w:r>
      <w:r>
        <w:t xml:space="preserve"> </w:t>
      </w:r>
      <w:r w:rsidR="00424916">
        <w:t>системы</w:t>
      </w:r>
      <w:r>
        <w:t xml:space="preserve"> по группе показателей;</w:t>
      </w:r>
    </w:p>
    <w:p w14:paraId="29EECBBE" w14:textId="77777777" w:rsidR="002B1461" w:rsidRDefault="002B1461" w:rsidP="002B1461">
      <w:pPr>
        <w:pStyle w:val="aff"/>
      </w:pPr>
      <w:r>
        <w:t>n – число рассматриваемых показателей;</w:t>
      </w:r>
    </w:p>
    <w:p w14:paraId="490AF6BD" w14:textId="7A09C66A" w:rsidR="002B1461" w:rsidRDefault="002B1461" w:rsidP="002B1461">
      <w:pPr>
        <w:pStyle w:val="aff"/>
      </w:pPr>
      <w:r>
        <w:t>В</w:t>
      </w:r>
      <w:r>
        <w:rPr>
          <w:vertAlign w:val="subscript"/>
          <w:lang w:val="en-US"/>
        </w:rPr>
        <w:t>i</w:t>
      </w:r>
      <w:r>
        <w:t xml:space="preserve"> – коэффициент весомости </w:t>
      </w:r>
      <w:r w:rsidR="00DB4FAC">
        <w:rPr>
          <w:lang w:val="en-US"/>
        </w:rPr>
        <w:t>i</w:t>
      </w:r>
      <w:r>
        <w:t xml:space="preserve">-го </w:t>
      </w:r>
      <w:r w:rsidR="0083158B">
        <w:t>показателя</w:t>
      </w:r>
      <w:r>
        <w:t>;</w:t>
      </w:r>
    </w:p>
    <w:p w14:paraId="44A88BC6" w14:textId="140292A6" w:rsidR="002B1461" w:rsidRDefault="002B1461" w:rsidP="002B1461">
      <w:pPr>
        <w:pStyle w:val="aff"/>
      </w:pPr>
      <w:r>
        <w:t>X</w:t>
      </w:r>
      <w:r>
        <w:rPr>
          <w:vertAlign w:val="subscript"/>
          <w:lang w:val="en-US"/>
        </w:rPr>
        <w:t>i</w:t>
      </w:r>
      <w:r>
        <w:t xml:space="preserve"> – </w:t>
      </w:r>
      <w:r w:rsidR="00C02954">
        <w:t xml:space="preserve">оценка </w:t>
      </w:r>
      <w:r w:rsidR="00FD511F">
        <w:t xml:space="preserve">соответствия </w:t>
      </w:r>
      <w:r w:rsidR="00424916">
        <w:t>системы</w:t>
      </w:r>
      <w:r w:rsidR="00FD511F">
        <w:t xml:space="preserve"> </w:t>
      </w:r>
      <w:r w:rsidR="0083158B">
        <w:t>показателю</w:t>
      </w:r>
      <w:r>
        <w:t>.</w:t>
      </w:r>
    </w:p>
    <w:p w14:paraId="226F9F2E" w14:textId="5E038EF0" w:rsidR="00940B84" w:rsidRDefault="009A2294" w:rsidP="002B1461">
      <w:pPr>
        <w:pStyle w:val="aff"/>
      </w:pPr>
      <w:r w:rsidRPr="009A2294">
        <w:t>Компания</w:t>
      </w:r>
      <w:r w:rsidR="002F56D0">
        <w:t xml:space="preserve"> ООО «Восток ИТ»</w:t>
      </w:r>
      <w:r w:rsidRPr="009A2294">
        <w:t xml:space="preserve"> в настоящее время использует Asana для управления задачами и проектами, однако по ключевым критериям — </w:t>
      </w:r>
      <w:r w:rsidR="00E61BDF">
        <w:t>таким как создание дополнительных полей и ана</w:t>
      </w:r>
      <w:r w:rsidR="00511C19">
        <w:t>литика</w:t>
      </w:r>
      <w:r w:rsidRPr="009A2294">
        <w:t xml:space="preserve"> — более подходящей системой является ПланФикс. Тем не менее, руководство приняло решение не менять текущий инструмент, чтобы избежать дополнительных затрат, сложностей миграции и необходимости переобучения сотрудников.</w:t>
      </w:r>
    </w:p>
    <w:p w14:paraId="404E83C7" w14:textId="090AF092" w:rsidR="003E5463" w:rsidRDefault="00940B84" w:rsidP="00CD545D">
      <w:pPr>
        <w:pStyle w:val="aff"/>
      </w:pPr>
      <w:r>
        <w:lastRenderedPageBreak/>
        <w:t>Для решения ранее упомянутых проблем, таких как сложность аналитики и использовани</w:t>
      </w:r>
      <w:r w:rsidR="00F404A8">
        <w:t>е</w:t>
      </w:r>
      <w:r>
        <w:t xml:space="preserve"> ручной обработки</w:t>
      </w:r>
      <w:r w:rsidR="00044E38">
        <w:t>,</w:t>
      </w:r>
      <w:r>
        <w:t xml:space="preserve"> руководством была</w:t>
      </w:r>
      <w:r w:rsidR="009A2294" w:rsidRPr="009A2294">
        <w:t xml:space="preserve"> поставлена задача разработки собственного инструмента для </w:t>
      </w:r>
      <w:r w:rsidR="001E14E1">
        <w:t xml:space="preserve">автоматического </w:t>
      </w:r>
      <w:r w:rsidR="009A2294" w:rsidRPr="009A2294">
        <w:t>импорта данных из Asana и их последующего анализа.</w:t>
      </w:r>
    </w:p>
    <w:p w14:paraId="3B977BB9" w14:textId="77777777" w:rsidR="003543EA" w:rsidRDefault="003543EA" w:rsidP="00CD545D">
      <w:pPr>
        <w:pStyle w:val="aff"/>
      </w:pPr>
    </w:p>
    <w:p w14:paraId="6453CCE8" w14:textId="1CCCC642" w:rsidR="003543EA" w:rsidRDefault="003543EA" w:rsidP="00B731BA">
      <w:pPr>
        <w:pStyle w:val="a2"/>
      </w:pPr>
      <w:bookmarkStart w:id="16" w:name="_Toc197685893"/>
      <w:r>
        <w:t>Обоснование выбора технологии проектирования</w:t>
      </w:r>
      <w:bookmarkEnd w:id="16"/>
    </w:p>
    <w:p w14:paraId="3858C811" w14:textId="77777777" w:rsidR="00376AD2" w:rsidRPr="00376AD2" w:rsidRDefault="00376AD2" w:rsidP="00376AD2">
      <w:pPr>
        <w:pStyle w:val="aff"/>
      </w:pPr>
    </w:p>
    <w:p w14:paraId="1BB70D72" w14:textId="5D893D69" w:rsidR="003665AA" w:rsidRDefault="003665AA" w:rsidP="003665AA">
      <w:pPr>
        <w:pStyle w:val="aff"/>
      </w:pPr>
      <w:r>
        <w:t>Разработка программного средства для экспорта данных из Asana и формирования сводных аналитических отчётов требует гибкой, расширяемой и управляемой архитектуры.</w:t>
      </w:r>
    </w:p>
    <w:p w14:paraId="749773C0" w14:textId="1CA3FCAD" w:rsidR="003665AA" w:rsidRDefault="0020755F" w:rsidP="003665AA">
      <w:pPr>
        <w:pStyle w:val="aff"/>
      </w:pPr>
      <w:r>
        <w:t>Б</w:t>
      </w:r>
      <w:r w:rsidR="003665AA">
        <w:t>ыли рассмотрены д</w:t>
      </w:r>
      <w:r w:rsidR="000549E0">
        <w:t>ве технологии проектирования</w:t>
      </w:r>
      <w:r w:rsidR="003665AA">
        <w:t xml:space="preserve">: объектно-ориентированное проектирование </w:t>
      </w:r>
      <w:r w:rsidR="000549E0">
        <w:t>(представленное</w:t>
      </w:r>
      <w:r w:rsidR="003665AA">
        <w:t xml:space="preserve"> методологи</w:t>
      </w:r>
      <w:r w:rsidR="000549E0">
        <w:t>ей</w:t>
      </w:r>
      <w:r w:rsidR="003665AA">
        <w:t xml:space="preserve"> RUP</w:t>
      </w:r>
      <w:r w:rsidR="000549E0">
        <w:t>)</w:t>
      </w:r>
      <w:r w:rsidR="003665AA">
        <w:t xml:space="preserve"> и функционально-ориентированное проектирование.</w:t>
      </w:r>
    </w:p>
    <w:p w14:paraId="53CB45A1" w14:textId="77777777" w:rsidR="003665AA" w:rsidRPr="003665AA" w:rsidRDefault="003665AA" w:rsidP="003665AA">
      <w:pPr>
        <w:pStyle w:val="aff"/>
      </w:pPr>
    </w:p>
    <w:p w14:paraId="56053305" w14:textId="5CAD4323" w:rsidR="003543EA" w:rsidRDefault="003543EA" w:rsidP="00B731BA">
      <w:pPr>
        <w:pStyle w:val="a3"/>
      </w:pPr>
      <w:bookmarkStart w:id="17" w:name="_Toc197685894"/>
      <w:r>
        <w:t>Объектно-ориентированное проектирование</w:t>
      </w:r>
      <w:bookmarkEnd w:id="17"/>
    </w:p>
    <w:p w14:paraId="1F84E505" w14:textId="3856827F" w:rsidR="00B1369A" w:rsidRDefault="00B1369A" w:rsidP="00B1369A">
      <w:pPr>
        <w:pStyle w:val="aff"/>
      </w:pPr>
      <w:r>
        <w:t>RUP (Rational Unified Process) представляет собой поэтапную и итеративную методологию разработки программного обеспечения, основанную на объектно-ориентированном проектировании. Эта методология ориентирована на создание архитектурно целостной системы с минимизацией рисков и возможностью постепенного наращивания функциональности.</w:t>
      </w:r>
    </w:p>
    <w:p w14:paraId="2974F4E1" w14:textId="5CAA1BD3" w:rsidR="00B1369A" w:rsidRDefault="00B1369A" w:rsidP="00B1369A">
      <w:pPr>
        <w:pStyle w:val="aff"/>
      </w:pPr>
      <w:r>
        <w:t>Одной из ключевых особенностей RUP является итеративный подход, при котором каждая итерация включает полный цикл действий – от анализа требований до тестирования и демонстрации заказчику. Это позволяет выявлять слабые места архитектуры и уточнять функциональные требования на ранних этапах, что особенно важно при работе с внешними API и данными, структура которых может меняться.</w:t>
      </w:r>
    </w:p>
    <w:p w14:paraId="54159140" w14:textId="2D9D8824" w:rsidR="00B1369A" w:rsidRDefault="00B1369A" w:rsidP="00B1369A">
      <w:pPr>
        <w:pStyle w:val="aff"/>
      </w:pPr>
      <w:r>
        <w:t xml:space="preserve">Важным преимуществом RUP является акцент на проектировании архитектуры системы. В рамках методологии чётко разделяются уровни пользовательского интерфейса, бизнес-логики и слоя данных, что делает систему удобной для сопровождения и масштабирования. В рассматриваемом проекте это позволяет </w:t>
      </w:r>
      <w:r>
        <w:lastRenderedPageBreak/>
        <w:t>обособить компоненты, отвечающие за взаимодействие с API Asana, за преобразование данных, а также за построение и визуализацию отчётов.</w:t>
      </w:r>
    </w:p>
    <w:p w14:paraId="66B42D21" w14:textId="07D23FDE" w:rsidR="00B1369A" w:rsidRPr="00F64AE5" w:rsidRDefault="00B1369A" w:rsidP="00B1369A">
      <w:pPr>
        <w:pStyle w:val="aff"/>
      </w:pPr>
      <w:r>
        <w:t xml:space="preserve">Кроме того, в RUP активно применяются визуальные средства моделирования, такие как диаграммы UML. Это способствует лучшему пониманию архитектуры системы всеми участниками проекта, включая </w:t>
      </w:r>
      <w:r w:rsidR="0038449E">
        <w:t xml:space="preserve">и </w:t>
      </w:r>
      <w:r>
        <w:t>разработчиков</w:t>
      </w:r>
      <w:r w:rsidR="0038449E">
        <w:t>,</w:t>
      </w:r>
      <w:r>
        <w:t xml:space="preserve"> и заказчика, а также облегчает документирование решений.</w:t>
      </w:r>
      <w:r w:rsidR="003B741E" w:rsidRPr="003B741E">
        <w:t xml:space="preserve"> </w:t>
      </w:r>
      <w:r w:rsidR="003B741E" w:rsidRPr="00F64AE5">
        <w:t>[</w:t>
      </w:r>
      <w:r w:rsidR="003B741E">
        <w:rPr>
          <w:lang w:val="en-US"/>
        </w:rPr>
        <w:fldChar w:fldCharType="begin"/>
      </w:r>
      <w:r w:rsidR="003B741E" w:rsidRPr="00F64AE5">
        <w:instrText xml:space="preserve"> </w:instrText>
      </w:r>
      <w:r w:rsidR="003B741E">
        <w:rPr>
          <w:lang w:val="en-US"/>
        </w:rPr>
        <w:instrText>REF</w:instrText>
      </w:r>
      <w:r w:rsidR="003B741E" w:rsidRPr="00F64AE5">
        <w:instrText xml:space="preserve"> _</w:instrText>
      </w:r>
      <w:r w:rsidR="003B741E">
        <w:rPr>
          <w:lang w:val="en-US"/>
        </w:rPr>
        <w:instrText>Ref</w:instrText>
      </w:r>
      <w:r w:rsidR="003B741E" w:rsidRPr="00F64AE5">
        <w:instrText>197683339 \</w:instrText>
      </w:r>
      <w:r w:rsidR="003B741E">
        <w:rPr>
          <w:lang w:val="en-US"/>
        </w:rPr>
        <w:instrText>r</w:instrText>
      </w:r>
      <w:r w:rsidR="003B741E" w:rsidRPr="00F64AE5">
        <w:instrText xml:space="preserve"> \</w:instrText>
      </w:r>
      <w:r w:rsidR="003B741E">
        <w:rPr>
          <w:lang w:val="en-US"/>
        </w:rPr>
        <w:instrText>h</w:instrText>
      </w:r>
      <w:r w:rsidR="003B741E" w:rsidRPr="00F64AE5">
        <w:instrText xml:space="preserve"> </w:instrText>
      </w:r>
      <w:r w:rsidR="003B741E">
        <w:rPr>
          <w:lang w:val="en-US"/>
        </w:rPr>
      </w:r>
      <w:r w:rsidR="003B741E">
        <w:rPr>
          <w:lang w:val="en-US"/>
        </w:rPr>
        <w:fldChar w:fldCharType="separate"/>
      </w:r>
      <w:r w:rsidR="006C3F0B" w:rsidRPr="00376AD2">
        <w:t>5</w:t>
      </w:r>
      <w:r w:rsidR="003B741E">
        <w:rPr>
          <w:lang w:val="en-US"/>
        </w:rPr>
        <w:fldChar w:fldCharType="end"/>
      </w:r>
      <w:r w:rsidR="003B741E" w:rsidRPr="00F64AE5">
        <w:t>]</w:t>
      </w:r>
    </w:p>
    <w:p w14:paraId="53B7452F" w14:textId="2914845A" w:rsidR="00B1369A" w:rsidRPr="00131DD7" w:rsidRDefault="00B1369A" w:rsidP="00B1369A">
      <w:pPr>
        <w:pStyle w:val="aff"/>
      </w:pPr>
      <w:r>
        <w:t>Принцип повторного использования кода также играет важную роль. Основные сущности, такие как задача, статус задачи, пользователь, отчёт</w:t>
      </w:r>
      <w:r w:rsidRPr="00B1369A">
        <w:t xml:space="preserve"> </w:t>
      </w:r>
      <w:r>
        <w:t>– проектируются как объекты, которые можно масштабировать или использовать повторно. Это особенно полезно в перспективе возможного расширения системы, например, при подключении новых источников данных или добавлении новых форм аналитики.</w:t>
      </w:r>
      <w:r w:rsidR="00352581">
        <w:t xml:space="preserve"> </w:t>
      </w:r>
      <w:r w:rsidR="00352581" w:rsidRPr="00352581">
        <w:t>[</w:t>
      </w:r>
      <w:r w:rsidR="00352581">
        <w:fldChar w:fldCharType="begin"/>
      </w:r>
      <w:r w:rsidR="00352581">
        <w:instrText xml:space="preserve"> REF _Ref197684218 \r \h </w:instrText>
      </w:r>
      <w:r w:rsidR="00352581">
        <w:fldChar w:fldCharType="separate"/>
      </w:r>
      <w:r w:rsidR="006C3F0B">
        <w:t>5</w:t>
      </w:r>
      <w:r w:rsidR="00352581">
        <w:fldChar w:fldCharType="end"/>
      </w:r>
      <w:r w:rsidR="00352581" w:rsidRPr="00131DD7">
        <w:t>]</w:t>
      </w:r>
    </w:p>
    <w:p w14:paraId="0527957A" w14:textId="73B7E808" w:rsidR="00810296" w:rsidRPr="00B1369A" w:rsidRDefault="007A5EA1" w:rsidP="00B1369A">
      <w:pPr>
        <w:pStyle w:val="aff"/>
      </w:pPr>
      <w:r>
        <w:t>Из недостатков можно выделить необходимость в</w:t>
      </w:r>
      <w:r w:rsidR="00B1369A">
        <w:t xml:space="preserve"> определённой дисциплин</w:t>
      </w:r>
      <w:r>
        <w:t>е</w:t>
      </w:r>
      <w:r w:rsidR="00B1369A">
        <w:t xml:space="preserve"> в управлении процессом разработки и </w:t>
      </w:r>
      <w:r>
        <w:t>необходимость траты</w:t>
      </w:r>
      <w:r w:rsidR="00B1369A">
        <w:t xml:space="preserve"> </w:t>
      </w:r>
      <w:r>
        <w:t xml:space="preserve">большего </w:t>
      </w:r>
      <w:r w:rsidR="00B1369A">
        <w:t>времени на начальных этапах. Однако эти издержки компенсируются высокой управляемостью и гибкостью проекта в долгосрочной перспективе.</w:t>
      </w:r>
    </w:p>
    <w:p w14:paraId="3AC977D0" w14:textId="77777777" w:rsidR="00D037E1" w:rsidRDefault="00D037E1" w:rsidP="003543EA">
      <w:pPr>
        <w:pStyle w:val="aff"/>
      </w:pPr>
    </w:p>
    <w:p w14:paraId="37E818D5" w14:textId="3810B0E7" w:rsidR="003543EA" w:rsidRDefault="003543EA" w:rsidP="00B731BA">
      <w:pPr>
        <w:pStyle w:val="a3"/>
      </w:pPr>
      <w:bookmarkStart w:id="18" w:name="_Toc197685895"/>
      <w:r>
        <w:t>Функционально-ориентированное проектирование</w:t>
      </w:r>
      <w:bookmarkEnd w:id="18"/>
    </w:p>
    <w:p w14:paraId="256C3904" w14:textId="043A193B" w:rsidR="008A33E0" w:rsidRDefault="008A33E0" w:rsidP="008A33E0">
      <w:pPr>
        <w:pStyle w:val="aff"/>
      </w:pPr>
      <w:r>
        <w:t>Функционально-ориентированный подход основывается на разбиении системы на отдельные функции или процедуры, каждая из которых решает конкретную прикладную задачу. Например, такие функции, как «Импорт данных из Asana», «Формирование отчёта» или «Построение графика»</w:t>
      </w:r>
      <w:r w:rsidR="0065086F">
        <w:t xml:space="preserve"> </w:t>
      </w:r>
      <w:r>
        <w:t>могут быть реализованы как модули.</w:t>
      </w:r>
    </w:p>
    <w:p w14:paraId="3AB37298" w14:textId="6EF6C698" w:rsidR="008A33E0" w:rsidRDefault="008A33E0" w:rsidP="008A33E0">
      <w:pPr>
        <w:pStyle w:val="aff"/>
      </w:pPr>
      <w:r>
        <w:t>К достоинствам функционального подхода можно отнести его простоту и возможность быстрого начала разработки. Он позволяет реализовать базовую функциональность без необходимости полной проработки архитектуры. Это особенно удобно на этапе создания прототипо</w:t>
      </w:r>
      <w:r w:rsidR="007C1E31">
        <w:t>в</w:t>
      </w:r>
      <w:r w:rsidR="00301A08">
        <w:t xml:space="preserve"> или демонстрационных проектов</w:t>
      </w:r>
      <w:r>
        <w:t>.</w:t>
      </w:r>
    </w:p>
    <w:p w14:paraId="60D291AC" w14:textId="4C2C1303" w:rsidR="008A33E0" w:rsidRDefault="008A33E0" w:rsidP="008A33E0">
      <w:pPr>
        <w:pStyle w:val="aff"/>
      </w:pPr>
      <w:r>
        <w:t xml:space="preserve">Независимость модулей облегчает локальное тестирование и упрощает сопровождение отдельных участков кода. Однако при разработке комплексных </w:t>
      </w:r>
      <w:r>
        <w:lastRenderedPageBreak/>
        <w:t>систем, предполагающих взаимодействие между множеством компонентов, этот подход сталкивается с рядом ограничений.</w:t>
      </w:r>
    </w:p>
    <w:p w14:paraId="5EDA6875" w14:textId="4A80123E" w:rsidR="008A33E0" w:rsidRDefault="008A33E0" w:rsidP="008A33E0">
      <w:pPr>
        <w:pStyle w:val="aff"/>
      </w:pPr>
      <w:r>
        <w:t xml:space="preserve">Одним из главных недостатков является отсутствие целостной архитектуры, что затрудняет реализацию сквозных процессов. Например, последовательная обработка может потребовать дублирования логики или сложных связей между изолированными функциями. Кроме того, при необходимости расширения функциональности (например, добавления новых форм отчётности или поддержки других </w:t>
      </w:r>
      <w:r w:rsidR="00BC3212">
        <w:t>источников данных</w:t>
      </w:r>
      <w:r>
        <w:t>) система, построенная по функциональному принципу, может потребовать значительной переработки.</w:t>
      </w:r>
    </w:p>
    <w:p w14:paraId="4B2A9C4E" w14:textId="3ED83D83" w:rsidR="003543EA" w:rsidRPr="00131DD7" w:rsidRDefault="008A33E0" w:rsidP="008A33E0">
      <w:pPr>
        <w:pStyle w:val="aff"/>
        <w:rPr>
          <w:lang w:val="en-US"/>
        </w:rPr>
      </w:pPr>
      <w:r>
        <w:t xml:space="preserve">Также функциональный подход слабо поддерживает повторное использование компонентов и </w:t>
      </w:r>
      <w:r w:rsidR="00D20806">
        <w:t>обладает низкой способностью к</w:t>
      </w:r>
      <w:r>
        <w:t xml:space="preserve"> масштабиру</w:t>
      </w:r>
      <w:r w:rsidR="00D20806">
        <w:t>емости</w:t>
      </w:r>
      <w:r>
        <w:t xml:space="preserve">. Добавление новых требований часто </w:t>
      </w:r>
      <w:r w:rsidR="00D20806">
        <w:t xml:space="preserve">требует </w:t>
      </w:r>
      <w:r>
        <w:t>модификаци</w:t>
      </w:r>
      <w:r w:rsidR="00D20806">
        <w:t>и</w:t>
      </w:r>
      <w:r>
        <w:t xml:space="preserve"> существующих функций, что затрудняет поддержку и развитие системы.</w:t>
      </w:r>
      <w:r w:rsidR="00131DD7" w:rsidRPr="00131DD7">
        <w:t xml:space="preserve"> </w:t>
      </w:r>
      <w:r w:rsidR="00131DD7">
        <w:rPr>
          <w:lang w:val="en-US"/>
        </w:rPr>
        <w:t>[</w:t>
      </w:r>
      <w:r w:rsidR="00131DD7">
        <w:rPr>
          <w:lang w:val="en-US"/>
        </w:rPr>
        <w:fldChar w:fldCharType="begin"/>
      </w:r>
      <w:r w:rsidR="00131DD7">
        <w:rPr>
          <w:lang w:val="en-US"/>
        </w:rPr>
        <w:instrText xml:space="preserve"> REF _Ref197685306 \r \h </w:instrText>
      </w:r>
      <w:r w:rsidR="00131DD7">
        <w:rPr>
          <w:lang w:val="en-US"/>
        </w:rPr>
      </w:r>
      <w:r w:rsidR="00131DD7">
        <w:rPr>
          <w:lang w:val="en-US"/>
        </w:rPr>
        <w:fldChar w:fldCharType="separate"/>
      </w:r>
      <w:r w:rsidR="006C3F0B">
        <w:rPr>
          <w:lang w:val="en-US"/>
        </w:rPr>
        <w:t>12</w:t>
      </w:r>
      <w:r w:rsidR="00131DD7">
        <w:rPr>
          <w:lang w:val="en-US"/>
        </w:rPr>
        <w:fldChar w:fldCharType="end"/>
      </w:r>
      <w:r w:rsidR="00131DD7">
        <w:rPr>
          <w:lang w:val="en-US"/>
        </w:rPr>
        <w:t>]</w:t>
      </w:r>
    </w:p>
    <w:p w14:paraId="3200F429" w14:textId="77777777" w:rsidR="00D037E1" w:rsidRDefault="00D037E1" w:rsidP="003543EA">
      <w:pPr>
        <w:pStyle w:val="aff"/>
      </w:pPr>
    </w:p>
    <w:p w14:paraId="7639A115" w14:textId="077FAC40" w:rsidR="003543EA" w:rsidRDefault="003543EA" w:rsidP="00B731BA">
      <w:pPr>
        <w:pStyle w:val="a3"/>
      </w:pPr>
      <w:bookmarkStart w:id="19" w:name="_Toc197685896"/>
      <w:r>
        <w:t>Выбор технологии проектирования</w:t>
      </w:r>
      <w:bookmarkEnd w:id="19"/>
    </w:p>
    <w:p w14:paraId="19E02DAE" w14:textId="5167EDA5" w:rsidR="00B8294E" w:rsidRDefault="00B8294E" w:rsidP="00B8294E">
      <w:pPr>
        <w:pStyle w:val="aff"/>
      </w:pPr>
      <w:r>
        <w:t>В контексте рассматриваемой задачи функционально-ориентированный подход может быть применён на ранних этапах, например, для быстрого создания утилит или модулей экспорта. Однако при построении масштабируемого, надёжного и структурированного программного продукта предпочтение следует отдать объектно-ориентированному проектированию в рамках методологии RUP.</w:t>
      </w:r>
    </w:p>
    <w:p w14:paraId="1FBDAA86" w14:textId="1B14AC7C" w:rsidR="00B8294E" w:rsidRDefault="00B8294E" w:rsidP="00B8294E">
      <w:pPr>
        <w:pStyle w:val="aff"/>
      </w:pPr>
      <w:r>
        <w:t>RUP позволяет постепенно наращивать функциональность системы, начиная с базовой выгрузки данных и заканчивая построением расширенных аналитических отчётов с визуализацией. За счёт архитектурно-центрированного подхода обеспечивается чёткое разделение ответственности между компонентами, а возможность раннего анализа рисков позволяет своевременно выявлять проблемные участки, такие как нестабильность API или сложность обработки больших объёмов данных.</w:t>
      </w:r>
    </w:p>
    <w:p w14:paraId="1F98C9DB" w14:textId="022A2C9F" w:rsidR="00B8294E" w:rsidRPr="00F64AE5" w:rsidRDefault="00B8294E" w:rsidP="00B8294E">
      <w:pPr>
        <w:pStyle w:val="aff"/>
      </w:pPr>
      <w:r>
        <w:t xml:space="preserve">Использование UML-диаграмм делает проект более прозрачным для участников разработки и формирует прочную основу для дальнейшего сопровождения. </w:t>
      </w:r>
      <w:r>
        <w:lastRenderedPageBreak/>
        <w:t>Кроме того, закладывается возможность повторного использования модулей и масштабирования системы в будуще</w:t>
      </w:r>
      <w:r w:rsidR="003B41C4">
        <w:t>м</w:t>
      </w:r>
      <w:r>
        <w:t>.</w:t>
      </w:r>
    </w:p>
    <w:p w14:paraId="3B0478E8" w14:textId="6AD2277D" w:rsidR="003543EA" w:rsidRDefault="00B8294E" w:rsidP="00B8294E">
      <w:pPr>
        <w:pStyle w:val="aff"/>
      </w:pPr>
      <w:r>
        <w:t>Таким образом, методология RUP соответствует ключевым требованиям проекта: надёжности, масштабируемости, модульности и гибкости</w:t>
      </w:r>
      <w:r w:rsidR="00E00AD7">
        <w:t>.</w:t>
      </w:r>
    </w:p>
    <w:p w14:paraId="447DF1F6" w14:textId="77777777" w:rsidR="00971795" w:rsidRPr="00971795" w:rsidRDefault="00971795" w:rsidP="00971795">
      <w:pPr>
        <w:pStyle w:val="aff"/>
      </w:pPr>
    </w:p>
    <w:p w14:paraId="0C9DF673" w14:textId="78DDDEA0" w:rsidR="00900A0C" w:rsidRDefault="00900A0C" w:rsidP="00B731BA">
      <w:pPr>
        <w:pStyle w:val="a2"/>
      </w:pPr>
      <w:bookmarkStart w:id="20" w:name="_Toc196473537"/>
      <w:bookmarkStart w:id="21" w:name="_Toc197685897"/>
      <w:r>
        <w:t>Постановка задачи</w:t>
      </w:r>
      <w:bookmarkEnd w:id="20"/>
      <w:bookmarkEnd w:id="21"/>
    </w:p>
    <w:p w14:paraId="39C7A565" w14:textId="77777777" w:rsidR="00376AD2" w:rsidRPr="00376AD2" w:rsidRDefault="00376AD2" w:rsidP="00376AD2">
      <w:pPr>
        <w:pStyle w:val="aff"/>
      </w:pPr>
    </w:p>
    <w:p w14:paraId="4B55B5E6" w14:textId="0C558697" w:rsidR="00900A0C" w:rsidRDefault="00900A0C" w:rsidP="00B731BA">
      <w:pPr>
        <w:pStyle w:val="a3"/>
      </w:pPr>
      <w:bookmarkStart w:id="22" w:name="_Toc196473538"/>
      <w:bookmarkStart w:id="23" w:name="_Toc197685898"/>
      <w:r>
        <w:t>Общая характеристика организации задачи на ЭВМ</w:t>
      </w:r>
      <w:bookmarkEnd w:id="22"/>
      <w:bookmarkEnd w:id="23"/>
    </w:p>
    <w:p w14:paraId="0F8310FD" w14:textId="4AD2298E" w:rsidR="00D10D64" w:rsidRDefault="00543084" w:rsidP="00D10D64">
      <w:pPr>
        <w:pStyle w:val="aff"/>
      </w:pPr>
      <w:r>
        <w:t>Цел</w:t>
      </w:r>
      <w:r w:rsidR="00261B58">
        <w:t>ью</w:t>
      </w:r>
      <w:r>
        <w:t xml:space="preserve"> автоматизации</w:t>
      </w:r>
      <w:r w:rsidR="00261B58">
        <w:t xml:space="preserve"> является</w:t>
      </w:r>
      <w:r>
        <w:t xml:space="preserve"> снижение трудовых затрат на аналитику распределения задач сотрудников, повышение качества, достоверности и оперативности аналитических отчетов.</w:t>
      </w:r>
    </w:p>
    <w:p w14:paraId="700CA65E" w14:textId="303AAF9A" w:rsidR="00DA59EA" w:rsidRPr="00261B58" w:rsidRDefault="00DA59EA" w:rsidP="00D10D64">
      <w:pPr>
        <w:pStyle w:val="aff"/>
      </w:pPr>
      <w:r w:rsidRPr="00DA59EA">
        <w:t>Назначение</w:t>
      </w:r>
      <w:r w:rsidR="00261B58">
        <w:t>м</w:t>
      </w:r>
      <w:r w:rsidRPr="00DA59EA">
        <w:t xml:space="preserve"> задачи</w:t>
      </w:r>
      <w:r w:rsidR="00261B58">
        <w:t xml:space="preserve"> является</w:t>
      </w:r>
      <w:r w:rsidRPr="00DA59EA">
        <w:t xml:space="preserve"> автоматизированный учет </w:t>
      </w:r>
      <w:r>
        <w:t>задач сотрудников</w:t>
      </w:r>
      <w:r w:rsidRPr="00DA59EA">
        <w:t xml:space="preserve">, статусов их </w:t>
      </w:r>
      <w:r w:rsidR="002658E4">
        <w:t>выполнения</w:t>
      </w:r>
      <w:r w:rsidRPr="00DA59EA">
        <w:t xml:space="preserve"> и </w:t>
      </w:r>
      <w:r w:rsidR="00DB3155">
        <w:t xml:space="preserve">формирования </w:t>
      </w:r>
      <w:r w:rsidRPr="00DA59EA">
        <w:t>отчетности.</w:t>
      </w:r>
    </w:p>
    <w:p w14:paraId="4FA4A92E" w14:textId="77777777" w:rsidR="00B1534A" w:rsidRDefault="00B1534A" w:rsidP="00B1534A">
      <w:pPr>
        <w:pStyle w:val="aff"/>
      </w:pPr>
      <w:r>
        <w:t>Автоматизируется процесс управления проектами. В настоящее время процесс анализа требует высокой доли ручной обработки данных, что увеличивает длительность процесса и вероятность ошибок. Для решения проблем целесообразно автоматизировать процесс с использованием программных средств.</w:t>
      </w:r>
    </w:p>
    <w:p w14:paraId="4731B570" w14:textId="3EB2DC8E" w:rsidR="004F0B70" w:rsidRDefault="004F0B70" w:rsidP="00D10D64">
      <w:pPr>
        <w:pStyle w:val="aff"/>
      </w:pPr>
      <w:r w:rsidRPr="004F0B70">
        <w:t>Периодичность и продолжительность</w:t>
      </w:r>
      <w:r w:rsidR="00261B58">
        <w:t xml:space="preserve"> работы системы</w:t>
      </w:r>
      <w:r w:rsidRPr="004F0B70">
        <w:t xml:space="preserve"> постоянный прием </w:t>
      </w:r>
      <w:r>
        <w:t>новых задач</w:t>
      </w:r>
      <w:r w:rsidRPr="004F0B70">
        <w:t xml:space="preserve"> и статусов, отчетность по запросу</w:t>
      </w:r>
      <w:r>
        <w:t>.</w:t>
      </w:r>
    </w:p>
    <w:p w14:paraId="0666415D" w14:textId="2BB6FCBE" w:rsidR="004F0B70" w:rsidRDefault="00272039" w:rsidP="00D10D64">
      <w:pPr>
        <w:pStyle w:val="aff"/>
      </w:pPr>
      <w:r>
        <w:t>Условия прекращения автоматизированного выполнения задачи: критические ошибки системы или инфраструктуры.</w:t>
      </w:r>
    </w:p>
    <w:p w14:paraId="0A28B50E" w14:textId="10F24BAA" w:rsidR="00B534B2" w:rsidRPr="00B534B2" w:rsidRDefault="00B534B2" w:rsidP="00D10D64">
      <w:pPr>
        <w:pStyle w:val="aff"/>
      </w:pPr>
      <w:r>
        <w:t xml:space="preserve">Связи с другими задачами: интеграция с сервисом </w:t>
      </w:r>
      <w:r>
        <w:rPr>
          <w:lang w:val="en-US"/>
        </w:rPr>
        <w:t>Asana</w:t>
      </w:r>
      <w:r w:rsidRPr="00B534B2">
        <w:t>.</w:t>
      </w:r>
    </w:p>
    <w:p w14:paraId="7C8D0126" w14:textId="1DF190F6" w:rsidR="00D85A94" w:rsidRPr="00B1534A" w:rsidRDefault="00C9217B" w:rsidP="00B1534A">
      <w:pPr>
        <w:pStyle w:val="aff"/>
        <w:rPr>
          <w:lang w:val="en-US"/>
        </w:rPr>
      </w:pPr>
      <w:r>
        <w:t xml:space="preserve">Входная информация представлена дополнительными и основными задачами по нарядам. Основные задачи создаются в </w:t>
      </w:r>
      <w:r>
        <w:rPr>
          <w:lang w:val="en-US"/>
        </w:rPr>
        <w:t>Asana</w:t>
      </w:r>
      <w:r w:rsidRPr="00C9217B">
        <w:t xml:space="preserve">. </w:t>
      </w:r>
      <w:r>
        <w:t xml:space="preserve">Дополнительные задачи вводятся в форму и отправляются в </w:t>
      </w:r>
      <w:r>
        <w:rPr>
          <w:lang w:val="en-US"/>
        </w:rPr>
        <w:t>Asana</w:t>
      </w:r>
      <w:r>
        <w:t xml:space="preserve"> для отображения на канбан доске.</w:t>
      </w:r>
      <w:r w:rsidR="00A40897">
        <w:t xml:space="preserve"> Основные задачи создаются напрямую в сервисе </w:t>
      </w:r>
      <w:r w:rsidR="00A40897">
        <w:rPr>
          <w:lang w:val="en-US"/>
        </w:rPr>
        <w:t>Asana</w:t>
      </w:r>
      <w:r w:rsidR="00A40897" w:rsidRPr="00A40897">
        <w:t>.</w:t>
      </w:r>
      <w:r>
        <w:t xml:space="preserve"> Информация об изменении статусов </w:t>
      </w:r>
      <w:r w:rsidR="00A40897">
        <w:t xml:space="preserve">как основных, так и дополнительных задач </w:t>
      </w:r>
      <w:r>
        <w:t xml:space="preserve">должна извлекаться из </w:t>
      </w:r>
      <w:r>
        <w:rPr>
          <w:lang w:val="en-US"/>
        </w:rPr>
        <w:t>Asana</w:t>
      </w:r>
      <w:r w:rsidRPr="00C9217B">
        <w:t xml:space="preserve"> </w:t>
      </w:r>
      <w:r>
        <w:t xml:space="preserve">с помощью </w:t>
      </w:r>
      <w:r>
        <w:rPr>
          <w:lang w:val="en-US"/>
        </w:rPr>
        <w:t>API</w:t>
      </w:r>
      <w:r>
        <w:t xml:space="preserve">, предоставляемого сервисом </w:t>
      </w:r>
      <w:r>
        <w:rPr>
          <w:lang w:val="en-US"/>
        </w:rPr>
        <w:t>Asana</w:t>
      </w:r>
      <w:r w:rsidRPr="00C9217B">
        <w:t>.</w:t>
      </w:r>
      <w:r w:rsidR="00B54850">
        <w:t xml:space="preserve"> </w:t>
      </w:r>
      <w:r w:rsidR="00021583">
        <w:t>Вся информация о задачах и статусах должна сохраняться в локальной базе данных.</w:t>
      </w:r>
      <w:r w:rsidR="00B54850">
        <w:t xml:space="preserve"> Результатная информация должна выводиться на экран в виде отчетов.</w:t>
      </w:r>
    </w:p>
    <w:p w14:paraId="55CE30D2" w14:textId="77777777" w:rsidR="004E3091" w:rsidRDefault="004E3091" w:rsidP="00D10D64">
      <w:pPr>
        <w:pStyle w:val="aff"/>
      </w:pPr>
    </w:p>
    <w:p w14:paraId="009E1E06" w14:textId="43ED229D" w:rsidR="00900A0C" w:rsidRDefault="00900A0C" w:rsidP="00B731BA">
      <w:pPr>
        <w:pStyle w:val="a3"/>
      </w:pPr>
      <w:bookmarkStart w:id="24" w:name="_Toc196473539"/>
      <w:bookmarkStart w:id="25" w:name="_Toc197685899"/>
      <w:r>
        <w:t>Характеристика выходной информации</w:t>
      </w:r>
      <w:bookmarkEnd w:id="24"/>
      <w:bookmarkEnd w:id="25"/>
    </w:p>
    <w:p w14:paraId="6F960BC6" w14:textId="11348213" w:rsidR="00832A12" w:rsidRPr="00832A12" w:rsidRDefault="00832A12" w:rsidP="00832A12">
      <w:pPr>
        <w:pStyle w:val="aff"/>
      </w:pPr>
      <w:r w:rsidRPr="00832A12">
        <w:t>Система формирует выходную информацию в виде отчетов и служебных сообщений, которые отражают результаты анализа данных и выполнения операций. В качестве выходных данных предоставля</w:t>
      </w:r>
      <w:r w:rsidR="00B671DD">
        <w:t>ются</w:t>
      </w:r>
      <w:r w:rsidRPr="00832A12">
        <w:t xml:space="preserve"> отчеты о распределении нагрузки между сотрудниками, сведения о дополнительных задачах по клиентам, а также технические сообщения для интеграции с внешним сервис</w:t>
      </w:r>
      <w:r w:rsidR="00B671DD">
        <w:t>ом</w:t>
      </w:r>
      <w:r w:rsidRPr="00832A12">
        <w:t xml:space="preserve"> Asana.</w:t>
      </w:r>
    </w:p>
    <w:p w14:paraId="6482712D" w14:textId="4B0CF9EA" w:rsidR="00EC06CC" w:rsidRDefault="00EC06CC" w:rsidP="00EC06CC">
      <w:pPr>
        <w:pStyle w:val="aff"/>
      </w:pPr>
      <w:r>
        <w:t xml:space="preserve">Перечень и описание выходных сообщений представлены в таблице </w:t>
      </w:r>
      <w:r w:rsidR="00530596">
        <w:t>2</w:t>
      </w:r>
      <w:r>
        <w:t>.</w:t>
      </w:r>
    </w:p>
    <w:p w14:paraId="7B3CCA7F" w14:textId="22456356" w:rsidR="00EC06CC" w:rsidRDefault="00EC06CC" w:rsidP="00EC06CC">
      <w:pPr>
        <w:pStyle w:val="aff4"/>
        <w:keepNext/>
        <w:jc w:val="left"/>
      </w:pPr>
      <w:r w:rsidRPr="00A830C3">
        <w:rPr>
          <w:spacing w:val="40"/>
        </w:rPr>
        <w:t>Таблица</w:t>
      </w:r>
      <w:r>
        <w:t xml:space="preserve"> </w:t>
      </w:r>
      <w:r>
        <w:fldChar w:fldCharType="begin"/>
      </w:r>
      <w:r>
        <w:instrText xml:space="preserve"> SEQ Таблица \* ARABIC </w:instrText>
      </w:r>
      <w:r>
        <w:fldChar w:fldCharType="separate"/>
      </w:r>
      <w:r w:rsidR="006C3F0B">
        <w:rPr>
          <w:noProof/>
        </w:rPr>
        <w:t>2</w:t>
      </w:r>
      <w:r>
        <w:rPr>
          <w:noProof/>
        </w:rPr>
        <w:fldChar w:fldCharType="end"/>
      </w:r>
      <w:r>
        <w:t xml:space="preserve"> </w:t>
      </w:r>
      <w:r w:rsidR="00872A3C">
        <w:t>–</w:t>
      </w:r>
      <w:r>
        <w:t xml:space="preserve"> Выходные сообщения</w:t>
      </w:r>
    </w:p>
    <w:tbl>
      <w:tblPr>
        <w:tblStyle w:val="afb"/>
        <w:tblW w:w="5000" w:type="pct"/>
        <w:tblLook w:val="04A0" w:firstRow="1" w:lastRow="0" w:firstColumn="1" w:lastColumn="0" w:noHBand="0" w:noVBand="1"/>
      </w:tblPr>
      <w:tblGrid>
        <w:gridCol w:w="1847"/>
        <w:gridCol w:w="2490"/>
        <w:gridCol w:w="2728"/>
        <w:gridCol w:w="1479"/>
        <w:gridCol w:w="1368"/>
      </w:tblGrid>
      <w:tr w:rsidR="00223BD2" w:rsidRPr="00A830C3" w14:paraId="67A857F0" w14:textId="77777777" w:rsidTr="00223BD2">
        <w:tc>
          <w:tcPr>
            <w:tcW w:w="931" w:type="pct"/>
          </w:tcPr>
          <w:p w14:paraId="663173B4" w14:textId="77777777" w:rsidR="00223BD2" w:rsidRPr="00A830C3" w:rsidRDefault="00223BD2" w:rsidP="006E613E">
            <w:pPr>
              <w:pStyle w:val="aff"/>
              <w:ind w:firstLine="0"/>
              <w:rPr>
                <w:sz w:val="24"/>
                <w:szCs w:val="24"/>
              </w:rPr>
            </w:pPr>
            <w:r w:rsidRPr="00A830C3">
              <w:rPr>
                <w:sz w:val="24"/>
                <w:szCs w:val="24"/>
              </w:rPr>
              <w:t>Идентификатор</w:t>
            </w:r>
          </w:p>
        </w:tc>
        <w:tc>
          <w:tcPr>
            <w:tcW w:w="1256" w:type="pct"/>
          </w:tcPr>
          <w:p w14:paraId="1230AD1D" w14:textId="337A7058" w:rsidR="00223BD2" w:rsidRPr="00A830C3" w:rsidRDefault="00535E05" w:rsidP="006E613E">
            <w:pPr>
              <w:pStyle w:val="aff"/>
              <w:ind w:firstLine="0"/>
              <w:rPr>
                <w:sz w:val="24"/>
                <w:szCs w:val="24"/>
              </w:rPr>
            </w:pPr>
            <w:r>
              <w:rPr>
                <w:sz w:val="24"/>
                <w:szCs w:val="24"/>
              </w:rPr>
              <w:t>Наименование</w:t>
            </w:r>
          </w:p>
        </w:tc>
        <w:tc>
          <w:tcPr>
            <w:tcW w:w="1376" w:type="pct"/>
          </w:tcPr>
          <w:p w14:paraId="706DFA83" w14:textId="77777777" w:rsidR="00223BD2" w:rsidRPr="00A830C3" w:rsidRDefault="00223BD2" w:rsidP="006E613E">
            <w:pPr>
              <w:pStyle w:val="aff"/>
              <w:ind w:firstLine="0"/>
              <w:rPr>
                <w:sz w:val="24"/>
                <w:szCs w:val="24"/>
              </w:rPr>
            </w:pPr>
            <w:r>
              <w:rPr>
                <w:sz w:val="24"/>
                <w:szCs w:val="24"/>
              </w:rPr>
              <w:t>Периодичность</w:t>
            </w:r>
          </w:p>
        </w:tc>
        <w:tc>
          <w:tcPr>
            <w:tcW w:w="746" w:type="pct"/>
          </w:tcPr>
          <w:p w14:paraId="463070A5" w14:textId="77777777" w:rsidR="00223BD2" w:rsidRPr="00A830C3" w:rsidRDefault="00223BD2" w:rsidP="006E613E">
            <w:pPr>
              <w:pStyle w:val="aff"/>
              <w:ind w:firstLine="0"/>
              <w:rPr>
                <w:sz w:val="24"/>
                <w:szCs w:val="24"/>
              </w:rPr>
            </w:pPr>
            <w:r>
              <w:rPr>
                <w:sz w:val="24"/>
                <w:szCs w:val="24"/>
              </w:rPr>
              <w:t>Сроки выдачи</w:t>
            </w:r>
          </w:p>
        </w:tc>
        <w:tc>
          <w:tcPr>
            <w:tcW w:w="690" w:type="pct"/>
          </w:tcPr>
          <w:p w14:paraId="4B5E49ED" w14:textId="77777777" w:rsidR="00223BD2" w:rsidRPr="00A830C3" w:rsidRDefault="00223BD2" w:rsidP="006E613E">
            <w:pPr>
              <w:pStyle w:val="aff"/>
              <w:ind w:firstLine="0"/>
              <w:rPr>
                <w:sz w:val="24"/>
                <w:szCs w:val="24"/>
              </w:rPr>
            </w:pPr>
            <w:r>
              <w:rPr>
                <w:sz w:val="24"/>
                <w:szCs w:val="24"/>
              </w:rPr>
              <w:t>Формат данных</w:t>
            </w:r>
          </w:p>
        </w:tc>
      </w:tr>
      <w:tr w:rsidR="00223BD2" w:rsidRPr="00A830C3" w14:paraId="784EDD39" w14:textId="77777777" w:rsidTr="00223BD2">
        <w:tc>
          <w:tcPr>
            <w:tcW w:w="931" w:type="pct"/>
          </w:tcPr>
          <w:p w14:paraId="408A460F" w14:textId="0C674563" w:rsidR="00223BD2" w:rsidRPr="00535E05" w:rsidRDefault="00535E05" w:rsidP="006E613E">
            <w:pPr>
              <w:pStyle w:val="aff"/>
              <w:ind w:firstLine="0"/>
              <w:rPr>
                <w:sz w:val="24"/>
                <w:szCs w:val="24"/>
                <w:lang w:val="en-US"/>
              </w:rPr>
            </w:pPr>
            <w:r>
              <w:rPr>
                <w:sz w:val="24"/>
                <w:szCs w:val="24"/>
                <w:lang w:val="en-US"/>
              </w:rPr>
              <w:t>OUT01</w:t>
            </w:r>
          </w:p>
        </w:tc>
        <w:tc>
          <w:tcPr>
            <w:tcW w:w="1256" w:type="pct"/>
          </w:tcPr>
          <w:p w14:paraId="13AE94EE" w14:textId="153676C1" w:rsidR="00223BD2" w:rsidRPr="00A830C3" w:rsidRDefault="00535E05" w:rsidP="006E613E">
            <w:pPr>
              <w:pStyle w:val="aff"/>
              <w:ind w:firstLine="0"/>
              <w:rPr>
                <w:sz w:val="24"/>
                <w:szCs w:val="24"/>
              </w:rPr>
            </w:pPr>
            <w:r>
              <w:rPr>
                <w:sz w:val="24"/>
                <w:szCs w:val="24"/>
              </w:rPr>
              <w:t>Отчет о нагрузке на сотрудников за период</w:t>
            </w:r>
          </w:p>
        </w:tc>
        <w:tc>
          <w:tcPr>
            <w:tcW w:w="1376" w:type="pct"/>
          </w:tcPr>
          <w:p w14:paraId="2B941C05" w14:textId="0FF915A4" w:rsidR="00223BD2" w:rsidRDefault="00535E05" w:rsidP="006E613E">
            <w:pPr>
              <w:pStyle w:val="aff"/>
              <w:ind w:firstLine="0"/>
              <w:rPr>
                <w:sz w:val="24"/>
                <w:szCs w:val="24"/>
              </w:rPr>
            </w:pPr>
            <w:r>
              <w:rPr>
                <w:sz w:val="24"/>
                <w:szCs w:val="24"/>
              </w:rPr>
              <w:t>По запросу</w:t>
            </w:r>
          </w:p>
        </w:tc>
        <w:tc>
          <w:tcPr>
            <w:tcW w:w="746" w:type="pct"/>
          </w:tcPr>
          <w:p w14:paraId="6C03B013" w14:textId="2BD4BC1E" w:rsidR="00223BD2" w:rsidRDefault="00535E05" w:rsidP="006E613E">
            <w:pPr>
              <w:pStyle w:val="aff"/>
              <w:ind w:firstLine="0"/>
              <w:rPr>
                <w:sz w:val="24"/>
                <w:szCs w:val="24"/>
              </w:rPr>
            </w:pPr>
            <w:r>
              <w:rPr>
                <w:sz w:val="24"/>
                <w:szCs w:val="24"/>
              </w:rPr>
              <w:t>До 10 секунд</w:t>
            </w:r>
          </w:p>
        </w:tc>
        <w:tc>
          <w:tcPr>
            <w:tcW w:w="690" w:type="pct"/>
          </w:tcPr>
          <w:p w14:paraId="6486B4F2" w14:textId="4DEA0760" w:rsidR="00223BD2" w:rsidRDefault="00535E05" w:rsidP="006E613E">
            <w:pPr>
              <w:pStyle w:val="aff"/>
              <w:ind w:firstLine="0"/>
              <w:rPr>
                <w:sz w:val="24"/>
                <w:szCs w:val="24"/>
              </w:rPr>
            </w:pPr>
            <w:r>
              <w:rPr>
                <w:sz w:val="24"/>
                <w:szCs w:val="24"/>
              </w:rPr>
              <w:t>Отчет</w:t>
            </w:r>
          </w:p>
        </w:tc>
      </w:tr>
      <w:tr w:rsidR="00535E05" w:rsidRPr="00A830C3" w14:paraId="75EFEE30" w14:textId="77777777" w:rsidTr="00223BD2">
        <w:tc>
          <w:tcPr>
            <w:tcW w:w="931" w:type="pct"/>
          </w:tcPr>
          <w:p w14:paraId="10262F2F" w14:textId="2B211D13" w:rsidR="00535E05" w:rsidRDefault="00535E05" w:rsidP="006E613E">
            <w:pPr>
              <w:pStyle w:val="aff"/>
              <w:ind w:firstLine="0"/>
              <w:rPr>
                <w:sz w:val="24"/>
                <w:szCs w:val="24"/>
                <w:lang w:val="en-US"/>
              </w:rPr>
            </w:pPr>
            <w:r>
              <w:rPr>
                <w:sz w:val="24"/>
                <w:szCs w:val="24"/>
                <w:lang w:val="en-US"/>
              </w:rPr>
              <w:t>OUT02</w:t>
            </w:r>
          </w:p>
        </w:tc>
        <w:tc>
          <w:tcPr>
            <w:tcW w:w="1256" w:type="pct"/>
          </w:tcPr>
          <w:p w14:paraId="23ECE75B" w14:textId="51AC6D7C" w:rsidR="00535E05" w:rsidRDefault="00535E05" w:rsidP="006E613E">
            <w:pPr>
              <w:pStyle w:val="aff"/>
              <w:ind w:firstLine="0"/>
              <w:rPr>
                <w:sz w:val="24"/>
                <w:szCs w:val="24"/>
              </w:rPr>
            </w:pPr>
            <w:r>
              <w:rPr>
                <w:sz w:val="24"/>
                <w:szCs w:val="24"/>
              </w:rPr>
              <w:t>Отчет о дополнительных задачах по клиент</w:t>
            </w:r>
            <w:r w:rsidR="002026A5">
              <w:rPr>
                <w:sz w:val="24"/>
                <w:szCs w:val="24"/>
              </w:rPr>
              <w:t>ам</w:t>
            </w:r>
            <w:r w:rsidR="0025084A">
              <w:rPr>
                <w:sz w:val="24"/>
                <w:szCs w:val="24"/>
              </w:rPr>
              <w:t xml:space="preserve"> за период</w:t>
            </w:r>
          </w:p>
        </w:tc>
        <w:tc>
          <w:tcPr>
            <w:tcW w:w="1376" w:type="pct"/>
          </w:tcPr>
          <w:p w14:paraId="52745A43" w14:textId="6B95EF23" w:rsidR="00535E05" w:rsidRDefault="00535E05" w:rsidP="006E613E">
            <w:pPr>
              <w:pStyle w:val="aff"/>
              <w:ind w:firstLine="0"/>
              <w:rPr>
                <w:sz w:val="24"/>
                <w:szCs w:val="24"/>
              </w:rPr>
            </w:pPr>
            <w:r>
              <w:rPr>
                <w:sz w:val="24"/>
                <w:szCs w:val="24"/>
              </w:rPr>
              <w:t>По запросу</w:t>
            </w:r>
          </w:p>
        </w:tc>
        <w:tc>
          <w:tcPr>
            <w:tcW w:w="746" w:type="pct"/>
          </w:tcPr>
          <w:p w14:paraId="54B78BC3" w14:textId="5D4E1DB1" w:rsidR="00535E05" w:rsidRDefault="00535E05" w:rsidP="006E613E">
            <w:pPr>
              <w:pStyle w:val="aff"/>
              <w:ind w:firstLine="0"/>
              <w:rPr>
                <w:sz w:val="24"/>
                <w:szCs w:val="24"/>
              </w:rPr>
            </w:pPr>
            <w:r>
              <w:rPr>
                <w:sz w:val="24"/>
                <w:szCs w:val="24"/>
              </w:rPr>
              <w:t>До 10 секунд</w:t>
            </w:r>
          </w:p>
        </w:tc>
        <w:tc>
          <w:tcPr>
            <w:tcW w:w="690" w:type="pct"/>
          </w:tcPr>
          <w:p w14:paraId="2079A65C" w14:textId="15C78F44" w:rsidR="00535E05" w:rsidRDefault="00535E05" w:rsidP="006E613E">
            <w:pPr>
              <w:pStyle w:val="aff"/>
              <w:ind w:firstLine="0"/>
              <w:rPr>
                <w:sz w:val="24"/>
                <w:szCs w:val="24"/>
              </w:rPr>
            </w:pPr>
            <w:r>
              <w:rPr>
                <w:sz w:val="24"/>
                <w:szCs w:val="24"/>
              </w:rPr>
              <w:t>Отчет</w:t>
            </w:r>
          </w:p>
        </w:tc>
      </w:tr>
      <w:tr w:rsidR="00535E05" w:rsidRPr="00A830C3" w14:paraId="47ED24E1" w14:textId="77777777" w:rsidTr="00223BD2">
        <w:tc>
          <w:tcPr>
            <w:tcW w:w="931" w:type="pct"/>
          </w:tcPr>
          <w:p w14:paraId="1ACB2E37" w14:textId="027AC7AC" w:rsidR="00535E05" w:rsidRDefault="00535E05" w:rsidP="006E613E">
            <w:pPr>
              <w:pStyle w:val="aff"/>
              <w:ind w:firstLine="0"/>
              <w:rPr>
                <w:sz w:val="24"/>
                <w:szCs w:val="24"/>
                <w:lang w:val="en-US"/>
              </w:rPr>
            </w:pPr>
            <w:r>
              <w:rPr>
                <w:sz w:val="24"/>
                <w:szCs w:val="24"/>
                <w:lang w:val="en-US"/>
              </w:rPr>
              <w:t>OUT03</w:t>
            </w:r>
          </w:p>
        </w:tc>
        <w:tc>
          <w:tcPr>
            <w:tcW w:w="1256" w:type="pct"/>
          </w:tcPr>
          <w:p w14:paraId="7FB8ABE0" w14:textId="2BB77B8B" w:rsidR="00535E05" w:rsidRPr="00535E05" w:rsidRDefault="00535E05" w:rsidP="006E613E">
            <w:pPr>
              <w:pStyle w:val="aff"/>
              <w:ind w:firstLine="0"/>
              <w:rPr>
                <w:sz w:val="24"/>
                <w:szCs w:val="24"/>
              </w:rPr>
            </w:pPr>
            <w:r>
              <w:rPr>
                <w:sz w:val="24"/>
                <w:szCs w:val="24"/>
              </w:rPr>
              <w:t xml:space="preserve">Запрос на создание задачи </w:t>
            </w:r>
            <w:r>
              <w:rPr>
                <w:sz w:val="24"/>
                <w:szCs w:val="24"/>
                <w:lang w:val="en-US"/>
              </w:rPr>
              <w:t>Asana</w:t>
            </w:r>
          </w:p>
        </w:tc>
        <w:tc>
          <w:tcPr>
            <w:tcW w:w="1376" w:type="pct"/>
          </w:tcPr>
          <w:p w14:paraId="6AA69D8B" w14:textId="37D3A150" w:rsidR="00535E05" w:rsidRDefault="00535E05" w:rsidP="006E613E">
            <w:pPr>
              <w:pStyle w:val="aff"/>
              <w:ind w:firstLine="0"/>
              <w:rPr>
                <w:sz w:val="24"/>
                <w:szCs w:val="24"/>
              </w:rPr>
            </w:pPr>
            <w:r>
              <w:rPr>
                <w:sz w:val="24"/>
                <w:szCs w:val="24"/>
              </w:rPr>
              <w:t>При вводе дополнительной задач</w:t>
            </w:r>
            <w:r w:rsidR="00001FF8">
              <w:rPr>
                <w:sz w:val="24"/>
                <w:szCs w:val="24"/>
              </w:rPr>
              <w:t>и</w:t>
            </w:r>
          </w:p>
        </w:tc>
        <w:tc>
          <w:tcPr>
            <w:tcW w:w="746" w:type="pct"/>
          </w:tcPr>
          <w:p w14:paraId="14F6D05D" w14:textId="3B9652DD" w:rsidR="00535E05" w:rsidRDefault="00535E05" w:rsidP="006E613E">
            <w:pPr>
              <w:pStyle w:val="aff"/>
              <w:ind w:firstLine="0"/>
              <w:rPr>
                <w:sz w:val="24"/>
                <w:szCs w:val="24"/>
              </w:rPr>
            </w:pPr>
            <w:r>
              <w:rPr>
                <w:sz w:val="24"/>
                <w:szCs w:val="24"/>
              </w:rPr>
              <w:t>До 10 секунд</w:t>
            </w:r>
          </w:p>
        </w:tc>
        <w:tc>
          <w:tcPr>
            <w:tcW w:w="690" w:type="pct"/>
          </w:tcPr>
          <w:p w14:paraId="5BA444B8" w14:textId="5E5C60FD" w:rsidR="00535E05" w:rsidRPr="00535E05" w:rsidRDefault="00535E05" w:rsidP="006E613E">
            <w:pPr>
              <w:pStyle w:val="aff"/>
              <w:ind w:firstLine="0"/>
              <w:rPr>
                <w:sz w:val="24"/>
                <w:szCs w:val="24"/>
                <w:lang w:val="en-US"/>
              </w:rPr>
            </w:pPr>
            <w:r>
              <w:rPr>
                <w:sz w:val="24"/>
                <w:szCs w:val="24"/>
                <w:lang w:val="en-US"/>
              </w:rPr>
              <w:t>JSON</w:t>
            </w:r>
          </w:p>
        </w:tc>
      </w:tr>
    </w:tbl>
    <w:p w14:paraId="5E5F4295" w14:textId="6374F58D" w:rsidR="00EC06CC" w:rsidRDefault="00EC06CC" w:rsidP="00EC06CC">
      <w:pPr>
        <w:pStyle w:val="aff"/>
        <w:spacing w:before="120"/>
      </w:pPr>
      <w:r>
        <w:t xml:space="preserve">Перечень и описание структурных единиц информации выходных сообщений представлены в таблице </w:t>
      </w:r>
      <w:r w:rsidR="00530596">
        <w:t>3</w:t>
      </w:r>
      <w:r>
        <w:t>.</w:t>
      </w:r>
    </w:p>
    <w:p w14:paraId="078A2A5F" w14:textId="21F849F7" w:rsidR="00EC06CC" w:rsidRDefault="00EC06CC" w:rsidP="00EC06CC">
      <w:pPr>
        <w:pStyle w:val="aff4"/>
        <w:keepNext/>
        <w:jc w:val="left"/>
      </w:pPr>
      <w:r w:rsidRPr="00A830C3">
        <w:rPr>
          <w:spacing w:val="40"/>
        </w:rPr>
        <w:t>Таблица</w:t>
      </w:r>
      <w:r>
        <w:t xml:space="preserve"> </w:t>
      </w:r>
      <w:r>
        <w:fldChar w:fldCharType="begin"/>
      </w:r>
      <w:r>
        <w:instrText xml:space="preserve"> SEQ Таблица \* ARABIC </w:instrText>
      </w:r>
      <w:r>
        <w:fldChar w:fldCharType="separate"/>
      </w:r>
      <w:r w:rsidR="006C3F0B">
        <w:rPr>
          <w:noProof/>
        </w:rPr>
        <w:t>3</w:t>
      </w:r>
      <w:r>
        <w:rPr>
          <w:noProof/>
        </w:rPr>
        <w:fldChar w:fldCharType="end"/>
      </w:r>
      <w:r>
        <w:t xml:space="preserve"> </w:t>
      </w:r>
      <w:r w:rsidR="00872A3C">
        <w:t>–</w:t>
      </w:r>
      <w:r>
        <w:t xml:space="preserve"> Структурные единицы выходных сообщений</w:t>
      </w:r>
    </w:p>
    <w:tbl>
      <w:tblPr>
        <w:tblStyle w:val="afb"/>
        <w:tblW w:w="5000" w:type="pct"/>
        <w:tblLook w:val="04A0" w:firstRow="1" w:lastRow="0" w:firstColumn="1" w:lastColumn="0" w:noHBand="0" w:noVBand="1"/>
      </w:tblPr>
      <w:tblGrid>
        <w:gridCol w:w="1983"/>
        <w:gridCol w:w="1983"/>
        <w:gridCol w:w="1982"/>
        <w:gridCol w:w="1982"/>
        <w:gridCol w:w="1982"/>
      </w:tblGrid>
      <w:tr w:rsidR="00835949" w:rsidRPr="00A830C3" w14:paraId="7CF5729A" w14:textId="6EB9BD4D" w:rsidTr="00835949">
        <w:tc>
          <w:tcPr>
            <w:tcW w:w="1000" w:type="pct"/>
          </w:tcPr>
          <w:p w14:paraId="5A8822A0" w14:textId="77777777" w:rsidR="00835949" w:rsidRPr="00A830C3" w:rsidRDefault="00835949" w:rsidP="006E613E">
            <w:pPr>
              <w:pStyle w:val="aff"/>
              <w:ind w:firstLine="0"/>
              <w:rPr>
                <w:sz w:val="24"/>
                <w:szCs w:val="24"/>
              </w:rPr>
            </w:pPr>
            <w:r w:rsidRPr="00A830C3">
              <w:rPr>
                <w:sz w:val="24"/>
                <w:szCs w:val="24"/>
              </w:rPr>
              <w:t>Наименование</w:t>
            </w:r>
          </w:p>
        </w:tc>
        <w:tc>
          <w:tcPr>
            <w:tcW w:w="1000" w:type="pct"/>
          </w:tcPr>
          <w:p w14:paraId="33A54318" w14:textId="77777777" w:rsidR="00835949" w:rsidRPr="00A830C3" w:rsidRDefault="00835949" w:rsidP="006E613E">
            <w:pPr>
              <w:pStyle w:val="aff"/>
              <w:ind w:firstLine="0"/>
              <w:rPr>
                <w:sz w:val="24"/>
                <w:szCs w:val="24"/>
              </w:rPr>
            </w:pPr>
            <w:r w:rsidRPr="00A830C3">
              <w:rPr>
                <w:sz w:val="24"/>
                <w:szCs w:val="24"/>
              </w:rPr>
              <w:t>Идентификатор сообщения</w:t>
            </w:r>
          </w:p>
        </w:tc>
        <w:tc>
          <w:tcPr>
            <w:tcW w:w="1000" w:type="pct"/>
          </w:tcPr>
          <w:p w14:paraId="660BC9EE" w14:textId="443D8EDB" w:rsidR="00835949" w:rsidRPr="00A830C3" w:rsidRDefault="00835949" w:rsidP="006E613E">
            <w:pPr>
              <w:pStyle w:val="aff"/>
              <w:ind w:firstLine="0"/>
              <w:rPr>
                <w:sz w:val="24"/>
                <w:szCs w:val="24"/>
              </w:rPr>
            </w:pPr>
            <w:r>
              <w:rPr>
                <w:sz w:val="24"/>
                <w:szCs w:val="24"/>
              </w:rPr>
              <w:t>Формат данных</w:t>
            </w:r>
          </w:p>
        </w:tc>
        <w:tc>
          <w:tcPr>
            <w:tcW w:w="1000" w:type="pct"/>
          </w:tcPr>
          <w:p w14:paraId="6D4EA3F9" w14:textId="10BD2DE0" w:rsidR="00835949" w:rsidRPr="00A830C3" w:rsidRDefault="00835949" w:rsidP="006E613E">
            <w:pPr>
              <w:pStyle w:val="aff"/>
              <w:ind w:firstLine="0"/>
              <w:rPr>
                <w:sz w:val="24"/>
                <w:szCs w:val="24"/>
              </w:rPr>
            </w:pPr>
            <w:r>
              <w:rPr>
                <w:sz w:val="24"/>
                <w:szCs w:val="24"/>
              </w:rPr>
              <w:t>Получатель</w:t>
            </w:r>
          </w:p>
        </w:tc>
        <w:tc>
          <w:tcPr>
            <w:tcW w:w="1000" w:type="pct"/>
          </w:tcPr>
          <w:p w14:paraId="66A03472" w14:textId="2EDBA12F" w:rsidR="00835949" w:rsidRPr="00835949" w:rsidRDefault="00835949" w:rsidP="006E613E">
            <w:pPr>
              <w:pStyle w:val="aff"/>
              <w:ind w:firstLine="0"/>
              <w:rPr>
                <w:sz w:val="24"/>
                <w:szCs w:val="24"/>
              </w:rPr>
            </w:pPr>
            <w:r>
              <w:rPr>
                <w:sz w:val="24"/>
                <w:szCs w:val="24"/>
              </w:rPr>
              <w:t>Идентификатор получателя</w:t>
            </w:r>
          </w:p>
        </w:tc>
      </w:tr>
      <w:tr w:rsidR="00835949" w:rsidRPr="00A830C3" w14:paraId="00BDA096" w14:textId="2B08F4D3" w:rsidTr="00835949">
        <w:tc>
          <w:tcPr>
            <w:tcW w:w="1000" w:type="pct"/>
          </w:tcPr>
          <w:p w14:paraId="6F3A748E" w14:textId="02B22CBE" w:rsidR="00835949" w:rsidRPr="00A830C3" w:rsidRDefault="00835949" w:rsidP="006E613E">
            <w:pPr>
              <w:pStyle w:val="aff"/>
              <w:ind w:firstLine="0"/>
              <w:rPr>
                <w:sz w:val="24"/>
                <w:szCs w:val="24"/>
              </w:rPr>
            </w:pPr>
            <w:r>
              <w:rPr>
                <w:sz w:val="24"/>
                <w:szCs w:val="24"/>
              </w:rPr>
              <w:t>ФИО сотрудника</w:t>
            </w:r>
          </w:p>
        </w:tc>
        <w:tc>
          <w:tcPr>
            <w:tcW w:w="1000" w:type="pct"/>
          </w:tcPr>
          <w:p w14:paraId="30965A1B" w14:textId="760C3275" w:rsidR="00835949" w:rsidRPr="00155B7D" w:rsidRDefault="00835949" w:rsidP="006E613E">
            <w:pPr>
              <w:pStyle w:val="aff"/>
              <w:ind w:firstLine="0"/>
              <w:rPr>
                <w:sz w:val="24"/>
                <w:szCs w:val="24"/>
                <w:lang w:val="en-US"/>
              </w:rPr>
            </w:pPr>
            <w:r>
              <w:rPr>
                <w:sz w:val="24"/>
                <w:szCs w:val="24"/>
                <w:lang w:val="en-US"/>
              </w:rPr>
              <w:t>OUT01</w:t>
            </w:r>
          </w:p>
        </w:tc>
        <w:tc>
          <w:tcPr>
            <w:tcW w:w="1000" w:type="pct"/>
          </w:tcPr>
          <w:p w14:paraId="130B94A7" w14:textId="079484B1" w:rsidR="00835949" w:rsidRPr="00A830C3" w:rsidRDefault="0025084A" w:rsidP="006E613E">
            <w:pPr>
              <w:pStyle w:val="aff"/>
              <w:ind w:firstLine="0"/>
              <w:rPr>
                <w:sz w:val="24"/>
                <w:szCs w:val="24"/>
              </w:rPr>
            </w:pPr>
            <w:r>
              <w:rPr>
                <w:sz w:val="24"/>
                <w:szCs w:val="24"/>
              </w:rPr>
              <w:t>Строка</w:t>
            </w:r>
          </w:p>
        </w:tc>
        <w:tc>
          <w:tcPr>
            <w:tcW w:w="1000" w:type="pct"/>
          </w:tcPr>
          <w:p w14:paraId="3E529226" w14:textId="4C6A8441" w:rsidR="00835949" w:rsidRPr="00A830C3" w:rsidRDefault="0025084A" w:rsidP="006E613E">
            <w:pPr>
              <w:pStyle w:val="aff"/>
              <w:ind w:firstLine="0"/>
              <w:rPr>
                <w:sz w:val="24"/>
                <w:szCs w:val="24"/>
              </w:rPr>
            </w:pPr>
            <w:r>
              <w:rPr>
                <w:sz w:val="24"/>
                <w:szCs w:val="24"/>
              </w:rPr>
              <w:t>Менеджер по проектам</w:t>
            </w:r>
          </w:p>
        </w:tc>
        <w:tc>
          <w:tcPr>
            <w:tcW w:w="1000" w:type="pct"/>
          </w:tcPr>
          <w:p w14:paraId="11A4FC5A" w14:textId="7924DD74" w:rsidR="00835949" w:rsidRPr="0025084A" w:rsidRDefault="0025084A" w:rsidP="006E613E">
            <w:pPr>
              <w:pStyle w:val="aff"/>
              <w:ind w:firstLine="0"/>
              <w:rPr>
                <w:sz w:val="24"/>
                <w:szCs w:val="24"/>
                <w:lang w:val="en-US"/>
              </w:rPr>
            </w:pPr>
            <w:r>
              <w:rPr>
                <w:sz w:val="24"/>
                <w:szCs w:val="24"/>
                <w:lang w:val="en-US"/>
              </w:rPr>
              <w:t>S01</w:t>
            </w:r>
          </w:p>
        </w:tc>
      </w:tr>
      <w:tr w:rsidR="00055560" w:rsidRPr="00A830C3" w14:paraId="635A7D3A" w14:textId="77777777" w:rsidTr="00835949">
        <w:tc>
          <w:tcPr>
            <w:tcW w:w="1000" w:type="pct"/>
          </w:tcPr>
          <w:p w14:paraId="7DD7124D" w14:textId="280CAE6B" w:rsidR="00055560" w:rsidRDefault="00055560" w:rsidP="00055560">
            <w:pPr>
              <w:pStyle w:val="aff"/>
              <w:ind w:firstLine="0"/>
              <w:rPr>
                <w:sz w:val="24"/>
                <w:szCs w:val="24"/>
              </w:rPr>
            </w:pPr>
            <w:r>
              <w:rPr>
                <w:sz w:val="24"/>
                <w:szCs w:val="24"/>
              </w:rPr>
              <w:t>Количество завершенных задач</w:t>
            </w:r>
          </w:p>
        </w:tc>
        <w:tc>
          <w:tcPr>
            <w:tcW w:w="1000" w:type="pct"/>
          </w:tcPr>
          <w:p w14:paraId="3EE61B72" w14:textId="0B2D4F96" w:rsidR="00055560" w:rsidRDefault="00055560" w:rsidP="00055560">
            <w:pPr>
              <w:pStyle w:val="aff"/>
              <w:ind w:firstLine="0"/>
              <w:rPr>
                <w:sz w:val="24"/>
                <w:szCs w:val="24"/>
                <w:lang w:val="en-US"/>
              </w:rPr>
            </w:pPr>
            <w:r>
              <w:rPr>
                <w:sz w:val="24"/>
                <w:szCs w:val="24"/>
                <w:lang w:val="en-US"/>
              </w:rPr>
              <w:t>OUT01</w:t>
            </w:r>
          </w:p>
        </w:tc>
        <w:tc>
          <w:tcPr>
            <w:tcW w:w="1000" w:type="pct"/>
          </w:tcPr>
          <w:p w14:paraId="1CB7A77A" w14:textId="5ABDA4EA" w:rsidR="00055560" w:rsidRDefault="00055560" w:rsidP="00055560">
            <w:pPr>
              <w:pStyle w:val="aff"/>
              <w:ind w:firstLine="0"/>
              <w:rPr>
                <w:sz w:val="24"/>
                <w:szCs w:val="24"/>
              </w:rPr>
            </w:pPr>
            <w:r>
              <w:rPr>
                <w:sz w:val="24"/>
                <w:szCs w:val="24"/>
              </w:rPr>
              <w:t>Целое число</w:t>
            </w:r>
          </w:p>
        </w:tc>
        <w:tc>
          <w:tcPr>
            <w:tcW w:w="1000" w:type="pct"/>
          </w:tcPr>
          <w:p w14:paraId="4CA0BC9A" w14:textId="327B5DAA" w:rsidR="00055560" w:rsidRDefault="00055560" w:rsidP="00055560">
            <w:pPr>
              <w:pStyle w:val="aff"/>
              <w:ind w:firstLine="0"/>
              <w:rPr>
                <w:sz w:val="24"/>
                <w:szCs w:val="24"/>
              </w:rPr>
            </w:pPr>
            <w:r>
              <w:rPr>
                <w:sz w:val="24"/>
                <w:szCs w:val="24"/>
              </w:rPr>
              <w:t>Менеджер по проектам</w:t>
            </w:r>
          </w:p>
        </w:tc>
        <w:tc>
          <w:tcPr>
            <w:tcW w:w="1000" w:type="pct"/>
          </w:tcPr>
          <w:p w14:paraId="4D702C26" w14:textId="41C51ECF" w:rsidR="00055560" w:rsidRDefault="00055560" w:rsidP="00055560">
            <w:pPr>
              <w:pStyle w:val="aff"/>
              <w:ind w:firstLine="0"/>
              <w:rPr>
                <w:sz w:val="24"/>
                <w:szCs w:val="24"/>
                <w:lang w:val="en-US"/>
              </w:rPr>
            </w:pPr>
            <w:r>
              <w:rPr>
                <w:sz w:val="24"/>
                <w:szCs w:val="24"/>
                <w:lang w:val="en-US"/>
              </w:rPr>
              <w:t>S01</w:t>
            </w:r>
          </w:p>
        </w:tc>
      </w:tr>
      <w:tr w:rsidR="00055560" w:rsidRPr="00A830C3" w14:paraId="1D9B6B54" w14:textId="77777777" w:rsidTr="00835949">
        <w:tc>
          <w:tcPr>
            <w:tcW w:w="1000" w:type="pct"/>
          </w:tcPr>
          <w:p w14:paraId="0F3E105A" w14:textId="137513A9" w:rsidR="00055560" w:rsidRDefault="00055560" w:rsidP="00055560">
            <w:pPr>
              <w:pStyle w:val="aff"/>
              <w:ind w:firstLine="0"/>
              <w:rPr>
                <w:sz w:val="24"/>
                <w:szCs w:val="24"/>
              </w:rPr>
            </w:pPr>
            <w:r>
              <w:rPr>
                <w:sz w:val="24"/>
                <w:szCs w:val="24"/>
              </w:rPr>
              <w:t>Количество задач в работе</w:t>
            </w:r>
          </w:p>
        </w:tc>
        <w:tc>
          <w:tcPr>
            <w:tcW w:w="1000" w:type="pct"/>
          </w:tcPr>
          <w:p w14:paraId="5B05F621" w14:textId="6A436784" w:rsidR="00055560" w:rsidRDefault="00055560" w:rsidP="00055560">
            <w:pPr>
              <w:pStyle w:val="aff"/>
              <w:ind w:firstLine="0"/>
              <w:rPr>
                <w:sz w:val="24"/>
                <w:szCs w:val="24"/>
                <w:lang w:val="en-US"/>
              </w:rPr>
            </w:pPr>
            <w:r>
              <w:rPr>
                <w:sz w:val="24"/>
                <w:szCs w:val="24"/>
                <w:lang w:val="en-US"/>
              </w:rPr>
              <w:t>OUT01</w:t>
            </w:r>
          </w:p>
        </w:tc>
        <w:tc>
          <w:tcPr>
            <w:tcW w:w="1000" w:type="pct"/>
          </w:tcPr>
          <w:p w14:paraId="0EC03AFD" w14:textId="12BF5146" w:rsidR="00055560" w:rsidRDefault="00055560" w:rsidP="00055560">
            <w:pPr>
              <w:pStyle w:val="aff"/>
              <w:ind w:firstLine="0"/>
              <w:rPr>
                <w:sz w:val="24"/>
                <w:szCs w:val="24"/>
              </w:rPr>
            </w:pPr>
            <w:r>
              <w:rPr>
                <w:sz w:val="24"/>
                <w:szCs w:val="24"/>
              </w:rPr>
              <w:t>Целое число</w:t>
            </w:r>
          </w:p>
        </w:tc>
        <w:tc>
          <w:tcPr>
            <w:tcW w:w="1000" w:type="pct"/>
          </w:tcPr>
          <w:p w14:paraId="7FA3BE11" w14:textId="325FDC0F" w:rsidR="00055560" w:rsidRDefault="00055560" w:rsidP="00055560">
            <w:pPr>
              <w:pStyle w:val="aff"/>
              <w:ind w:firstLine="0"/>
              <w:rPr>
                <w:sz w:val="24"/>
                <w:szCs w:val="24"/>
              </w:rPr>
            </w:pPr>
            <w:r>
              <w:rPr>
                <w:sz w:val="24"/>
                <w:szCs w:val="24"/>
              </w:rPr>
              <w:t>Менеджер по проектам</w:t>
            </w:r>
          </w:p>
        </w:tc>
        <w:tc>
          <w:tcPr>
            <w:tcW w:w="1000" w:type="pct"/>
          </w:tcPr>
          <w:p w14:paraId="47BFA14A" w14:textId="228A08BD" w:rsidR="00055560" w:rsidRDefault="00055560" w:rsidP="00055560">
            <w:pPr>
              <w:pStyle w:val="aff"/>
              <w:ind w:firstLine="0"/>
              <w:rPr>
                <w:sz w:val="24"/>
                <w:szCs w:val="24"/>
                <w:lang w:val="en-US"/>
              </w:rPr>
            </w:pPr>
            <w:r>
              <w:rPr>
                <w:sz w:val="24"/>
                <w:szCs w:val="24"/>
                <w:lang w:val="en-US"/>
              </w:rPr>
              <w:t>S01</w:t>
            </w:r>
          </w:p>
        </w:tc>
      </w:tr>
      <w:tr w:rsidR="00055560" w:rsidRPr="00A830C3" w14:paraId="6486F74D" w14:textId="77777777" w:rsidTr="00835949">
        <w:tc>
          <w:tcPr>
            <w:tcW w:w="1000" w:type="pct"/>
          </w:tcPr>
          <w:p w14:paraId="61306CD5" w14:textId="2CFB3A53" w:rsidR="00055560" w:rsidRDefault="00055560" w:rsidP="00055560">
            <w:pPr>
              <w:pStyle w:val="aff"/>
              <w:ind w:firstLine="0"/>
              <w:rPr>
                <w:sz w:val="24"/>
                <w:szCs w:val="24"/>
              </w:rPr>
            </w:pPr>
            <w:r>
              <w:rPr>
                <w:sz w:val="24"/>
                <w:szCs w:val="24"/>
              </w:rPr>
              <w:t>Наименование клиента</w:t>
            </w:r>
          </w:p>
        </w:tc>
        <w:tc>
          <w:tcPr>
            <w:tcW w:w="1000" w:type="pct"/>
          </w:tcPr>
          <w:p w14:paraId="19CC1B98" w14:textId="7C178A1E" w:rsidR="00055560" w:rsidRDefault="00055560" w:rsidP="00055560">
            <w:pPr>
              <w:pStyle w:val="aff"/>
              <w:ind w:firstLine="0"/>
              <w:rPr>
                <w:sz w:val="24"/>
                <w:szCs w:val="24"/>
                <w:lang w:val="en-US"/>
              </w:rPr>
            </w:pPr>
            <w:r>
              <w:rPr>
                <w:sz w:val="24"/>
                <w:szCs w:val="24"/>
                <w:lang w:val="en-US"/>
              </w:rPr>
              <w:t>OUT02</w:t>
            </w:r>
          </w:p>
        </w:tc>
        <w:tc>
          <w:tcPr>
            <w:tcW w:w="1000" w:type="pct"/>
          </w:tcPr>
          <w:p w14:paraId="464B657E" w14:textId="6415E4FC" w:rsidR="00055560" w:rsidRDefault="00055560" w:rsidP="00055560">
            <w:pPr>
              <w:pStyle w:val="aff"/>
              <w:ind w:firstLine="0"/>
              <w:rPr>
                <w:sz w:val="24"/>
                <w:szCs w:val="24"/>
              </w:rPr>
            </w:pPr>
            <w:r>
              <w:rPr>
                <w:sz w:val="24"/>
                <w:szCs w:val="24"/>
              </w:rPr>
              <w:t>Строка</w:t>
            </w:r>
          </w:p>
        </w:tc>
        <w:tc>
          <w:tcPr>
            <w:tcW w:w="1000" w:type="pct"/>
          </w:tcPr>
          <w:p w14:paraId="5581735B" w14:textId="36FE7EE0" w:rsidR="00055560" w:rsidRDefault="00055560" w:rsidP="00055560">
            <w:pPr>
              <w:pStyle w:val="aff"/>
              <w:ind w:firstLine="0"/>
              <w:rPr>
                <w:sz w:val="24"/>
                <w:szCs w:val="24"/>
              </w:rPr>
            </w:pPr>
            <w:r>
              <w:rPr>
                <w:sz w:val="24"/>
                <w:szCs w:val="24"/>
              </w:rPr>
              <w:t>Менеджер по проектам</w:t>
            </w:r>
          </w:p>
        </w:tc>
        <w:tc>
          <w:tcPr>
            <w:tcW w:w="1000" w:type="pct"/>
          </w:tcPr>
          <w:p w14:paraId="62334911" w14:textId="5C561D5B" w:rsidR="00055560" w:rsidRDefault="00055560" w:rsidP="00055560">
            <w:pPr>
              <w:pStyle w:val="aff"/>
              <w:ind w:firstLine="0"/>
              <w:rPr>
                <w:sz w:val="24"/>
                <w:szCs w:val="24"/>
                <w:lang w:val="en-US"/>
              </w:rPr>
            </w:pPr>
            <w:r>
              <w:rPr>
                <w:sz w:val="24"/>
                <w:szCs w:val="24"/>
                <w:lang w:val="en-US"/>
              </w:rPr>
              <w:t>S01</w:t>
            </w:r>
          </w:p>
        </w:tc>
      </w:tr>
      <w:tr w:rsidR="00055560" w:rsidRPr="00A830C3" w14:paraId="5B662839" w14:textId="77777777" w:rsidTr="00835949">
        <w:tc>
          <w:tcPr>
            <w:tcW w:w="1000" w:type="pct"/>
          </w:tcPr>
          <w:p w14:paraId="35529DB0" w14:textId="6FC40609" w:rsidR="00055560" w:rsidRDefault="00055560" w:rsidP="00055560">
            <w:pPr>
              <w:pStyle w:val="aff"/>
              <w:ind w:firstLine="0"/>
              <w:rPr>
                <w:sz w:val="24"/>
                <w:szCs w:val="24"/>
              </w:rPr>
            </w:pPr>
            <w:r>
              <w:rPr>
                <w:sz w:val="24"/>
                <w:szCs w:val="24"/>
              </w:rPr>
              <w:lastRenderedPageBreak/>
              <w:t>Количество дополнительных задач по клиенту</w:t>
            </w:r>
          </w:p>
        </w:tc>
        <w:tc>
          <w:tcPr>
            <w:tcW w:w="1000" w:type="pct"/>
          </w:tcPr>
          <w:p w14:paraId="3D782F4C" w14:textId="4CADF422" w:rsidR="00055560" w:rsidRPr="00055560" w:rsidRDefault="00055560" w:rsidP="00055560">
            <w:pPr>
              <w:pStyle w:val="aff"/>
              <w:ind w:firstLine="0"/>
              <w:rPr>
                <w:sz w:val="24"/>
                <w:szCs w:val="24"/>
              </w:rPr>
            </w:pPr>
            <w:r>
              <w:rPr>
                <w:sz w:val="24"/>
                <w:szCs w:val="24"/>
                <w:lang w:val="en-US"/>
              </w:rPr>
              <w:t>OUT02</w:t>
            </w:r>
          </w:p>
        </w:tc>
        <w:tc>
          <w:tcPr>
            <w:tcW w:w="1000" w:type="pct"/>
          </w:tcPr>
          <w:p w14:paraId="46BB3F97" w14:textId="487BA480" w:rsidR="00055560" w:rsidRDefault="00055560" w:rsidP="00055560">
            <w:pPr>
              <w:pStyle w:val="aff"/>
              <w:ind w:firstLine="0"/>
              <w:rPr>
                <w:sz w:val="24"/>
                <w:szCs w:val="24"/>
              </w:rPr>
            </w:pPr>
            <w:r>
              <w:rPr>
                <w:sz w:val="24"/>
                <w:szCs w:val="24"/>
              </w:rPr>
              <w:t>Строка</w:t>
            </w:r>
          </w:p>
        </w:tc>
        <w:tc>
          <w:tcPr>
            <w:tcW w:w="1000" w:type="pct"/>
          </w:tcPr>
          <w:p w14:paraId="18835A8D" w14:textId="4A62AEC5" w:rsidR="00055560" w:rsidRDefault="00055560" w:rsidP="00055560">
            <w:pPr>
              <w:pStyle w:val="aff"/>
              <w:ind w:firstLine="0"/>
              <w:rPr>
                <w:sz w:val="24"/>
                <w:szCs w:val="24"/>
              </w:rPr>
            </w:pPr>
            <w:r>
              <w:rPr>
                <w:sz w:val="24"/>
                <w:szCs w:val="24"/>
              </w:rPr>
              <w:t>Менеджер по проектам</w:t>
            </w:r>
          </w:p>
        </w:tc>
        <w:tc>
          <w:tcPr>
            <w:tcW w:w="1000" w:type="pct"/>
          </w:tcPr>
          <w:p w14:paraId="02358CC6" w14:textId="46D7A777" w:rsidR="00055560" w:rsidRPr="00055560" w:rsidRDefault="00055560" w:rsidP="00055560">
            <w:pPr>
              <w:pStyle w:val="aff"/>
              <w:ind w:firstLine="0"/>
              <w:rPr>
                <w:sz w:val="24"/>
                <w:szCs w:val="24"/>
              </w:rPr>
            </w:pPr>
            <w:r>
              <w:rPr>
                <w:sz w:val="24"/>
                <w:szCs w:val="24"/>
                <w:lang w:val="en-US"/>
              </w:rPr>
              <w:t>S01</w:t>
            </w:r>
          </w:p>
        </w:tc>
      </w:tr>
      <w:tr w:rsidR="00055560" w:rsidRPr="00A830C3" w14:paraId="4D591DD7" w14:textId="77777777" w:rsidTr="00835949">
        <w:tc>
          <w:tcPr>
            <w:tcW w:w="1000" w:type="pct"/>
          </w:tcPr>
          <w:p w14:paraId="0C1C6E85" w14:textId="446CF713" w:rsidR="00055560" w:rsidRDefault="00D965AD" w:rsidP="00055560">
            <w:pPr>
              <w:pStyle w:val="aff"/>
              <w:ind w:firstLine="0"/>
              <w:rPr>
                <w:sz w:val="24"/>
                <w:szCs w:val="24"/>
              </w:rPr>
            </w:pPr>
            <w:r>
              <w:rPr>
                <w:sz w:val="24"/>
                <w:szCs w:val="24"/>
              </w:rPr>
              <w:t>Текст задачи</w:t>
            </w:r>
          </w:p>
        </w:tc>
        <w:tc>
          <w:tcPr>
            <w:tcW w:w="1000" w:type="pct"/>
          </w:tcPr>
          <w:p w14:paraId="39C8A19C" w14:textId="290CEE63" w:rsidR="00055560" w:rsidRDefault="00D965AD" w:rsidP="00055560">
            <w:pPr>
              <w:pStyle w:val="aff"/>
              <w:ind w:firstLine="0"/>
              <w:rPr>
                <w:sz w:val="24"/>
                <w:szCs w:val="24"/>
                <w:lang w:val="en-US"/>
              </w:rPr>
            </w:pPr>
            <w:r>
              <w:rPr>
                <w:sz w:val="24"/>
                <w:szCs w:val="24"/>
                <w:lang w:val="en-US"/>
              </w:rPr>
              <w:t>OUT03</w:t>
            </w:r>
          </w:p>
        </w:tc>
        <w:tc>
          <w:tcPr>
            <w:tcW w:w="1000" w:type="pct"/>
          </w:tcPr>
          <w:p w14:paraId="60ECA779" w14:textId="45E117F3" w:rsidR="00055560" w:rsidRDefault="00D965AD" w:rsidP="00055560">
            <w:pPr>
              <w:pStyle w:val="aff"/>
              <w:ind w:firstLine="0"/>
              <w:rPr>
                <w:sz w:val="24"/>
                <w:szCs w:val="24"/>
              </w:rPr>
            </w:pPr>
            <w:r>
              <w:rPr>
                <w:sz w:val="24"/>
                <w:szCs w:val="24"/>
              </w:rPr>
              <w:t>Строка</w:t>
            </w:r>
          </w:p>
        </w:tc>
        <w:tc>
          <w:tcPr>
            <w:tcW w:w="1000" w:type="pct"/>
          </w:tcPr>
          <w:p w14:paraId="71E1C9EF" w14:textId="4CA057ED" w:rsidR="00055560" w:rsidRPr="00D965AD" w:rsidRDefault="00D965AD" w:rsidP="00055560">
            <w:pPr>
              <w:pStyle w:val="aff"/>
              <w:ind w:firstLine="0"/>
              <w:rPr>
                <w:sz w:val="24"/>
                <w:szCs w:val="24"/>
                <w:lang w:val="en-US"/>
              </w:rPr>
            </w:pPr>
            <w:r>
              <w:rPr>
                <w:sz w:val="24"/>
                <w:szCs w:val="24"/>
                <w:lang w:val="en-US"/>
              </w:rPr>
              <w:t>Asana</w:t>
            </w:r>
          </w:p>
        </w:tc>
        <w:tc>
          <w:tcPr>
            <w:tcW w:w="1000" w:type="pct"/>
          </w:tcPr>
          <w:p w14:paraId="7E0CD520" w14:textId="4954EB72" w:rsidR="00055560" w:rsidRDefault="00D965AD" w:rsidP="00055560">
            <w:pPr>
              <w:pStyle w:val="aff"/>
              <w:ind w:firstLine="0"/>
              <w:rPr>
                <w:sz w:val="24"/>
                <w:szCs w:val="24"/>
                <w:lang w:val="en-US"/>
              </w:rPr>
            </w:pPr>
            <w:r>
              <w:rPr>
                <w:sz w:val="24"/>
                <w:szCs w:val="24"/>
                <w:lang w:val="en-US"/>
              </w:rPr>
              <w:t>S02</w:t>
            </w:r>
          </w:p>
        </w:tc>
      </w:tr>
      <w:tr w:rsidR="00D965AD" w:rsidRPr="00A830C3" w14:paraId="05229E23" w14:textId="77777777" w:rsidTr="00835949">
        <w:tc>
          <w:tcPr>
            <w:tcW w:w="1000" w:type="pct"/>
          </w:tcPr>
          <w:p w14:paraId="0F3B2EB6" w14:textId="171B7DA5" w:rsidR="00D965AD" w:rsidRPr="00D965AD" w:rsidRDefault="00D965AD" w:rsidP="00055560">
            <w:pPr>
              <w:pStyle w:val="aff"/>
              <w:ind w:firstLine="0"/>
              <w:rPr>
                <w:sz w:val="24"/>
                <w:szCs w:val="24"/>
                <w:lang w:val="en-US"/>
              </w:rPr>
            </w:pPr>
            <w:r>
              <w:rPr>
                <w:sz w:val="24"/>
                <w:szCs w:val="24"/>
              </w:rPr>
              <w:t>Идентификатор проекта Asana</w:t>
            </w:r>
          </w:p>
        </w:tc>
        <w:tc>
          <w:tcPr>
            <w:tcW w:w="1000" w:type="pct"/>
          </w:tcPr>
          <w:p w14:paraId="6C7BC159" w14:textId="6E4A0718" w:rsidR="00D965AD" w:rsidRDefault="00D965AD" w:rsidP="00055560">
            <w:pPr>
              <w:pStyle w:val="aff"/>
              <w:ind w:firstLine="0"/>
              <w:rPr>
                <w:sz w:val="24"/>
                <w:szCs w:val="24"/>
                <w:lang w:val="en-US"/>
              </w:rPr>
            </w:pPr>
            <w:r>
              <w:rPr>
                <w:sz w:val="24"/>
                <w:szCs w:val="24"/>
                <w:lang w:val="en-US"/>
              </w:rPr>
              <w:t>OUT03</w:t>
            </w:r>
          </w:p>
        </w:tc>
        <w:tc>
          <w:tcPr>
            <w:tcW w:w="1000" w:type="pct"/>
          </w:tcPr>
          <w:p w14:paraId="62B56D3D" w14:textId="4D3261FB" w:rsidR="00D965AD" w:rsidRDefault="00D965AD" w:rsidP="00055560">
            <w:pPr>
              <w:pStyle w:val="aff"/>
              <w:ind w:firstLine="0"/>
              <w:rPr>
                <w:sz w:val="24"/>
                <w:szCs w:val="24"/>
              </w:rPr>
            </w:pPr>
            <w:r>
              <w:rPr>
                <w:sz w:val="24"/>
                <w:szCs w:val="24"/>
              </w:rPr>
              <w:t>Строка</w:t>
            </w:r>
          </w:p>
        </w:tc>
        <w:tc>
          <w:tcPr>
            <w:tcW w:w="1000" w:type="pct"/>
          </w:tcPr>
          <w:p w14:paraId="652CAB61" w14:textId="38C247E8" w:rsidR="00D965AD" w:rsidRDefault="00D965AD" w:rsidP="00055560">
            <w:pPr>
              <w:pStyle w:val="aff"/>
              <w:ind w:firstLine="0"/>
              <w:rPr>
                <w:sz w:val="24"/>
                <w:szCs w:val="24"/>
                <w:lang w:val="en-US"/>
              </w:rPr>
            </w:pPr>
            <w:r>
              <w:rPr>
                <w:sz w:val="24"/>
                <w:szCs w:val="24"/>
                <w:lang w:val="en-US"/>
              </w:rPr>
              <w:t>Asana</w:t>
            </w:r>
          </w:p>
        </w:tc>
        <w:tc>
          <w:tcPr>
            <w:tcW w:w="1000" w:type="pct"/>
          </w:tcPr>
          <w:p w14:paraId="7DB7897E" w14:textId="67FF748E" w:rsidR="00D965AD" w:rsidRDefault="00D965AD" w:rsidP="00055560">
            <w:pPr>
              <w:pStyle w:val="aff"/>
              <w:ind w:firstLine="0"/>
              <w:rPr>
                <w:sz w:val="24"/>
                <w:szCs w:val="24"/>
                <w:lang w:val="en-US"/>
              </w:rPr>
            </w:pPr>
            <w:r>
              <w:rPr>
                <w:sz w:val="24"/>
                <w:szCs w:val="24"/>
                <w:lang w:val="en-US"/>
              </w:rPr>
              <w:t>S02</w:t>
            </w:r>
          </w:p>
        </w:tc>
      </w:tr>
    </w:tbl>
    <w:p w14:paraId="730D6902" w14:textId="77777777" w:rsidR="00EC06CC" w:rsidRPr="003C42AF" w:rsidRDefault="00EC06CC" w:rsidP="003C42AF">
      <w:pPr>
        <w:pStyle w:val="aff"/>
      </w:pPr>
    </w:p>
    <w:p w14:paraId="5E54FADB" w14:textId="2FF01121" w:rsidR="00C13C25" w:rsidRDefault="00C13C25" w:rsidP="00B731BA">
      <w:pPr>
        <w:pStyle w:val="a3"/>
      </w:pPr>
      <w:bookmarkStart w:id="26" w:name="_Toc197685900"/>
      <w:r>
        <w:t>Характеристика входной информации</w:t>
      </w:r>
      <w:bookmarkEnd w:id="26"/>
    </w:p>
    <w:p w14:paraId="545A78C9" w14:textId="06A9116E" w:rsidR="00ED7C70" w:rsidRPr="00ED7C70" w:rsidRDefault="00ED7C70" w:rsidP="00ED7C70">
      <w:pPr>
        <w:pStyle w:val="aff"/>
      </w:pPr>
      <w:r w:rsidRPr="00ED7C70">
        <w:t>К числу входных данных относятся сведения о новых задачах, параметры для формирования отчетов, а также конфигурационные данные для интеграции с Asana. Эти данные ввод</w:t>
      </w:r>
      <w:r>
        <w:t>я</w:t>
      </w:r>
      <w:r w:rsidRPr="00ED7C70">
        <w:t>тся</w:t>
      </w:r>
      <w:r w:rsidR="008B20D9" w:rsidRPr="008B20D9">
        <w:t xml:space="preserve"> </w:t>
      </w:r>
      <w:r w:rsidR="008B20D9">
        <w:t>пользователями</w:t>
      </w:r>
      <w:r w:rsidRPr="00ED7C70">
        <w:t xml:space="preserve"> через формы и поступ</w:t>
      </w:r>
      <w:r>
        <w:t>ают</w:t>
      </w:r>
      <w:r w:rsidRPr="00ED7C70">
        <w:t xml:space="preserve"> в структурированном формате</w:t>
      </w:r>
      <w:r>
        <w:t xml:space="preserve"> (</w:t>
      </w:r>
      <w:r>
        <w:rPr>
          <w:lang w:val="en-US"/>
        </w:rPr>
        <w:t>JSON</w:t>
      </w:r>
      <w:r w:rsidRPr="00ED7C70">
        <w:t>) от сторонних сервисов</w:t>
      </w:r>
      <w:r w:rsidR="00040406">
        <w:t>.</w:t>
      </w:r>
    </w:p>
    <w:p w14:paraId="3FC4504D" w14:textId="3962216E" w:rsidR="00541FD8" w:rsidRDefault="00541FD8" w:rsidP="00541FD8">
      <w:pPr>
        <w:pStyle w:val="aff"/>
      </w:pPr>
      <w:r>
        <w:t xml:space="preserve">Перечень и описание входных сообщений представлены в таблице </w:t>
      </w:r>
      <w:r w:rsidR="00115468">
        <w:t>4</w:t>
      </w:r>
      <w:r>
        <w:t>.</w:t>
      </w:r>
    </w:p>
    <w:p w14:paraId="69497E4D" w14:textId="3754BBA9" w:rsidR="00541FD8" w:rsidRDefault="00541FD8" w:rsidP="00541FD8">
      <w:pPr>
        <w:pStyle w:val="aff"/>
        <w:ind w:firstLine="0"/>
        <w:jc w:val="left"/>
      </w:pPr>
      <w:r w:rsidRPr="00A830C3">
        <w:rPr>
          <w:spacing w:val="40"/>
        </w:rPr>
        <w:t>Таблица</w:t>
      </w:r>
      <w:r>
        <w:t xml:space="preserve"> </w:t>
      </w:r>
      <w:r>
        <w:fldChar w:fldCharType="begin"/>
      </w:r>
      <w:r>
        <w:instrText xml:space="preserve"> SEQ Таблица \* ARABIC </w:instrText>
      </w:r>
      <w:r>
        <w:fldChar w:fldCharType="separate"/>
      </w:r>
      <w:r w:rsidR="006C3F0B">
        <w:rPr>
          <w:noProof/>
        </w:rPr>
        <w:t>4</w:t>
      </w:r>
      <w:r>
        <w:rPr>
          <w:noProof/>
        </w:rPr>
        <w:fldChar w:fldCharType="end"/>
      </w:r>
      <w:r>
        <w:t xml:space="preserve"> </w:t>
      </w:r>
      <w:r w:rsidR="00872A3C">
        <w:t>–</w:t>
      </w:r>
      <w:r>
        <w:t xml:space="preserve"> Входные сообщения</w:t>
      </w:r>
    </w:p>
    <w:tbl>
      <w:tblPr>
        <w:tblStyle w:val="afb"/>
        <w:tblW w:w="0" w:type="auto"/>
        <w:tblLook w:val="04A0" w:firstRow="1" w:lastRow="0" w:firstColumn="1" w:lastColumn="0" w:noHBand="0" w:noVBand="1"/>
      </w:tblPr>
      <w:tblGrid>
        <w:gridCol w:w="1980"/>
        <w:gridCol w:w="2976"/>
        <w:gridCol w:w="2478"/>
        <w:gridCol w:w="2478"/>
      </w:tblGrid>
      <w:tr w:rsidR="00541FD8" w:rsidRPr="00A830C3" w14:paraId="66B59A78" w14:textId="77777777" w:rsidTr="006E613E">
        <w:tc>
          <w:tcPr>
            <w:tcW w:w="1980" w:type="dxa"/>
          </w:tcPr>
          <w:p w14:paraId="437F3221" w14:textId="77777777" w:rsidR="00541FD8" w:rsidRPr="00A830C3" w:rsidRDefault="00541FD8" w:rsidP="006E613E">
            <w:pPr>
              <w:pStyle w:val="aff"/>
              <w:ind w:firstLine="0"/>
              <w:rPr>
                <w:sz w:val="24"/>
                <w:szCs w:val="24"/>
              </w:rPr>
            </w:pPr>
            <w:r w:rsidRPr="00A830C3">
              <w:rPr>
                <w:sz w:val="24"/>
                <w:szCs w:val="24"/>
              </w:rPr>
              <w:t>Идентификатор</w:t>
            </w:r>
          </w:p>
        </w:tc>
        <w:tc>
          <w:tcPr>
            <w:tcW w:w="2976" w:type="dxa"/>
          </w:tcPr>
          <w:p w14:paraId="01B2F3E2" w14:textId="77777777" w:rsidR="00541FD8" w:rsidRPr="00A830C3" w:rsidRDefault="00541FD8" w:rsidP="006E613E">
            <w:pPr>
              <w:pStyle w:val="aff"/>
              <w:ind w:firstLine="0"/>
              <w:rPr>
                <w:sz w:val="24"/>
                <w:szCs w:val="24"/>
              </w:rPr>
            </w:pPr>
            <w:r>
              <w:rPr>
                <w:sz w:val="24"/>
                <w:szCs w:val="24"/>
              </w:rPr>
              <w:t>Наименование</w:t>
            </w:r>
          </w:p>
        </w:tc>
        <w:tc>
          <w:tcPr>
            <w:tcW w:w="2478" w:type="dxa"/>
          </w:tcPr>
          <w:p w14:paraId="4942DB0D" w14:textId="77777777" w:rsidR="00541FD8" w:rsidRPr="00A830C3" w:rsidRDefault="00541FD8" w:rsidP="006E613E">
            <w:pPr>
              <w:pStyle w:val="aff"/>
              <w:ind w:firstLine="0"/>
              <w:rPr>
                <w:sz w:val="24"/>
                <w:szCs w:val="24"/>
              </w:rPr>
            </w:pPr>
            <w:r w:rsidRPr="00A830C3">
              <w:rPr>
                <w:sz w:val="24"/>
                <w:szCs w:val="24"/>
              </w:rPr>
              <w:t>Сроки поступления</w:t>
            </w:r>
          </w:p>
        </w:tc>
        <w:tc>
          <w:tcPr>
            <w:tcW w:w="2478" w:type="dxa"/>
          </w:tcPr>
          <w:p w14:paraId="24DA532D" w14:textId="77777777" w:rsidR="00541FD8" w:rsidRPr="00A830C3" w:rsidRDefault="00541FD8" w:rsidP="006E613E">
            <w:pPr>
              <w:pStyle w:val="aff"/>
              <w:ind w:firstLine="0"/>
              <w:rPr>
                <w:sz w:val="24"/>
                <w:szCs w:val="24"/>
              </w:rPr>
            </w:pPr>
            <w:r w:rsidRPr="00A830C3">
              <w:rPr>
                <w:sz w:val="24"/>
                <w:szCs w:val="24"/>
              </w:rPr>
              <w:t>Формат данных</w:t>
            </w:r>
          </w:p>
        </w:tc>
      </w:tr>
      <w:tr w:rsidR="00541FD8" w:rsidRPr="00A830C3" w14:paraId="7AE92448" w14:textId="77777777" w:rsidTr="006E613E">
        <w:tc>
          <w:tcPr>
            <w:tcW w:w="1980" w:type="dxa"/>
          </w:tcPr>
          <w:p w14:paraId="5FF3E57A" w14:textId="77777777" w:rsidR="00541FD8" w:rsidRPr="006349F9" w:rsidRDefault="00541FD8" w:rsidP="006E613E">
            <w:pPr>
              <w:pStyle w:val="aff"/>
              <w:ind w:firstLine="0"/>
              <w:rPr>
                <w:sz w:val="24"/>
                <w:szCs w:val="24"/>
                <w:lang w:val="en-US"/>
              </w:rPr>
            </w:pPr>
            <w:r>
              <w:rPr>
                <w:sz w:val="24"/>
                <w:szCs w:val="24"/>
                <w:lang w:val="en-US"/>
              </w:rPr>
              <w:t>IN01</w:t>
            </w:r>
          </w:p>
        </w:tc>
        <w:tc>
          <w:tcPr>
            <w:tcW w:w="2976" w:type="dxa"/>
          </w:tcPr>
          <w:p w14:paraId="2AB76B23" w14:textId="77777777" w:rsidR="00541FD8" w:rsidRPr="006349F9" w:rsidRDefault="00541FD8" w:rsidP="006E613E">
            <w:pPr>
              <w:pStyle w:val="aff"/>
              <w:ind w:firstLine="0"/>
              <w:rPr>
                <w:sz w:val="24"/>
                <w:szCs w:val="24"/>
              </w:rPr>
            </w:pPr>
            <w:r>
              <w:rPr>
                <w:sz w:val="24"/>
                <w:szCs w:val="24"/>
              </w:rPr>
              <w:t>Дополнительная задача</w:t>
            </w:r>
          </w:p>
        </w:tc>
        <w:tc>
          <w:tcPr>
            <w:tcW w:w="2478" w:type="dxa"/>
          </w:tcPr>
          <w:p w14:paraId="5995F42E" w14:textId="77777777" w:rsidR="00541FD8" w:rsidRPr="00A830C3" w:rsidRDefault="00541FD8" w:rsidP="006E613E">
            <w:pPr>
              <w:pStyle w:val="aff"/>
              <w:ind w:firstLine="0"/>
              <w:rPr>
                <w:sz w:val="24"/>
                <w:szCs w:val="24"/>
              </w:rPr>
            </w:pPr>
            <w:r>
              <w:rPr>
                <w:sz w:val="24"/>
                <w:szCs w:val="24"/>
              </w:rPr>
              <w:t>При обнаружении дополнительной задачи</w:t>
            </w:r>
          </w:p>
        </w:tc>
        <w:tc>
          <w:tcPr>
            <w:tcW w:w="2478" w:type="dxa"/>
          </w:tcPr>
          <w:p w14:paraId="68C57A13" w14:textId="77777777" w:rsidR="00541FD8" w:rsidRPr="00B409D7" w:rsidRDefault="00541FD8" w:rsidP="006E613E">
            <w:pPr>
              <w:pStyle w:val="aff"/>
              <w:ind w:firstLine="0"/>
              <w:rPr>
                <w:sz w:val="24"/>
                <w:szCs w:val="24"/>
              </w:rPr>
            </w:pPr>
            <w:r>
              <w:rPr>
                <w:sz w:val="24"/>
                <w:szCs w:val="24"/>
              </w:rPr>
              <w:t>Ввод в форму</w:t>
            </w:r>
          </w:p>
        </w:tc>
      </w:tr>
      <w:tr w:rsidR="00541FD8" w:rsidRPr="00A830C3" w14:paraId="5132F875" w14:textId="77777777" w:rsidTr="006E613E">
        <w:tc>
          <w:tcPr>
            <w:tcW w:w="1980" w:type="dxa"/>
          </w:tcPr>
          <w:p w14:paraId="5D21E83F" w14:textId="77777777" w:rsidR="00541FD8" w:rsidRPr="00FD323B" w:rsidRDefault="00541FD8" w:rsidP="006E613E">
            <w:pPr>
              <w:pStyle w:val="aff"/>
              <w:ind w:firstLine="0"/>
              <w:rPr>
                <w:sz w:val="24"/>
                <w:szCs w:val="24"/>
                <w:lang w:val="en-US"/>
              </w:rPr>
            </w:pPr>
            <w:r>
              <w:rPr>
                <w:sz w:val="24"/>
                <w:szCs w:val="24"/>
                <w:lang w:val="en-US"/>
              </w:rPr>
              <w:t>IN02</w:t>
            </w:r>
          </w:p>
        </w:tc>
        <w:tc>
          <w:tcPr>
            <w:tcW w:w="2976" w:type="dxa"/>
          </w:tcPr>
          <w:p w14:paraId="78D7B018" w14:textId="77777777" w:rsidR="00541FD8" w:rsidRPr="00FD323B" w:rsidRDefault="00541FD8" w:rsidP="006E613E">
            <w:pPr>
              <w:pStyle w:val="aff"/>
              <w:ind w:firstLine="0"/>
              <w:rPr>
                <w:sz w:val="24"/>
                <w:szCs w:val="24"/>
                <w:lang w:val="en-US"/>
              </w:rPr>
            </w:pPr>
            <w:r>
              <w:rPr>
                <w:sz w:val="24"/>
                <w:szCs w:val="24"/>
              </w:rPr>
              <w:t xml:space="preserve">Событие </w:t>
            </w:r>
            <w:r>
              <w:rPr>
                <w:sz w:val="24"/>
                <w:szCs w:val="24"/>
                <w:lang w:val="en-US"/>
              </w:rPr>
              <w:t>Asana</w:t>
            </w:r>
          </w:p>
        </w:tc>
        <w:tc>
          <w:tcPr>
            <w:tcW w:w="2478" w:type="dxa"/>
          </w:tcPr>
          <w:p w14:paraId="058B888D" w14:textId="77777777" w:rsidR="00541FD8" w:rsidRPr="00FD323B" w:rsidRDefault="00541FD8" w:rsidP="006E613E">
            <w:pPr>
              <w:pStyle w:val="aff"/>
              <w:ind w:firstLine="0"/>
              <w:rPr>
                <w:sz w:val="24"/>
                <w:szCs w:val="24"/>
              </w:rPr>
            </w:pPr>
            <w:r>
              <w:rPr>
                <w:sz w:val="24"/>
                <w:szCs w:val="24"/>
              </w:rPr>
              <w:t xml:space="preserve">При запросе событий </w:t>
            </w:r>
            <w:r>
              <w:rPr>
                <w:sz w:val="24"/>
                <w:szCs w:val="24"/>
                <w:lang w:val="en-US"/>
              </w:rPr>
              <w:t>Asana</w:t>
            </w:r>
          </w:p>
        </w:tc>
        <w:tc>
          <w:tcPr>
            <w:tcW w:w="2478" w:type="dxa"/>
          </w:tcPr>
          <w:p w14:paraId="55023834" w14:textId="77777777" w:rsidR="00541FD8" w:rsidRPr="00B409D7" w:rsidRDefault="00541FD8" w:rsidP="006E613E">
            <w:pPr>
              <w:pStyle w:val="aff"/>
              <w:ind w:firstLine="0"/>
              <w:rPr>
                <w:sz w:val="24"/>
                <w:szCs w:val="24"/>
                <w:lang w:val="en-US"/>
              </w:rPr>
            </w:pPr>
            <w:r>
              <w:rPr>
                <w:sz w:val="24"/>
                <w:szCs w:val="24"/>
                <w:lang w:val="en-US"/>
              </w:rPr>
              <w:t>JSON</w:t>
            </w:r>
          </w:p>
        </w:tc>
      </w:tr>
      <w:tr w:rsidR="00835949" w:rsidRPr="00A830C3" w14:paraId="621159D2" w14:textId="77777777" w:rsidTr="006E613E">
        <w:tc>
          <w:tcPr>
            <w:tcW w:w="1980" w:type="dxa"/>
          </w:tcPr>
          <w:p w14:paraId="6B41C09C" w14:textId="645466DB" w:rsidR="00835949" w:rsidRDefault="00835949" w:rsidP="006E613E">
            <w:pPr>
              <w:pStyle w:val="aff"/>
              <w:ind w:firstLine="0"/>
              <w:rPr>
                <w:sz w:val="24"/>
                <w:szCs w:val="24"/>
                <w:lang w:val="en-US"/>
              </w:rPr>
            </w:pPr>
            <w:r>
              <w:rPr>
                <w:sz w:val="24"/>
                <w:szCs w:val="24"/>
                <w:lang w:val="en-US"/>
              </w:rPr>
              <w:t>IN03</w:t>
            </w:r>
          </w:p>
        </w:tc>
        <w:tc>
          <w:tcPr>
            <w:tcW w:w="2976" w:type="dxa"/>
          </w:tcPr>
          <w:p w14:paraId="54871D34" w14:textId="52239CA6" w:rsidR="00835949" w:rsidRPr="00835949" w:rsidRDefault="00B4536B" w:rsidP="006E613E">
            <w:pPr>
              <w:pStyle w:val="aff"/>
              <w:ind w:firstLine="0"/>
              <w:rPr>
                <w:sz w:val="24"/>
                <w:szCs w:val="24"/>
                <w:lang w:val="en-US"/>
              </w:rPr>
            </w:pPr>
            <w:r>
              <w:rPr>
                <w:sz w:val="24"/>
                <w:szCs w:val="24"/>
              </w:rPr>
              <w:t>Данные новой</w:t>
            </w:r>
            <w:r w:rsidR="00835949">
              <w:rPr>
                <w:sz w:val="24"/>
                <w:szCs w:val="24"/>
              </w:rPr>
              <w:t xml:space="preserve"> задач</w:t>
            </w:r>
            <w:r>
              <w:rPr>
                <w:sz w:val="24"/>
                <w:szCs w:val="24"/>
              </w:rPr>
              <w:t>и</w:t>
            </w:r>
            <w:r w:rsidR="00835949">
              <w:rPr>
                <w:sz w:val="24"/>
                <w:szCs w:val="24"/>
              </w:rPr>
              <w:t xml:space="preserve"> </w:t>
            </w:r>
            <w:r w:rsidR="00835949">
              <w:rPr>
                <w:sz w:val="24"/>
                <w:szCs w:val="24"/>
                <w:lang w:val="en-US"/>
              </w:rPr>
              <w:t>Asana</w:t>
            </w:r>
          </w:p>
        </w:tc>
        <w:tc>
          <w:tcPr>
            <w:tcW w:w="2478" w:type="dxa"/>
          </w:tcPr>
          <w:p w14:paraId="5E782988" w14:textId="2C496C3F" w:rsidR="00835949" w:rsidRPr="00835949" w:rsidRDefault="00835949" w:rsidP="006E613E">
            <w:pPr>
              <w:pStyle w:val="aff"/>
              <w:ind w:firstLine="0"/>
              <w:rPr>
                <w:sz w:val="24"/>
                <w:szCs w:val="24"/>
              </w:rPr>
            </w:pPr>
            <w:r>
              <w:rPr>
                <w:sz w:val="24"/>
                <w:szCs w:val="24"/>
              </w:rPr>
              <w:t xml:space="preserve">После отправки запроса за создание задачи </w:t>
            </w:r>
            <w:r>
              <w:rPr>
                <w:sz w:val="24"/>
                <w:szCs w:val="24"/>
                <w:lang w:val="en-US"/>
              </w:rPr>
              <w:t>Asana</w:t>
            </w:r>
          </w:p>
        </w:tc>
        <w:tc>
          <w:tcPr>
            <w:tcW w:w="2478" w:type="dxa"/>
          </w:tcPr>
          <w:p w14:paraId="42DE37D9" w14:textId="6FC14487" w:rsidR="00835949" w:rsidRDefault="00835949" w:rsidP="006E613E">
            <w:pPr>
              <w:pStyle w:val="aff"/>
              <w:ind w:firstLine="0"/>
              <w:rPr>
                <w:sz w:val="24"/>
                <w:szCs w:val="24"/>
                <w:lang w:val="en-US"/>
              </w:rPr>
            </w:pPr>
            <w:r>
              <w:rPr>
                <w:sz w:val="24"/>
                <w:szCs w:val="24"/>
                <w:lang w:val="en-US"/>
              </w:rPr>
              <w:t>JSON</w:t>
            </w:r>
          </w:p>
        </w:tc>
      </w:tr>
      <w:tr w:rsidR="0025084A" w:rsidRPr="00A830C3" w14:paraId="048735F6" w14:textId="77777777" w:rsidTr="006E613E">
        <w:tc>
          <w:tcPr>
            <w:tcW w:w="1980" w:type="dxa"/>
          </w:tcPr>
          <w:p w14:paraId="2535DB80" w14:textId="6C96B940" w:rsidR="0025084A" w:rsidRDefault="0025084A" w:rsidP="006E613E">
            <w:pPr>
              <w:pStyle w:val="aff"/>
              <w:ind w:firstLine="0"/>
              <w:rPr>
                <w:sz w:val="24"/>
                <w:szCs w:val="24"/>
                <w:lang w:val="en-US"/>
              </w:rPr>
            </w:pPr>
            <w:r>
              <w:rPr>
                <w:sz w:val="24"/>
                <w:szCs w:val="24"/>
                <w:lang w:val="en-US"/>
              </w:rPr>
              <w:t>IN04</w:t>
            </w:r>
          </w:p>
        </w:tc>
        <w:tc>
          <w:tcPr>
            <w:tcW w:w="2976" w:type="dxa"/>
          </w:tcPr>
          <w:p w14:paraId="1E327300" w14:textId="1FD22C00" w:rsidR="0025084A" w:rsidRDefault="0025084A" w:rsidP="006E613E">
            <w:pPr>
              <w:pStyle w:val="aff"/>
              <w:ind w:firstLine="0"/>
              <w:rPr>
                <w:sz w:val="24"/>
                <w:szCs w:val="24"/>
              </w:rPr>
            </w:pPr>
            <w:r>
              <w:rPr>
                <w:sz w:val="24"/>
                <w:szCs w:val="24"/>
              </w:rPr>
              <w:t>Период для формирования отчета</w:t>
            </w:r>
          </w:p>
        </w:tc>
        <w:tc>
          <w:tcPr>
            <w:tcW w:w="2478" w:type="dxa"/>
          </w:tcPr>
          <w:p w14:paraId="10729501" w14:textId="52A2A775" w:rsidR="0025084A" w:rsidRDefault="0025084A" w:rsidP="006E613E">
            <w:pPr>
              <w:pStyle w:val="aff"/>
              <w:ind w:firstLine="0"/>
              <w:rPr>
                <w:sz w:val="24"/>
                <w:szCs w:val="24"/>
              </w:rPr>
            </w:pPr>
            <w:r>
              <w:rPr>
                <w:sz w:val="24"/>
                <w:szCs w:val="24"/>
              </w:rPr>
              <w:t>При запросе отчета</w:t>
            </w:r>
          </w:p>
        </w:tc>
        <w:tc>
          <w:tcPr>
            <w:tcW w:w="2478" w:type="dxa"/>
          </w:tcPr>
          <w:p w14:paraId="16CAFE37" w14:textId="2F1713C4" w:rsidR="0025084A" w:rsidRPr="0025084A" w:rsidRDefault="0025084A" w:rsidP="006E613E">
            <w:pPr>
              <w:pStyle w:val="aff"/>
              <w:ind w:firstLine="0"/>
              <w:rPr>
                <w:sz w:val="24"/>
                <w:szCs w:val="24"/>
              </w:rPr>
            </w:pPr>
            <w:r>
              <w:rPr>
                <w:sz w:val="24"/>
                <w:szCs w:val="24"/>
              </w:rPr>
              <w:t>Ввод в форму</w:t>
            </w:r>
          </w:p>
        </w:tc>
      </w:tr>
      <w:tr w:rsidR="00055560" w:rsidRPr="00A830C3" w14:paraId="3031BF5E" w14:textId="77777777" w:rsidTr="006E613E">
        <w:tc>
          <w:tcPr>
            <w:tcW w:w="1980" w:type="dxa"/>
          </w:tcPr>
          <w:p w14:paraId="15378B23" w14:textId="4CEEC5DE" w:rsidR="00055560" w:rsidRDefault="00055560" w:rsidP="006E613E">
            <w:pPr>
              <w:pStyle w:val="aff"/>
              <w:ind w:firstLine="0"/>
              <w:rPr>
                <w:sz w:val="24"/>
                <w:szCs w:val="24"/>
                <w:lang w:val="en-US"/>
              </w:rPr>
            </w:pPr>
            <w:r>
              <w:rPr>
                <w:sz w:val="24"/>
                <w:szCs w:val="24"/>
                <w:lang w:val="en-US"/>
              </w:rPr>
              <w:t>IN05</w:t>
            </w:r>
          </w:p>
        </w:tc>
        <w:tc>
          <w:tcPr>
            <w:tcW w:w="2976" w:type="dxa"/>
          </w:tcPr>
          <w:p w14:paraId="0EE16D5F" w14:textId="05EC8323" w:rsidR="00055560" w:rsidRPr="00C04391" w:rsidRDefault="00C04391" w:rsidP="006E613E">
            <w:pPr>
              <w:pStyle w:val="aff"/>
              <w:ind w:firstLine="0"/>
              <w:rPr>
                <w:sz w:val="24"/>
                <w:szCs w:val="24"/>
                <w:lang w:val="en-US"/>
              </w:rPr>
            </w:pPr>
            <w:r>
              <w:rPr>
                <w:sz w:val="24"/>
                <w:szCs w:val="24"/>
              </w:rPr>
              <w:t xml:space="preserve">Данные для интеграции </w:t>
            </w:r>
            <w:r>
              <w:rPr>
                <w:sz w:val="24"/>
                <w:szCs w:val="24"/>
                <w:lang w:val="en-US"/>
              </w:rPr>
              <w:t>Asana</w:t>
            </w:r>
          </w:p>
        </w:tc>
        <w:tc>
          <w:tcPr>
            <w:tcW w:w="2478" w:type="dxa"/>
          </w:tcPr>
          <w:p w14:paraId="792D9D11" w14:textId="5247DE14" w:rsidR="00055560" w:rsidRPr="007F1232" w:rsidRDefault="00055560" w:rsidP="006E613E">
            <w:pPr>
              <w:pStyle w:val="aff"/>
              <w:ind w:firstLine="0"/>
              <w:rPr>
                <w:sz w:val="24"/>
                <w:szCs w:val="24"/>
              </w:rPr>
            </w:pPr>
            <w:r>
              <w:rPr>
                <w:sz w:val="24"/>
                <w:szCs w:val="24"/>
              </w:rPr>
              <w:t>При первичной настройке системы</w:t>
            </w:r>
          </w:p>
        </w:tc>
        <w:tc>
          <w:tcPr>
            <w:tcW w:w="2478" w:type="dxa"/>
          </w:tcPr>
          <w:p w14:paraId="65EF80EC" w14:textId="5E5E167B" w:rsidR="00055560" w:rsidRDefault="00055560" w:rsidP="006E613E">
            <w:pPr>
              <w:pStyle w:val="aff"/>
              <w:ind w:firstLine="0"/>
              <w:rPr>
                <w:sz w:val="24"/>
                <w:szCs w:val="24"/>
              </w:rPr>
            </w:pPr>
            <w:r>
              <w:rPr>
                <w:sz w:val="24"/>
                <w:szCs w:val="24"/>
              </w:rPr>
              <w:t>Ввод в форму</w:t>
            </w:r>
          </w:p>
        </w:tc>
      </w:tr>
    </w:tbl>
    <w:p w14:paraId="2B728AFB" w14:textId="3B66CF3F" w:rsidR="00541FD8" w:rsidRDefault="00541FD8" w:rsidP="00541FD8">
      <w:pPr>
        <w:pStyle w:val="aff"/>
        <w:spacing w:before="120"/>
      </w:pPr>
      <w:r>
        <w:t xml:space="preserve">Перечень и описание структурных единиц информации входных сообщений представлены в таблице </w:t>
      </w:r>
      <w:r w:rsidR="00115468">
        <w:t>5</w:t>
      </w:r>
      <w:r>
        <w:t>.</w:t>
      </w:r>
    </w:p>
    <w:p w14:paraId="644A76EE" w14:textId="3C73664D" w:rsidR="00541FD8" w:rsidRDefault="00541FD8" w:rsidP="00541FD8">
      <w:pPr>
        <w:pStyle w:val="aff"/>
        <w:ind w:firstLine="0"/>
      </w:pPr>
      <w:r w:rsidRPr="00A830C3">
        <w:rPr>
          <w:spacing w:val="40"/>
        </w:rPr>
        <w:t>Таблица</w:t>
      </w:r>
      <w:r>
        <w:t xml:space="preserve"> </w:t>
      </w:r>
      <w:r>
        <w:fldChar w:fldCharType="begin"/>
      </w:r>
      <w:r>
        <w:instrText xml:space="preserve"> SEQ Таблица \* ARABIC </w:instrText>
      </w:r>
      <w:r>
        <w:fldChar w:fldCharType="separate"/>
      </w:r>
      <w:r w:rsidR="006C3F0B">
        <w:rPr>
          <w:noProof/>
        </w:rPr>
        <w:t>5</w:t>
      </w:r>
      <w:r>
        <w:rPr>
          <w:noProof/>
        </w:rPr>
        <w:fldChar w:fldCharType="end"/>
      </w:r>
      <w:r>
        <w:t xml:space="preserve"> </w:t>
      </w:r>
      <w:r w:rsidR="00872A3C">
        <w:t>–</w:t>
      </w:r>
      <w:r>
        <w:t xml:space="preserve"> Структурные единицы входных сообщений</w:t>
      </w:r>
    </w:p>
    <w:tbl>
      <w:tblPr>
        <w:tblStyle w:val="afb"/>
        <w:tblW w:w="5000" w:type="pct"/>
        <w:tblLook w:val="04A0" w:firstRow="1" w:lastRow="0" w:firstColumn="1" w:lastColumn="0" w:noHBand="0" w:noVBand="1"/>
      </w:tblPr>
      <w:tblGrid>
        <w:gridCol w:w="1983"/>
        <w:gridCol w:w="1983"/>
        <w:gridCol w:w="1982"/>
        <w:gridCol w:w="1982"/>
        <w:gridCol w:w="1982"/>
      </w:tblGrid>
      <w:tr w:rsidR="00541FD8" w:rsidRPr="00A830C3" w14:paraId="07F3BD73" w14:textId="77777777" w:rsidTr="006E613E">
        <w:tc>
          <w:tcPr>
            <w:tcW w:w="1000" w:type="pct"/>
          </w:tcPr>
          <w:p w14:paraId="17C167B3" w14:textId="77777777" w:rsidR="00541FD8" w:rsidRPr="00A830C3" w:rsidRDefault="00541FD8" w:rsidP="006E613E">
            <w:pPr>
              <w:pStyle w:val="aff"/>
              <w:ind w:firstLine="0"/>
              <w:rPr>
                <w:sz w:val="24"/>
                <w:szCs w:val="24"/>
              </w:rPr>
            </w:pPr>
            <w:r w:rsidRPr="00A830C3">
              <w:rPr>
                <w:sz w:val="24"/>
                <w:szCs w:val="24"/>
              </w:rPr>
              <w:t>Наименование</w:t>
            </w:r>
          </w:p>
        </w:tc>
        <w:tc>
          <w:tcPr>
            <w:tcW w:w="1000" w:type="pct"/>
          </w:tcPr>
          <w:p w14:paraId="71B3EC55" w14:textId="77777777" w:rsidR="00541FD8" w:rsidRPr="00A830C3" w:rsidRDefault="00541FD8" w:rsidP="006E613E">
            <w:pPr>
              <w:pStyle w:val="aff"/>
              <w:ind w:firstLine="0"/>
              <w:rPr>
                <w:sz w:val="24"/>
                <w:szCs w:val="24"/>
              </w:rPr>
            </w:pPr>
            <w:r w:rsidRPr="00A830C3">
              <w:rPr>
                <w:sz w:val="24"/>
                <w:szCs w:val="24"/>
              </w:rPr>
              <w:t>Идентификатор сообщения</w:t>
            </w:r>
          </w:p>
        </w:tc>
        <w:tc>
          <w:tcPr>
            <w:tcW w:w="1000" w:type="pct"/>
          </w:tcPr>
          <w:p w14:paraId="1E7E5C76" w14:textId="77777777" w:rsidR="00541FD8" w:rsidRPr="00A830C3" w:rsidRDefault="00541FD8" w:rsidP="006E613E">
            <w:pPr>
              <w:pStyle w:val="aff"/>
              <w:ind w:firstLine="0"/>
              <w:rPr>
                <w:sz w:val="24"/>
                <w:szCs w:val="24"/>
              </w:rPr>
            </w:pPr>
            <w:r w:rsidRPr="00A830C3">
              <w:rPr>
                <w:sz w:val="24"/>
                <w:szCs w:val="24"/>
              </w:rPr>
              <w:t>Формат данных</w:t>
            </w:r>
          </w:p>
        </w:tc>
        <w:tc>
          <w:tcPr>
            <w:tcW w:w="1000" w:type="pct"/>
          </w:tcPr>
          <w:p w14:paraId="70ADDDC7" w14:textId="77777777" w:rsidR="00541FD8" w:rsidRPr="00A830C3" w:rsidRDefault="00541FD8" w:rsidP="006E613E">
            <w:pPr>
              <w:pStyle w:val="aff"/>
              <w:ind w:firstLine="0"/>
              <w:rPr>
                <w:sz w:val="24"/>
                <w:szCs w:val="24"/>
              </w:rPr>
            </w:pPr>
            <w:r w:rsidRPr="00A830C3">
              <w:rPr>
                <w:sz w:val="24"/>
                <w:szCs w:val="24"/>
              </w:rPr>
              <w:t>Источник</w:t>
            </w:r>
          </w:p>
        </w:tc>
        <w:tc>
          <w:tcPr>
            <w:tcW w:w="1000" w:type="pct"/>
          </w:tcPr>
          <w:p w14:paraId="5921FD00" w14:textId="77777777" w:rsidR="00541FD8" w:rsidRPr="00A830C3" w:rsidRDefault="00541FD8" w:rsidP="006E613E">
            <w:pPr>
              <w:pStyle w:val="aff"/>
              <w:ind w:firstLine="0"/>
              <w:rPr>
                <w:sz w:val="24"/>
                <w:szCs w:val="24"/>
              </w:rPr>
            </w:pPr>
            <w:r w:rsidRPr="00A830C3">
              <w:rPr>
                <w:sz w:val="24"/>
                <w:szCs w:val="24"/>
              </w:rPr>
              <w:t>Идентификатор источника</w:t>
            </w:r>
          </w:p>
        </w:tc>
      </w:tr>
      <w:tr w:rsidR="00541FD8" w:rsidRPr="00A830C3" w14:paraId="70CCB41E" w14:textId="77777777" w:rsidTr="006E613E">
        <w:tc>
          <w:tcPr>
            <w:tcW w:w="1000" w:type="pct"/>
          </w:tcPr>
          <w:p w14:paraId="2CB78D17" w14:textId="77777777" w:rsidR="00541FD8" w:rsidRPr="00AA0820" w:rsidRDefault="00541FD8" w:rsidP="006E613E">
            <w:pPr>
              <w:pStyle w:val="aff"/>
              <w:ind w:firstLine="0"/>
              <w:rPr>
                <w:sz w:val="24"/>
                <w:szCs w:val="24"/>
              </w:rPr>
            </w:pPr>
            <w:r>
              <w:rPr>
                <w:sz w:val="24"/>
                <w:szCs w:val="24"/>
              </w:rPr>
              <w:lastRenderedPageBreak/>
              <w:t>ФИО программиста</w:t>
            </w:r>
          </w:p>
        </w:tc>
        <w:tc>
          <w:tcPr>
            <w:tcW w:w="1000" w:type="pct"/>
          </w:tcPr>
          <w:p w14:paraId="18AC7A8F" w14:textId="77777777" w:rsidR="00541FD8" w:rsidRPr="006349F9" w:rsidRDefault="00541FD8" w:rsidP="006E613E">
            <w:pPr>
              <w:pStyle w:val="aff"/>
              <w:ind w:firstLine="0"/>
              <w:rPr>
                <w:sz w:val="24"/>
                <w:szCs w:val="24"/>
                <w:lang w:val="en-US"/>
              </w:rPr>
            </w:pPr>
            <w:r>
              <w:rPr>
                <w:sz w:val="24"/>
                <w:szCs w:val="24"/>
                <w:lang w:val="en-US"/>
              </w:rPr>
              <w:t>IN01</w:t>
            </w:r>
          </w:p>
        </w:tc>
        <w:tc>
          <w:tcPr>
            <w:tcW w:w="1000" w:type="pct"/>
          </w:tcPr>
          <w:p w14:paraId="2BE67334" w14:textId="77777777" w:rsidR="00541FD8" w:rsidRPr="00A830C3" w:rsidRDefault="00541FD8" w:rsidP="006E613E">
            <w:pPr>
              <w:pStyle w:val="aff"/>
              <w:ind w:firstLine="0"/>
              <w:rPr>
                <w:sz w:val="24"/>
                <w:szCs w:val="24"/>
              </w:rPr>
            </w:pPr>
            <w:r>
              <w:rPr>
                <w:sz w:val="24"/>
                <w:szCs w:val="24"/>
              </w:rPr>
              <w:t>Строка</w:t>
            </w:r>
          </w:p>
        </w:tc>
        <w:tc>
          <w:tcPr>
            <w:tcW w:w="1000" w:type="pct"/>
          </w:tcPr>
          <w:p w14:paraId="42DE4EA8" w14:textId="77777777" w:rsidR="00541FD8" w:rsidRPr="00A830C3" w:rsidRDefault="00541FD8" w:rsidP="006E613E">
            <w:pPr>
              <w:pStyle w:val="aff"/>
              <w:ind w:firstLine="0"/>
              <w:rPr>
                <w:sz w:val="24"/>
                <w:szCs w:val="24"/>
              </w:rPr>
            </w:pPr>
            <w:r>
              <w:rPr>
                <w:sz w:val="24"/>
                <w:szCs w:val="24"/>
              </w:rPr>
              <w:t>Менеджер по проектам</w:t>
            </w:r>
          </w:p>
        </w:tc>
        <w:tc>
          <w:tcPr>
            <w:tcW w:w="1000" w:type="pct"/>
          </w:tcPr>
          <w:p w14:paraId="657C68C8" w14:textId="07235EC2" w:rsidR="00541FD8" w:rsidRPr="00DD2B9D" w:rsidRDefault="001D31CF" w:rsidP="006E613E">
            <w:pPr>
              <w:pStyle w:val="aff"/>
              <w:ind w:firstLine="0"/>
              <w:rPr>
                <w:sz w:val="24"/>
                <w:szCs w:val="24"/>
                <w:lang w:val="en-US"/>
              </w:rPr>
            </w:pPr>
            <w:r>
              <w:rPr>
                <w:sz w:val="24"/>
                <w:szCs w:val="24"/>
                <w:lang w:val="en-US"/>
              </w:rPr>
              <w:t>S</w:t>
            </w:r>
            <w:r w:rsidR="00541FD8">
              <w:rPr>
                <w:sz w:val="24"/>
                <w:szCs w:val="24"/>
                <w:lang w:val="en-US"/>
              </w:rPr>
              <w:t>01</w:t>
            </w:r>
          </w:p>
        </w:tc>
      </w:tr>
      <w:tr w:rsidR="001D31CF" w:rsidRPr="00A830C3" w14:paraId="565553AD" w14:textId="77777777" w:rsidTr="006E613E">
        <w:tc>
          <w:tcPr>
            <w:tcW w:w="1000" w:type="pct"/>
          </w:tcPr>
          <w:p w14:paraId="7826DF93" w14:textId="77777777" w:rsidR="001D31CF" w:rsidRDefault="001D31CF" w:rsidP="001D31CF">
            <w:pPr>
              <w:pStyle w:val="aff"/>
              <w:ind w:firstLine="0"/>
              <w:rPr>
                <w:sz w:val="24"/>
                <w:szCs w:val="24"/>
              </w:rPr>
            </w:pPr>
            <w:r>
              <w:rPr>
                <w:sz w:val="24"/>
                <w:szCs w:val="24"/>
              </w:rPr>
              <w:t>Номер наряда</w:t>
            </w:r>
          </w:p>
        </w:tc>
        <w:tc>
          <w:tcPr>
            <w:tcW w:w="1000" w:type="pct"/>
          </w:tcPr>
          <w:p w14:paraId="065C1433" w14:textId="77777777" w:rsidR="001D31CF" w:rsidRDefault="001D31CF" w:rsidP="001D31CF">
            <w:pPr>
              <w:pStyle w:val="aff"/>
              <w:ind w:firstLine="0"/>
              <w:rPr>
                <w:sz w:val="24"/>
                <w:szCs w:val="24"/>
                <w:lang w:val="en-US"/>
              </w:rPr>
            </w:pPr>
            <w:r>
              <w:rPr>
                <w:sz w:val="24"/>
                <w:szCs w:val="24"/>
                <w:lang w:val="en-US"/>
              </w:rPr>
              <w:t>IN01</w:t>
            </w:r>
          </w:p>
        </w:tc>
        <w:tc>
          <w:tcPr>
            <w:tcW w:w="1000" w:type="pct"/>
          </w:tcPr>
          <w:p w14:paraId="157F9D81" w14:textId="77777777" w:rsidR="001D31CF" w:rsidRDefault="001D31CF" w:rsidP="001D31CF">
            <w:pPr>
              <w:pStyle w:val="aff"/>
              <w:ind w:firstLine="0"/>
              <w:rPr>
                <w:sz w:val="24"/>
                <w:szCs w:val="24"/>
              </w:rPr>
            </w:pPr>
            <w:r>
              <w:rPr>
                <w:sz w:val="24"/>
                <w:szCs w:val="24"/>
              </w:rPr>
              <w:t>Целое число</w:t>
            </w:r>
          </w:p>
        </w:tc>
        <w:tc>
          <w:tcPr>
            <w:tcW w:w="1000" w:type="pct"/>
          </w:tcPr>
          <w:p w14:paraId="5BCA2172" w14:textId="77777777" w:rsidR="001D31CF" w:rsidRDefault="001D31CF" w:rsidP="001D31CF">
            <w:pPr>
              <w:pStyle w:val="aff"/>
              <w:ind w:firstLine="0"/>
              <w:rPr>
                <w:sz w:val="24"/>
                <w:szCs w:val="24"/>
              </w:rPr>
            </w:pPr>
            <w:r>
              <w:rPr>
                <w:sz w:val="24"/>
                <w:szCs w:val="24"/>
              </w:rPr>
              <w:t>Менеджер по проектам</w:t>
            </w:r>
          </w:p>
        </w:tc>
        <w:tc>
          <w:tcPr>
            <w:tcW w:w="1000" w:type="pct"/>
          </w:tcPr>
          <w:p w14:paraId="74720C78" w14:textId="4B8E5D0C" w:rsidR="001D31CF" w:rsidRDefault="001D31CF" w:rsidP="001D31CF">
            <w:pPr>
              <w:pStyle w:val="aff"/>
              <w:ind w:firstLine="0"/>
              <w:rPr>
                <w:sz w:val="24"/>
                <w:szCs w:val="24"/>
                <w:lang w:val="en-US"/>
              </w:rPr>
            </w:pPr>
            <w:r>
              <w:rPr>
                <w:sz w:val="24"/>
                <w:szCs w:val="24"/>
                <w:lang w:val="en-US"/>
              </w:rPr>
              <w:t>S01</w:t>
            </w:r>
          </w:p>
        </w:tc>
      </w:tr>
      <w:tr w:rsidR="001D31CF" w:rsidRPr="00A830C3" w14:paraId="1B4B7C91" w14:textId="77777777" w:rsidTr="006E613E">
        <w:tc>
          <w:tcPr>
            <w:tcW w:w="1000" w:type="pct"/>
          </w:tcPr>
          <w:p w14:paraId="2277E5E5" w14:textId="77777777" w:rsidR="001D31CF" w:rsidRDefault="001D31CF" w:rsidP="001D31CF">
            <w:pPr>
              <w:pStyle w:val="aff"/>
              <w:ind w:firstLine="0"/>
              <w:rPr>
                <w:sz w:val="24"/>
                <w:szCs w:val="24"/>
              </w:rPr>
            </w:pPr>
            <w:r>
              <w:rPr>
                <w:sz w:val="24"/>
                <w:szCs w:val="24"/>
              </w:rPr>
              <w:t>Менеджер по наряду</w:t>
            </w:r>
          </w:p>
        </w:tc>
        <w:tc>
          <w:tcPr>
            <w:tcW w:w="1000" w:type="pct"/>
          </w:tcPr>
          <w:p w14:paraId="6CBB580F" w14:textId="77777777" w:rsidR="001D31CF" w:rsidRDefault="001D31CF" w:rsidP="001D31CF">
            <w:pPr>
              <w:pStyle w:val="aff"/>
              <w:ind w:firstLine="0"/>
              <w:rPr>
                <w:sz w:val="24"/>
                <w:szCs w:val="24"/>
                <w:lang w:val="en-US"/>
              </w:rPr>
            </w:pPr>
            <w:r>
              <w:rPr>
                <w:sz w:val="24"/>
                <w:szCs w:val="24"/>
                <w:lang w:val="en-US"/>
              </w:rPr>
              <w:t>IN01</w:t>
            </w:r>
          </w:p>
        </w:tc>
        <w:tc>
          <w:tcPr>
            <w:tcW w:w="1000" w:type="pct"/>
          </w:tcPr>
          <w:p w14:paraId="6A2E176E" w14:textId="77777777" w:rsidR="001D31CF" w:rsidRDefault="001D31CF" w:rsidP="001D31CF">
            <w:pPr>
              <w:pStyle w:val="aff"/>
              <w:ind w:firstLine="0"/>
              <w:rPr>
                <w:sz w:val="24"/>
                <w:szCs w:val="24"/>
              </w:rPr>
            </w:pPr>
            <w:r>
              <w:rPr>
                <w:sz w:val="24"/>
                <w:szCs w:val="24"/>
              </w:rPr>
              <w:t>Строка</w:t>
            </w:r>
          </w:p>
        </w:tc>
        <w:tc>
          <w:tcPr>
            <w:tcW w:w="1000" w:type="pct"/>
          </w:tcPr>
          <w:p w14:paraId="0545CB07" w14:textId="77777777" w:rsidR="001D31CF" w:rsidRDefault="001D31CF" w:rsidP="001D31CF">
            <w:pPr>
              <w:pStyle w:val="aff"/>
              <w:ind w:firstLine="0"/>
              <w:rPr>
                <w:sz w:val="24"/>
                <w:szCs w:val="24"/>
              </w:rPr>
            </w:pPr>
            <w:r>
              <w:rPr>
                <w:sz w:val="24"/>
                <w:szCs w:val="24"/>
              </w:rPr>
              <w:t>Менеджер по проектам</w:t>
            </w:r>
          </w:p>
        </w:tc>
        <w:tc>
          <w:tcPr>
            <w:tcW w:w="1000" w:type="pct"/>
          </w:tcPr>
          <w:p w14:paraId="618A8CE1" w14:textId="4129011F" w:rsidR="001D31CF" w:rsidRDefault="001D31CF" w:rsidP="001D31CF">
            <w:pPr>
              <w:pStyle w:val="aff"/>
              <w:ind w:firstLine="0"/>
              <w:rPr>
                <w:sz w:val="24"/>
                <w:szCs w:val="24"/>
                <w:lang w:val="en-US"/>
              </w:rPr>
            </w:pPr>
            <w:r>
              <w:rPr>
                <w:sz w:val="24"/>
                <w:szCs w:val="24"/>
                <w:lang w:val="en-US"/>
              </w:rPr>
              <w:t>S01</w:t>
            </w:r>
          </w:p>
        </w:tc>
      </w:tr>
      <w:tr w:rsidR="001D31CF" w:rsidRPr="00A830C3" w14:paraId="25531A98" w14:textId="77777777" w:rsidTr="006E613E">
        <w:tc>
          <w:tcPr>
            <w:tcW w:w="1000" w:type="pct"/>
          </w:tcPr>
          <w:p w14:paraId="39F67E93" w14:textId="77777777" w:rsidR="001D31CF" w:rsidRDefault="001D31CF" w:rsidP="001D31CF">
            <w:pPr>
              <w:pStyle w:val="aff"/>
              <w:ind w:firstLine="0"/>
              <w:rPr>
                <w:sz w:val="24"/>
                <w:szCs w:val="24"/>
              </w:rPr>
            </w:pPr>
            <w:r>
              <w:rPr>
                <w:sz w:val="24"/>
                <w:szCs w:val="24"/>
              </w:rPr>
              <w:t>Наименование клиента</w:t>
            </w:r>
          </w:p>
        </w:tc>
        <w:tc>
          <w:tcPr>
            <w:tcW w:w="1000" w:type="pct"/>
          </w:tcPr>
          <w:p w14:paraId="40629436" w14:textId="77777777" w:rsidR="001D31CF" w:rsidRDefault="001D31CF" w:rsidP="001D31CF">
            <w:pPr>
              <w:pStyle w:val="aff"/>
              <w:ind w:firstLine="0"/>
              <w:rPr>
                <w:sz w:val="24"/>
                <w:szCs w:val="24"/>
                <w:lang w:val="en-US"/>
              </w:rPr>
            </w:pPr>
            <w:r>
              <w:rPr>
                <w:sz w:val="24"/>
                <w:szCs w:val="24"/>
                <w:lang w:val="en-US"/>
              </w:rPr>
              <w:t>IN01</w:t>
            </w:r>
          </w:p>
        </w:tc>
        <w:tc>
          <w:tcPr>
            <w:tcW w:w="1000" w:type="pct"/>
          </w:tcPr>
          <w:p w14:paraId="20DCA80C" w14:textId="77777777" w:rsidR="001D31CF" w:rsidRDefault="001D31CF" w:rsidP="001D31CF">
            <w:pPr>
              <w:pStyle w:val="aff"/>
              <w:ind w:firstLine="0"/>
              <w:rPr>
                <w:sz w:val="24"/>
                <w:szCs w:val="24"/>
              </w:rPr>
            </w:pPr>
            <w:r>
              <w:rPr>
                <w:sz w:val="24"/>
                <w:szCs w:val="24"/>
              </w:rPr>
              <w:t>Строка</w:t>
            </w:r>
          </w:p>
        </w:tc>
        <w:tc>
          <w:tcPr>
            <w:tcW w:w="1000" w:type="pct"/>
          </w:tcPr>
          <w:p w14:paraId="4C279253" w14:textId="77777777" w:rsidR="001D31CF" w:rsidRDefault="001D31CF" w:rsidP="001D31CF">
            <w:pPr>
              <w:pStyle w:val="aff"/>
              <w:ind w:firstLine="0"/>
              <w:rPr>
                <w:sz w:val="24"/>
                <w:szCs w:val="24"/>
              </w:rPr>
            </w:pPr>
            <w:r>
              <w:rPr>
                <w:sz w:val="24"/>
                <w:szCs w:val="24"/>
              </w:rPr>
              <w:t>Менеджер по проектам</w:t>
            </w:r>
          </w:p>
        </w:tc>
        <w:tc>
          <w:tcPr>
            <w:tcW w:w="1000" w:type="pct"/>
          </w:tcPr>
          <w:p w14:paraId="25255C4F" w14:textId="3EC913FB" w:rsidR="001D31CF" w:rsidRDefault="001D31CF" w:rsidP="001D31CF">
            <w:pPr>
              <w:pStyle w:val="aff"/>
              <w:ind w:firstLine="0"/>
              <w:rPr>
                <w:sz w:val="24"/>
                <w:szCs w:val="24"/>
                <w:lang w:val="en-US"/>
              </w:rPr>
            </w:pPr>
            <w:r>
              <w:rPr>
                <w:sz w:val="24"/>
                <w:szCs w:val="24"/>
                <w:lang w:val="en-US"/>
              </w:rPr>
              <w:t>S01</w:t>
            </w:r>
          </w:p>
        </w:tc>
      </w:tr>
      <w:tr w:rsidR="001D31CF" w:rsidRPr="00A830C3" w14:paraId="5886D8B6" w14:textId="77777777" w:rsidTr="006E613E">
        <w:tc>
          <w:tcPr>
            <w:tcW w:w="1000" w:type="pct"/>
          </w:tcPr>
          <w:p w14:paraId="002FEF2C" w14:textId="77777777" w:rsidR="001D31CF" w:rsidRPr="00AA0820" w:rsidRDefault="001D31CF" w:rsidP="001D31CF">
            <w:pPr>
              <w:pStyle w:val="aff"/>
              <w:ind w:firstLine="0"/>
              <w:rPr>
                <w:sz w:val="24"/>
                <w:szCs w:val="24"/>
              </w:rPr>
            </w:pPr>
            <w:r>
              <w:rPr>
                <w:sz w:val="24"/>
                <w:szCs w:val="24"/>
              </w:rPr>
              <w:t>Задачи</w:t>
            </w:r>
          </w:p>
        </w:tc>
        <w:tc>
          <w:tcPr>
            <w:tcW w:w="1000" w:type="pct"/>
          </w:tcPr>
          <w:p w14:paraId="49F71611" w14:textId="77777777" w:rsidR="001D31CF" w:rsidRDefault="001D31CF" w:rsidP="001D31CF">
            <w:pPr>
              <w:pStyle w:val="aff"/>
              <w:ind w:firstLine="0"/>
              <w:rPr>
                <w:sz w:val="24"/>
                <w:szCs w:val="24"/>
                <w:lang w:val="en-US"/>
              </w:rPr>
            </w:pPr>
            <w:r>
              <w:rPr>
                <w:sz w:val="24"/>
                <w:szCs w:val="24"/>
                <w:lang w:val="en-US"/>
              </w:rPr>
              <w:t>IN01</w:t>
            </w:r>
          </w:p>
        </w:tc>
        <w:tc>
          <w:tcPr>
            <w:tcW w:w="1000" w:type="pct"/>
          </w:tcPr>
          <w:p w14:paraId="27167507" w14:textId="77777777" w:rsidR="001D31CF" w:rsidRDefault="001D31CF" w:rsidP="001D31CF">
            <w:pPr>
              <w:pStyle w:val="aff"/>
              <w:ind w:firstLine="0"/>
              <w:rPr>
                <w:sz w:val="24"/>
                <w:szCs w:val="24"/>
              </w:rPr>
            </w:pPr>
            <w:r>
              <w:rPr>
                <w:sz w:val="24"/>
                <w:szCs w:val="24"/>
              </w:rPr>
              <w:t>Строка</w:t>
            </w:r>
          </w:p>
        </w:tc>
        <w:tc>
          <w:tcPr>
            <w:tcW w:w="1000" w:type="pct"/>
          </w:tcPr>
          <w:p w14:paraId="23945028" w14:textId="77777777" w:rsidR="001D31CF" w:rsidRDefault="001D31CF" w:rsidP="001D31CF">
            <w:pPr>
              <w:pStyle w:val="aff"/>
              <w:ind w:firstLine="0"/>
              <w:rPr>
                <w:sz w:val="24"/>
                <w:szCs w:val="24"/>
              </w:rPr>
            </w:pPr>
            <w:r>
              <w:rPr>
                <w:sz w:val="24"/>
                <w:szCs w:val="24"/>
              </w:rPr>
              <w:t>Менеджер по проектам</w:t>
            </w:r>
          </w:p>
        </w:tc>
        <w:tc>
          <w:tcPr>
            <w:tcW w:w="1000" w:type="pct"/>
          </w:tcPr>
          <w:p w14:paraId="0BD3D45E" w14:textId="0E2C826E" w:rsidR="001D31CF" w:rsidRDefault="001D31CF" w:rsidP="001D31CF">
            <w:pPr>
              <w:pStyle w:val="aff"/>
              <w:ind w:firstLine="0"/>
              <w:rPr>
                <w:sz w:val="24"/>
                <w:szCs w:val="24"/>
                <w:lang w:val="en-US"/>
              </w:rPr>
            </w:pPr>
            <w:r>
              <w:rPr>
                <w:sz w:val="24"/>
                <w:szCs w:val="24"/>
                <w:lang w:val="en-US"/>
              </w:rPr>
              <w:t>S01</w:t>
            </w:r>
          </w:p>
        </w:tc>
      </w:tr>
      <w:tr w:rsidR="001D31CF" w:rsidRPr="00A830C3" w14:paraId="542E33E1" w14:textId="77777777" w:rsidTr="006E613E">
        <w:tc>
          <w:tcPr>
            <w:tcW w:w="1000" w:type="pct"/>
          </w:tcPr>
          <w:p w14:paraId="4834B1A8" w14:textId="77777777" w:rsidR="001D31CF" w:rsidRPr="000B23E6" w:rsidRDefault="001D31CF" w:rsidP="001D31CF">
            <w:pPr>
              <w:pStyle w:val="aff"/>
              <w:ind w:firstLine="0"/>
              <w:rPr>
                <w:sz w:val="24"/>
                <w:szCs w:val="24"/>
              </w:rPr>
            </w:pPr>
            <w:r>
              <w:rPr>
                <w:sz w:val="24"/>
                <w:szCs w:val="24"/>
              </w:rPr>
              <w:t>Идентификатор ресурса</w:t>
            </w:r>
          </w:p>
        </w:tc>
        <w:tc>
          <w:tcPr>
            <w:tcW w:w="1000" w:type="pct"/>
          </w:tcPr>
          <w:p w14:paraId="28905752" w14:textId="77777777" w:rsidR="001D31CF" w:rsidRDefault="001D31CF" w:rsidP="001D31CF">
            <w:pPr>
              <w:pStyle w:val="aff"/>
              <w:ind w:firstLine="0"/>
              <w:rPr>
                <w:sz w:val="24"/>
                <w:szCs w:val="24"/>
                <w:lang w:val="en-US"/>
              </w:rPr>
            </w:pPr>
            <w:r>
              <w:rPr>
                <w:sz w:val="24"/>
                <w:szCs w:val="24"/>
                <w:lang w:val="en-US"/>
              </w:rPr>
              <w:t>IN02</w:t>
            </w:r>
          </w:p>
        </w:tc>
        <w:tc>
          <w:tcPr>
            <w:tcW w:w="1000" w:type="pct"/>
          </w:tcPr>
          <w:p w14:paraId="44729DBC" w14:textId="77777777" w:rsidR="001D31CF" w:rsidRDefault="001D31CF" w:rsidP="001D31CF">
            <w:pPr>
              <w:pStyle w:val="aff"/>
              <w:ind w:firstLine="0"/>
              <w:rPr>
                <w:sz w:val="24"/>
                <w:szCs w:val="24"/>
              </w:rPr>
            </w:pPr>
            <w:r>
              <w:rPr>
                <w:sz w:val="24"/>
                <w:szCs w:val="24"/>
              </w:rPr>
              <w:t>Строка</w:t>
            </w:r>
          </w:p>
        </w:tc>
        <w:tc>
          <w:tcPr>
            <w:tcW w:w="1000" w:type="pct"/>
          </w:tcPr>
          <w:p w14:paraId="7C1A10EE" w14:textId="77777777" w:rsidR="001D31CF" w:rsidRPr="000B23E6" w:rsidRDefault="001D31CF" w:rsidP="001D31CF">
            <w:pPr>
              <w:pStyle w:val="aff"/>
              <w:ind w:firstLine="0"/>
              <w:rPr>
                <w:sz w:val="24"/>
                <w:szCs w:val="24"/>
                <w:lang w:val="en-US"/>
              </w:rPr>
            </w:pPr>
            <w:r>
              <w:rPr>
                <w:sz w:val="24"/>
                <w:szCs w:val="24"/>
                <w:lang w:val="en-US"/>
              </w:rPr>
              <w:t>Asana</w:t>
            </w:r>
          </w:p>
        </w:tc>
        <w:tc>
          <w:tcPr>
            <w:tcW w:w="1000" w:type="pct"/>
          </w:tcPr>
          <w:p w14:paraId="0F088049" w14:textId="27EFC824" w:rsidR="001D31CF" w:rsidRDefault="001D31CF" w:rsidP="001D31CF">
            <w:pPr>
              <w:pStyle w:val="aff"/>
              <w:ind w:firstLine="0"/>
              <w:rPr>
                <w:sz w:val="24"/>
                <w:szCs w:val="24"/>
                <w:lang w:val="en-US"/>
              </w:rPr>
            </w:pPr>
            <w:r>
              <w:rPr>
                <w:sz w:val="24"/>
                <w:szCs w:val="24"/>
                <w:lang w:val="en-US"/>
              </w:rPr>
              <w:t>S02</w:t>
            </w:r>
          </w:p>
        </w:tc>
      </w:tr>
      <w:tr w:rsidR="001D31CF" w:rsidRPr="00A830C3" w14:paraId="363DDCE5" w14:textId="77777777" w:rsidTr="006E613E">
        <w:tc>
          <w:tcPr>
            <w:tcW w:w="1000" w:type="pct"/>
          </w:tcPr>
          <w:p w14:paraId="0B8923E5" w14:textId="77777777" w:rsidR="001D31CF" w:rsidRDefault="001D31CF" w:rsidP="001D31CF">
            <w:pPr>
              <w:pStyle w:val="aff"/>
              <w:ind w:firstLine="0"/>
              <w:rPr>
                <w:sz w:val="24"/>
                <w:szCs w:val="24"/>
              </w:rPr>
            </w:pPr>
            <w:r>
              <w:rPr>
                <w:sz w:val="24"/>
                <w:szCs w:val="24"/>
              </w:rPr>
              <w:t>Тип ресурса</w:t>
            </w:r>
          </w:p>
        </w:tc>
        <w:tc>
          <w:tcPr>
            <w:tcW w:w="1000" w:type="pct"/>
          </w:tcPr>
          <w:p w14:paraId="2732C3E9" w14:textId="77777777" w:rsidR="001D31CF" w:rsidRDefault="001D31CF" w:rsidP="001D31CF">
            <w:pPr>
              <w:pStyle w:val="aff"/>
              <w:ind w:firstLine="0"/>
              <w:rPr>
                <w:sz w:val="24"/>
                <w:szCs w:val="24"/>
                <w:lang w:val="en-US"/>
              </w:rPr>
            </w:pPr>
            <w:r>
              <w:rPr>
                <w:sz w:val="24"/>
                <w:szCs w:val="24"/>
                <w:lang w:val="en-US"/>
              </w:rPr>
              <w:t>IN02</w:t>
            </w:r>
          </w:p>
        </w:tc>
        <w:tc>
          <w:tcPr>
            <w:tcW w:w="1000" w:type="pct"/>
          </w:tcPr>
          <w:p w14:paraId="61929291" w14:textId="77777777" w:rsidR="001D31CF" w:rsidRDefault="001D31CF" w:rsidP="001D31CF">
            <w:pPr>
              <w:pStyle w:val="aff"/>
              <w:ind w:firstLine="0"/>
              <w:rPr>
                <w:sz w:val="24"/>
                <w:szCs w:val="24"/>
              </w:rPr>
            </w:pPr>
            <w:r>
              <w:rPr>
                <w:sz w:val="24"/>
                <w:szCs w:val="24"/>
              </w:rPr>
              <w:t>Строка</w:t>
            </w:r>
          </w:p>
        </w:tc>
        <w:tc>
          <w:tcPr>
            <w:tcW w:w="1000" w:type="pct"/>
          </w:tcPr>
          <w:p w14:paraId="4F0DA51C" w14:textId="77777777" w:rsidR="001D31CF" w:rsidRDefault="001D31CF" w:rsidP="001D31CF">
            <w:pPr>
              <w:pStyle w:val="aff"/>
              <w:ind w:firstLine="0"/>
              <w:rPr>
                <w:sz w:val="24"/>
                <w:szCs w:val="24"/>
                <w:lang w:val="en-US"/>
              </w:rPr>
            </w:pPr>
            <w:r>
              <w:rPr>
                <w:sz w:val="24"/>
                <w:szCs w:val="24"/>
                <w:lang w:val="en-US"/>
              </w:rPr>
              <w:t>Asana</w:t>
            </w:r>
          </w:p>
        </w:tc>
        <w:tc>
          <w:tcPr>
            <w:tcW w:w="1000" w:type="pct"/>
          </w:tcPr>
          <w:p w14:paraId="5983F43E" w14:textId="3E07ED07" w:rsidR="001D31CF" w:rsidRDefault="001D31CF" w:rsidP="001D31CF">
            <w:pPr>
              <w:pStyle w:val="aff"/>
              <w:ind w:firstLine="0"/>
              <w:rPr>
                <w:sz w:val="24"/>
                <w:szCs w:val="24"/>
                <w:lang w:val="en-US"/>
              </w:rPr>
            </w:pPr>
            <w:r>
              <w:rPr>
                <w:sz w:val="24"/>
                <w:szCs w:val="24"/>
                <w:lang w:val="en-US"/>
              </w:rPr>
              <w:t>S02</w:t>
            </w:r>
          </w:p>
        </w:tc>
      </w:tr>
      <w:tr w:rsidR="001D31CF" w:rsidRPr="00A830C3" w14:paraId="1E7A23DB" w14:textId="77777777" w:rsidTr="006E613E">
        <w:tc>
          <w:tcPr>
            <w:tcW w:w="1000" w:type="pct"/>
          </w:tcPr>
          <w:p w14:paraId="7E500605" w14:textId="77777777" w:rsidR="001D31CF" w:rsidRDefault="001D31CF" w:rsidP="001D31CF">
            <w:pPr>
              <w:pStyle w:val="aff"/>
              <w:ind w:firstLine="0"/>
              <w:rPr>
                <w:sz w:val="24"/>
                <w:szCs w:val="24"/>
              </w:rPr>
            </w:pPr>
            <w:r>
              <w:rPr>
                <w:sz w:val="24"/>
                <w:szCs w:val="24"/>
              </w:rPr>
              <w:t>Тип события</w:t>
            </w:r>
          </w:p>
        </w:tc>
        <w:tc>
          <w:tcPr>
            <w:tcW w:w="1000" w:type="pct"/>
          </w:tcPr>
          <w:p w14:paraId="5F03DCEF" w14:textId="77777777" w:rsidR="001D31CF" w:rsidRDefault="001D31CF" w:rsidP="001D31CF">
            <w:pPr>
              <w:pStyle w:val="aff"/>
              <w:ind w:firstLine="0"/>
              <w:rPr>
                <w:sz w:val="24"/>
                <w:szCs w:val="24"/>
                <w:lang w:val="en-US"/>
              </w:rPr>
            </w:pPr>
            <w:r>
              <w:rPr>
                <w:sz w:val="24"/>
                <w:szCs w:val="24"/>
                <w:lang w:val="en-US"/>
              </w:rPr>
              <w:t>IN02</w:t>
            </w:r>
          </w:p>
        </w:tc>
        <w:tc>
          <w:tcPr>
            <w:tcW w:w="1000" w:type="pct"/>
          </w:tcPr>
          <w:p w14:paraId="323FA50D" w14:textId="77777777" w:rsidR="001D31CF" w:rsidRDefault="001D31CF" w:rsidP="001D31CF">
            <w:pPr>
              <w:pStyle w:val="aff"/>
              <w:ind w:firstLine="0"/>
              <w:rPr>
                <w:sz w:val="24"/>
                <w:szCs w:val="24"/>
              </w:rPr>
            </w:pPr>
            <w:r>
              <w:rPr>
                <w:sz w:val="24"/>
                <w:szCs w:val="24"/>
              </w:rPr>
              <w:t>Строка</w:t>
            </w:r>
          </w:p>
        </w:tc>
        <w:tc>
          <w:tcPr>
            <w:tcW w:w="1000" w:type="pct"/>
          </w:tcPr>
          <w:p w14:paraId="4EABB099" w14:textId="77777777" w:rsidR="001D31CF" w:rsidRDefault="001D31CF" w:rsidP="001D31CF">
            <w:pPr>
              <w:pStyle w:val="aff"/>
              <w:ind w:firstLine="0"/>
              <w:rPr>
                <w:sz w:val="24"/>
                <w:szCs w:val="24"/>
                <w:lang w:val="en-US"/>
              </w:rPr>
            </w:pPr>
            <w:r>
              <w:rPr>
                <w:sz w:val="24"/>
                <w:szCs w:val="24"/>
                <w:lang w:val="en-US"/>
              </w:rPr>
              <w:t>Asana</w:t>
            </w:r>
          </w:p>
        </w:tc>
        <w:tc>
          <w:tcPr>
            <w:tcW w:w="1000" w:type="pct"/>
          </w:tcPr>
          <w:p w14:paraId="2BA2C55C" w14:textId="301C9045" w:rsidR="001D31CF" w:rsidRDefault="001D31CF" w:rsidP="001D31CF">
            <w:pPr>
              <w:pStyle w:val="aff"/>
              <w:ind w:firstLine="0"/>
              <w:rPr>
                <w:sz w:val="24"/>
                <w:szCs w:val="24"/>
                <w:lang w:val="en-US"/>
              </w:rPr>
            </w:pPr>
            <w:r>
              <w:rPr>
                <w:sz w:val="24"/>
                <w:szCs w:val="24"/>
                <w:lang w:val="en-US"/>
              </w:rPr>
              <w:t>S02</w:t>
            </w:r>
          </w:p>
        </w:tc>
      </w:tr>
      <w:tr w:rsidR="001D31CF" w:rsidRPr="00A830C3" w14:paraId="1E8D9ADB" w14:textId="77777777" w:rsidTr="006E613E">
        <w:tc>
          <w:tcPr>
            <w:tcW w:w="1000" w:type="pct"/>
          </w:tcPr>
          <w:p w14:paraId="4EBE3C55" w14:textId="77777777" w:rsidR="001D31CF" w:rsidRDefault="001D31CF" w:rsidP="001D31CF">
            <w:pPr>
              <w:pStyle w:val="aff"/>
              <w:ind w:firstLine="0"/>
              <w:rPr>
                <w:sz w:val="24"/>
                <w:szCs w:val="24"/>
              </w:rPr>
            </w:pPr>
            <w:r>
              <w:rPr>
                <w:sz w:val="24"/>
                <w:szCs w:val="24"/>
              </w:rPr>
              <w:t>Идентификатор зависимого объекта</w:t>
            </w:r>
          </w:p>
        </w:tc>
        <w:tc>
          <w:tcPr>
            <w:tcW w:w="1000" w:type="pct"/>
          </w:tcPr>
          <w:p w14:paraId="731D766C" w14:textId="77777777" w:rsidR="001D31CF" w:rsidRDefault="001D31CF" w:rsidP="001D31CF">
            <w:pPr>
              <w:pStyle w:val="aff"/>
              <w:ind w:firstLine="0"/>
              <w:rPr>
                <w:sz w:val="24"/>
                <w:szCs w:val="24"/>
                <w:lang w:val="en-US"/>
              </w:rPr>
            </w:pPr>
            <w:r>
              <w:rPr>
                <w:sz w:val="24"/>
                <w:szCs w:val="24"/>
                <w:lang w:val="en-US"/>
              </w:rPr>
              <w:t>IN02</w:t>
            </w:r>
          </w:p>
        </w:tc>
        <w:tc>
          <w:tcPr>
            <w:tcW w:w="1000" w:type="pct"/>
          </w:tcPr>
          <w:p w14:paraId="4C54FC81" w14:textId="77777777" w:rsidR="001D31CF" w:rsidRDefault="001D31CF" w:rsidP="001D31CF">
            <w:pPr>
              <w:pStyle w:val="aff"/>
              <w:ind w:firstLine="0"/>
              <w:rPr>
                <w:sz w:val="24"/>
                <w:szCs w:val="24"/>
              </w:rPr>
            </w:pPr>
            <w:r>
              <w:rPr>
                <w:sz w:val="24"/>
                <w:szCs w:val="24"/>
              </w:rPr>
              <w:t>Строка</w:t>
            </w:r>
          </w:p>
        </w:tc>
        <w:tc>
          <w:tcPr>
            <w:tcW w:w="1000" w:type="pct"/>
          </w:tcPr>
          <w:p w14:paraId="7367B0A9" w14:textId="77777777" w:rsidR="001D31CF" w:rsidRDefault="001D31CF" w:rsidP="001D31CF">
            <w:pPr>
              <w:pStyle w:val="aff"/>
              <w:ind w:firstLine="0"/>
              <w:rPr>
                <w:sz w:val="24"/>
                <w:szCs w:val="24"/>
                <w:lang w:val="en-US"/>
              </w:rPr>
            </w:pPr>
            <w:r>
              <w:rPr>
                <w:sz w:val="24"/>
                <w:szCs w:val="24"/>
                <w:lang w:val="en-US"/>
              </w:rPr>
              <w:t>Asana</w:t>
            </w:r>
          </w:p>
        </w:tc>
        <w:tc>
          <w:tcPr>
            <w:tcW w:w="1000" w:type="pct"/>
          </w:tcPr>
          <w:p w14:paraId="6BF12E64" w14:textId="5488BF31" w:rsidR="001D31CF" w:rsidRDefault="001D31CF" w:rsidP="001D31CF">
            <w:pPr>
              <w:pStyle w:val="aff"/>
              <w:ind w:firstLine="0"/>
              <w:rPr>
                <w:sz w:val="24"/>
                <w:szCs w:val="24"/>
                <w:lang w:val="en-US"/>
              </w:rPr>
            </w:pPr>
            <w:r>
              <w:rPr>
                <w:sz w:val="24"/>
                <w:szCs w:val="24"/>
                <w:lang w:val="en-US"/>
              </w:rPr>
              <w:t>S02</w:t>
            </w:r>
          </w:p>
        </w:tc>
      </w:tr>
      <w:tr w:rsidR="001D31CF" w:rsidRPr="00A830C3" w14:paraId="442909A0" w14:textId="77777777" w:rsidTr="006E613E">
        <w:tc>
          <w:tcPr>
            <w:tcW w:w="1000" w:type="pct"/>
          </w:tcPr>
          <w:p w14:paraId="397A8605" w14:textId="77777777" w:rsidR="001D31CF" w:rsidRDefault="001D31CF" w:rsidP="001D31CF">
            <w:pPr>
              <w:pStyle w:val="aff"/>
              <w:ind w:firstLine="0"/>
              <w:rPr>
                <w:sz w:val="24"/>
                <w:szCs w:val="24"/>
              </w:rPr>
            </w:pPr>
            <w:r>
              <w:rPr>
                <w:sz w:val="24"/>
                <w:szCs w:val="24"/>
              </w:rPr>
              <w:t>Тип зависимого объекта</w:t>
            </w:r>
          </w:p>
        </w:tc>
        <w:tc>
          <w:tcPr>
            <w:tcW w:w="1000" w:type="pct"/>
          </w:tcPr>
          <w:p w14:paraId="2C744C14" w14:textId="77777777" w:rsidR="001D31CF" w:rsidRDefault="001D31CF" w:rsidP="001D31CF">
            <w:pPr>
              <w:pStyle w:val="aff"/>
              <w:ind w:firstLine="0"/>
              <w:rPr>
                <w:sz w:val="24"/>
                <w:szCs w:val="24"/>
                <w:lang w:val="en-US"/>
              </w:rPr>
            </w:pPr>
            <w:r>
              <w:rPr>
                <w:sz w:val="24"/>
                <w:szCs w:val="24"/>
                <w:lang w:val="en-US"/>
              </w:rPr>
              <w:t>IN02</w:t>
            </w:r>
          </w:p>
        </w:tc>
        <w:tc>
          <w:tcPr>
            <w:tcW w:w="1000" w:type="pct"/>
          </w:tcPr>
          <w:p w14:paraId="04976214" w14:textId="77777777" w:rsidR="001D31CF" w:rsidRDefault="001D31CF" w:rsidP="001D31CF">
            <w:pPr>
              <w:pStyle w:val="aff"/>
              <w:ind w:firstLine="0"/>
              <w:rPr>
                <w:sz w:val="24"/>
                <w:szCs w:val="24"/>
              </w:rPr>
            </w:pPr>
            <w:r>
              <w:rPr>
                <w:sz w:val="24"/>
                <w:szCs w:val="24"/>
              </w:rPr>
              <w:t>Строка</w:t>
            </w:r>
          </w:p>
        </w:tc>
        <w:tc>
          <w:tcPr>
            <w:tcW w:w="1000" w:type="pct"/>
          </w:tcPr>
          <w:p w14:paraId="3E9A3F54" w14:textId="77777777" w:rsidR="001D31CF" w:rsidRDefault="001D31CF" w:rsidP="001D31CF">
            <w:pPr>
              <w:pStyle w:val="aff"/>
              <w:ind w:firstLine="0"/>
              <w:rPr>
                <w:sz w:val="24"/>
                <w:szCs w:val="24"/>
                <w:lang w:val="en-US"/>
              </w:rPr>
            </w:pPr>
            <w:r>
              <w:rPr>
                <w:sz w:val="24"/>
                <w:szCs w:val="24"/>
                <w:lang w:val="en-US"/>
              </w:rPr>
              <w:t>Asana</w:t>
            </w:r>
          </w:p>
        </w:tc>
        <w:tc>
          <w:tcPr>
            <w:tcW w:w="1000" w:type="pct"/>
          </w:tcPr>
          <w:p w14:paraId="3E7C5DD8" w14:textId="58BBFB84" w:rsidR="001D31CF" w:rsidRDefault="001D31CF" w:rsidP="001D31CF">
            <w:pPr>
              <w:pStyle w:val="aff"/>
              <w:ind w:firstLine="0"/>
              <w:rPr>
                <w:sz w:val="24"/>
                <w:szCs w:val="24"/>
                <w:lang w:val="en-US"/>
              </w:rPr>
            </w:pPr>
            <w:r>
              <w:rPr>
                <w:sz w:val="24"/>
                <w:szCs w:val="24"/>
                <w:lang w:val="en-US"/>
              </w:rPr>
              <w:t>S02</w:t>
            </w:r>
          </w:p>
        </w:tc>
      </w:tr>
      <w:tr w:rsidR="00835949" w:rsidRPr="00A830C3" w14:paraId="1C6F9EA5" w14:textId="77777777" w:rsidTr="006E613E">
        <w:tc>
          <w:tcPr>
            <w:tcW w:w="1000" w:type="pct"/>
          </w:tcPr>
          <w:p w14:paraId="463A90F8" w14:textId="06D3F5F0" w:rsidR="00835949" w:rsidRDefault="00835949" w:rsidP="001D31CF">
            <w:pPr>
              <w:pStyle w:val="aff"/>
              <w:ind w:firstLine="0"/>
              <w:rPr>
                <w:sz w:val="24"/>
                <w:szCs w:val="24"/>
              </w:rPr>
            </w:pPr>
            <w:r>
              <w:rPr>
                <w:sz w:val="24"/>
                <w:szCs w:val="24"/>
              </w:rPr>
              <w:t>Идентификатор задачи</w:t>
            </w:r>
          </w:p>
        </w:tc>
        <w:tc>
          <w:tcPr>
            <w:tcW w:w="1000" w:type="pct"/>
          </w:tcPr>
          <w:p w14:paraId="4FD853B5" w14:textId="55515349" w:rsidR="00835949" w:rsidRDefault="00835949" w:rsidP="001D31CF">
            <w:pPr>
              <w:pStyle w:val="aff"/>
              <w:ind w:firstLine="0"/>
              <w:rPr>
                <w:sz w:val="24"/>
                <w:szCs w:val="24"/>
                <w:lang w:val="en-US"/>
              </w:rPr>
            </w:pPr>
            <w:r>
              <w:rPr>
                <w:sz w:val="24"/>
                <w:szCs w:val="24"/>
                <w:lang w:val="en-US"/>
              </w:rPr>
              <w:t>IN03</w:t>
            </w:r>
          </w:p>
        </w:tc>
        <w:tc>
          <w:tcPr>
            <w:tcW w:w="1000" w:type="pct"/>
          </w:tcPr>
          <w:p w14:paraId="39103845" w14:textId="6383F4CE" w:rsidR="00835949" w:rsidRDefault="00835949" w:rsidP="001D31CF">
            <w:pPr>
              <w:pStyle w:val="aff"/>
              <w:ind w:firstLine="0"/>
              <w:rPr>
                <w:sz w:val="24"/>
                <w:szCs w:val="24"/>
              </w:rPr>
            </w:pPr>
            <w:r>
              <w:rPr>
                <w:sz w:val="24"/>
                <w:szCs w:val="24"/>
              </w:rPr>
              <w:t>Строка</w:t>
            </w:r>
          </w:p>
        </w:tc>
        <w:tc>
          <w:tcPr>
            <w:tcW w:w="1000" w:type="pct"/>
          </w:tcPr>
          <w:p w14:paraId="3E4B9006" w14:textId="0865803A" w:rsidR="00835949" w:rsidRDefault="00835949" w:rsidP="001D31CF">
            <w:pPr>
              <w:pStyle w:val="aff"/>
              <w:ind w:firstLine="0"/>
              <w:rPr>
                <w:sz w:val="24"/>
                <w:szCs w:val="24"/>
                <w:lang w:val="en-US"/>
              </w:rPr>
            </w:pPr>
            <w:r>
              <w:rPr>
                <w:sz w:val="24"/>
                <w:szCs w:val="24"/>
                <w:lang w:val="en-US"/>
              </w:rPr>
              <w:t>Asana</w:t>
            </w:r>
          </w:p>
        </w:tc>
        <w:tc>
          <w:tcPr>
            <w:tcW w:w="1000" w:type="pct"/>
          </w:tcPr>
          <w:p w14:paraId="73E111AA" w14:textId="034186F7" w:rsidR="00835949" w:rsidRDefault="00835949" w:rsidP="001D31CF">
            <w:pPr>
              <w:pStyle w:val="aff"/>
              <w:ind w:firstLine="0"/>
              <w:rPr>
                <w:sz w:val="24"/>
                <w:szCs w:val="24"/>
                <w:lang w:val="en-US"/>
              </w:rPr>
            </w:pPr>
            <w:r>
              <w:rPr>
                <w:sz w:val="24"/>
                <w:szCs w:val="24"/>
                <w:lang w:val="en-US"/>
              </w:rPr>
              <w:t>S02</w:t>
            </w:r>
          </w:p>
        </w:tc>
      </w:tr>
      <w:tr w:rsidR="0025084A" w:rsidRPr="00A830C3" w14:paraId="6A0F42DA" w14:textId="77777777" w:rsidTr="006E613E">
        <w:tc>
          <w:tcPr>
            <w:tcW w:w="1000" w:type="pct"/>
          </w:tcPr>
          <w:p w14:paraId="61655182" w14:textId="672D6350" w:rsidR="0025084A" w:rsidRPr="0025084A" w:rsidRDefault="0025084A" w:rsidP="0025084A">
            <w:pPr>
              <w:pStyle w:val="aff"/>
              <w:ind w:firstLine="0"/>
              <w:rPr>
                <w:sz w:val="24"/>
                <w:szCs w:val="24"/>
              </w:rPr>
            </w:pPr>
            <w:r>
              <w:rPr>
                <w:sz w:val="24"/>
                <w:szCs w:val="24"/>
              </w:rPr>
              <w:t>Дата начала</w:t>
            </w:r>
          </w:p>
        </w:tc>
        <w:tc>
          <w:tcPr>
            <w:tcW w:w="1000" w:type="pct"/>
          </w:tcPr>
          <w:p w14:paraId="06F4E583" w14:textId="0F3A8F17" w:rsidR="0025084A" w:rsidRDefault="0025084A" w:rsidP="0025084A">
            <w:pPr>
              <w:pStyle w:val="aff"/>
              <w:ind w:firstLine="0"/>
              <w:rPr>
                <w:sz w:val="24"/>
                <w:szCs w:val="24"/>
                <w:lang w:val="en-US"/>
              </w:rPr>
            </w:pPr>
            <w:r>
              <w:rPr>
                <w:sz w:val="24"/>
                <w:szCs w:val="24"/>
                <w:lang w:val="en-US"/>
              </w:rPr>
              <w:t>IN04</w:t>
            </w:r>
          </w:p>
        </w:tc>
        <w:tc>
          <w:tcPr>
            <w:tcW w:w="1000" w:type="pct"/>
          </w:tcPr>
          <w:p w14:paraId="7C157AAC" w14:textId="21754A68" w:rsidR="0025084A" w:rsidRDefault="0025084A" w:rsidP="0025084A">
            <w:pPr>
              <w:pStyle w:val="aff"/>
              <w:ind w:firstLine="0"/>
              <w:rPr>
                <w:sz w:val="24"/>
                <w:szCs w:val="24"/>
              </w:rPr>
            </w:pPr>
            <w:r>
              <w:rPr>
                <w:sz w:val="24"/>
                <w:szCs w:val="24"/>
              </w:rPr>
              <w:t>Дата</w:t>
            </w:r>
          </w:p>
        </w:tc>
        <w:tc>
          <w:tcPr>
            <w:tcW w:w="1000" w:type="pct"/>
          </w:tcPr>
          <w:p w14:paraId="5F101F81" w14:textId="45521D19" w:rsidR="0025084A" w:rsidRDefault="0025084A" w:rsidP="0025084A">
            <w:pPr>
              <w:pStyle w:val="aff"/>
              <w:ind w:firstLine="0"/>
              <w:rPr>
                <w:sz w:val="24"/>
                <w:szCs w:val="24"/>
                <w:lang w:val="en-US"/>
              </w:rPr>
            </w:pPr>
            <w:r>
              <w:rPr>
                <w:sz w:val="24"/>
                <w:szCs w:val="24"/>
              </w:rPr>
              <w:t>Менеджер по проектам</w:t>
            </w:r>
          </w:p>
        </w:tc>
        <w:tc>
          <w:tcPr>
            <w:tcW w:w="1000" w:type="pct"/>
          </w:tcPr>
          <w:p w14:paraId="08957DFF" w14:textId="7A332D4F" w:rsidR="0025084A" w:rsidRDefault="0025084A" w:rsidP="0025084A">
            <w:pPr>
              <w:pStyle w:val="aff"/>
              <w:ind w:firstLine="0"/>
              <w:rPr>
                <w:sz w:val="24"/>
                <w:szCs w:val="24"/>
                <w:lang w:val="en-US"/>
              </w:rPr>
            </w:pPr>
            <w:r>
              <w:rPr>
                <w:sz w:val="24"/>
                <w:szCs w:val="24"/>
                <w:lang w:val="en-US"/>
              </w:rPr>
              <w:t>S01</w:t>
            </w:r>
          </w:p>
        </w:tc>
      </w:tr>
      <w:tr w:rsidR="0025084A" w:rsidRPr="00A830C3" w14:paraId="28C4EC06" w14:textId="77777777" w:rsidTr="006E613E">
        <w:tc>
          <w:tcPr>
            <w:tcW w:w="1000" w:type="pct"/>
          </w:tcPr>
          <w:p w14:paraId="7CFE07D8" w14:textId="40D25D33" w:rsidR="0025084A" w:rsidRDefault="0025084A" w:rsidP="0025084A">
            <w:pPr>
              <w:pStyle w:val="aff"/>
              <w:ind w:firstLine="0"/>
              <w:rPr>
                <w:sz w:val="24"/>
                <w:szCs w:val="24"/>
              </w:rPr>
            </w:pPr>
            <w:r>
              <w:rPr>
                <w:sz w:val="24"/>
                <w:szCs w:val="24"/>
              </w:rPr>
              <w:t>Дата окончания</w:t>
            </w:r>
          </w:p>
        </w:tc>
        <w:tc>
          <w:tcPr>
            <w:tcW w:w="1000" w:type="pct"/>
          </w:tcPr>
          <w:p w14:paraId="387FDECF" w14:textId="77C009EC" w:rsidR="0025084A" w:rsidRDefault="0025084A" w:rsidP="0025084A">
            <w:pPr>
              <w:pStyle w:val="aff"/>
              <w:ind w:firstLine="0"/>
              <w:rPr>
                <w:sz w:val="24"/>
                <w:szCs w:val="24"/>
                <w:lang w:val="en-US"/>
              </w:rPr>
            </w:pPr>
            <w:r>
              <w:rPr>
                <w:sz w:val="24"/>
                <w:szCs w:val="24"/>
                <w:lang w:val="en-US"/>
              </w:rPr>
              <w:t>IN04</w:t>
            </w:r>
          </w:p>
        </w:tc>
        <w:tc>
          <w:tcPr>
            <w:tcW w:w="1000" w:type="pct"/>
          </w:tcPr>
          <w:p w14:paraId="1C937010" w14:textId="1D49A08B" w:rsidR="0025084A" w:rsidRDefault="0025084A" w:rsidP="0025084A">
            <w:pPr>
              <w:pStyle w:val="aff"/>
              <w:ind w:firstLine="0"/>
              <w:rPr>
                <w:sz w:val="24"/>
                <w:szCs w:val="24"/>
              </w:rPr>
            </w:pPr>
            <w:r>
              <w:rPr>
                <w:sz w:val="24"/>
                <w:szCs w:val="24"/>
              </w:rPr>
              <w:t>Дата</w:t>
            </w:r>
          </w:p>
        </w:tc>
        <w:tc>
          <w:tcPr>
            <w:tcW w:w="1000" w:type="pct"/>
          </w:tcPr>
          <w:p w14:paraId="5F3EC684" w14:textId="541DB24A" w:rsidR="0025084A" w:rsidRDefault="0025084A" w:rsidP="0025084A">
            <w:pPr>
              <w:pStyle w:val="aff"/>
              <w:ind w:firstLine="0"/>
              <w:rPr>
                <w:sz w:val="24"/>
                <w:szCs w:val="24"/>
                <w:lang w:val="en-US"/>
              </w:rPr>
            </w:pPr>
            <w:r>
              <w:rPr>
                <w:sz w:val="24"/>
                <w:szCs w:val="24"/>
              </w:rPr>
              <w:t>Менеджер по проектам</w:t>
            </w:r>
          </w:p>
        </w:tc>
        <w:tc>
          <w:tcPr>
            <w:tcW w:w="1000" w:type="pct"/>
          </w:tcPr>
          <w:p w14:paraId="06529258" w14:textId="124D9C4C" w:rsidR="0025084A" w:rsidRDefault="0025084A" w:rsidP="0025084A">
            <w:pPr>
              <w:pStyle w:val="aff"/>
              <w:ind w:firstLine="0"/>
              <w:rPr>
                <w:sz w:val="24"/>
                <w:szCs w:val="24"/>
                <w:lang w:val="en-US"/>
              </w:rPr>
            </w:pPr>
            <w:r>
              <w:rPr>
                <w:sz w:val="24"/>
                <w:szCs w:val="24"/>
                <w:lang w:val="en-US"/>
              </w:rPr>
              <w:t>S01</w:t>
            </w:r>
          </w:p>
        </w:tc>
      </w:tr>
      <w:tr w:rsidR="00055560" w:rsidRPr="00A830C3" w14:paraId="56C57387" w14:textId="77777777" w:rsidTr="006E613E">
        <w:tc>
          <w:tcPr>
            <w:tcW w:w="1000" w:type="pct"/>
          </w:tcPr>
          <w:p w14:paraId="2D001E7E" w14:textId="0B6AC6BE" w:rsidR="00055560" w:rsidRPr="00055560" w:rsidRDefault="00055560" w:rsidP="00055560">
            <w:pPr>
              <w:pStyle w:val="aff"/>
              <w:ind w:firstLine="0"/>
              <w:rPr>
                <w:sz w:val="24"/>
                <w:szCs w:val="24"/>
                <w:lang w:val="en-US"/>
              </w:rPr>
            </w:pPr>
            <w:r>
              <w:rPr>
                <w:sz w:val="24"/>
                <w:szCs w:val="24"/>
              </w:rPr>
              <w:t xml:space="preserve">Идентификатор проекта </w:t>
            </w:r>
            <w:r>
              <w:rPr>
                <w:sz w:val="24"/>
                <w:szCs w:val="24"/>
                <w:lang w:val="en-US"/>
              </w:rPr>
              <w:t>Asana</w:t>
            </w:r>
          </w:p>
        </w:tc>
        <w:tc>
          <w:tcPr>
            <w:tcW w:w="1000" w:type="pct"/>
          </w:tcPr>
          <w:p w14:paraId="789E9B51" w14:textId="3C521C4A" w:rsidR="00055560" w:rsidRDefault="00055560" w:rsidP="00055560">
            <w:pPr>
              <w:pStyle w:val="aff"/>
              <w:ind w:firstLine="0"/>
              <w:rPr>
                <w:sz w:val="24"/>
                <w:szCs w:val="24"/>
                <w:lang w:val="en-US"/>
              </w:rPr>
            </w:pPr>
            <w:r>
              <w:rPr>
                <w:sz w:val="24"/>
                <w:szCs w:val="24"/>
                <w:lang w:val="en-US"/>
              </w:rPr>
              <w:t>IN05</w:t>
            </w:r>
          </w:p>
        </w:tc>
        <w:tc>
          <w:tcPr>
            <w:tcW w:w="1000" w:type="pct"/>
          </w:tcPr>
          <w:p w14:paraId="77B96091" w14:textId="615A8868" w:rsidR="00055560" w:rsidRDefault="00C04391" w:rsidP="00055560">
            <w:pPr>
              <w:pStyle w:val="aff"/>
              <w:ind w:firstLine="0"/>
              <w:rPr>
                <w:sz w:val="24"/>
                <w:szCs w:val="24"/>
              </w:rPr>
            </w:pPr>
            <w:r>
              <w:rPr>
                <w:sz w:val="24"/>
                <w:szCs w:val="24"/>
              </w:rPr>
              <w:t>Строка</w:t>
            </w:r>
          </w:p>
        </w:tc>
        <w:tc>
          <w:tcPr>
            <w:tcW w:w="1000" w:type="pct"/>
          </w:tcPr>
          <w:p w14:paraId="1DBA9B7B" w14:textId="2C93DBC4" w:rsidR="00055560" w:rsidRDefault="00055560" w:rsidP="00055560">
            <w:pPr>
              <w:pStyle w:val="aff"/>
              <w:ind w:firstLine="0"/>
              <w:rPr>
                <w:sz w:val="24"/>
                <w:szCs w:val="24"/>
              </w:rPr>
            </w:pPr>
            <w:r>
              <w:rPr>
                <w:sz w:val="24"/>
                <w:szCs w:val="24"/>
              </w:rPr>
              <w:t>Менеджер по проектам</w:t>
            </w:r>
          </w:p>
        </w:tc>
        <w:tc>
          <w:tcPr>
            <w:tcW w:w="1000" w:type="pct"/>
          </w:tcPr>
          <w:p w14:paraId="1AEB7A74" w14:textId="3F62C6C5" w:rsidR="00055560" w:rsidRDefault="00055560" w:rsidP="00055560">
            <w:pPr>
              <w:pStyle w:val="aff"/>
              <w:ind w:firstLine="0"/>
              <w:rPr>
                <w:sz w:val="24"/>
                <w:szCs w:val="24"/>
                <w:lang w:val="en-US"/>
              </w:rPr>
            </w:pPr>
            <w:r>
              <w:rPr>
                <w:sz w:val="24"/>
                <w:szCs w:val="24"/>
                <w:lang w:val="en-US"/>
              </w:rPr>
              <w:t>S01</w:t>
            </w:r>
          </w:p>
        </w:tc>
      </w:tr>
      <w:tr w:rsidR="00347E63" w:rsidRPr="00A830C3" w14:paraId="7DA6E2C2" w14:textId="77777777" w:rsidTr="006E613E">
        <w:tc>
          <w:tcPr>
            <w:tcW w:w="1000" w:type="pct"/>
          </w:tcPr>
          <w:p w14:paraId="596EF708" w14:textId="0D781877" w:rsidR="00347E63" w:rsidRPr="00347E63" w:rsidRDefault="00347E63" w:rsidP="00347E63">
            <w:pPr>
              <w:pStyle w:val="aff"/>
              <w:ind w:firstLine="0"/>
              <w:rPr>
                <w:sz w:val="24"/>
                <w:szCs w:val="24"/>
                <w:lang w:val="en-US"/>
              </w:rPr>
            </w:pPr>
            <w:r>
              <w:rPr>
                <w:sz w:val="24"/>
                <w:szCs w:val="24"/>
                <w:lang w:val="en-US"/>
              </w:rPr>
              <w:t xml:space="preserve">API </w:t>
            </w:r>
            <w:r>
              <w:rPr>
                <w:sz w:val="24"/>
                <w:szCs w:val="24"/>
              </w:rPr>
              <w:t xml:space="preserve">токен </w:t>
            </w:r>
            <w:r>
              <w:rPr>
                <w:sz w:val="24"/>
                <w:szCs w:val="24"/>
                <w:lang w:val="en-US"/>
              </w:rPr>
              <w:t>Asana</w:t>
            </w:r>
          </w:p>
        </w:tc>
        <w:tc>
          <w:tcPr>
            <w:tcW w:w="1000" w:type="pct"/>
          </w:tcPr>
          <w:p w14:paraId="1107D503" w14:textId="648ED215" w:rsidR="00347E63" w:rsidRDefault="00347E63" w:rsidP="00347E63">
            <w:pPr>
              <w:pStyle w:val="aff"/>
              <w:ind w:firstLine="0"/>
              <w:rPr>
                <w:sz w:val="24"/>
                <w:szCs w:val="24"/>
                <w:lang w:val="en-US"/>
              </w:rPr>
            </w:pPr>
            <w:r>
              <w:rPr>
                <w:sz w:val="24"/>
                <w:szCs w:val="24"/>
                <w:lang w:val="en-US"/>
              </w:rPr>
              <w:t>IN05</w:t>
            </w:r>
          </w:p>
        </w:tc>
        <w:tc>
          <w:tcPr>
            <w:tcW w:w="1000" w:type="pct"/>
          </w:tcPr>
          <w:p w14:paraId="7483852A" w14:textId="172086BB" w:rsidR="00347E63" w:rsidRDefault="00347E63" w:rsidP="00347E63">
            <w:pPr>
              <w:pStyle w:val="aff"/>
              <w:ind w:firstLine="0"/>
              <w:rPr>
                <w:sz w:val="24"/>
                <w:szCs w:val="24"/>
              </w:rPr>
            </w:pPr>
            <w:r>
              <w:rPr>
                <w:sz w:val="24"/>
                <w:szCs w:val="24"/>
              </w:rPr>
              <w:t>Строка</w:t>
            </w:r>
          </w:p>
        </w:tc>
        <w:tc>
          <w:tcPr>
            <w:tcW w:w="1000" w:type="pct"/>
          </w:tcPr>
          <w:p w14:paraId="74989B7C" w14:textId="0C3B1E0A" w:rsidR="00347E63" w:rsidRDefault="00347E63" w:rsidP="00347E63">
            <w:pPr>
              <w:pStyle w:val="aff"/>
              <w:ind w:firstLine="0"/>
              <w:rPr>
                <w:sz w:val="24"/>
                <w:szCs w:val="24"/>
              </w:rPr>
            </w:pPr>
            <w:r>
              <w:rPr>
                <w:sz w:val="24"/>
                <w:szCs w:val="24"/>
              </w:rPr>
              <w:t>Менеджер по проектам</w:t>
            </w:r>
          </w:p>
        </w:tc>
        <w:tc>
          <w:tcPr>
            <w:tcW w:w="1000" w:type="pct"/>
          </w:tcPr>
          <w:p w14:paraId="1D91CE5F" w14:textId="52FC2805" w:rsidR="00347E63" w:rsidRDefault="00347E63" w:rsidP="00347E63">
            <w:pPr>
              <w:pStyle w:val="aff"/>
              <w:ind w:firstLine="0"/>
              <w:rPr>
                <w:sz w:val="24"/>
                <w:szCs w:val="24"/>
                <w:lang w:val="en-US"/>
              </w:rPr>
            </w:pPr>
            <w:r>
              <w:rPr>
                <w:sz w:val="24"/>
                <w:szCs w:val="24"/>
                <w:lang w:val="en-US"/>
              </w:rPr>
              <w:t>S01</w:t>
            </w:r>
          </w:p>
        </w:tc>
      </w:tr>
    </w:tbl>
    <w:p w14:paraId="18599560" w14:textId="77777777" w:rsidR="00541FD8" w:rsidRDefault="00541FD8" w:rsidP="009D70FB">
      <w:pPr>
        <w:pStyle w:val="aff"/>
      </w:pPr>
    </w:p>
    <w:p w14:paraId="001D9ED5" w14:textId="5D66299E" w:rsidR="004B11A8" w:rsidRDefault="004B11A8" w:rsidP="00B731BA">
      <w:pPr>
        <w:pStyle w:val="a2"/>
      </w:pPr>
      <w:bookmarkStart w:id="27" w:name="_Toc197685901"/>
      <w:r>
        <w:t>Календарное планирование</w:t>
      </w:r>
      <w:bookmarkEnd w:id="27"/>
    </w:p>
    <w:p w14:paraId="76964AFC" w14:textId="77777777" w:rsidR="00376AD2" w:rsidRPr="00376AD2" w:rsidRDefault="00376AD2" w:rsidP="00376AD2">
      <w:pPr>
        <w:pStyle w:val="aff"/>
      </w:pPr>
    </w:p>
    <w:p w14:paraId="53A17CBF" w14:textId="77777777" w:rsidR="00AC3202" w:rsidRDefault="00AC3202" w:rsidP="00AC3202">
      <w:pPr>
        <w:pStyle w:val="aff"/>
      </w:pPr>
    </w:p>
    <w:p w14:paraId="08336B15" w14:textId="163316AF" w:rsidR="00AC3202" w:rsidRPr="00AC3202" w:rsidRDefault="00AC3202" w:rsidP="00B731BA">
      <w:pPr>
        <w:pStyle w:val="a3"/>
      </w:pPr>
      <w:bookmarkStart w:id="28" w:name="_Toc197685902"/>
      <w:r>
        <w:lastRenderedPageBreak/>
        <w:t>Содержание проекта</w:t>
      </w:r>
      <w:bookmarkEnd w:id="28"/>
    </w:p>
    <w:p w14:paraId="3D1C639B" w14:textId="7B61F58A" w:rsidR="004B11A8" w:rsidRDefault="00AC3202" w:rsidP="004B11A8">
      <w:pPr>
        <w:pStyle w:val="aff"/>
      </w:pPr>
      <w:r w:rsidRPr="00AC3202">
        <w:t>В соответствии со стандартом «ГОСТ Р ИСО/МЭК 12207-2010. Информационная технология. Системная и программная инженерия. Процессы жизненного цикла программных средств», а также методологией RUP (Rational Unified Process) выделены основные этапы проекта и сформирован состав работ.</w:t>
      </w:r>
      <w:r w:rsidR="00D24656">
        <w:t xml:space="preserve"> Этапы проекта представлены в таблице 6.</w:t>
      </w:r>
      <w:r w:rsidR="00242A89">
        <w:t xml:space="preserve"> Задачи проекта представлены в таблице Б.1</w:t>
      </w:r>
      <w:r w:rsidR="00144061">
        <w:t>.</w:t>
      </w:r>
    </w:p>
    <w:p w14:paraId="42AD0CBF" w14:textId="1148CDCF" w:rsidR="002B0BC2" w:rsidRDefault="002B0BC2" w:rsidP="002B0BC2">
      <w:pPr>
        <w:pStyle w:val="aff4"/>
        <w:keepNext/>
        <w:jc w:val="left"/>
      </w:pPr>
      <w:r w:rsidRPr="002B0BC2">
        <w:rPr>
          <w:spacing w:val="40"/>
        </w:rPr>
        <w:t>Таблица</w:t>
      </w:r>
      <w:r>
        <w:t xml:space="preserve"> </w:t>
      </w:r>
      <w:r>
        <w:fldChar w:fldCharType="begin"/>
      </w:r>
      <w:r>
        <w:instrText xml:space="preserve"> SEQ Таблица \* ARABIC </w:instrText>
      </w:r>
      <w:r>
        <w:fldChar w:fldCharType="separate"/>
      </w:r>
      <w:r w:rsidR="006C3F0B">
        <w:rPr>
          <w:noProof/>
        </w:rPr>
        <w:t>6</w:t>
      </w:r>
      <w:r>
        <w:fldChar w:fldCharType="end"/>
      </w:r>
      <w:r>
        <w:t xml:space="preserve"> – Этапы проекта</w:t>
      </w:r>
    </w:p>
    <w:tbl>
      <w:tblPr>
        <w:tblStyle w:val="afb"/>
        <w:tblW w:w="5000" w:type="pct"/>
        <w:tblLook w:val="04A0" w:firstRow="1" w:lastRow="0" w:firstColumn="1" w:lastColumn="0" w:noHBand="0" w:noVBand="1"/>
      </w:tblPr>
      <w:tblGrid>
        <w:gridCol w:w="3876"/>
        <w:gridCol w:w="6036"/>
      </w:tblGrid>
      <w:tr w:rsidR="00D24656" w14:paraId="2198FBFE" w14:textId="77777777" w:rsidTr="00DB2D68">
        <w:trPr>
          <w:trHeight w:val="20"/>
        </w:trPr>
        <w:tc>
          <w:tcPr>
            <w:tcW w:w="1955" w:type="pct"/>
          </w:tcPr>
          <w:p w14:paraId="2AB835D2" w14:textId="6E0FCF66" w:rsidR="00D24656" w:rsidRPr="006D0422" w:rsidRDefault="00D24656" w:rsidP="00DB2D68">
            <w:pPr>
              <w:pStyle w:val="aff"/>
              <w:ind w:firstLine="0"/>
              <w:rPr>
                <w:sz w:val="24"/>
                <w:szCs w:val="24"/>
              </w:rPr>
            </w:pPr>
            <w:r w:rsidRPr="006D0422">
              <w:rPr>
                <w:sz w:val="24"/>
                <w:szCs w:val="24"/>
              </w:rPr>
              <w:t>Наименование</w:t>
            </w:r>
          </w:p>
        </w:tc>
        <w:tc>
          <w:tcPr>
            <w:tcW w:w="3045" w:type="pct"/>
          </w:tcPr>
          <w:p w14:paraId="77F58916" w14:textId="77777777" w:rsidR="00D24656" w:rsidRPr="006D0422" w:rsidRDefault="00D24656" w:rsidP="00DB2D68">
            <w:pPr>
              <w:pStyle w:val="aff"/>
              <w:ind w:firstLine="0"/>
              <w:rPr>
                <w:sz w:val="24"/>
                <w:szCs w:val="24"/>
              </w:rPr>
            </w:pPr>
            <w:r>
              <w:rPr>
                <w:sz w:val="24"/>
                <w:szCs w:val="24"/>
              </w:rPr>
              <w:t>Описание</w:t>
            </w:r>
          </w:p>
        </w:tc>
      </w:tr>
      <w:tr w:rsidR="00D24656" w14:paraId="7272F831" w14:textId="77777777" w:rsidTr="00DB2D68">
        <w:trPr>
          <w:trHeight w:val="20"/>
        </w:trPr>
        <w:tc>
          <w:tcPr>
            <w:tcW w:w="1955" w:type="pct"/>
          </w:tcPr>
          <w:p w14:paraId="05080170" w14:textId="77777777" w:rsidR="00D24656" w:rsidRPr="006D0422" w:rsidRDefault="00D24656" w:rsidP="00DB2D68">
            <w:pPr>
              <w:pStyle w:val="aff"/>
              <w:ind w:firstLine="0"/>
              <w:rPr>
                <w:sz w:val="24"/>
                <w:szCs w:val="24"/>
              </w:rPr>
            </w:pPr>
            <w:r>
              <w:rPr>
                <w:sz w:val="24"/>
                <w:szCs w:val="24"/>
              </w:rPr>
              <w:t>Составление плана проекта</w:t>
            </w:r>
          </w:p>
        </w:tc>
        <w:tc>
          <w:tcPr>
            <w:tcW w:w="3045" w:type="pct"/>
          </w:tcPr>
          <w:p w14:paraId="1F2BE814" w14:textId="694E5D5B" w:rsidR="00D24656" w:rsidRDefault="00EC3678" w:rsidP="00DB2D68">
            <w:pPr>
              <w:pStyle w:val="aff"/>
              <w:ind w:firstLine="0"/>
              <w:rPr>
                <w:sz w:val="24"/>
                <w:szCs w:val="24"/>
              </w:rPr>
            </w:pPr>
            <w:r>
              <w:rPr>
                <w:sz w:val="24"/>
                <w:szCs w:val="24"/>
              </w:rPr>
              <w:t>П</w:t>
            </w:r>
            <w:r w:rsidR="00D24656">
              <w:rPr>
                <w:sz w:val="24"/>
                <w:szCs w:val="24"/>
              </w:rPr>
              <w:t xml:space="preserve">ланирование </w:t>
            </w:r>
            <w:r>
              <w:rPr>
                <w:sz w:val="24"/>
                <w:szCs w:val="24"/>
              </w:rPr>
              <w:t>проекта: определение состава работ, длительности, бюджета и рисков</w:t>
            </w:r>
          </w:p>
        </w:tc>
      </w:tr>
      <w:tr w:rsidR="00D24656" w:rsidRPr="006D0422" w14:paraId="78B55FB5" w14:textId="77777777" w:rsidTr="00DB2D68">
        <w:trPr>
          <w:trHeight w:val="20"/>
        </w:trPr>
        <w:tc>
          <w:tcPr>
            <w:tcW w:w="1955" w:type="pct"/>
          </w:tcPr>
          <w:p w14:paraId="14326FD3" w14:textId="77777777" w:rsidR="00D24656" w:rsidRPr="006D0422" w:rsidRDefault="00D24656" w:rsidP="00DB2D68">
            <w:pPr>
              <w:pStyle w:val="aff"/>
              <w:ind w:firstLine="0"/>
              <w:rPr>
                <w:color w:val="000000"/>
                <w:sz w:val="24"/>
                <w:szCs w:val="24"/>
              </w:rPr>
            </w:pPr>
            <w:r>
              <w:rPr>
                <w:color w:val="000000"/>
                <w:sz w:val="24"/>
                <w:szCs w:val="24"/>
              </w:rPr>
              <w:t>Анализ требований и проектирование</w:t>
            </w:r>
          </w:p>
        </w:tc>
        <w:tc>
          <w:tcPr>
            <w:tcW w:w="3045" w:type="pct"/>
          </w:tcPr>
          <w:p w14:paraId="6DF8B144" w14:textId="7FC08C90" w:rsidR="00D24656" w:rsidRDefault="00EC3678" w:rsidP="00DB2D68">
            <w:pPr>
              <w:pStyle w:val="aff"/>
              <w:ind w:firstLine="0"/>
              <w:rPr>
                <w:color w:val="000000"/>
                <w:sz w:val="24"/>
                <w:szCs w:val="24"/>
              </w:rPr>
            </w:pPr>
            <w:r>
              <w:rPr>
                <w:color w:val="000000"/>
                <w:sz w:val="24"/>
                <w:szCs w:val="24"/>
              </w:rPr>
              <w:t>О</w:t>
            </w:r>
            <w:r w:rsidR="00D24656">
              <w:rPr>
                <w:color w:val="000000"/>
                <w:sz w:val="24"/>
                <w:szCs w:val="24"/>
              </w:rPr>
              <w:t>пределение требований и проектирование системы</w:t>
            </w:r>
          </w:p>
        </w:tc>
      </w:tr>
      <w:tr w:rsidR="00D24656" w:rsidRPr="006D0422" w14:paraId="500F991B" w14:textId="77777777" w:rsidTr="00DB2D68">
        <w:trPr>
          <w:trHeight w:val="20"/>
        </w:trPr>
        <w:tc>
          <w:tcPr>
            <w:tcW w:w="1955" w:type="pct"/>
          </w:tcPr>
          <w:p w14:paraId="57BAD8DE" w14:textId="77777777" w:rsidR="00D24656" w:rsidRPr="006D0422" w:rsidRDefault="00D24656" w:rsidP="00DB2D68">
            <w:pPr>
              <w:pStyle w:val="aff"/>
              <w:ind w:firstLine="0"/>
              <w:rPr>
                <w:color w:val="000000"/>
                <w:sz w:val="24"/>
                <w:szCs w:val="24"/>
              </w:rPr>
            </w:pPr>
            <w:r>
              <w:rPr>
                <w:color w:val="000000"/>
                <w:sz w:val="24"/>
                <w:szCs w:val="24"/>
              </w:rPr>
              <w:t>Разработка</w:t>
            </w:r>
          </w:p>
        </w:tc>
        <w:tc>
          <w:tcPr>
            <w:tcW w:w="3045" w:type="pct"/>
          </w:tcPr>
          <w:p w14:paraId="361EA0E7" w14:textId="51C18A40" w:rsidR="00D24656" w:rsidRDefault="00EC3678" w:rsidP="00DB2D68">
            <w:pPr>
              <w:pStyle w:val="aff"/>
              <w:ind w:firstLine="0"/>
              <w:rPr>
                <w:color w:val="000000"/>
                <w:sz w:val="24"/>
                <w:szCs w:val="24"/>
              </w:rPr>
            </w:pPr>
            <w:r>
              <w:rPr>
                <w:color w:val="000000"/>
                <w:sz w:val="24"/>
                <w:szCs w:val="24"/>
              </w:rPr>
              <w:t>Р</w:t>
            </w:r>
            <w:r w:rsidR="00D24656">
              <w:rPr>
                <w:color w:val="000000"/>
                <w:sz w:val="24"/>
                <w:szCs w:val="24"/>
              </w:rPr>
              <w:t>азработк</w:t>
            </w:r>
            <w:r>
              <w:rPr>
                <w:color w:val="000000"/>
                <w:sz w:val="24"/>
                <w:szCs w:val="24"/>
              </w:rPr>
              <w:t>а: программирование и верстка</w:t>
            </w:r>
          </w:p>
        </w:tc>
      </w:tr>
      <w:tr w:rsidR="00EC3678" w:rsidRPr="006D0422" w14:paraId="31466C67" w14:textId="77777777" w:rsidTr="00DB2D68">
        <w:trPr>
          <w:trHeight w:val="20"/>
        </w:trPr>
        <w:tc>
          <w:tcPr>
            <w:tcW w:w="1955" w:type="pct"/>
          </w:tcPr>
          <w:p w14:paraId="03A6CEA3" w14:textId="1B6AA5A5" w:rsidR="00EC3678" w:rsidRDefault="00EC3678" w:rsidP="00EC3678">
            <w:pPr>
              <w:pStyle w:val="aff"/>
              <w:ind w:firstLine="0"/>
              <w:rPr>
                <w:color w:val="000000"/>
                <w:sz w:val="24"/>
                <w:szCs w:val="24"/>
              </w:rPr>
            </w:pPr>
            <w:r>
              <w:rPr>
                <w:color w:val="000000"/>
                <w:sz w:val="24"/>
                <w:szCs w:val="24"/>
              </w:rPr>
              <w:t>Тестирование и исправление ошибок</w:t>
            </w:r>
          </w:p>
        </w:tc>
        <w:tc>
          <w:tcPr>
            <w:tcW w:w="3045" w:type="pct"/>
          </w:tcPr>
          <w:p w14:paraId="3151FC3D" w14:textId="55C143BD" w:rsidR="00EC3678" w:rsidRDefault="00EC3678" w:rsidP="00EC3678">
            <w:pPr>
              <w:pStyle w:val="aff"/>
              <w:ind w:firstLine="0"/>
              <w:rPr>
                <w:color w:val="000000"/>
                <w:sz w:val="24"/>
                <w:szCs w:val="24"/>
              </w:rPr>
            </w:pPr>
            <w:r>
              <w:rPr>
                <w:color w:val="000000"/>
                <w:sz w:val="24"/>
                <w:szCs w:val="24"/>
              </w:rPr>
              <w:t>Тестирование и исправление ошибок системы</w:t>
            </w:r>
          </w:p>
        </w:tc>
      </w:tr>
      <w:tr w:rsidR="00EC3678" w:rsidRPr="006D0422" w14:paraId="08C5A499" w14:textId="77777777" w:rsidTr="00F87B91">
        <w:trPr>
          <w:trHeight w:val="20"/>
        </w:trPr>
        <w:tc>
          <w:tcPr>
            <w:tcW w:w="1955" w:type="pct"/>
          </w:tcPr>
          <w:p w14:paraId="5547FA89" w14:textId="77777777" w:rsidR="00EC3678" w:rsidRPr="006D0422" w:rsidRDefault="00EC3678" w:rsidP="00EC3678">
            <w:pPr>
              <w:pStyle w:val="aff"/>
              <w:ind w:firstLine="0"/>
              <w:rPr>
                <w:color w:val="000000"/>
                <w:sz w:val="24"/>
                <w:szCs w:val="24"/>
              </w:rPr>
            </w:pPr>
            <w:r>
              <w:rPr>
                <w:color w:val="000000"/>
                <w:sz w:val="24"/>
                <w:szCs w:val="24"/>
              </w:rPr>
              <w:t>Внедрение</w:t>
            </w:r>
          </w:p>
        </w:tc>
        <w:tc>
          <w:tcPr>
            <w:tcW w:w="3045" w:type="pct"/>
          </w:tcPr>
          <w:p w14:paraId="45632D17" w14:textId="41534EA3" w:rsidR="00EC3678" w:rsidRDefault="00EC3678" w:rsidP="00EC3678">
            <w:pPr>
              <w:pStyle w:val="aff"/>
              <w:ind w:firstLine="0"/>
              <w:rPr>
                <w:color w:val="000000"/>
                <w:sz w:val="24"/>
                <w:szCs w:val="24"/>
              </w:rPr>
            </w:pPr>
            <w:r>
              <w:rPr>
                <w:color w:val="000000"/>
                <w:sz w:val="24"/>
                <w:szCs w:val="24"/>
              </w:rPr>
              <w:t>Подготовка и запуск системы</w:t>
            </w:r>
          </w:p>
        </w:tc>
      </w:tr>
      <w:tr w:rsidR="00F87B91" w:rsidRPr="006D0422" w14:paraId="3A5C84A8" w14:textId="77777777" w:rsidTr="00DB2D68">
        <w:trPr>
          <w:trHeight w:val="20"/>
        </w:trPr>
        <w:tc>
          <w:tcPr>
            <w:tcW w:w="1955" w:type="pct"/>
            <w:tcBorders>
              <w:bottom w:val="single" w:sz="4" w:space="0" w:color="auto"/>
            </w:tcBorders>
          </w:tcPr>
          <w:p w14:paraId="1C9D4231" w14:textId="074C30C5" w:rsidR="00F87B91" w:rsidRDefault="00F87B91" w:rsidP="00EC3678">
            <w:pPr>
              <w:pStyle w:val="aff"/>
              <w:ind w:firstLine="0"/>
              <w:rPr>
                <w:color w:val="000000"/>
                <w:sz w:val="24"/>
                <w:szCs w:val="24"/>
              </w:rPr>
            </w:pPr>
            <w:r>
              <w:rPr>
                <w:color w:val="000000"/>
                <w:sz w:val="24"/>
                <w:szCs w:val="24"/>
              </w:rPr>
              <w:t>Сдача проекта</w:t>
            </w:r>
          </w:p>
        </w:tc>
        <w:tc>
          <w:tcPr>
            <w:tcW w:w="3045" w:type="pct"/>
            <w:tcBorders>
              <w:bottom w:val="single" w:sz="4" w:space="0" w:color="auto"/>
            </w:tcBorders>
          </w:tcPr>
          <w:p w14:paraId="58010653" w14:textId="0628B32D" w:rsidR="00F87B91" w:rsidRDefault="00F87B91" w:rsidP="00EC3678">
            <w:pPr>
              <w:pStyle w:val="aff"/>
              <w:ind w:firstLine="0"/>
              <w:rPr>
                <w:color w:val="000000"/>
                <w:sz w:val="24"/>
                <w:szCs w:val="24"/>
              </w:rPr>
            </w:pPr>
            <w:r>
              <w:rPr>
                <w:color w:val="000000"/>
                <w:sz w:val="24"/>
                <w:szCs w:val="24"/>
              </w:rPr>
              <w:t>Представление результатов заказчику, передача инструкций</w:t>
            </w:r>
          </w:p>
        </w:tc>
      </w:tr>
    </w:tbl>
    <w:p w14:paraId="0DF34BAB" w14:textId="77777777" w:rsidR="00D24656" w:rsidRDefault="00D24656" w:rsidP="004B11A8">
      <w:pPr>
        <w:pStyle w:val="aff"/>
      </w:pPr>
    </w:p>
    <w:p w14:paraId="41AE2BDF" w14:textId="02614278" w:rsidR="00305D37" w:rsidRDefault="00305D37" w:rsidP="00B731BA">
      <w:pPr>
        <w:pStyle w:val="a3"/>
      </w:pPr>
      <w:bookmarkStart w:id="29" w:name="_Toc197685903"/>
      <w:r>
        <w:t>Оценка длительности</w:t>
      </w:r>
      <w:bookmarkEnd w:id="29"/>
    </w:p>
    <w:p w14:paraId="536ABD4B" w14:textId="77777777" w:rsidR="00305D37" w:rsidRDefault="00305D37" w:rsidP="00305D37">
      <w:pPr>
        <w:pStyle w:val="aff"/>
      </w:pPr>
      <w:r>
        <w:t>Для определение ожидаемой длительности задачи (</w:t>
      </w:r>
      <w:r>
        <w:rPr>
          <w:lang w:val="en-US"/>
        </w:rPr>
        <w:t>T</w:t>
      </w:r>
      <w:r>
        <w:rPr>
          <w:vertAlign w:val="subscript"/>
        </w:rPr>
        <w:t>ож</w:t>
      </w:r>
      <w:r>
        <w:t xml:space="preserve">) применен метод </w:t>
      </w:r>
      <w:r>
        <w:rPr>
          <w:lang w:val="en-US"/>
        </w:rPr>
        <w:t>PERT</w:t>
      </w:r>
      <w:r w:rsidRPr="0069502F">
        <w:t xml:space="preserve">. </w:t>
      </w:r>
      <w:r>
        <w:t>Для каждой задачи выделены:</w:t>
      </w:r>
    </w:p>
    <w:p w14:paraId="40ECB84B" w14:textId="77777777" w:rsidR="00305D37" w:rsidRDefault="00305D37" w:rsidP="00305D37">
      <w:pPr>
        <w:pStyle w:val="aff"/>
        <w:numPr>
          <w:ilvl w:val="0"/>
          <w:numId w:val="78"/>
        </w:numPr>
        <w:ind w:left="0" w:firstLine="709"/>
      </w:pPr>
      <w:r>
        <w:t>Оптимистичная оценка (</w:t>
      </w:r>
      <w:r>
        <w:rPr>
          <w:lang w:val="en-US"/>
        </w:rPr>
        <w:t>T</w:t>
      </w:r>
      <w:r>
        <w:rPr>
          <w:vertAlign w:val="subscript"/>
          <w:lang w:val="en-US"/>
        </w:rPr>
        <w:t>min</w:t>
      </w:r>
      <w:r>
        <w:t>) – кратчайшая продолжительность работы, с учетом того, что во время выполнения задачи не возникнет факторов, которые могут увеличить длительность выполнения;</w:t>
      </w:r>
    </w:p>
    <w:p w14:paraId="5466EB1D" w14:textId="77777777" w:rsidR="00305D37" w:rsidRDefault="00305D37" w:rsidP="00305D37">
      <w:pPr>
        <w:pStyle w:val="aff"/>
        <w:numPr>
          <w:ilvl w:val="0"/>
          <w:numId w:val="78"/>
        </w:numPr>
        <w:ind w:left="0" w:firstLine="709"/>
      </w:pPr>
      <w:r>
        <w:t xml:space="preserve">Пессимистичная оценка </w:t>
      </w:r>
      <w:r w:rsidRPr="0069502F">
        <w:t>(</w:t>
      </w:r>
      <w:r>
        <w:rPr>
          <w:lang w:val="en-US"/>
        </w:rPr>
        <w:t>T</w:t>
      </w:r>
      <w:r>
        <w:rPr>
          <w:vertAlign w:val="subscript"/>
          <w:lang w:val="en-US"/>
        </w:rPr>
        <w:t>max</w:t>
      </w:r>
      <w:r w:rsidRPr="0069502F">
        <w:t xml:space="preserve">) </w:t>
      </w:r>
      <w:r>
        <w:t>– наибольшая продолжительность работы, с учетом того, что во время выполнения задачи возникнет множество факторов, которые могут увеличить длительность выполнения;</w:t>
      </w:r>
    </w:p>
    <w:p w14:paraId="0B569786" w14:textId="77777777" w:rsidR="00305D37" w:rsidRDefault="00305D37" w:rsidP="00305D37">
      <w:pPr>
        <w:pStyle w:val="aff"/>
        <w:numPr>
          <w:ilvl w:val="0"/>
          <w:numId w:val="78"/>
        </w:numPr>
        <w:ind w:left="0" w:firstLine="709"/>
      </w:pPr>
      <w:r>
        <w:t xml:space="preserve">Реалистичная оценка </w:t>
      </w:r>
      <w:r w:rsidRPr="0069502F">
        <w:t>(</w:t>
      </w:r>
      <w:r>
        <w:rPr>
          <w:lang w:val="en-US"/>
        </w:rPr>
        <w:t>T</w:t>
      </w:r>
      <w:r>
        <w:rPr>
          <w:vertAlign w:val="subscript"/>
        </w:rPr>
        <w:t>нв</w:t>
      </w:r>
      <w:r w:rsidRPr="0069502F">
        <w:t xml:space="preserve">) </w:t>
      </w:r>
      <w:r>
        <w:t>– наиболее вероятная продолжительность работы.</w:t>
      </w:r>
    </w:p>
    <w:p w14:paraId="13FF96F2" w14:textId="77777777" w:rsidR="00305D37" w:rsidRDefault="00305D37" w:rsidP="00305D37">
      <w:pPr>
        <w:pStyle w:val="aff"/>
      </w:pPr>
      <w:r>
        <w:t>Ожидаемая длительность рассчитывается по формуле:</w:t>
      </w:r>
    </w:p>
    <w:p w14:paraId="4F4E7C48" w14:textId="77777777" w:rsidR="00305D37" w:rsidRPr="00570C51" w:rsidRDefault="00000000" w:rsidP="00305D37">
      <w:pPr>
        <w:pStyle w:val="aff"/>
        <w:rPr>
          <w:lang w:val="en-US"/>
        </w:rPr>
      </w:pPr>
      <m:oMathPara>
        <m:oMath>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rPr>
                <m:t>ож</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4T</m:t>
                  </m:r>
                </m:e>
                <m:sub>
                  <m:r>
                    <w:rPr>
                      <w:rFonts w:ascii="Cambria Math" w:hAnsi="Cambria Math"/>
                    </w:rPr>
                    <m:t>нв</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max</m:t>
                  </m:r>
                </m:sub>
              </m:sSub>
            </m:num>
            <m:den>
              <m:r>
                <w:rPr>
                  <w:rFonts w:ascii="Cambria Math" w:hAnsi="Cambria Math"/>
                  <w:lang w:val="en-US"/>
                </w:rPr>
                <m:t>6</m:t>
              </m:r>
            </m:den>
          </m:f>
          <m:r>
            <w:rPr>
              <w:rFonts w:ascii="Cambria Math" w:hAnsi="Cambria Math"/>
              <w:lang w:val="en-US"/>
            </w:rPr>
            <m:t>.</m:t>
          </m:r>
        </m:oMath>
      </m:oMathPara>
    </w:p>
    <w:p w14:paraId="6DA7A4D0" w14:textId="1C04A0BA" w:rsidR="00305D37" w:rsidRDefault="00305D37" w:rsidP="00305D37">
      <w:pPr>
        <w:pStyle w:val="aff"/>
      </w:pPr>
      <w:r>
        <w:t xml:space="preserve">Оценка продолжительности </w:t>
      </w:r>
      <w:r w:rsidR="005801A5">
        <w:t>этапов</w:t>
      </w:r>
      <w:r>
        <w:t xml:space="preserve"> представлен</w:t>
      </w:r>
      <w:r w:rsidR="005801A5">
        <w:t>ы</w:t>
      </w:r>
      <w:r>
        <w:t xml:space="preserve"> в таблице </w:t>
      </w:r>
      <w:r w:rsidR="005801A5">
        <w:t>7</w:t>
      </w:r>
      <w:r>
        <w:t>.</w:t>
      </w:r>
      <w:r w:rsidR="005801A5">
        <w:t xml:space="preserve"> Подробные оценки по задачам представлены в таблице Б.2.</w:t>
      </w:r>
    </w:p>
    <w:p w14:paraId="1BE7DEC4" w14:textId="05F875F0" w:rsidR="005801A5" w:rsidRDefault="005801A5" w:rsidP="005801A5">
      <w:pPr>
        <w:pStyle w:val="aff4"/>
        <w:keepNext/>
        <w:jc w:val="left"/>
      </w:pPr>
      <w:r>
        <w:t xml:space="preserve">Таблица </w:t>
      </w:r>
      <w:r>
        <w:fldChar w:fldCharType="begin"/>
      </w:r>
      <w:r>
        <w:instrText xml:space="preserve"> SEQ Таблица \* ARABIC </w:instrText>
      </w:r>
      <w:r>
        <w:fldChar w:fldCharType="separate"/>
      </w:r>
      <w:r w:rsidR="006C3F0B">
        <w:rPr>
          <w:noProof/>
        </w:rPr>
        <w:t>7</w:t>
      </w:r>
      <w:r>
        <w:fldChar w:fldCharType="end"/>
      </w:r>
      <w:r>
        <w:t xml:space="preserve"> – Ожидаемая продолжительность этапов</w:t>
      </w:r>
    </w:p>
    <w:tbl>
      <w:tblPr>
        <w:tblStyle w:val="afb"/>
        <w:tblW w:w="5000" w:type="pct"/>
        <w:tblLook w:val="04A0" w:firstRow="1" w:lastRow="0" w:firstColumn="1" w:lastColumn="0" w:noHBand="0" w:noVBand="1"/>
      </w:tblPr>
      <w:tblGrid>
        <w:gridCol w:w="5666"/>
        <w:gridCol w:w="4246"/>
      </w:tblGrid>
      <w:tr w:rsidR="005801A5" w:rsidRPr="006D0422" w14:paraId="4FDACEC8" w14:textId="77777777" w:rsidTr="005801A5">
        <w:trPr>
          <w:trHeight w:val="20"/>
        </w:trPr>
        <w:tc>
          <w:tcPr>
            <w:tcW w:w="2858" w:type="pct"/>
          </w:tcPr>
          <w:p w14:paraId="7CC7B743" w14:textId="77777777" w:rsidR="005801A5" w:rsidRPr="006D0422" w:rsidRDefault="005801A5" w:rsidP="00DB2D68">
            <w:pPr>
              <w:pStyle w:val="aff"/>
              <w:ind w:firstLine="0"/>
              <w:rPr>
                <w:sz w:val="24"/>
                <w:szCs w:val="24"/>
              </w:rPr>
            </w:pPr>
            <w:r w:rsidRPr="006D0422">
              <w:rPr>
                <w:sz w:val="24"/>
                <w:szCs w:val="24"/>
              </w:rPr>
              <w:t>Наименование</w:t>
            </w:r>
          </w:p>
        </w:tc>
        <w:tc>
          <w:tcPr>
            <w:tcW w:w="2142" w:type="pct"/>
          </w:tcPr>
          <w:p w14:paraId="14CE77E8" w14:textId="30933866" w:rsidR="005801A5" w:rsidRPr="006D0422" w:rsidRDefault="005801A5" w:rsidP="00DB2D68">
            <w:pPr>
              <w:pStyle w:val="aff"/>
              <w:ind w:firstLine="0"/>
              <w:rPr>
                <w:sz w:val="24"/>
                <w:szCs w:val="24"/>
              </w:rPr>
            </w:pPr>
            <w:r>
              <w:rPr>
                <w:sz w:val="24"/>
                <w:szCs w:val="24"/>
              </w:rPr>
              <w:t>Ожидаемая продолжительность, дней</w:t>
            </w:r>
          </w:p>
        </w:tc>
      </w:tr>
      <w:tr w:rsidR="005801A5" w14:paraId="007D753A" w14:textId="77777777" w:rsidTr="005801A5">
        <w:trPr>
          <w:trHeight w:val="20"/>
        </w:trPr>
        <w:tc>
          <w:tcPr>
            <w:tcW w:w="2858" w:type="pct"/>
          </w:tcPr>
          <w:p w14:paraId="183B9DC9" w14:textId="77777777" w:rsidR="005801A5" w:rsidRPr="006D0422" w:rsidRDefault="005801A5" w:rsidP="00DB2D68">
            <w:pPr>
              <w:pStyle w:val="aff"/>
              <w:ind w:firstLine="0"/>
              <w:rPr>
                <w:sz w:val="24"/>
                <w:szCs w:val="24"/>
              </w:rPr>
            </w:pPr>
            <w:r>
              <w:rPr>
                <w:sz w:val="24"/>
                <w:szCs w:val="24"/>
              </w:rPr>
              <w:t>Составление плана проекта</w:t>
            </w:r>
          </w:p>
        </w:tc>
        <w:tc>
          <w:tcPr>
            <w:tcW w:w="2142" w:type="pct"/>
          </w:tcPr>
          <w:p w14:paraId="4220D44D" w14:textId="6B87BF8F" w:rsidR="005801A5" w:rsidRDefault="00CC3A1B" w:rsidP="00DB2D68">
            <w:pPr>
              <w:pStyle w:val="aff"/>
              <w:ind w:firstLine="0"/>
              <w:rPr>
                <w:sz w:val="24"/>
                <w:szCs w:val="24"/>
              </w:rPr>
            </w:pPr>
            <w:r>
              <w:rPr>
                <w:sz w:val="24"/>
                <w:szCs w:val="24"/>
              </w:rPr>
              <w:t>8</w:t>
            </w:r>
          </w:p>
        </w:tc>
      </w:tr>
      <w:tr w:rsidR="005801A5" w14:paraId="7086E26B" w14:textId="77777777" w:rsidTr="005801A5">
        <w:trPr>
          <w:trHeight w:val="20"/>
        </w:trPr>
        <w:tc>
          <w:tcPr>
            <w:tcW w:w="2858" w:type="pct"/>
          </w:tcPr>
          <w:p w14:paraId="6806F115" w14:textId="77777777" w:rsidR="005801A5" w:rsidRPr="006D0422" w:rsidRDefault="005801A5" w:rsidP="00DB2D68">
            <w:pPr>
              <w:pStyle w:val="aff"/>
              <w:ind w:firstLine="0"/>
              <w:rPr>
                <w:color w:val="000000"/>
                <w:sz w:val="24"/>
                <w:szCs w:val="24"/>
              </w:rPr>
            </w:pPr>
            <w:r>
              <w:rPr>
                <w:color w:val="000000"/>
                <w:sz w:val="24"/>
                <w:szCs w:val="24"/>
              </w:rPr>
              <w:t>Анализ требований и проектирование</w:t>
            </w:r>
          </w:p>
        </w:tc>
        <w:tc>
          <w:tcPr>
            <w:tcW w:w="2142" w:type="pct"/>
          </w:tcPr>
          <w:p w14:paraId="6D5BA99D" w14:textId="39471981" w:rsidR="005801A5" w:rsidRDefault="00CC3A1B" w:rsidP="00DB2D68">
            <w:pPr>
              <w:pStyle w:val="aff"/>
              <w:ind w:firstLine="0"/>
              <w:rPr>
                <w:color w:val="000000"/>
                <w:sz w:val="24"/>
                <w:szCs w:val="24"/>
              </w:rPr>
            </w:pPr>
            <w:r>
              <w:rPr>
                <w:color w:val="000000"/>
                <w:sz w:val="24"/>
                <w:szCs w:val="24"/>
              </w:rPr>
              <w:t>47</w:t>
            </w:r>
          </w:p>
        </w:tc>
      </w:tr>
      <w:tr w:rsidR="005801A5" w14:paraId="539C561A" w14:textId="77777777" w:rsidTr="005801A5">
        <w:trPr>
          <w:trHeight w:val="20"/>
        </w:trPr>
        <w:tc>
          <w:tcPr>
            <w:tcW w:w="2858" w:type="pct"/>
          </w:tcPr>
          <w:p w14:paraId="01A922C7" w14:textId="77777777" w:rsidR="005801A5" w:rsidRPr="006D0422" w:rsidRDefault="005801A5" w:rsidP="00DB2D68">
            <w:pPr>
              <w:pStyle w:val="aff"/>
              <w:ind w:firstLine="0"/>
              <w:rPr>
                <w:color w:val="000000"/>
                <w:sz w:val="24"/>
                <w:szCs w:val="24"/>
              </w:rPr>
            </w:pPr>
            <w:r>
              <w:rPr>
                <w:color w:val="000000"/>
                <w:sz w:val="24"/>
                <w:szCs w:val="24"/>
              </w:rPr>
              <w:t>Разработка</w:t>
            </w:r>
          </w:p>
        </w:tc>
        <w:tc>
          <w:tcPr>
            <w:tcW w:w="2142" w:type="pct"/>
          </w:tcPr>
          <w:p w14:paraId="50A7E22A" w14:textId="5608EF32" w:rsidR="005801A5" w:rsidRDefault="00CC3A1B" w:rsidP="00DB2D68">
            <w:pPr>
              <w:pStyle w:val="aff"/>
              <w:ind w:firstLine="0"/>
              <w:rPr>
                <w:color w:val="000000"/>
                <w:sz w:val="24"/>
                <w:szCs w:val="24"/>
              </w:rPr>
            </w:pPr>
            <w:r>
              <w:rPr>
                <w:color w:val="000000"/>
                <w:sz w:val="24"/>
                <w:szCs w:val="24"/>
              </w:rPr>
              <w:t>54</w:t>
            </w:r>
          </w:p>
        </w:tc>
      </w:tr>
      <w:tr w:rsidR="005801A5" w14:paraId="13BA769D" w14:textId="77777777" w:rsidTr="005801A5">
        <w:trPr>
          <w:trHeight w:val="20"/>
        </w:trPr>
        <w:tc>
          <w:tcPr>
            <w:tcW w:w="2858" w:type="pct"/>
          </w:tcPr>
          <w:p w14:paraId="2F9FF784" w14:textId="77777777" w:rsidR="005801A5" w:rsidRDefault="005801A5" w:rsidP="00DB2D68">
            <w:pPr>
              <w:pStyle w:val="aff"/>
              <w:ind w:firstLine="0"/>
              <w:rPr>
                <w:color w:val="000000"/>
                <w:sz w:val="24"/>
                <w:szCs w:val="24"/>
              </w:rPr>
            </w:pPr>
            <w:r>
              <w:rPr>
                <w:color w:val="000000"/>
                <w:sz w:val="24"/>
                <w:szCs w:val="24"/>
              </w:rPr>
              <w:t>Тестирование и исправление ошибок</w:t>
            </w:r>
          </w:p>
        </w:tc>
        <w:tc>
          <w:tcPr>
            <w:tcW w:w="2142" w:type="pct"/>
          </w:tcPr>
          <w:p w14:paraId="26E75527" w14:textId="6FBAB738" w:rsidR="005801A5" w:rsidRDefault="00CC3A1B" w:rsidP="00DB2D68">
            <w:pPr>
              <w:pStyle w:val="aff"/>
              <w:ind w:firstLine="0"/>
              <w:rPr>
                <w:color w:val="000000"/>
                <w:sz w:val="24"/>
                <w:szCs w:val="24"/>
              </w:rPr>
            </w:pPr>
            <w:r>
              <w:rPr>
                <w:color w:val="000000"/>
                <w:sz w:val="24"/>
                <w:szCs w:val="24"/>
              </w:rPr>
              <w:t>48</w:t>
            </w:r>
          </w:p>
        </w:tc>
      </w:tr>
      <w:tr w:rsidR="005801A5" w14:paraId="5C56EDF0" w14:textId="77777777" w:rsidTr="00CC3A1B">
        <w:trPr>
          <w:trHeight w:val="20"/>
        </w:trPr>
        <w:tc>
          <w:tcPr>
            <w:tcW w:w="2858" w:type="pct"/>
          </w:tcPr>
          <w:p w14:paraId="73651669" w14:textId="77777777" w:rsidR="005801A5" w:rsidRPr="006D0422" w:rsidRDefault="005801A5" w:rsidP="00DB2D68">
            <w:pPr>
              <w:pStyle w:val="aff"/>
              <w:ind w:firstLine="0"/>
              <w:rPr>
                <w:color w:val="000000"/>
                <w:sz w:val="24"/>
                <w:szCs w:val="24"/>
              </w:rPr>
            </w:pPr>
            <w:r>
              <w:rPr>
                <w:color w:val="000000"/>
                <w:sz w:val="24"/>
                <w:szCs w:val="24"/>
              </w:rPr>
              <w:t>Внедрение</w:t>
            </w:r>
          </w:p>
        </w:tc>
        <w:tc>
          <w:tcPr>
            <w:tcW w:w="2142" w:type="pct"/>
          </w:tcPr>
          <w:p w14:paraId="0819AEE3" w14:textId="37EFEC93" w:rsidR="005801A5" w:rsidRDefault="00CC3A1B" w:rsidP="00DB2D68">
            <w:pPr>
              <w:pStyle w:val="aff"/>
              <w:ind w:firstLine="0"/>
              <w:rPr>
                <w:color w:val="000000"/>
                <w:sz w:val="24"/>
                <w:szCs w:val="24"/>
              </w:rPr>
            </w:pPr>
            <w:r>
              <w:rPr>
                <w:color w:val="000000"/>
                <w:sz w:val="24"/>
                <w:szCs w:val="24"/>
              </w:rPr>
              <w:t>12</w:t>
            </w:r>
          </w:p>
        </w:tc>
      </w:tr>
      <w:tr w:rsidR="00CC3A1B" w14:paraId="372973C0" w14:textId="77777777" w:rsidTr="00CC3A1B">
        <w:trPr>
          <w:trHeight w:val="20"/>
        </w:trPr>
        <w:tc>
          <w:tcPr>
            <w:tcW w:w="2858" w:type="pct"/>
          </w:tcPr>
          <w:p w14:paraId="29455A8B" w14:textId="3C2AF4AF" w:rsidR="00CC3A1B" w:rsidRDefault="00CC3A1B" w:rsidP="00DB2D68">
            <w:pPr>
              <w:pStyle w:val="aff"/>
              <w:ind w:firstLine="0"/>
              <w:rPr>
                <w:color w:val="000000"/>
                <w:sz w:val="24"/>
                <w:szCs w:val="24"/>
              </w:rPr>
            </w:pPr>
            <w:r>
              <w:rPr>
                <w:color w:val="000000"/>
                <w:sz w:val="24"/>
                <w:szCs w:val="24"/>
              </w:rPr>
              <w:t>Сдача проекта</w:t>
            </w:r>
          </w:p>
        </w:tc>
        <w:tc>
          <w:tcPr>
            <w:tcW w:w="2142" w:type="pct"/>
          </w:tcPr>
          <w:p w14:paraId="64AF6102" w14:textId="56F9B5D7" w:rsidR="00CC3A1B" w:rsidRDefault="00CC3A1B" w:rsidP="00DB2D68">
            <w:pPr>
              <w:pStyle w:val="aff"/>
              <w:ind w:firstLine="0"/>
              <w:rPr>
                <w:color w:val="000000"/>
                <w:sz w:val="24"/>
                <w:szCs w:val="24"/>
              </w:rPr>
            </w:pPr>
            <w:r>
              <w:rPr>
                <w:color w:val="000000"/>
                <w:sz w:val="24"/>
                <w:szCs w:val="24"/>
              </w:rPr>
              <w:t>1</w:t>
            </w:r>
          </w:p>
        </w:tc>
      </w:tr>
      <w:tr w:rsidR="00CC3A1B" w14:paraId="5E5FBD4D" w14:textId="77777777" w:rsidTr="005801A5">
        <w:trPr>
          <w:trHeight w:val="20"/>
        </w:trPr>
        <w:tc>
          <w:tcPr>
            <w:tcW w:w="2858" w:type="pct"/>
            <w:tcBorders>
              <w:bottom w:val="single" w:sz="4" w:space="0" w:color="auto"/>
            </w:tcBorders>
          </w:tcPr>
          <w:p w14:paraId="768F018A" w14:textId="10E87413" w:rsidR="00CC3A1B" w:rsidRDefault="00CC3A1B" w:rsidP="00DB2D68">
            <w:pPr>
              <w:pStyle w:val="aff"/>
              <w:ind w:firstLine="0"/>
              <w:rPr>
                <w:color w:val="000000"/>
                <w:sz w:val="24"/>
                <w:szCs w:val="24"/>
              </w:rPr>
            </w:pPr>
            <w:r>
              <w:rPr>
                <w:color w:val="000000"/>
                <w:sz w:val="24"/>
                <w:szCs w:val="24"/>
              </w:rPr>
              <w:t>Итог</w:t>
            </w:r>
          </w:p>
        </w:tc>
        <w:tc>
          <w:tcPr>
            <w:tcW w:w="2142" w:type="pct"/>
            <w:tcBorders>
              <w:bottom w:val="single" w:sz="4" w:space="0" w:color="auto"/>
            </w:tcBorders>
          </w:tcPr>
          <w:p w14:paraId="673B05F0" w14:textId="61719935" w:rsidR="00CC3A1B" w:rsidRDefault="00CC3A1B" w:rsidP="00DB2D68">
            <w:pPr>
              <w:pStyle w:val="aff"/>
              <w:ind w:firstLine="0"/>
              <w:rPr>
                <w:color w:val="000000"/>
                <w:sz w:val="24"/>
                <w:szCs w:val="24"/>
              </w:rPr>
            </w:pPr>
            <w:r>
              <w:rPr>
                <w:color w:val="000000"/>
                <w:sz w:val="24"/>
                <w:szCs w:val="24"/>
              </w:rPr>
              <w:t>170</w:t>
            </w:r>
          </w:p>
        </w:tc>
      </w:tr>
    </w:tbl>
    <w:p w14:paraId="6F759034" w14:textId="77777777" w:rsidR="005801A5" w:rsidRDefault="005801A5" w:rsidP="00305D37">
      <w:pPr>
        <w:pStyle w:val="aff"/>
      </w:pPr>
    </w:p>
    <w:p w14:paraId="5E61F602" w14:textId="0A20F116" w:rsidR="005C16B5" w:rsidRDefault="005C16B5" w:rsidP="00B731BA">
      <w:pPr>
        <w:pStyle w:val="a3"/>
      </w:pPr>
      <w:bookmarkStart w:id="30" w:name="_Toc197685904"/>
      <w:r>
        <w:t>Планирование ресурсов и расчет затрат</w:t>
      </w:r>
      <w:bookmarkEnd w:id="30"/>
    </w:p>
    <w:p w14:paraId="64E10C75" w14:textId="55B522A3" w:rsidR="00451367" w:rsidRDefault="00451367" w:rsidP="00451367">
      <w:pPr>
        <w:pStyle w:val="aff"/>
      </w:pPr>
      <w:r>
        <w:t>Список ресурсов проекта представлен в таблице 8.</w:t>
      </w:r>
    </w:p>
    <w:p w14:paraId="28A7BEA5" w14:textId="369B19C1" w:rsidR="00451367" w:rsidRDefault="00451367" w:rsidP="00451367">
      <w:pPr>
        <w:pStyle w:val="aff4"/>
        <w:keepNext/>
        <w:jc w:val="left"/>
      </w:pPr>
      <w:r w:rsidRPr="002F562E">
        <w:rPr>
          <w:spacing w:val="40"/>
        </w:rPr>
        <w:t>Таблица</w:t>
      </w:r>
      <w:r>
        <w:t xml:space="preserve"> </w:t>
      </w:r>
      <w:r>
        <w:fldChar w:fldCharType="begin"/>
      </w:r>
      <w:r>
        <w:instrText xml:space="preserve"> SEQ Таблица \* ARABIC </w:instrText>
      </w:r>
      <w:r>
        <w:fldChar w:fldCharType="separate"/>
      </w:r>
      <w:r w:rsidR="006C3F0B">
        <w:rPr>
          <w:noProof/>
        </w:rPr>
        <w:t>8</w:t>
      </w:r>
      <w:r>
        <w:rPr>
          <w:noProof/>
        </w:rPr>
        <w:fldChar w:fldCharType="end"/>
      </w:r>
      <w:r>
        <w:t xml:space="preserve"> - Список ресурсов</w:t>
      </w:r>
    </w:p>
    <w:tbl>
      <w:tblPr>
        <w:tblStyle w:val="afb"/>
        <w:tblW w:w="0" w:type="auto"/>
        <w:tblLook w:val="04A0" w:firstRow="1" w:lastRow="0" w:firstColumn="1" w:lastColumn="0" w:noHBand="0" w:noVBand="1"/>
      </w:tblPr>
      <w:tblGrid>
        <w:gridCol w:w="2571"/>
        <w:gridCol w:w="3521"/>
        <w:gridCol w:w="3820"/>
      </w:tblGrid>
      <w:tr w:rsidR="00451367" w14:paraId="205F7A05" w14:textId="77777777" w:rsidTr="00DB2D68">
        <w:tc>
          <w:tcPr>
            <w:tcW w:w="2571" w:type="dxa"/>
          </w:tcPr>
          <w:p w14:paraId="46498720" w14:textId="77777777" w:rsidR="00451367" w:rsidRPr="002F562E" w:rsidRDefault="00451367" w:rsidP="00DB2D68">
            <w:pPr>
              <w:pStyle w:val="aff"/>
              <w:ind w:firstLine="0"/>
              <w:rPr>
                <w:sz w:val="24"/>
                <w:szCs w:val="24"/>
              </w:rPr>
            </w:pPr>
            <w:r w:rsidRPr="002F562E">
              <w:rPr>
                <w:sz w:val="24"/>
                <w:szCs w:val="24"/>
              </w:rPr>
              <w:t>Наименование</w:t>
            </w:r>
          </w:p>
        </w:tc>
        <w:tc>
          <w:tcPr>
            <w:tcW w:w="3521" w:type="dxa"/>
          </w:tcPr>
          <w:p w14:paraId="0DD19F89" w14:textId="77777777" w:rsidR="00451367" w:rsidRPr="002F562E" w:rsidRDefault="00451367" w:rsidP="00DB2D68">
            <w:pPr>
              <w:pStyle w:val="aff"/>
              <w:ind w:firstLine="0"/>
              <w:rPr>
                <w:sz w:val="24"/>
                <w:szCs w:val="24"/>
              </w:rPr>
            </w:pPr>
            <w:r>
              <w:rPr>
                <w:sz w:val="24"/>
                <w:szCs w:val="24"/>
              </w:rPr>
              <w:t>Тип</w:t>
            </w:r>
          </w:p>
        </w:tc>
        <w:tc>
          <w:tcPr>
            <w:tcW w:w="3820" w:type="dxa"/>
          </w:tcPr>
          <w:p w14:paraId="3DE1F421" w14:textId="77777777" w:rsidR="00451367" w:rsidRPr="002F562E" w:rsidRDefault="00451367" w:rsidP="00DB2D68">
            <w:pPr>
              <w:pStyle w:val="aff"/>
              <w:ind w:firstLine="0"/>
              <w:rPr>
                <w:sz w:val="24"/>
                <w:szCs w:val="24"/>
              </w:rPr>
            </w:pPr>
            <w:r w:rsidRPr="002F562E">
              <w:rPr>
                <w:sz w:val="24"/>
                <w:szCs w:val="24"/>
              </w:rPr>
              <w:t>Описание</w:t>
            </w:r>
          </w:p>
        </w:tc>
      </w:tr>
      <w:tr w:rsidR="00451367" w14:paraId="3E2F50F6" w14:textId="77777777" w:rsidTr="00DB2D68">
        <w:tc>
          <w:tcPr>
            <w:tcW w:w="2571" w:type="dxa"/>
          </w:tcPr>
          <w:p w14:paraId="09D8D81A" w14:textId="77777777" w:rsidR="00451367" w:rsidRPr="002F562E" w:rsidRDefault="00451367" w:rsidP="00DB2D68">
            <w:pPr>
              <w:pStyle w:val="aff"/>
              <w:ind w:firstLine="0"/>
              <w:rPr>
                <w:sz w:val="24"/>
                <w:szCs w:val="24"/>
              </w:rPr>
            </w:pPr>
            <w:r>
              <w:rPr>
                <w:sz w:val="24"/>
                <w:szCs w:val="24"/>
              </w:rPr>
              <w:t>Исполнитель</w:t>
            </w:r>
          </w:p>
        </w:tc>
        <w:tc>
          <w:tcPr>
            <w:tcW w:w="3521" w:type="dxa"/>
          </w:tcPr>
          <w:p w14:paraId="5EE71F75" w14:textId="77777777" w:rsidR="00451367" w:rsidRDefault="00451367" w:rsidP="00DB2D68">
            <w:pPr>
              <w:pStyle w:val="aff"/>
              <w:ind w:firstLine="0"/>
              <w:rPr>
                <w:sz w:val="24"/>
                <w:szCs w:val="24"/>
              </w:rPr>
            </w:pPr>
            <w:r>
              <w:rPr>
                <w:sz w:val="24"/>
                <w:szCs w:val="24"/>
              </w:rPr>
              <w:t>Трудовой</w:t>
            </w:r>
          </w:p>
        </w:tc>
        <w:tc>
          <w:tcPr>
            <w:tcW w:w="3820" w:type="dxa"/>
          </w:tcPr>
          <w:p w14:paraId="63AEA651" w14:textId="77777777" w:rsidR="00451367" w:rsidRPr="002F562E" w:rsidRDefault="00451367" w:rsidP="00DB2D68">
            <w:pPr>
              <w:pStyle w:val="aff"/>
              <w:ind w:firstLine="0"/>
              <w:rPr>
                <w:sz w:val="24"/>
                <w:szCs w:val="24"/>
              </w:rPr>
            </w:pPr>
            <w:r>
              <w:rPr>
                <w:sz w:val="24"/>
                <w:szCs w:val="24"/>
              </w:rPr>
              <w:t>Основной исполнитель проекта. Выполняет основные задачи проекта: планирование, анализ, разработка, тестирование и внедрение</w:t>
            </w:r>
          </w:p>
        </w:tc>
      </w:tr>
      <w:tr w:rsidR="00451367" w14:paraId="4E790D42" w14:textId="77777777" w:rsidTr="00DB2D68">
        <w:tc>
          <w:tcPr>
            <w:tcW w:w="2571" w:type="dxa"/>
          </w:tcPr>
          <w:p w14:paraId="3841B78C" w14:textId="77777777" w:rsidR="00451367" w:rsidRPr="002F562E" w:rsidRDefault="00451367" w:rsidP="00DB2D68">
            <w:pPr>
              <w:pStyle w:val="aff"/>
              <w:ind w:firstLine="0"/>
              <w:rPr>
                <w:sz w:val="24"/>
                <w:szCs w:val="24"/>
              </w:rPr>
            </w:pPr>
            <w:r>
              <w:rPr>
                <w:sz w:val="24"/>
                <w:szCs w:val="24"/>
              </w:rPr>
              <w:t>Заказчик</w:t>
            </w:r>
          </w:p>
        </w:tc>
        <w:tc>
          <w:tcPr>
            <w:tcW w:w="3521" w:type="dxa"/>
          </w:tcPr>
          <w:p w14:paraId="4C2B48F4" w14:textId="77777777" w:rsidR="00451367" w:rsidRDefault="00451367" w:rsidP="00DB2D68">
            <w:pPr>
              <w:pStyle w:val="aff"/>
              <w:ind w:firstLine="0"/>
              <w:rPr>
                <w:sz w:val="24"/>
                <w:szCs w:val="24"/>
              </w:rPr>
            </w:pPr>
            <w:r>
              <w:rPr>
                <w:sz w:val="24"/>
                <w:szCs w:val="24"/>
              </w:rPr>
              <w:t>Трудовой</w:t>
            </w:r>
          </w:p>
        </w:tc>
        <w:tc>
          <w:tcPr>
            <w:tcW w:w="3820" w:type="dxa"/>
          </w:tcPr>
          <w:p w14:paraId="339AA357" w14:textId="77777777" w:rsidR="00451367" w:rsidRPr="002F562E" w:rsidRDefault="00451367" w:rsidP="00DB2D68">
            <w:pPr>
              <w:pStyle w:val="aff"/>
              <w:ind w:firstLine="0"/>
              <w:rPr>
                <w:sz w:val="24"/>
                <w:szCs w:val="24"/>
              </w:rPr>
            </w:pPr>
            <w:r>
              <w:rPr>
                <w:sz w:val="24"/>
                <w:szCs w:val="24"/>
              </w:rPr>
              <w:t>Представитель заказчика. Участвует в задачах определения требований и сдачи проекта</w:t>
            </w:r>
          </w:p>
        </w:tc>
      </w:tr>
      <w:tr w:rsidR="00451367" w14:paraId="1382B2D4" w14:textId="77777777" w:rsidTr="00DB2D68">
        <w:tc>
          <w:tcPr>
            <w:tcW w:w="2571" w:type="dxa"/>
          </w:tcPr>
          <w:p w14:paraId="14FE6FDA" w14:textId="77777777" w:rsidR="00451367" w:rsidRDefault="00451367" w:rsidP="00DB2D68">
            <w:pPr>
              <w:pStyle w:val="aff"/>
              <w:ind w:firstLine="0"/>
              <w:rPr>
                <w:sz w:val="24"/>
                <w:szCs w:val="24"/>
              </w:rPr>
            </w:pPr>
            <w:r>
              <w:rPr>
                <w:sz w:val="24"/>
                <w:szCs w:val="24"/>
              </w:rPr>
              <w:t>Руководитель дипломной работы</w:t>
            </w:r>
          </w:p>
        </w:tc>
        <w:tc>
          <w:tcPr>
            <w:tcW w:w="3521" w:type="dxa"/>
          </w:tcPr>
          <w:p w14:paraId="0015ADA1" w14:textId="77777777" w:rsidR="00451367" w:rsidRDefault="00451367" w:rsidP="00DB2D68">
            <w:pPr>
              <w:pStyle w:val="aff"/>
              <w:ind w:firstLine="0"/>
              <w:rPr>
                <w:sz w:val="24"/>
                <w:szCs w:val="24"/>
              </w:rPr>
            </w:pPr>
            <w:r>
              <w:rPr>
                <w:sz w:val="24"/>
                <w:szCs w:val="24"/>
              </w:rPr>
              <w:t>Трудовой</w:t>
            </w:r>
          </w:p>
        </w:tc>
        <w:tc>
          <w:tcPr>
            <w:tcW w:w="3820" w:type="dxa"/>
          </w:tcPr>
          <w:p w14:paraId="5AB2AC23" w14:textId="77777777" w:rsidR="00451367" w:rsidRPr="002F562E" w:rsidRDefault="00451367" w:rsidP="00DB2D68">
            <w:pPr>
              <w:pStyle w:val="aff"/>
              <w:ind w:firstLine="0"/>
              <w:rPr>
                <w:sz w:val="24"/>
                <w:szCs w:val="24"/>
              </w:rPr>
            </w:pPr>
            <w:r>
              <w:rPr>
                <w:sz w:val="24"/>
                <w:szCs w:val="24"/>
              </w:rPr>
              <w:t>Преподаватель университета. Курирует проект и проводит необходимые консультации по работе</w:t>
            </w:r>
          </w:p>
        </w:tc>
      </w:tr>
      <w:tr w:rsidR="00451367" w14:paraId="0E899E9C" w14:textId="77777777" w:rsidTr="00DB2D68">
        <w:tc>
          <w:tcPr>
            <w:tcW w:w="2571" w:type="dxa"/>
          </w:tcPr>
          <w:p w14:paraId="181336A6" w14:textId="77777777" w:rsidR="00451367" w:rsidRDefault="00451367" w:rsidP="00DB2D68">
            <w:pPr>
              <w:pStyle w:val="aff"/>
              <w:ind w:firstLine="0"/>
              <w:rPr>
                <w:sz w:val="24"/>
                <w:szCs w:val="24"/>
              </w:rPr>
            </w:pPr>
            <w:r>
              <w:rPr>
                <w:sz w:val="24"/>
                <w:szCs w:val="24"/>
              </w:rPr>
              <w:t>Ноутбук</w:t>
            </w:r>
          </w:p>
        </w:tc>
        <w:tc>
          <w:tcPr>
            <w:tcW w:w="3521" w:type="dxa"/>
          </w:tcPr>
          <w:p w14:paraId="34244AA8" w14:textId="77777777" w:rsidR="00451367" w:rsidRDefault="00451367" w:rsidP="00DB2D68">
            <w:pPr>
              <w:pStyle w:val="aff"/>
              <w:ind w:firstLine="0"/>
              <w:rPr>
                <w:sz w:val="24"/>
                <w:szCs w:val="24"/>
              </w:rPr>
            </w:pPr>
            <w:r>
              <w:rPr>
                <w:sz w:val="24"/>
                <w:szCs w:val="24"/>
              </w:rPr>
              <w:t>Материальный</w:t>
            </w:r>
          </w:p>
        </w:tc>
        <w:tc>
          <w:tcPr>
            <w:tcW w:w="3820" w:type="dxa"/>
          </w:tcPr>
          <w:p w14:paraId="6F50EC64" w14:textId="77777777" w:rsidR="00451367" w:rsidRDefault="00451367" w:rsidP="00DB2D68">
            <w:pPr>
              <w:pStyle w:val="aff"/>
              <w:ind w:firstLine="0"/>
              <w:rPr>
                <w:sz w:val="24"/>
                <w:szCs w:val="24"/>
              </w:rPr>
            </w:pPr>
            <w:r>
              <w:rPr>
                <w:sz w:val="24"/>
                <w:szCs w:val="24"/>
              </w:rPr>
              <w:t>Ноутбук, с помощью которого производится выполнение проекта</w:t>
            </w:r>
          </w:p>
        </w:tc>
      </w:tr>
    </w:tbl>
    <w:p w14:paraId="5F30F171" w14:textId="77777777" w:rsidR="000E3043" w:rsidRDefault="000E3043" w:rsidP="000E3043">
      <w:pPr>
        <w:pStyle w:val="aff"/>
        <w:spacing w:before="120"/>
      </w:pPr>
      <w:r>
        <w:t>Для расчета стандартных ставок трудовых ресурсов используется среднее значение предлагаемых зарплат на соответствующие должности в регионе Приморский край:</w:t>
      </w:r>
    </w:p>
    <w:p w14:paraId="2A371AFE" w14:textId="361E3F2A" w:rsidR="00451367" w:rsidRDefault="00451367" w:rsidP="00451367">
      <w:pPr>
        <w:pStyle w:val="aff"/>
      </w:pPr>
      <w:r>
        <w:lastRenderedPageBreak/>
        <w:t xml:space="preserve">Ресурс «Исполнитель»: </w:t>
      </w:r>
      <w:r w:rsidR="005F1A6C">
        <w:t xml:space="preserve">так как исполнитель </w:t>
      </w:r>
      <w:r w:rsidR="00B95F18">
        <w:t>является</w:t>
      </w:r>
      <w:r w:rsidR="005F1A6C">
        <w:t xml:space="preserve"> </w:t>
      </w:r>
      <w:r w:rsidR="00B95F18">
        <w:t>студентом</w:t>
      </w:r>
      <w:r w:rsidR="005F1A6C">
        <w:t xml:space="preserve"> университета, выполняющим выпускную квалификационную работу, стандартная ставка ресурса 0 рублей в час.</w:t>
      </w:r>
    </w:p>
    <w:p w14:paraId="1F135153" w14:textId="6E9B1A92" w:rsidR="00451367" w:rsidRDefault="00451367" w:rsidP="00451367">
      <w:pPr>
        <w:pStyle w:val="aff"/>
      </w:pPr>
      <w:r>
        <w:t>Ресурс «Заказчик»: вакансии «</w:t>
      </w:r>
      <w:r w:rsidR="004839D2">
        <w:t>Руководитель проектов</w:t>
      </w:r>
      <w:r>
        <w:t>», «</w:t>
      </w:r>
      <w:r w:rsidR="004839D2">
        <w:t>М</w:t>
      </w:r>
      <w:r>
        <w:t xml:space="preserve">енеджер </w:t>
      </w:r>
      <w:r w:rsidR="004839D2">
        <w:t>отдела проектов</w:t>
      </w:r>
      <w:r>
        <w:t>» и подобные. Стандартная ставка 3</w:t>
      </w:r>
      <w:r w:rsidR="00652835">
        <w:t>50</w:t>
      </w:r>
      <w:r>
        <w:t xml:space="preserve"> рублей в час.</w:t>
      </w:r>
    </w:p>
    <w:p w14:paraId="4323A8D4" w14:textId="5704D2D3" w:rsidR="00451367" w:rsidRDefault="00451367" w:rsidP="00451367">
      <w:pPr>
        <w:pStyle w:val="aff"/>
      </w:pPr>
      <w:r>
        <w:t>Ресурс «Руководитель дипломной работы»: вакансии «Преподаватель». Стандартная ставка 3</w:t>
      </w:r>
      <w:r w:rsidR="00652835">
        <w:t>15</w:t>
      </w:r>
      <w:r>
        <w:t xml:space="preserve"> рублей в час.</w:t>
      </w:r>
    </w:p>
    <w:p w14:paraId="58D9083D" w14:textId="77777777" w:rsidR="00451367" w:rsidRDefault="00451367" w:rsidP="00451367">
      <w:pPr>
        <w:pStyle w:val="aff"/>
      </w:pPr>
      <w:r>
        <w:t>Стоимость материальных ресурсов:</w:t>
      </w:r>
    </w:p>
    <w:p w14:paraId="191DE567" w14:textId="77777777" w:rsidR="00451367" w:rsidRDefault="00451367" w:rsidP="00451367">
      <w:pPr>
        <w:pStyle w:val="aff"/>
      </w:pPr>
      <w:r>
        <w:t>Ресурс «Ноутбук»: в качестве стоимости ресурса используется величина амортизации за период проекта. Стоимость ресурса 5000 рублей.</w:t>
      </w:r>
    </w:p>
    <w:p w14:paraId="404BED9D" w14:textId="1964FC5C" w:rsidR="005D2B93" w:rsidRPr="005D2B93" w:rsidRDefault="005D2B93" w:rsidP="00451367">
      <w:pPr>
        <w:pStyle w:val="aff"/>
      </w:pPr>
      <w:r>
        <w:t xml:space="preserve">Ресурсы проекта в среде </w:t>
      </w:r>
      <w:r>
        <w:rPr>
          <w:lang w:val="en-US"/>
        </w:rPr>
        <w:t>Microsoft</w:t>
      </w:r>
      <w:r w:rsidRPr="005D2B93">
        <w:t xml:space="preserve"> </w:t>
      </w:r>
      <w:r>
        <w:rPr>
          <w:lang w:val="en-US"/>
        </w:rPr>
        <w:t>Project</w:t>
      </w:r>
      <w:r w:rsidRPr="005D2B93">
        <w:t xml:space="preserve"> </w:t>
      </w:r>
      <w:r>
        <w:t>представлены на рисунке Б.1.</w:t>
      </w:r>
    </w:p>
    <w:p w14:paraId="142830B3" w14:textId="77777777" w:rsidR="00451367" w:rsidRDefault="00451367" w:rsidP="005C16B5">
      <w:pPr>
        <w:pStyle w:val="aff"/>
      </w:pPr>
    </w:p>
    <w:p w14:paraId="41542BB2" w14:textId="49CB78ED" w:rsidR="00227748" w:rsidRDefault="00227748" w:rsidP="00B731BA">
      <w:pPr>
        <w:pStyle w:val="a3"/>
      </w:pPr>
      <w:bookmarkStart w:id="31" w:name="_Toc197685905"/>
      <w:r>
        <w:t>Оптимизация</w:t>
      </w:r>
      <w:bookmarkEnd w:id="31"/>
    </w:p>
    <w:p w14:paraId="34DAEC72" w14:textId="77777777" w:rsidR="00227748" w:rsidRDefault="00227748" w:rsidP="00227748">
      <w:pPr>
        <w:pStyle w:val="aff"/>
      </w:pPr>
      <w:r>
        <w:t xml:space="preserve">Для оптимизации плана проекта применен метод критического пути. Проведен анализ и внесены изменения для сокращения длительности проекта. </w:t>
      </w:r>
    </w:p>
    <w:p w14:paraId="4DADAFF9" w14:textId="77777777" w:rsidR="00227748" w:rsidRDefault="00227748" w:rsidP="00227748">
      <w:pPr>
        <w:pStyle w:val="aff"/>
      </w:pPr>
      <w:r>
        <w:t>Анализ этапов «Составление плана проекта» и «Анализ требований и проектирование» показал, что их необходимо выполнять последовательно, так как именно на этапе «Составление плана проекта» формируется список задач для этапа «Анализ требований и проектирование», а также для других этапов, что не позволяет выполнять этап «Составление плана проекта» параллельно с другими этапами.</w:t>
      </w:r>
    </w:p>
    <w:p w14:paraId="1B44C624" w14:textId="77777777" w:rsidR="00227748" w:rsidRDefault="00227748" w:rsidP="00227748">
      <w:pPr>
        <w:pStyle w:val="aff"/>
      </w:pPr>
      <w:r>
        <w:t>Анализ этапов «Анализ требований и проектирование» и «Разработка» показал, что эти этапы необходимо выполнять последовательно, так как на этапе «Анализ требований и проектирование» составляется проект системы, на основе которого будет выполняться разработка.</w:t>
      </w:r>
    </w:p>
    <w:p w14:paraId="38720F06" w14:textId="77777777" w:rsidR="00227748" w:rsidRDefault="00227748" w:rsidP="00227748">
      <w:pPr>
        <w:pStyle w:val="aff"/>
      </w:pPr>
      <w:r>
        <w:t xml:space="preserve">Внутри этапа «Анализ требований и проектирование» возможно выполнять задачу «Проектирование интерфейса» после задачи «Проектирование архитектуры» с запаздыванием в 1 день, так как именно в ходе выполнения задачи «Проектирование интерфейса» формируется разделение системы по уровням и определяются пакеты, нуждающиеся в интерфейсе, который будет разрабатываться в </w:t>
      </w:r>
      <w:r>
        <w:lastRenderedPageBreak/>
        <w:t>задаче «Проектирование интерфейса». Это изменение сокращает длительность проекта на 6 дней.</w:t>
      </w:r>
    </w:p>
    <w:p w14:paraId="0AB718A6" w14:textId="77777777" w:rsidR="00227748" w:rsidRDefault="00227748" w:rsidP="00227748">
      <w:pPr>
        <w:pStyle w:val="aff"/>
      </w:pPr>
      <w:r>
        <w:t>Анализ этапов «Разработка» и «Тестирование и исправление ошибок» показал, что эти этапы после задачи «</w:t>
      </w:r>
      <w:r>
        <w:rPr>
          <w:lang w:val="en-US"/>
        </w:rPr>
        <w:t>Backend</w:t>
      </w:r>
      <w:r w:rsidRPr="00AF779D">
        <w:t xml:space="preserve"> </w:t>
      </w:r>
      <w:r>
        <w:t>программирование» возможно выполнять параллельно, так как именно задача «</w:t>
      </w:r>
      <w:r>
        <w:rPr>
          <w:lang w:val="en-US"/>
        </w:rPr>
        <w:t>Backend</w:t>
      </w:r>
      <w:r w:rsidRPr="00AF779D">
        <w:t xml:space="preserve"> </w:t>
      </w:r>
      <w:r>
        <w:t>программирование» является наиболее крупной в этапе и в ней ожидается наибольшее число потенциальных ошибок, которые возможно обнаружить и исправить. Это изменение сокращает количество задач критического пути на 3 задачи и сокращает длительность на 25 дней.</w:t>
      </w:r>
    </w:p>
    <w:p w14:paraId="2D394603" w14:textId="77777777" w:rsidR="00227748" w:rsidRDefault="00227748" w:rsidP="00227748">
      <w:pPr>
        <w:pStyle w:val="aff"/>
      </w:pPr>
      <w:r>
        <w:t>Анализ этапов «Разработка», «Тестирование и исправление ошибок» и «Внедрение» показал, что этап «Внедрение» необходимо выполнять последовательно этапам «Разработка» и «Тестирование и исправление ошибок», так как в ходе их выполнения разрабатывается и отлаживается система, внедрение которой будет проходить в этапе «Внедрение».</w:t>
      </w:r>
    </w:p>
    <w:p w14:paraId="093FB34A" w14:textId="3AFD6741" w:rsidR="00227748" w:rsidRDefault="00227748" w:rsidP="00227748">
      <w:pPr>
        <w:pStyle w:val="aff"/>
      </w:pPr>
      <w:r>
        <w:t>Оптимизация позволила сократить длительность проекта на 30 дней. Проект заканчивается за 5</w:t>
      </w:r>
      <w:r w:rsidR="00FB72DD">
        <w:t>6</w:t>
      </w:r>
      <w:r>
        <w:t xml:space="preserve"> дней до крайнего срока, что создает резерв для реагирования на неизвестные риски. Оптимизированный план представлен на рисунках А.11 – А.13.</w:t>
      </w:r>
    </w:p>
    <w:p w14:paraId="12CAFE99" w14:textId="4959D2EA" w:rsidR="0008369C" w:rsidRPr="0008369C" w:rsidRDefault="0008369C" w:rsidP="00227748">
      <w:pPr>
        <w:pStyle w:val="aff"/>
      </w:pPr>
      <w:r>
        <w:t xml:space="preserve">Оптимизированный проект в среде </w:t>
      </w:r>
      <w:r>
        <w:rPr>
          <w:lang w:val="en-US"/>
        </w:rPr>
        <w:t>Microsoft</w:t>
      </w:r>
      <w:r w:rsidRPr="0008369C">
        <w:t xml:space="preserve"> </w:t>
      </w:r>
      <w:r>
        <w:rPr>
          <w:lang w:val="en-US"/>
        </w:rPr>
        <w:t>Project</w:t>
      </w:r>
      <w:r w:rsidRPr="0008369C">
        <w:t xml:space="preserve"> </w:t>
      </w:r>
      <w:r>
        <w:t>представлен на рисунках Б.2 – Б.4.</w:t>
      </w:r>
    </w:p>
    <w:p w14:paraId="025595E8" w14:textId="77777777" w:rsidR="00227748" w:rsidRDefault="00227748" w:rsidP="00227748">
      <w:pPr>
        <w:pStyle w:val="aff"/>
      </w:pPr>
    </w:p>
    <w:p w14:paraId="122E3CB1" w14:textId="78AEB86C" w:rsidR="00764240" w:rsidRDefault="003D7282" w:rsidP="00B731BA">
      <w:pPr>
        <w:pStyle w:val="a3"/>
      </w:pPr>
      <w:bookmarkStart w:id="32" w:name="_Toc197685906"/>
      <w:r>
        <w:t>Идентификация рисков</w:t>
      </w:r>
      <w:r w:rsidR="00C86D3F">
        <w:t xml:space="preserve"> и разработка стратегии их смягчения</w:t>
      </w:r>
      <w:bookmarkEnd w:id="32"/>
    </w:p>
    <w:p w14:paraId="3B7D2A30" w14:textId="7E390254" w:rsidR="00E36720" w:rsidRDefault="00E36720" w:rsidP="00E36720">
      <w:pPr>
        <w:pStyle w:val="aff"/>
      </w:pPr>
      <w:r>
        <w:t>Основным риском в расписании является задача «</w:t>
      </w:r>
      <w:r>
        <w:rPr>
          <w:lang w:val="en-US"/>
        </w:rPr>
        <w:t>Backend</w:t>
      </w:r>
      <w:r w:rsidRPr="008C184D">
        <w:t xml:space="preserve"> </w:t>
      </w:r>
      <w:r>
        <w:t>программирование», имеющая длительность 30 дней. Использование задач с большой длительностью снижает качество планирования и повышает количество неточностей. Для облегчения контроля задачу необходимо разделить на более короткие задачи. Задачи, полученные путем декомпозиции задачи «</w:t>
      </w:r>
      <w:r>
        <w:rPr>
          <w:lang w:val="en-US"/>
        </w:rPr>
        <w:t>Backend</w:t>
      </w:r>
      <w:r w:rsidRPr="008C184D">
        <w:t xml:space="preserve"> </w:t>
      </w:r>
      <w:r>
        <w:t xml:space="preserve">программирование» представлены в таблице </w:t>
      </w:r>
      <w:r w:rsidR="00B624FE">
        <w:t>9</w:t>
      </w:r>
      <w:r>
        <w:t>.</w:t>
      </w:r>
    </w:p>
    <w:p w14:paraId="4BC83C7E" w14:textId="21EB70B5" w:rsidR="00E36720" w:rsidRPr="00574A3A" w:rsidRDefault="00E36720" w:rsidP="00E36720">
      <w:pPr>
        <w:pStyle w:val="aff4"/>
        <w:keepNext/>
        <w:jc w:val="left"/>
      </w:pPr>
      <w:r w:rsidRPr="00574A3A">
        <w:rPr>
          <w:spacing w:val="40"/>
        </w:rPr>
        <w:t>Таблица</w:t>
      </w:r>
      <w:r>
        <w:t xml:space="preserve"> </w:t>
      </w:r>
      <w:r>
        <w:fldChar w:fldCharType="begin"/>
      </w:r>
      <w:r>
        <w:instrText xml:space="preserve"> SEQ Таблица \* ARABIC </w:instrText>
      </w:r>
      <w:r>
        <w:fldChar w:fldCharType="separate"/>
      </w:r>
      <w:r w:rsidR="006C3F0B">
        <w:rPr>
          <w:noProof/>
        </w:rPr>
        <w:t>9</w:t>
      </w:r>
      <w:r>
        <w:rPr>
          <w:noProof/>
        </w:rPr>
        <w:fldChar w:fldCharType="end"/>
      </w:r>
      <w:r>
        <w:t xml:space="preserve"> – Декомпозиция задачи «</w:t>
      </w:r>
      <w:r>
        <w:rPr>
          <w:lang w:val="en-US"/>
        </w:rPr>
        <w:t>Backend</w:t>
      </w:r>
      <w:r w:rsidRPr="00574A3A">
        <w:t xml:space="preserve"> </w:t>
      </w:r>
      <w:r>
        <w:t>программирование»</w:t>
      </w:r>
    </w:p>
    <w:tbl>
      <w:tblPr>
        <w:tblStyle w:val="afb"/>
        <w:tblW w:w="0" w:type="auto"/>
        <w:tblLook w:val="04A0" w:firstRow="1" w:lastRow="0" w:firstColumn="1" w:lastColumn="0" w:noHBand="0" w:noVBand="1"/>
      </w:tblPr>
      <w:tblGrid>
        <w:gridCol w:w="1652"/>
        <w:gridCol w:w="3021"/>
        <w:gridCol w:w="1276"/>
        <w:gridCol w:w="1276"/>
        <w:gridCol w:w="1417"/>
        <w:gridCol w:w="1270"/>
      </w:tblGrid>
      <w:tr w:rsidR="00E36720" w14:paraId="24468859" w14:textId="77777777" w:rsidTr="00DB2D68">
        <w:tc>
          <w:tcPr>
            <w:tcW w:w="1652" w:type="dxa"/>
          </w:tcPr>
          <w:p w14:paraId="5BC58B6F" w14:textId="77777777" w:rsidR="00E36720" w:rsidRPr="008C184D" w:rsidRDefault="00E36720" w:rsidP="00DB2D68">
            <w:pPr>
              <w:pStyle w:val="aff"/>
              <w:ind w:firstLine="0"/>
              <w:rPr>
                <w:sz w:val="24"/>
                <w:szCs w:val="24"/>
              </w:rPr>
            </w:pPr>
            <w:r w:rsidRPr="008C184D">
              <w:rPr>
                <w:sz w:val="24"/>
                <w:szCs w:val="24"/>
              </w:rPr>
              <w:t>Наименование</w:t>
            </w:r>
          </w:p>
        </w:tc>
        <w:tc>
          <w:tcPr>
            <w:tcW w:w="3021" w:type="dxa"/>
          </w:tcPr>
          <w:p w14:paraId="4482FD1D" w14:textId="77777777" w:rsidR="00E36720" w:rsidRPr="008C184D" w:rsidRDefault="00E36720" w:rsidP="00DB2D68">
            <w:pPr>
              <w:pStyle w:val="aff"/>
              <w:ind w:firstLine="0"/>
              <w:rPr>
                <w:sz w:val="24"/>
                <w:szCs w:val="24"/>
              </w:rPr>
            </w:pPr>
            <w:r w:rsidRPr="008C184D">
              <w:rPr>
                <w:sz w:val="24"/>
                <w:szCs w:val="24"/>
              </w:rPr>
              <w:t>Описание</w:t>
            </w:r>
          </w:p>
        </w:tc>
        <w:tc>
          <w:tcPr>
            <w:tcW w:w="1276" w:type="dxa"/>
          </w:tcPr>
          <w:p w14:paraId="70350891" w14:textId="77777777" w:rsidR="00E36720" w:rsidRPr="007473D6" w:rsidRDefault="00E36720" w:rsidP="00DB2D68">
            <w:pPr>
              <w:pStyle w:val="aff"/>
              <w:ind w:firstLine="0"/>
              <w:rPr>
                <w:sz w:val="24"/>
                <w:szCs w:val="24"/>
              </w:rPr>
            </w:pPr>
            <w:r w:rsidRPr="008C184D">
              <w:rPr>
                <w:sz w:val="24"/>
                <w:szCs w:val="24"/>
              </w:rPr>
              <w:t xml:space="preserve">Оптимистичная </w:t>
            </w:r>
            <w:r w:rsidRPr="008C184D">
              <w:rPr>
                <w:sz w:val="24"/>
                <w:szCs w:val="24"/>
              </w:rPr>
              <w:lastRenderedPageBreak/>
              <w:t xml:space="preserve">оценка, </w:t>
            </w:r>
            <w:r w:rsidRPr="008C184D">
              <w:rPr>
                <w:sz w:val="24"/>
                <w:szCs w:val="24"/>
                <w:lang w:val="en-US"/>
              </w:rPr>
              <w:t>T</w:t>
            </w:r>
            <w:r w:rsidRPr="008C184D">
              <w:rPr>
                <w:sz w:val="24"/>
                <w:szCs w:val="24"/>
                <w:vertAlign w:val="subscript"/>
                <w:lang w:val="en-US"/>
              </w:rPr>
              <w:t>min</w:t>
            </w:r>
            <w:r>
              <w:rPr>
                <w:sz w:val="24"/>
                <w:szCs w:val="24"/>
              </w:rPr>
              <w:t>, дней</w:t>
            </w:r>
          </w:p>
        </w:tc>
        <w:tc>
          <w:tcPr>
            <w:tcW w:w="1276" w:type="dxa"/>
          </w:tcPr>
          <w:p w14:paraId="3D968402" w14:textId="77777777" w:rsidR="00E36720" w:rsidRPr="008C184D" w:rsidRDefault="00E36720" w:rsidP="00DB2D68">
            <w:pPr>
              <w:pStyle w:val="aff"/>
              <w:ind w:firstLine="0"/>
              <w:rPr>
                <w:sz w:val="24"/>
                <w:szCs w:val="24"/>
              </w:rPr>
            </w:pPr>
            <w:r w:rsidRPr="008C184D">
              <w:rPr>
                <w:sz w:val="24"/>
                <w:szCs w:val="24"/>
              </w:rPr>
              <w:lastRenderedPageBreak/>
              <w:t xml:space="preserve">Реалистичная </w:t>
            </w:r>
            <w:r w:rsidRPr="008C184D">
              <w:rPr>
                <w:sz w:val="24"/>
                <w:szCs w:val="24"/>
              </w:rPr>
              <w:lastRenderedPageBreak/>
              <w:t xml:space="preserve">оценка, </w:t>
            </w:r>
            <w:r w:rsidRPr="008C184D">
              <w:rPr>
                <w:sz w:val="24"/>
                <w:szCs w:val="24"/>
                <w:lang w:val="en-US"/>
              </w:rPr>
              <w:t>T</w:t>
            </w:r>
            <w:r w:rsidRPr="008C184D">
              <w:rPr>
                <w:sz w:val="24"/>
                <w:szCs w:val="24"/>
                <w:vertAlign w:val="subscript"/>
              </w:rPr>
              <w:t>нв</w:t>
            </w:r>
            <w:r>
              <w:rPr>
                <w:sz w:val="24"/>
                <w:szCs w:val="24"/>
              </w:rPr>
              <w:t>, дней</w:t>
            </w:r>
          </w:p>
        </w:tc>
        <w:tc>
          <w:tcPr>
            <w:tcW w:w="1417" w:type="dxa"/>
          </w:tcPr>
          <w:p w14:paraId="525318C4" w14:textId="77777777" w:rsidR="00E36720" w:rsidRPr="008C184D" w:rsidRDefault="00E36720" w:rsidP="00DB2D68">
            <w:pPr>
              <w:pStyle w:val="aff"/>
              <w:ind w:firstLine="0"/>
              <w:rPr>
                <w:sz w:val="24"/>
                <w:szCs w:val="24"/>
                <w:lang w:val="en-US"/>
              </w:rPr>
            </w:pPr>
            <w:r w:rsidRPr="008C184D">
              <w:rPr>
                <w:sz w:val="24"/>
                <w:szCs w:val="24"/>
              </w:rPr>
              <w:lastRenderedPageBreak/>
              <w:t xml:space="preserve">Пессимистичная </w:t>
            </w:r>
            <w:r w:rsidRPr="008C184D">
              <w:rPr>
                <w:sz w:val="24"/>
                <w:szCs w:val="24"/>
              </w:rPr>
              <w:lastRenderedPageBreak/>
              <w:t xml:space="preserve">оценка, </w:t>
            </w:r>
            <w:r w:rsidRPr="008C184D">
              <w:rPr>
                <w:sz w:val="24"/>
                <w:szCs w:val="24"/>
                <w:lang w:val="en-US"/>
              </w:rPr>
              <w:t>T</w:t>
            </w:r>
            <w:r w:rsidRPr="008C184D">
              <w:rPr>
                <w:sz w:val="24"/>
                <w:szCs w:val="24"/>
                <w:vertAlign w:val="subscript"/>
                <w:lang w:val="en-US"/>
              </w:rPr>
              <w:t>max</w:t>
            </w:r>
            <w:r>
              <w:rPr>
                <w:sz w:val="24"/>
                <w:szCs w:val="24"/>
              </w:rPr>
              <w:t>, дней</w:t>
            </w:r>
          </w:p>
        </w:tc>
        <w:tc>
          <w:tcPr>
            <w:tcW w:w="1270" w:type="dxa"/>
          </w:tcPr>
          <w:p w14:paraId="58EA0173" w14:textId="77777777" w:rsidR="00E36720" w:rsidRPr="008C184D" w:rsidRDefault="00E36720" w:rsidP="00DB2D68">
            <w:pPr>
              <w:pStyle w:val="aff"/>
              <w:ind w:firstLine="0"/>
              <w:rPr>
                <w:sz w:val="24"/>
                <w:szCs w:val="24"/>
                <w:vertAlign w:val="subscript"/>
              </w:rPr>
            </w:pPr>
            <w:r w:rsidRPr="008C184D">
              <w:rPr>
                <w:sz w:val="24"/>
                <w:szCs w:val="24"/>
              </w:rPr>
              <w:lastRenderedPageBreak/>
              <w:t xml:space="preserve">Ожидаемая </w:t>
            </w:r>
            <w:r w:rsidRPr="008C184D">
              <w:rPr>
                <w:sz w:val="24"/>
                <w:szCs w:val="24"/>
              </w:rPr>
              <w:lastRenderedPageBreak/>
              <w:t xml:space="preserve">продолжительность, </w:t>
            </w:r>
            <w:r w:rsidRPr="008C184D">
              <w:rPr>
                <w:sz w:val="24"/>
                <w:szCs w:val="24"/>
                <w:lang w:val="en-US"/>
              </w:rPr>
              <w:t>T</w:t>
            </w:r>
            <w:r w:rsidRPr="008C184D">
              <w:rPr>
                <w:sz w:val="24"/>
                <w:szCs w:val="24"/>
                <w:vertAlign w:val="subscript"/>
              </w:rPr>
              <w:t>ож</w:t>
            </w:r>
            <w:r>
              <w:rPr>
                <w:sz w:val="24"/>
                <w:szCs w:val="24"/>
              </w:rPr>
              <w:t>, дней</w:t>
            </w:r>
          </w:p>
        </w:tc>
      </w:tr>
      <w:tr w:rsidR="00E36720" w14:paraId="35D83A11" w14:textId="77777777" w:rsidTr="00DB2D68">
        <w:tc>
          <w:tcPr>
            <w:tcW w:w="1652" w:type="dxa"/>
          </w:tcPr>
          <w:p w14:paraId="40E98391" w14:textId="77777777" w:rsidR="00E36720" w:rsidRPr="008C184D" w:rsidRDefault="00E36720" w:rsidP="00DB2D68">
            <w:pPr>
              <w:pStyle w:val="aff"/>
              <w:ind w:firstLine="0"/>
              <w:rPr>
                <w:sz w:val="24"/>
                <w:szCs w:val="24"/>
              </w:rPr>
            </w:pPr>
            <w:r>
              <w:rPr>
                <w:sz w:val="24"/>
                <w:szCs w:val="24"/>
              </w:rPr>
              <w:lastRenderedPageBreak/>
              <w:t>Разработка основных классов</w:t>
            </w:r>
          </w:p>
        </w:tc>
        <w:tc>
          <w:tcPr>
            <w:tcW w:w="3021" w:type="dxa"/>
          </w:tcPr>
          <w:p w14:paraId="59692538" w14:textId="77777777" w:rsidR="00E36720" w:rsidRPr="008C184D" w:rsidRDefault="00E36720" w:rsidP="00DB2D68">
            <w:pPr>
              <w:pStyle w:val="aff"/>
              <w:ind w:firstLine="0"/>
              <w:rPr>
                <w:sz w:val="24"/>
                <w:szCs w:val="24"/>
              </w:rPr>
            </w:pPr>
            <w:r>
              <w:rPr>
                <w:sz w:val="24"/>
                <w:szCs w:val="24"/>
              </w:rPr>
              <w:t>Разработка классов, полученных на этапе проектирования</w:t>
            </w:r>
          </w:p>
        </w:tc>
        <w:tc>
          <w:tcPr>
            <w:tcW w:w="1276" w:type="dxa"/>
          </w:tcPr>
          <w:p w14:paraId="31C5C37D" w14:textId="77777777" w:rsidR="00E36720" w:rsidRPr="008C184D" w:rsidRDefault="00E36720" w:rsidP="00DB2D68">
            <w:pPr>
              <w:pStyle w:val="aff"/>
              <w:ind w:firstLine="0"/>
              <w:rPr>
                <w:sz w:val="24"/>
                <w:szCs w:val="24"/>
              </w:rPr>
            </w:pPr>
            <w:r>
              <w:rPr>
                <w:sz w:val="24"/>
                <w:szCs w:val="24"/>
              </w:rPr>
              <w:t>2</w:t>
            </w:r>
          </w:p>
        </w:tc>
        <w:tc>
          <w:tcPr>
            <w:tcW w:w="1276" w:type="dxa"/>
          </w:tcPr>
          <w:p w14:paraId="0AE96CB4" w14:textId="77777777" w:rsidR="00E36720" w:rsidRPr="008C184D" w:rsidRDefault="00E36720" w:rsidP="00DB2D68">
            <w:pPr>
              <w:pStyle w:val="aff"/>
              <w:ind w:firstLine="0"/>
              <w:rPr>
                <w:sz w:val="24"/>
                <w:szCs w:val="24"/>
              </w:rPr>
            </w:pPr>
            <w:r>
              <w:rPr>
                <w:sz w:val="24"/>
                <w:szCs w:val="24"/>
              </w:rPr>
              <w:t>4</w:t>
            </w:r>
          </w:p>
        </w:tc>
        <w:tc>
          <w:tcPr>
            <w:tcW w:w="1417" w:type="dxa"/>
          </w:tcPr>
          <w:p w14:paraId="37FBE426" w14:textId="77777777" w:rsidR="00E36720" w:rsidRPr="008C184D" w:rsidRDefault="00E36720" w:rsidP="00DB2D68">
            <w:pPr>
              <w:pStyle w:val="aff"/>
              <w:ind w:firstLine="0"/>
              <w:rPr>
                <w:sz w:val="24"/>
                <w:szCs w:val="24"/>
              </w:rPr>
            </w:pPr>
            <w:r>
              <w:rPr>
                <w:sz w:val="24"/>
                <w:szCs w:val="24"/>
              </w:rPr>
              <w:t>12</w:t>
            </w:r>
          </w:p>
        </w:tc>
        <w:tc>
          <w:tcPr>
            <w:tcW w:w="1270" w:type="dxa"/>
          </w:tcPr>
          <w:p w14:paraId="556C4678" w14:textId="77777777" w:rsidR="00E36720" w:rsidRPr="008C184D" w:rsidRDefault="00E36720" w:rsidP="00DB2D68">
            <w:pPr>
              <w:pStyle w:val="aff"/>
              <w:ind w:firstLine="0"/>
              <w:rPr>
                <w:sz w:val="24"/>
                <w:szCs w:val="24"/>
              </w:rPr>
            </w:pPr>
            <w:r>
              <w:rPr>
                <w:sz w:val="24"/>
                <w:szCs w:val="24"/>
              </w:rPr>
              <w:t>5</w:t>
            </w:r>
          </w:p>
        </w:tc>
      </w:tr>
      <w:tr w:rsidR="00E36720" w14:paraId="5955871F" w14:textId="77777777" w:rsidTr="00DB2D68">
        <w:tc>
          <w:tcPr>
            <w:tcW w:w="1652" w:type="dxa"/>
          </w:tcPr>
          <w:p w14:paraId="43387B29" w14:textId="77777777" w:rsidR="00E36720" w:rsidRDefault="00E36720" w:rsidP="00DB2D68">
            <w:pPr>
              <w:pStyle w:val="aff"/>
              <w:ind w:firstLine="0"/>
              <w:rPr>
                <w:sz w:val="24"/>
                <w:szCs w:val="24"/>
              </w:rPr>
            </w:pPr>
            <w:r>
              <w:rPr>
                <w:sz w:val="24"/>
                <w:szCs w:val="24"/>
              </w:rPr>
              <w:t>Разработка бизнес-логики</w:t>
            </w:r>
          </w:p>
        </w:tc>
        <w:tc>
          <w:tcPr>
            <w:tcW w:w="3021" w:type="dxa"/>
          </w:tcPr>
          <w:p w14:paraId="68D9BDB1" w14:textId="77777777" w:rsidR="00E36720" w:rsidRDefault="00E36720" w:rsidP="00DB2D68">
            <w:pPr>
              <w:pStyle w:val="aff"/>
              <w:ind w:firstLine="0"/>
              <w:rPr>
                <w:sz w:val="24"/>
                <w:szCs w:val="24"/>
              </w:rPr>
            </w:pPr>
            <w:r>
              <w:rPr>
                <w:sz w:val="24"/>
                <w:szCs w:val="24"/>
              </w:rPr>
              <w:t>Разработка функций и методов, обеспечивающих функционал системы</w:t>
            </w:r>
          </w:p>
        </w:tc>
        <w:tc>
          <w:tcPr>
            <w:tcW w:w="1276" w:type="dxa"/>
          </w:tcPr>
          <w:p w14:paraId="044F1B6D" w14:textId="77777777" w:rsidR="00E36720" w:rsidRPr="008C184D" w:rsidRDefault="00E36720" w:rsidP="00DB2D68">
            <w:pPr>
              <w:pStyle w:val="aff"/>
              <w:ind w:firstLine="0"/>
              <w:rPr>
                <w:sz w:val="24"/>
                <w:szCs w:val="24"/>
              </w:rPr>
            </w:pPr>
            <w:r>
              <w:rPr>
                <w:sz w:val="24"/>
                <w:szCs w:val="24"/>
              </w:rPr>
              <w:t>10</w:t>
            </w:r>
          </w:p>
        </w:tc>
        <w:tc>
          <w:tcPr>
            <w:tcW w:w="1276" w:type="dxa"/>
          </w:tcPr>
          <w:p w14:paraId="69DBDC31" w14:textId="77777777" w:rsidR="00E36720" w:rsidRPr="008C184D" w:rsidRDefault="00E36720" w:rsidP="00DB2D68">
            <w:pPr>
              <w:pStyle w:val="aff"/>
              <w:ind w:firstLine="0"/>
              <w:rPr>
                <w:sz w:val="24"/>
                <w:szCs w:val="24"/>
              </w:rPr>
            </w:pPr>
            <w:r>
              <w:rPr>
                <w:sz w:val="24"/>
                <w:szCs w:val="24"/>
              </w:rPr>
              <w:t>15</w:t>
            </w:r>
          </w:p>
        </w:tc>
        <w:tc>
          <w:tcPr>
            <w:tcW w:w="1417" w:type="dxa"/>
          </w:tcPr>
          <w:p w14:paraId="329B3B76" w14:textId="77777777" w:rsidR="00E36720" w:rsidRPr="008C184D" w:rsidRDefault="00E36720" w:rsidP="00DB2D68">
            <w:pPr>
              <w:pStyle w:val="aff"/>
              <w:ind w:firstLine="0"/>
              <w:rPr>
                <w:sz w:val="24"/>
                <w:szCs w:val="24"/>
              </w:rPr>
            </w:pPr>
            <w:r>
              <w:rPr>
                <w:sz w:val="24"/>
                <w:szCs w:val="24"/>
              </w:rPr>
              <w:t>26</w:t>
            </w:r>
          </w:p>
        </w:tc>
        <w:tc>
          <w:tcPr>
            <w:tcW w:w="1270" w:type="dxa"/>
          </w:tcPr>
          <w:p w14:paraId="0844FAC8" w14:textId="77777777" w:rsidR="00E36720" w:rsidRPr="008C184D" w:rsidRDefault="00E36720" w:rsidP="00DB2D68">
            <w:pPr>
              <w:pStyle w:val="aff"/>
              <w:ind w:firstLine="0"/>
              <w:rPr>
                <w:sz w:val="24"/>
                <w:szCs w:val="24"/>
              </w:rPr>
            </w:pPr>
            <w:r>
              <w:rPr>
                <w:sz w:val="24"/>
                <w:szCs w:val="24"/>
              </w:rPr>
              <w:t>15</w:t>
            </w:r>
          </w:p>
        </w:tc>
      </w:tr>
      <w:tr w:rsidR="00E36720" w14:paraId="307F7CDC" w14:textId="77777777" w:rsidTr="00DB2D68">
        <w:tc>
          <w:tcPr>
            <w:tcW w:w="1652" w:type="dxa"/>
          </w:tcPr>
          <w:p w14:paraId="412DA081" w14:textId="77777777" w:rsidR="00E36720" w:rsidRDefault="00E36720" w:rsidP="00DB2D68">
            <w:pPr>
              <w:pStyle w:val="aff"/>
              <w:ind w:firstLine="0"/>
              <w:rPr>
                <w:sz w:val="24"/>
                <w:szCs w:val="24"/>
              </w:rPr>
            </w:pPr>
            <w:r>
              <w:rPr>
                <w:sz w:val="24"/>
                <w:szCs w:val="24"/>
              </w:rPr>
              <w:t>Разработка взаимодействия с СУБД</w:t>
            </w:r>
          </w:p>
        </w:tc>
        <w:tc>
          <w:tcPr>
            <w:tcW w:w="3021" w:type="dxa"/>
          </w:tcPr>
          <w:p w14:paraId="0E735274" w14:textId="77777777" w:rsidR="00E36720" w:rsidRDefault="00E36720" w:rsidP="00DB2D68">
            <w:pPr>
              <w:pStyle w:val="aff"/>
              <w:ind w:firstLine="0"/>
              <w:rPr>
                <w:sz w:val="24"/>
                <w:szCs w:val="24"/>
              </w:rPr>
            </w:pPr>
            <w:r>
              <w:rPr>
                <w:sz w:val="24"/>
                <w:szCs w:val="24"/>
              </w:rPr>
              <w:t>Разработка функций и методов, обеспечивающих взаимодействие системы с Системой Управления Базами Данных (СУБД)</w:t>
            </w:r>
          </w:p>
        </w:tc>
        <w:tc>
          <w:tcPr>
            <w:tcW w:w="1276" w:type="dxa"/>
          </w:tcPr>
          <w:p w14:paraId="792EDA98" w14:textId="77777777" w:rsidR="00E36720" w:rsidRPr="008C184D" w:rsidRDefault="00E36720" w:rsidP="00DB2D68">
            <w:pPr>
              <w:pStyle w:val="aff"/>
              <w:ind w:firstLine="0"/>
              <w:rPr>
                <w:sz w:val="24"/>
                <w:szCs w:val="24"/>
              </w:rPr>
            </w:pPr>
            <w:r>
              <w:rPr>
                <w:sz w:val="24"/>
                <w:szCs w:val="24"/>
              </w:rPr>
              <w:t>5</w:t>
            </w:r>
          </w:p>
        </w:tc>
        <w:tc>
          <w:tcPr>
            <w:tcW w:w="1276" w:type="dxa"/>
          </w:tcPr>
          <w:p w14:paraId="1584EABD" w14:textId="77777777" w:rsidR="00E36720" w:rsidRPr="008C184D" w:rsidRDefault="00E36720" w:rsidP="00DB2D68">
            <w:pPr>
              <w:pStyle w:val="aff"/>
              <w:ind w:firstLine="0"/>
              <w:rPr>
                <w:sz w:val="24"/>
                <w:szCs w:val="24"/>
              </w:rPr>
            </w:pPr>
            <w:r>
              <w:rPr>
                <w:sz w:val="24"/>
                <w:szCs w:val="24"/>
              </w:rPr>
              <w:t>10</w:t>
            </w:r>
          </w:p>
        </w:tc>
        <w:tc>
          <w:tcPr>
            <w:tcW w:w="1417" w:type="dxa"/>
          </w:tcPr>
          <w:p w14:paraId="272E0F55" w14:textId="77777777" w:rsidR="00E36720" w:rsidRPr="008C184D" w:rsidRDefault="00E36720" w:rsidP="00DB2D68">
            <w:pPr>
              <w:pStyle w:val="aff"/>
              <w:ind w:firstLine="0"/>
              <w:rPr>
                <w:sz w:val="24"/>
                <w:szCs w:val="24"/>
              </w:rPr>
            </w:pPr>
            <w:r>
              <w:rPr>
                <w:sz w:val="24"/>
                <w:szCs w:val="24"/>
              </w:rPr>
              <w:t>15</w:t>
            </w:r>
          </w:p>
        </w:tc>
        <w:tc>
          <w:tcPr>
            <w:tcW w:w="1270" w:type="dxa"/>
          </w:tcPr>
          <w:p w14:paraId="2D0EEBF9" w14:textId="77777777" w:rsidR="00E36720" w:rsidRPr="008C184D" w:rsidRDefault="00E36720" w:rsidP="00DB2D68">
            <w:pPr>
              <w:pStyle w:val="aff"/>
              <w:ind w:firstLine="0"/>
              <w:rPr>
                <w:sz w:val="24"/>
                <w:szCs w:val="24"/>
              </w:rPr>
            </w:pPr>
            <w:r>
              <w:rPr>
                <w:sz w:val="24"/>
                <w:szCs w:val="24"/>
              </w:rPr>
              <w:t>10</w:t>
            </w:r>
          </w:p>
        </w:tc>
      </w:tr>
    </w:tbl>
    <w:p w14:paraId="2BE552A5" w14:textId="77777777" w:rsidR="00E36720" w:rsidRDefault="00E36720" w:rsidP="00620382">
      <w:pPr>
        <w:pStyle w:val="aff"/>
        <w:spacing w:before="120"/>
      </w:pPr>
      <w:r>
        <w:t>Ресурсный риск связан с ресурсом «Заказчик». Доступность ресурса неизвестна, существует риск недоступности ресурса в необходимое время. Параметры риска:</w:t>
      </w:r>
    </w:p>
    <w:p w14:paraId="17A03DA4" w14:textId="3A7A129F" w:rsidR="00E36720" w:rsidRDefault="00232618" w:rsidP="00E36720">
      <w:pPr>
        <w:pStyle w:val="aff"/>
        <w:numPr>
          <w:ilvl w:val="0"/>
          <w:numId w:val="79"/>
        </w:numPr>
      </w:pPr>
      <w:r>
        <w:t>в</w:t>
      </w:r>
      <w:r w:rsidR="00E36720">
        <w:t>ероятность возникновения: 0,4;</w:t>
      </w:r>
    </w:p>
    <w:p w14:paraId="796981CF" w14:textId="5F2D2D4A" w:rsidR="00E36720" w:rsidRDefault="00232618" w:rsidP="00E36720">
      <w:pPr>
        <w:pStyle w:val="aff"/>
        <w:numPr>
          <w:ilvl w:val="0"/>
          <w:numId w:val="79"/>
        </w:numPr>
      </w:pPr>
      <w:r>
        <w:t>п</w:t>
      </w:r>
      <w:r w:rsidR="00E36720">
        <w:t>отенциальное влияние: 1;</w:t>
      </w:r>
    </w:p>
    <w:p w14:paraId="5FA5DC1B" w14:textId="2B22EDBD" w:rsidR="00E36720" w:rsidRDefault="00232618" w:rsidP="00E36720">
      <w:pPr>
        <w:pStyle w:val="aff"/>
        <w:numPr>
          <w:ilvl w:val="0"/>
          <w:numId w:val="79"/>
        </w:numPr>
      </w:pPr>
      <w:r>
        <w:t>р</w:t>
      </w:r>
      <w:r w:rsidR="00E36720">
        <w:t>анг риска: 0,4 – высокий;</w:t>
      </w:r>
    </w:p>
    <w:p w14:paraId="78F9E606" w14:textId="0DDFE9BF" w:rsidR="00E36720" w:rsidRDefault="00232618" w:rsidP="00E36720">
      <w:pPr>
        <w:pStyle w:val="aff"/>
        <w:numPr>
          <w:ilvl w:val="0"/>
          <w:numId w:val="79"/>
        </w:numPr>
      </w:pPr>
      <w:r>
        <w:t>с</w:t>
      </w:r>
      <w:r w:rsidR="00E36720">
        <w:t>тратегия смягчения: увеличение длительности задачи «Интервьюирование заказчика» с 2 до 5 дней.</w:t>
      </w:r>
    </w:p>
    <w:p w14:paraId="25FA7BCD" w14:textId="287A1094" w:rsidR="00E36720" w:rsidRDefault="00232618" w:rsidP="00E36720">
      <w:pPr>
        <w:pStyle w:val="aff"/>
        <w:numPr>
          <w:ilvl w:val="0"/>
          <w:numId w:val="79"/>
        </w:numPr>
      </w:pPr>
      <w:r>
        <w:t>п</w:t>
      </w:r>
      <w:r w:rsidR="00E36720">
        <w:t>лан реакции: при возникновении риска возможно увеличение длительности задачи «Интервьюирование заказчика» на срок, необходимы для выполнения задачи</w:t>
      </w:r>
      <w:r w:rsidR="00B624FE">
        <w:t>. Э</w:t>
      </w:r>
      <w:r w:rsidR="00E36720">
        <w:t>то также увеличит длительность проекта на соответствующий срок</w:t>
      </w:r>
      <w:r w:rsidR="00B624FE">
        <w:t>, но наличие достаточного резерва времени не позволит этому повлиять на итоговые сроки</w:t>
      </w:r>
      <w:r w:rsidR="00E36720">
        <w:t>.</w:t>
      </w:r>
    </w:p>
    <w:p w14:paraId="156C389F" w14:textId="35687043" w:rsidR="00E36720" w:rsidRDefault="00E36720" w:rsidP="00E36720">
      <w:pPr>
        <w:pStyle w:val="aff"/>
      </w:pPr>
      <w:r>
        <w:t xml:space="preserve">Ресурсные риски связаны с ресурсом «Исполнитель». Ресурс имеет большой объем </w:t>
      </w:r>
      <w:r w:rsidR="00B624FE">
        <w:t xml:space="preserve">и долю </w:t>
      </w:r>
      <w:r>
        <w:t>работ</w:t>
      </w:r>
      <w:r w:rsidR="00B624FE">
        <w:t xml:space="preserve"> проекта</w:t>
      </w:r>
      <w:r>
        <w:t>, что делает проект зависимым от ресурса. Параметры риска:</w:t>
      </w:r>
    </w:p>
    <w:p w14:paraId="73C4FABC" w14:textId="7A3BA447" w:rsidR="00E36720" w:rsidRDefault="00232618" w:rsidP="00E36720">
      <w:pPr>
        <w:pStyle w:val="aff"/>
        <w:numPr>
          <w:ilvl w:val="0"/>
          <w:numId w:val="79"/>
        </w:numPr>
        <w:tabs>
          <w:tab w:val="left" w:pos="567"/>
        </w:tabs>
      </w:pPr>
      <w:r>
        <w:t>в</w:t>
      </w:r>
      <w:r w:rsidR="00E36720">
        <w:t>ероятность возникновения: 0,05;</w:t>
      </w:r>
    </w:p>
    <w:p w14:paraId="66D3E95E" w14:textId="51590997" w:rsidR="00E36720" w:rsidRDefault="00232618" w:rsidP="00E36720">
      <w:pPr>
        <w:pStyle w:val="aff"/>
        <w:numPr>
          <w:ilvl w:val="0"/>
          <w:numId w:val="79"/>
        </w:numPr>
        <w:tabs>
          <w:tab w:val="left" w:pos="567"/>
        </w:tabs>
      </w:pPr>
      <w:r>
        <w:lastRenderedPageBreak/>
        <w:t>п</w:t>
      </w:r>
      <w:r w:rsidR="00E36720">
        <w:t>отенциальное влияние: 1;</w:t>
      </w:r>
    </w:p>
    <w:p w14:paraId="6AACAAB7" w14:textId="0E93EBBE" w:rsidR="00E36720" w:rsidRDefault="00232618" w:rsidP="00E36720">
      <w:pPr>
        <w:pStyle w:val="aff"/>
        <w:numPr>
          <w:ilvl w:val="0"/>
          <w:numId w:val="79"/>
        </w:numPr>
        <w:tabs>
          <w:tab w:val="left" w:pos="567"/>
        </w:tabs>
      </w:pPr>
      <w:r>
        <w:t>р</w:t>
      </w:r>
      <w:r w:rsidR="00E36720">
        <w:t>анг риска: 0,05 – низкий;</w:t>
      </w:r>
    </w:p>
    <w:p w14:paraId="7D1E1A13" w14:textId="11875BF1" w:rsidR="00E36720" w:rsidRDefault="00232618" w:rsidP="00E36720">
      <w:pPr>
        <w:pStyle w:val="aff"/>
        <w:numPr>
          <w:ilvl w:val="0"/>
          <w:numId w:val="79"/>
        </w:numPr>
        <w:tabs>
          <w:tab w:val="left" w:pos="567"/>
        </w:tabs>
      </w:pPr>
      <w:r>
        <w:t>с</w:t>
      </w:r>
      <w:r w:rsidR="00E36720">
        <w:t>тратегия смягчения: нет.</w:t>
      </w:r>
    </w:p>
    <w:p w14:paraId="06DB44D1" w14:textId="5302CA2B" w:rsidR="00E36720" w:rsidRDefault="00232618" w:rsidP="00E36720">
      <w:pPr>
        <w:pStyle w:val="aff"/>
        <w:numPr>
          <w:ilvl w:val="0"/>
          <w:numId w:val="79"/>
        </w:numPr>
        <w:tabs>
          <w:tab w:val="left" w:pos="567"/>
        </w:tabs>
      </w:pPr>
      <w:r>
        <w:t>п</w:t>
      </w:r>
      <w:r w:rsidR="00E36720">
        <w:t xml:space="preserve">лан реакции: </w:t>
      </w:r>
      <w:r w:rsidR="00F234B4">
        <w:t xml:space="preserve">реакцией на </w:t>
      </w:r>
      <w:r w:rsidR="00E36720">
        <w:t>возникновени</w:t>
      </w:r>
      <w:r w:rsidR="00F234B4">
        <w:t>е</w:t>
      </w:r>
      <w:r w:rsidR="00E36720">
        <w:t xml:space="preserve"> риска </w:t>
      </w:r>
      <w:r w:rsidR="00F234B4">
        <w:t>должна быть</w:t>
      </w:r>
      <w:r w:rsidR="00E36720">
        <w:t xml:space="preserve"> передача проекта другому специалисту. При необходимости поиска специалиста добавляется задача «Поиск исполнителя» с ожидаемой длительностью 7 дней.</w:t>
      </w:r>
      <w:r w:rsidR="00F234B4">
        <w:t xml:space="preserve"> Однако, так как проект выполняется в рамках выпускной квалификационной работы, замена исполнителя невозможна.</w:t>
      </w:r>
    </w:p>
    <w:p w14:paraId="55A730F2" w14:textId="77777777" w:rsidR="003D7282" w:rsidRDefault="003D7282" w:rsidP="003D7282">
      <w:pPr>
        <w:pStyle w:val="aff"/>
      </w:pPr>
    </w:p>
    <w:p w14:paraId="0C294951" w14:textId="55B52D3B" w:rsidR="002E1A06" w:rsidRDefault="004D6087" w:rsidP="00B731BA">
      <w:pPr>
        <w:pStyle w:val="a3"/>
      </w:pPr>
      <w:bookmarkStart w:id="33" w:name="_Toc197685907"/>
      <w:r>
        <w:t>Стоимость проекта</w:t>
      </w:r>
      <w:bookmarkEnd w:id="33"/>
    </w:p>
    <w:p w14:paraId="29B2E693" w14:textId="0874D4DB" w:rsidR="00337895" w:rsidRDefault="00337895" w:rsidP="00337895">
      <w:pPr>
        <w:pStyle w:val="aff"/>
      </w:pPr>
      <w:r>
        <w:t xml:space="preserve">Общая стоимость проекта составляет </w:t>
      </w:r>
      <w:r w:rsidR="00E26C49">
        <w:t>11</w:t>
      </w:r>
      <w:r w:rsidR="005E3766">
        <w:t xml:space="preserve"> </w:t>
      </w:r>
      <w:r w:rsidR="00E26C49">
        <w:t>979</w:t>
      </w:r>
      <w:r>
        <w:t xml:space="preserve"> рублей.</w:t>
      </w:r>
    </w:p>
    <w:p w14:paraId="4F445158" w14:textId="7E8F5161" w:rsidR="00337895" w:rsidRDefault="00337895" w:rsidP="00337895">
      <w:pPr>
        <w:pStyle w:val="aff"/>
      </w:pPr>
      <w:r>
        <w:t xml:space="preserve">Стоимость проекта </w:t>
      </w:r>
      <w:r w:rsidR="00E26C49">
        <w:t xml:space="preserve">по этапам </w:t>
      </w:r>
      <w:r>
        <w:t xml:space="preserve">представлена в таблице </w:t>
      </w:r>
      <w:r w:rsidR="00E26C49">
        <w:t>10</w:t>
      </w:r>
      <w:r>
        <w:t>.</w:t>
      </w:r>
    </w:p>
    <w:p w14:paraId="0AF182CD" w14:textId="194B97B3" w:rsidR="00337895" w:rsidRDefault="00337895" w:rsidP="00337895">
      <w:pPr>
        <w:pStyle w:val="aff4"/>
        <w:keepNext/>
        <w:jc w:val="left"/>
      </w:pPr>
      <w:r w:rsidRPr="0090090B">
        <w:rPr>
          <w:spacing w:val="40"/>
        </w:rPr>
        <w:t>Таблица</w:t>
      </w:r>
      <w:r>
        <w:t xml:space="preserve"> </w:t>
      </w:r>
      <w:r>
        <w:fldChar w:fldCharType="begin"/>
      </w:r>
      <w:r>
        <w:instrText xml:space="preserve"> SEQ Таблица \* ARABIC </w:instrText>
      </w:r>
      <w:r>
        <w:fldChar w:fldCharType="separate"/>
      </w:r>
      <w:r w:rsidR="006C3F0B">
        <w:rPr>
          <w:noProof/>
        </w:rPr>
        <w:t>10</w:t>
      </w:r>
      <w:r>
        <w:rPr>
          <w:noProof/>
        </w:rPr>
        <w:fldChar w:fldCharType="end"/>
      </w:r>
      <w:r>
        <w:t xml:space="preserve"> – Стоимость </w:t>
      </w:r>
      <w:r w:rsidR="00E26C49">
        <w:t xml:space="preserve">по </w:t>
      </w:r>
      <w:r>
        <w:t>этап</w:t>
      </w:r>
      <w:r w:rsidR="00E26C49">
        <w:t>ам</w:t>
      </w:r>
    </w:p>
    <w:tbl>
      <w:tblPr>
        <w:tblStyle w:val="afb"/>
        <w:tblW w:w="0" w:type="auto"/>
        <w:tblLook w:val="04A0" w:firstRow="1" w:lastRow="0" w:firstColumn="1" w:lastColumn="0" w:noHBand="0" w:noVBand="1"/>
      </w:tblPr>
      <w:tblGrid>
        <w:gridCol w:w="4956"/>
        <w:gridCol w:w="4956"/>
      </w:tblGrid>
      <w:tr w:rsidR="00337895" w14:paraId="62056629" w14:textId="77777777" w:rsidTr="00DB2D68">
        <w:tc>
          <w:tcPr>
            <w:tcW w:w="4956" w:type="dxa"/>
          </w:tcPr>
          <w:p w14:paraId="6E33A02D" w14:textId="77777777" w:rsidR="00337895" w:rsidRPr="0090090B" w:rsidRDefault="00337895" w:rsidP="00DB2D68">
            <w:pPr>
              <w:pStyle w:val="aff"/>
              <w:ind w:firstLine="0"/>
              <w:jc w:val="left"/>
              <w:rPr>
                <w:sz w:val="24"/>
                <w:szCs w:val="24"/>
              </w:rPr>
            </w:pPr>
            <w:r w:rsidRPr="0090090B">
              <w:rPr>
                <w:sz w:val="24"/>
                <w:szCs w:val="24"/>
              </w:rPr>
              <w:t>Наименование</w:t>
            </w:r>
          </w:p>
        </w:tc>
        <w:tc>
          <w:tcPr>
            <w:tcW w:w="4956" w:type="dxa"/>
          </w:tcPr>
          <w:p w14:paraId="4D94D6E8" w14:textId="77777777" w:rsidR="00337895" w:rsidRPr="0090090B" w:rsidRDefault="00337895" w:rsidP="00DB2D68">
            <w:pPr>
              <w:pStyle w:val="aff"/>
              <w:ind w:firstLine="0"/>
              <w:jc w:val="left"/>
              <w:rPr>
                <w:sz w:val="24"/>
                <w:szCs w:val="24"/>
              </w:rPr>
            </w:pPr>
            <w:r w:rsidRPr="0090090B">
              <w:rPr>
                <w:sz w:val="24"/>
                <w:szCs w:val="24"/>
              </w:rPr>
              <w:t>Стоимость, рублей</w:t>
            </w:r>
          </w:p>
        </w:tc>
      </w:tr>
      <w:tr w:rsidR="00337895" w14:paraId="0BBF3B61" w14:textId="77777777" w:rsidTr="00DB2D68">
        <w:tc>
          <w:tcPr>
            <w:tcW w:w="4956" w:type="dxa"/>
          </w:tcPr>
          <w:p w14:paraId="042D119C" w14:textId="77777777" w:rsidR="00337895" w:rsidRPr="0090090B" w:rsidRDefault="00337895" w:rsidP="00DB2D68">
            <w:pPr>
              <w:pStyle w:val="aff"/>
              <w:ind w:firstLine="0"/>
              <w:jc w:val="left"/>
              <w:rPr>
                <w:sz w:val="24"/>
                <w:szCs w:val="24"/>
              </w:rPr>
            </w:pPr>
            <w:r w:rsidRPr="0090090B">
              <w:rPr>
                <w:sz w:val="24"/>
                <w:szCs w:val="24"/>
              </w:rPr>
              <w:t>Составление плана проекта</w:t>
            </w:r>
          </w:p>
        </w:tc>
        <w:tc>
          <w:tcPr>
            <w:tcW w:w="4956" w:type="dxa"/>
          </w:tcPr>
          <w:p w14:paraId="50093190" w14:textId="252EF005" w:rsidR="00337895" w:rsidRPr="0090090B" w:rsidRDefault="004128B3" w:rsidP="00DB2D68">
            <w:pPr>
              <w:pStyle w:val="aff"/>
              <w:ind w:firstLine="0"/>
              <w:jc w:val="left"/>
              <w:rPr>
                <w:sz w:val="24"/>
                <w:szCs w:val="24"/>
              </w:rPr>
            </w:pPr>
            <w:r>
              <w:rPr>
                <w:sz w:val="24"/>
                <w:szCs w:val="24"/>
              </w:rPr>
              <w:t>0</w:t>
            </w:r>
          </w:p>
        </w:tc>
      </w:tr>
      <w:tr w:rsidR="00337895" w14:paraId="1629CBF9" w14:textId="77777777" w:rsidTr="00DB2D68">
        <w:tc>
          <w:tcPr>
            <w:tcW w:w="4956" w:type="dxa"/>
          </w:tcPr>
          <w:p w14:paraId="4255B874" w14:textId="77777777" w:rsidR="00337895" w:rsidRPr="0090090B" w:rsidRDefault="00337895" w:rsidP="00DB2D68">
            <w:pPr>
              <w:pStyle w:val="aff"/>
              <w:ind w:firstLine="0"/>
              <w:jc w:val="left"/>
              <w:rPr>
                <w:sz w:val="24"/>
                <w:szCs w:val="24"/>
              </w:rPr>
            </w:pPr>
            <w:r w:rsidRPr="0090090B">
              <w:rPr>
                <w:sz w:val="24"/>
                <w:szCs w:val="24"/>
              </w:rPr>
              <w:t>Анализ требований и проектирование</w:t>
            </w:r>
          </w:p>
        </w:tc>
        <w:tc>
          <w:tcPr>
            <w:tcW w:w="4956" w:type="dxa"/>
          </w:tcPr>
          <w:p w14:paraId="6D92072A" w14:textId="0A6965D8" w:rsidR="00337895" w:rsidRPr="0090090B" w:rsidRDefault="004128B3" w:rsidP="00DB2D68">
            <w:pPr>
              <w:pStyle w:val="aff"/>
              <w:ind w:firstLine="0"/>
              <w:jc w:val="left"/>
              <w:rPr>
                <w:sz w:val="24"/>
                <w:szCs w:val="24"/>
              </w:rPr>
            </w:pPr>
            <w:r>
              <w:rPr>
                <w:sz w:val="24"/>
                <w:szCs w:val="24"/>
              </w:rPr>
              <w:t>5</w:t>
            </w:r>
            <w:r w:rsidR="005E3766">
              <w:rPr>
                <w:sz w:val="24"/>
                <w:szCs w:val="24"/>
              </w:rPr>
              <w:t xml:space="preserve"> </w:t>
            </w:r>
            <w:r>
              <w:rPr>
                <w:sz w:val="24"/>
                <w:szCs w:val="24"/>
              </w:rPr>
              <w:t>936</w:t>
            </w:r>
          </w:p>
        </w:tc>
      </w:tr>
      <w:tr w:rsidR="00337895" w14:paraId="60572968" w14:textId="77777777" w:rsidTr="00DB2D68">
        <w:tc>
          <w:tcPr>
            <w:tcW w:w="4956" w:type="dxa"/>
          </w:tcPr>
          <w:p w14:paraId="5C82D0B8" w14:textId="77777777" w:rsidR="00337895" w:rsidRPr="0090090B" w:rsidRDefault="00337895" w:rsidP="00DB2D68">
            <w:pPr>
              <w:pStyle w:val="aff"/>
              <w:ind w:firstLine="0"/>
              <w:jc w:val="left"/>
              <w:rPr>
                <w:sz w:val="24"/>
                <w:szCs w:val="24"/>
              </w:rPr>
            </w:pPr>
            <w:r w:rsidRPr="0090090B">
              <w:rPr>
                <w:sz w:val="24"/>
                <w:szCs w:val="24"/>
              </w:rPr>
              <w:t>Разработка</w:t>
            </w:r>
          </w:p>
        </w:tc>
        <w:tc>
          <w:tcPr>
            <w:tcW w:w="4956" w:type="dxa"/>
          </w:tcPr>
          <w:p w14:paraId="218E04B4" w14:textId="361C4BC9" w:rsidR="00337895" w:rsidRPr="0090090B" w:rsidRDefault="004128B3" w:rsidP="00DB2D68">
            <w:pPr>
              <w:pStyle w:val="aff"/>
              <w:ind w:firstLine="0"/>
              <w:jc w:val="left"/>
              <w:rPr>
                <w:sz w:val="24"/>
                <w:szCs w:val="24"/>
              </w:rPr>
            </w:pPr>
            <w:r>
              <w:rPr>
                <w:sz w:val="24"/>
                <w:szCs w:val="24"/>
              </w:rPr>
              <w:t>0</w:t>
            </w:r>
          </w:p>
        </w:tc>
      </w:tr>
      <w:tr w:rsidR="00337895" w14:paraId="4084070D" w14:textId="77777777" w:rsidTr="00DB2D68">
        <w:tc>
          <w:tcPr>
            <w:tcW w:w="4956" w:type="dxa"/>
          </w:tcPr>
          <w:p w14:paraId="0ADC6795" w14:textId="77777777" w:rsidR="00337895" w:rsidRPr="0090090B" w:rsidRDefault="00337895" w:rsidP="00DB2D68">
            <w:pPr>
              <w:pStyle w:val="aff"/>
              <w:ind w:firstLine="0"/>
              <w:jc w:val="left"/>
              <w:rPr>
                <w:sz w:val="24"/>
                <w:szCs w:val="24"/>
              </w:rPr>
            </w:pPr>
            <w:r w:rsidRPr="0090090B">
              <w:rPr>
                <w:sz w:val="24"/>
                <w:szCs w:val="24"/>
              </w:rPr>
              <w:t>Тестирование и исправление ошибок</w:t>
            </w:r>
          </w:p>
        </w:tc>
        <w:tc>
          <w:tcPr>
            <w:tcW w:w="4956" w:type="dxa"/>
          </w:tcPr>
          <w:p w14:paraId="447E68B7" w14:textId="770FCFBB" w:rsidR="00337895" w:rsidRPr="0090090B" w:rsidRDefault="004128B3" w:rsidP="00DB2D68">
            <w:pPr>
              <w:pStyle w:val="aff"/>
              <w:ind w:firstLine="0"/>
              <w:jc w:val="left"/>
              <w:rPr>
                <w:sz w:val="24"/>
                <w:szCs w:val="24"/>
              </w:rPr>
            </w:pPr>
            <w:r>
              <w:rPr>
                <w:sz w:val="24"/>
                <w:szCs w:val="24"/>
              </w:rPr>
              <w:t>0</w:t>
            </w:r>
          </w:p>
        </w:tc>
      </w:tr>
      <w:tr w:rsidR="00337895" w14:paraId="299D2F89" w14:textId="77777777" w:rsidTr="00DB2D68">
        <w:tc>
          <w:tcPr>
            <w:tcW w:w="4956" w:type="dxa"/>
          </w:tcPr>
          <w:p w14:paraId="240F5E02" w14:textId="77777777" w:rsidR="00337895" w:rsidRPr="0090090B" w:rsidRDefault="00337895" w:rsidP="00DB2D68">
            <w:pPr>
              <w:pStyle w:val="aff"/>
              <w:ind w:firstLine="0"/>
              <w:jc w:val="left"/>
              <w:rPr>
                <w:sz w:val="24"/>
                <w:szCs w:val="24"/>
              </w:rPr>
            </w:pPr>
            <w:r w:rsidRPr="0090090B">
              <w:rPr>
                <w:sz w:val="24"/>
                <w:szCs w:val="24"/>
              </w:rPr>
              <w:t>Внедрение</w:t>
            </w:r>
          </w:p>
        </w:tc>
        <w:tc>
          <w:tcPr>
            <w:tcW w:w="4956" w:type="dxa"/>
          </w:tcPr>
          <w:p w14:paraId="7C9635DC" w14:textId="3251F10E" w:rsidR="00337895" w:rsidRPr="0090090B" w:rsidRDefault="004128B3" w:rsidP="00DB2D68">
            <w:pPr>
              <w:pStyle w:val="aff"/>
              <w:ind w:firstLine="0"/>
              <w:jc w:val="left"/>
              <w:rPr>
                <w:sz w:val="24"/>
                <w:szCs w:val="24"/>
              </w:rPr>
            </w:pPr>
            <w:r>
              <w:rPr>
                <w:sz w:val="24"/>
                <w:szCs w:val="24"/>
              </w:rPr>
              <w:t>763</w:t>
            </w:r>
          </w:p>
        </w:tc>
      </w:tr>
      <w:tr w:rsidR="004128B3" w14:paraId="6B8EBFBD" w14:textId="77777777" w:rsidTr="00DB2D68">
        <w:tc>
          <w:tcPr>
            <w:tcW w:w="4956" w:type="dxa"/>
          </w:tcPr>
          <w:p w14:paraId="548066C1" w14:textId="3A1284BC" w:rsidR="004128B3" w:rsidRPr="0090090B" w:rsidRDefault="004128B3" w:rsidP="00DB2D68">
            <w:pPr>
              <w:pStyle w:val="aff"/>
              <w:ind w:firstLine="0"/>
              <w:jc w:val="left"/>
              <w:rPr>
                <w:sz w:val="24"/>
                <w:szCs w:val="24"/>
              </w:rPr>
            </w:pPr>
            <w:r>
              <w:rPr>
                <w:sz w:val="24"/>
                <w:szCs w:val="24"/>
              </w:rPr>
              <w:t>Сдача проекта</w:t>
            </w:r>
          </w:p>
        </w:tc>
        <w:tc>
          <w:tcPr>
            <w:tcW w:w="4956" w:type="dxa"/>
          </w:tcPr>
          <w:p w14:paraId="5CF2D97F" w14:textId="1DAE3F08" w:rsidR="004128B3" w:rsidRDefault="004128B3" w:rsidP="00DB2D68">
            <w:pPr>
              <w:pStyle w:val="aff"/>
              <w:ind w:firstLine="0"/>
              <w:jc w:val="left"/>
              <w:rPr>
                <w:sz w:val="24"/>
                <w:szCs w:val="24"/>
              </w:rPr>
            </w:pPr>
            <w:r>
              <w:rPr>
                <w:sz w:val="24"/>
                <w:szCs w:val="24"/>
              </w:rPr>
              <w:t>280</w:t>
            </w:r>
          </w:p>
        </w:tc>
      </w:tr>
    </w:tbl>
    <w:p w14:paraId="2DA18D35" w14:textId="1B9C20AD" w:rsidR="00337895" w:rsidRDefault="00E26C49" w:rsidP="00313384">
      <w:pPr>
        <w:pStyle w:val="aff"/>
        <w:spacing w:before="120"/>
      </w:pPr>
      <w:r>
        <w:t>Стоимость проекта по ресурсам представлена в таблице 11.</w:t>
      </w:r>
    </w:p>
    <w:p w14:paraId="2BA7EFA9" w14:textId="3DCECC69" w:rsidR="00313384" w:rsidRDefault="00313384" w:rsidP="00313384">
      <w:pPr>
        <w:pStyle w:val="aff4"/>
        <w:keepNext/>
        <w:jc w:val="left"/>
      </w:pPr>
      <w:r w:rsidRPr="00313384">
        <w:rPr>
          <w:spacing w:val="40"/>
        </w:rPr>
        <w:t>Таблица</w:t>
      </w:r>
      <w:r>
        <w:t xml:space="preserve"> </w:t>
      </w:r>
      <w:r>
        <w:fldChar w:fldCharType="begin"/>
      </w:r>
      <w:r>
        <w:instrText xml:space="preserve"> SEQ Таблица \* ARABIC </w:instrText>
      </w:r>
      <w:r>
        <w:fldChar w:fldCharType="separate"/>
      </w:r>
      <w:r w:rsidR="006C3F0B">
        <w:rPr>
          <w:noProof/>
        </w:rPr>
        <w:t>11</w:t>
      </w:r>
      <w:r>
        <w:fldChar w:fldCharType="end"/>
      </w:r>
      <w:r>
        <w:t xml:space="preserve"> – Стоимость по ресурсам</w:t>
      </w:r>
    </w:p>
    <w:tbl>
      <w:tblPr>
        <w:tblStyle w:val="afb"/>
        <w:tblW w:w="0" w:type="auto"/>
        <w:tblLook w:val="04A0" w:firstRow="1" w:lastRow="0" w:firstColumn="1" w:lastColumn="0" w:noHBand="0" w:noVBand="1"/>
      </w:tblPr>
      <w:tblGrid>
        <w:gridCol w:w="2571"/>
        <w:gridCol w:w="3236"/>
        <w:gridCol w:w="4105"/>
      </w:tblGrid>
      <w:tr w:rsidR="00313384" w:rsidRPr="002F562E" w14:paraId="774B7B3E" w14:textId="77777777" w:rsidTr="005E3766">
        <w:tc>
          <w:tcPr>
            <w:tcW w:w="2571" w:type="dxa"/>
          </w:tcPr>
          <w:p w14:paraId="797E9CE0" w14:textId="77777777" w:rsidR="00313384" w:rsidRPr="002F562E" w:rsidRDefault="00313384" w:rsidP="00DB2D68">
            <w:pPr>
              <w:pStyle w:val="aff"/>
              <w:ind w:firstLine="0"/>
              <w:rPr>
                <w:sz w:val="24"/>
                <w:szCs w:val="24"/>
              </w:rPr>
            </w:pPr>
            <w:r w:rsidRPr="002F562E">
              <w:rPr>
                <w:sz w:val="24"/>
                <w:szCs w:val="24"/>
              </w:rPr>
              <w:t>Наименование</w:t>
            </w:r>
          </w:p>
        </w:tc>
        <w:tc>
          <w:tcPr>
            <w:tcW w:w="3236" w:type="dxa"/>
          </w:tcPr>
          <w:p w14:paraId="09554633" w14:textId="77777777" w:rsidR="00313384" w:rsidRPr="002F562E" w:rsidRDefault="00313384" w:rsidP="00DB2D68">
            <w:pPr>
              <w:pStyle w:val="aff"/>
              <w:ind w:firstLine="0"/>
              <w:rPr>
                <w:sz w:val="24"/>
                <w:szCs w:val="24"/>
              </w:rPr>
            </w:pPr>
            <w:r>
              <w:rPr>
                <w:sz w:val="24"/>
                <w:szCs w:val="24"/>
              </w:rPr>
              <w:t>Тип</w:t>
            </w:r>
          </w:p>
        </w:tc>
        <w:tc>
          <w:tcPr>
            <w:tcW w:w="4105" w:type="dxa"/>
          </w:tcPr>
          <w:p w14:paraId="2772B9B7" w14:textId="066DF09A" w:rsidR="00313384" w:rsidRPr="002F562E" w:rsidRDefault="005E3766" w:rsidP="00DB2D68">
            <w:pPr>
              <w:pStyle w:val="aff"/>
              <w:ind w:firstLine="0"/>
              <w:rPr>
                <w:sz w:val="24"/>
                <w:szCs w:val="24"/>
              </w:rPr>
            </w:pPr>
            <w:r>
              <w:rPr>
                <w:sz w:val="24"/>
                <w:szCs w:val="24"/>
              </w:rPr>
              <w:t>Стоимость, рублей</w:t>
            </w:r>
          </w:p>
        </w:tc>
      </w:tr>
      <w:tr w:rsidR="00313384" w:rsidRPr="002F562E" w14:paraId="0E778D2B" w14:textId="77777777" w:rsidTr="005E3766">
        <w:tc>
          <w:tcPr>
            <w:tcW w:w="2571" w:type="dxa"/>
          </w:tcPr>
          <w:p w14:paraId="25C3EA98" w14:textId="77777777" w:rsidR="00313384" w:rsidRPr="002F562E" w:rsidRDefault="00313384" w:rsidP="00DB2D68">
            <w:pPr>
              <w:pStyle w:val="aff"/>
              <w:ind w:firstLine="0"/>
              <w:rPr>
                <w:sz w:val="24"/>
                <w:szCs w:val="24"/>
              </w:rPr>
            </w:pPr>
            <w:r>
              <w:rPr>
                <w:sz w:val="24"/>
                <w:szCs w:val="24"/>
              </w:rPr>
              <w:t>Исполнитель</w:t>
            </w:r>
          </w:p>
        </w:tc>
        <w:tc>
          <w:tcPr>
            <w:tcW w:w="3236" w:type="dxa"/>
          </w:tcPr>
          <w:p w14:paraId="680B8070" w14:textId="77777777" w:rsidR="00313384" w:rsidRDefault="00313384" w:rsidP="00DB2D68">
            <w:pPr>
              <w:pStyle w:val="aff"/>
              <w:ind w:firstLine="0"/>
              <w:rPr>
                <w:sz w:val="24"/>
                <w:szCs w:val="24"/>
              </w:rPr>
            </w:pPr>
            <w:r>
              <w:rPr>
                <w:sz w:val="24"/>
                <w:szCs w:val="24"/>
              </w:rPr>
              <w:t>Трудовой</w:t>
            </w:r>
          </w:p>
        </w:tc>
        <w:tc>
          <w:tcPr>
            <w:tcW w:w="4105" w:type="dxa"/>
          </w:tcPr>
          <w:p w14:paraId="1C4B43DF" w14:textId="42B3EA29" w:rsidR="00313384" w:rsidRPr="002F562E" w:rsidRDefault="005E3766" w:rsidP="00DB2D68">
            <w:pPr>
              <w:pStyle w:val="aff"/>
              <w:ind w:firstLine="0"/>
              <w:rPr>
                <w:sz w:val="24"/>
                <w:szCs w:val="24"/>
              </w:rPr>
            </w:pPr>
            <w:r>
              <w:rPr>
                <w:sz w:val="24"/>
                <w:szCs w:val="24"/>
              </w:rPr>
              <w:t>0</w:t>
            </w:r>
          </w:p>
        </w:tc>
      </w:tr>
      <w:tr w:rsidR="00313384" w:rsidRPr="002F562E" w14:paraId="54CA5D5A" w14:textId="77777777" w:rsidTr="005E3766">
        <w:tc>
          <w:tcPr>
            <w:tcW w:w="2571" w:type="dxa"/>
          </w:tcPr>
          <w:p w14:paraId="1B6F6538" w14:textId="77777777" w:rsidR="00313384" w:rsidRPr="002F562E" w:rsidRDefault="00313384" w:rsidP="00DB2D68">
            <w:pPr>
              <w:pStyle w:val="aff"/>
              <w:ind w:firstLine="0"/>
              <w:rPr>
                <w:sz w:val="24"/>
                <w:szCs w:val="24"/>
              </w:rPr>
            </w:pPr>
            <w:r>
              <w:rPr>
                <w:sz w:val="24"/>
                <w:szCs w:val="24"/>
              </w:rPr>
              <w:t>Заказчик</w:t>
            </w:r>
          </w:p>
        </w:tc>
        <w:tc>
          <w:tcPr>
            <w:tcW w:w="3236" w:type="dxa"/>
          </w:tcPr>
          <w:p w14:paraId="1B8ACA78" w14:textId="77777777" w:rsidR="00313384" w:rsidRDefault="00313384" w:rsidP="00DB2D68">
            <w:pPr>
              <w:pStyle w:val="aff"/>
              <w:ind w:firstLine="0"/>
              <w:rPr>
                <w:sz w:val="24"/>
                <w:szCs w:val="24"/>
              </w:rPr>
            </w:pPr>
            <w:r>
              <w:rPr>
                <w:sz w:val="24"/>
                <w:szCs w:val="24"/>
              </w:rPr>
              <w:t>Трудовой</w:t>
            </w:r>
          </w:p>
        </w:tc>
        <w:tc>
          <w:tcPr>
            <w:tcW w:w="4105" w:type="dxa"/>
          </w:tcPr>
          <w:p w14:paraId="36862F1E" w14:textId="10ABE43B" w:rsidR="00313384" w:rsidRPr="002F562E" w:rsidRDefault="005E3766" w:rsidP="005E3766">
            <w:pPr>
              <w:pStyle w:val="aff"/>
              <w:ind w:firstLine="0"/>
              <w:rPr>
                <w:sz w:val="24"/>
                <w:szCs w:val="24"/>
              </w:rPr>
            </w:pPr>
            <w:r w:rsidRPr="005E3766">
              <w:rPr>
                <w:sz w:val="24"/>
                <w:szCs w:val="24"/>
              </w:rPr>
              <w:t>2 443</w:t>
            </w:r>
          </w:p>
        </w:tc>
      </w:tr>
      <w:tr w:rsidR="00313384" w:rsidRPr="002F562E" w14:paraId="6070A805" w14:textId="77777777" w:rsidTr="005E3766">
        <w:tc>
          <w:tcPr>
            <w:tcW w:w="2571" w:type="dxa"/>
          </w:tcPr>
          <w:p w14:paraId="726C1C29" w14:textId="77777777" w:rsidR="00313384" w:rsidRDefault="00313384" w:rsidP="00DB2D68">
            <w:pPr>
              <w:pStyle w:val="aff"/>
              <w:ind w:firstLine="0"/>
              <w:rPr>
                <w:sz w:val="24"/>
                <w:szCs w:val="24"/>
              </w:rPr>
            </w:pPr>
            <w:r>
              <w:rPr>
                <w:sz w:val="24"/>
                <w:szCs w:val="24"/>
              </w:rPr>
              <w:t>Руководитель дипломной работы</w:t>
            </w:r>
          </w:p>
        </w:tc>
        <w:tc>
          <w:tcPr>
            <w:tcW w:w="3236" w:type="dxa"/>
          </w:tcPr>
          <w:p w14:paraId="38814243" w14:textId="77777777" w:rsidR="00313384" w:rsidRDefault="00313384" w:rsidP="00DB2D68">
            <w:pPr>
              <w:pStyle w:val="aff"/>
              <w:ind w:firstLine="0"/>
              <w:rPr>
                <w:sz w:val="24"/>
                <w:szCs w:val="24"/>
              </w:rPr>
            </w:pPr>
            <w:r>
              <w:rPr>
                <w:sz w:val="24"/>
                <w:szCs w:val="24"/>
              </w:rPr>
              <w:t>Трудовой</w:t>
            </w:r>
          </w:p>
        </w:tc>
        <w:tc>
          <w:tcPr>
            <w:tcW w:w="4105" w:type="dxa"/>
          </w:tcPr>
          <w:p w14:paraId="51D7D76F" w14:textId="6DBC0D45" w:rsidR="00313384" w:rsidRPr="002F562E" w:rsidRDefault="005E3766" w:rsidP="005E3766">
            <w:pPr>
              <w:pStyle w:val="aff"/>
              <w:ind w:firstLine="0"/>
              <w:rPr>
                <w:sz w:val="24"/>
                <w:szCs w:val="24"/>
              </w:rPr>
            </w:pPr>
            <w:r w:rsidRPr="005E3766">
              <w:rPr>
                <w:sz w:val="24"/>
                <w:szCs w:val="24"/>
              </w:rPr>
              <w:t>4 536</w:t>
            </w:r>
          </w:p>
        </w:tc>
      </w:tr>
      <w:tr w:rsidR="00313384" w14:paraId="66AEE802" w14:textId="77777777" w:rsidTr="005E3766">
        <w:tc>
          <w:tcPr>
            <w:tcW w:w="2571" w:type="dxa"/>
          </w:tcPr>
          <w:p w14:paraId="5CEABAD4" w14:textId="77777777" w:rsidR="00313384" w:rsidRDefault="00313384" w:rsidP="00DB2D68">
            <w:pPr>
              <w:pStyle w:val="aff"/>
              <w:ind w:firstLine="0"/>
              <w:rPr>
                <w:sz w:val="24"/>
                <w:szCs w:val="24"/>
              </w:rPr>
            </w:pPr>
            <w:r>
              <w:rPr>
                <w:sz w:val="24"/>
                <w:szCs w:val="24"/>
              </w:rPr>
              <w:t>Ноутбук</w:t>
            </w:r>
          </w:p>
        </w:tc>
        <w:tc>
          <w:tcPr>
            <w:tcW w:w="3236" w:type="dxa"/>
          </w:tcPr>
          <w:p w14:paraId="340E5040" w14:textId="77777777" w:rsidR="00313384" w:rsidRDefault="00313384" w:rsidP="00DB2D68">
            <w:pPr>
              <w:pStyle w:val="aff"/>
              <w:ind w:firstLine="0"/>
              <w:rPr>
                <w:sz w:val="24"/>
                <w:szCs w:val="24"/>
              </w:rPr>
            </w:pPr>
            <w:r>
              <w:rPr>
                <w:sz w:val="24"/>
                <w:szCs w:val="24"/>
              </w:rPr>
              <w:t>Материальный</w:t>
            </w:r>
          </w:p>
        </w:tc>
        <w:tc>
          <w:tcPr>
            <w:tcW w:w="4105" w:type="dxa"/>
          </w:tcPr>
          <w:p w14:paraId="24297D0B" w14:textId="517180DC" w:rsidR="00313384" w:rsidRDefault="005E3766" w:rsidP="005E3766">
            <w:pPr>
              <w:pStyle w:val="aff"/>
              <w:ind w:firstLine="0"/>
              <w:rPr>
                <w:sz w:val="24"/>
                <w:szCs w:val="24"/>
              </w:rPr>
            </w:pPr>
            <w:r w:rsidRPr="005E3766">
              <w:rPr>
                <w:sz w:val="24"/>
                <w:szCs w:val="24"/>
              </w:rPr>
              <w:t>5 000</w:t>
            </w:r>
          </w:p>
        </w:tc>
      </w:tr>
    </w:tbl>
    <w:p w14:paraId="211E4D89" w14:textId="4403F1A2" w:rsidR="00085634" w:rsidRPr="004D6087" w:rsidRDefault="000D62D5" w:rsidP="000D62D5">
      <w:pPr>
        <w:pStyle w:val="aff"/>
        <w:spacing w:before="120"/>
      </w:pPr>
      <w:r w:rsidRPr="000D62D5">
        <w:t>Несмотря на расчетную стоимость проекта в размере 11 979 рублей, его реализация в рамках выпускной квалификационной работы не предполагает</w:t>
      </w:r>
      <w:r w:rsidR="001D03CC">
        <w:t xml:space="preserve"> прямых</w:t>
      </w:r>
      <w:r w:rsidRPr="000D62D5">
        <w:t xml:space="preserve"> </w:t>
      </w:r>
      <w:r w:rsidRPr="000D62D5">
        <w:lastRenderedPageBreak/>
        <w:t xml:space="preserve">финансовых затрат для заказчика. Единственные издержки со стороны заказчика связаны с временными ресурсами, </w:t>
      </w:r>
      <w:r w:rsidR="00DB4A15">
        <w:t>что составляет</w:t>
      </w:r>
      <w:r w:rsidRPr="000D62D5">
        <w:t xml:space="preserve"> 2 443 рубля.</w:t>
      </w:r>
    </w:p>
    <w:p w14:paraId="64FCC947" w14:textId="50C2827B" w:rsidR="00D529B6" w:rsidRDefault="00D529B6">
      <w:r>
        <w:br w:type="page"/>
      </w:r>
    </w:p>
    <w:p w14:paraId="325C4BEE" w14:textId="609DF43A" w:rsidR="003D28AE" w:rsidRDefault="003D28AE" w:rsidP="003D28AE">
      <w:pPr>
        <w:pStyle w:val="affe"/>
        <w:jc w:val="center"/>
        <w:rPr>
          <w:b/>
          <w:bCs/>
        </w:rPr>
      </w:pPr>
      <w:r w:rsidRPr="003D28AE">
        <w:rPr>
          <w:b/>
          <w:bCs/>
        </w:rPr>
        <w:lastRenderedPageBreak/>
        <w:t>Заключение</w:t>
      </w:r>
    </w:p>
    <w:p w14:paraId="313BC165" w14:textId="77777777" w:rsidR="003D28AE" w:rsidRDefault="003D28AE" w:rsidP="003D28AE">
      <w:pPr>
        <w:pStyle w:val="affe"/>
        <w:jc w:val="center"/>
        <w:rPr>
          <w:b/>
          <w:bCs/>
        </w:rPr>
      </w:pPr>
    </w:p>
    <w:p w14:paraId="129439A6" w14:textId="24572F8A" w:rsidR="003D28AE" w:rsidRDefault="003D28AE" w:rsidP="003D28AE">
      <w:pPr>
        <w:pStyle w:val="affe"/>
      </w:pPr>
      <w:r>
        <w:t>Итоги научно-исследовательской работы на предприятии ООО «Восток ИТ»:</w:t>
      </w:r>
    </w:p>
    <w:p w14:paraId="5B746327" w14:textId="57DDD20E" w:rsidR="003D28AE" w:rsidRPr="00CC00BE" w:rsidRDefault="003D28AE" w:rsidP="006F468D">
      <w:pPr>
        <w:pStyle w:val="affc"/>
        <w:numPr>
          <w:ilvl w:val="0"/>
          <w:numId w:val="83"/>
        </w:numPr>
      </w:pPr>
      <w:r>
        <w:t>п</w:t>
      </w:r>
      <w:r w:rsidRPr="00CC00BE">
        <w:t>остро</w:t>
      </w:r>
      <w:r w:rsidR="006F468D">
        <w:t>ена</w:t>
      </w:r>
      <w:r w:rsidRPr="00CC00BE">
        <w:t xml:space="preserve"> и проанализирова</w:t>
      </w:r>
      <w:r w:rsidR="006F468D">
        <w:t>на</w:t>
      </w:r>
      <w:r w:rsidRPr="00CC00BE">
        <w:t xml:space="preserve"> модель бизнес-процессов предприятия</w:t>
      </w:r>
      <w:r>
        <w:t>;</w:t>
      </w:r>
    </w:p>
    <w:p w14:paraId="1B0CC4CF" w14:textId="35FD3428" w:rsidR="003D28AE" w:rsidRPr="00CC00BE" w:rsidRDefault="003D28AE" w:rsidP="006F468D">
      <w:pPr>
        <w:pStyle w:val="affc"/>
        <w:numPr>
          <w:ilvl w:val="0"/>
          <w:numId w:val="83"/>
        </w:numPr>
      </w:pPr>
      <w:r>
        <w:t>в</w:t>
      </w:r>
      <w:r w:rsidRPr="00CC00BE">
        <w:t>ыяв</w:t>
      </w:r>
      <w:r w:rsidR="006F468D">
        <w:t>лена</w:t>
      </w:r>
      <w:r w:rsidRPr="00CC00BE">
        <w:t xml:space="preserve"> проблем</w:t>
      </w:r>
      <w:r w:rsidR="006F468D">
        <w:t>а</w:t>
      </w:r>
      <w:r w:rsidRPr="00CC00BE">
        <w:t xml:space="preserve"> </w:t>
      </w:r>
      <w:r>
        <w:t>бизне</w:t>
      </w:r>
      <w:r w:rsidRPr="00CC00BE">
        <w:t>с-процессов</w:t>
      </w:r>
      <w:r>
        <w:t>;</w:t>
      </w:r>
    </w:p>
    <w:p w14:paraId="53E6F36B" w14:textId="38E33005" w:rsidR="003D28AE" w:rsidRPr="00CC00BE" w:rsidRDefault="003D28AE" w:rsidP="006F468D">
      <w:pPr>
        <w:pStyle w:val="affc"/>
        <w:numPr>
          <w:ilvl w:val="0"/>
          <w:numId w:val="83"/>
        </w:numPr>
      </w:pPr>
      <w:r>
        <w:t>проанализирова</w:t>
      </w:r>
      <w:r w:rsidR="006F468D">
        <w:t>на</w:t>
      </w:r>
      <w:r>
        <w:t xml:space="preserve"> необходимость автоматизации;</w:t>
      </w:r>
    </w:p>
    <w:p w14:paraId="5E152EE1" w14:textId="39E42C65" w:rsidR="003D28AE" w:rsidRPr="00CC00BE" w:rsidRDefault="003D28AE" w:rsidP="006F468D">
      <w:pPr>
        <w:pStyle w:val="affc"/>
        <w:numPr>
          <w:ilvl w:val="0"/>
          <w:numId w:val="83"/>
        </w:numPr>
      </w:pPr>
      <w:r>
        <w:t>прове</w:t>
      </w:r>
      <w:r w:rsidR="006F468D">
        <w:t>ден</w:t>
      </w:r>
      <w:r>
        <w:t xml:space="preserve"> анализ рынка программных средств;</w:t>
      </w:r>
    </w:p>
    <w:p w14:paraId="6DB453DD" w14:textId="71C3E9E5" w:rsidR="003D28AE" w:rsidRDefault="003D28AE" w:rsidP="006F468D">
      <w:pPr>
        <w:pStyle w:val="affc"/>
        <w:numPr>
          <w:ilvl w:val="0"/>
          <w:numId w:val="83"/>
        </w:numPr>
      </w:pPr>
      <w:r>
        <w:t>сформирова</w:t>
      </w:r>
      <w:r w:rsidR="006F468D">
        <w:t>на</w:t>
      </w:r>
      <w:r>
        <w:t xml:space="preserve"> постановку задачи;</w:t>
      </w:r>
    </w:p>
    <w:p w14:paraId="3A02353B" w14:textId="3EA08370" w:rsidR="003D28AE" w:rsidRDefault="003D28AE" w:rsidP="006F468D">
      <w:pPr>
        <w:pStyle w:val="affc"/>
        <w:numPr>
          <w:ilvl w:val="0"/>
          <w:numId w:val="83"/>
        </w:numPr>
      </w:pPr>
      <w:r>
        <w:t>разработа</w:t>
      </w:r>
      <w:r w:rsidR="006F468D">
        <w:t>н</w:t>
      </w:r>
      <w:r>
        <w:t xml:space="preserve"> календарный план проекта для решения выявленной проблемы.</w:t>
      </w:r>
    </w:p>
    <w:p w14:paraId="30BA9BD7" w14:textId="77777777" w:rsidR="00F27CB3" w:rsidRPr="00F27CB3" w:rsidRDefault="00F27CB3" w:rsidP="00F27CB3">
      <w:pPr>
        <w:pStyle w:val="affe"/>
      </w:pPr>
      <w:r w:rsidRPr="00F27CB3">
        <w:t>В результате работы была выявлена проблема в процессе управления проектами, сформулирована постановка задачи и разработан календарный план, что создаёт основу для дальнейшей реализации проекта по устранению выявленных недостатков и повышению эффективности управления.</w:t>
      </w:r>
    </w:p>
    <w:p w14:paraId="60ED1EA3" w14:textId="77777777" w:rsidR="003D28AE" w:rsidRPr="003D28AE" w:rsidRDefault="003D28AE" w:rsidP="003D28AE">
      <w:pPr>
        <w:pStyle w:val="affe"/>
      </w:pPr>
    </w:p>
    <w:p w14:paraId="3E443FB6" w14:textId="5B4CF82A" w:rsidR="003D28AE" w:rsidRDefault="003D28AE">
      <w:r>
        <w:br w:type="page"/>
      </w:r>
    </w:p>
    <w:p w14:paraId="54AD572B" w14:textId="0F3D3227" w:rsidR="00D529B6" w:rsidRDefault="00D529B6" w:rsidP="00D529B6">
      <w:pPr>
        <w:pStyle w:val="a2"/>
        <w:numPr>
          <w:ilvl w:val="0"/>
          <w:numId w:val="0"/>
        </w:numPr>
        <w:ind w:left="709"/>
        <w:jc w:val="center"/>
      </w:pPr>
      <w:bookmarkStart w:id="34" w:name="_Toc196473561"/>
      <w:bookmarkStart w:id="35" w:name="_Toc197685908"/>
      <w:r>
        <w:lastRenderedPageBreak/>
        <w:t>Список литературы</w:t>
      </w:r>
      <w:bookmarkEnd w:id="34"/>
      <w:bookmarkEnd w:id="35"/>
    </w:p>
    <w:p w14:paraId="0904E12A" w14:textId="77777777" w:rsidR="00FF2954" w:rsidRDefault="00FF2954" w:rsidP="00FF2954">
      <w:pPr>
        <w:pStyle w:val="aff"/>
      </w:pPr>
    </w:p>
    <w:p w14:paraId="53780D27" w14:textId="683E0F29" w:rsidR="00FF2954" w:rsidRPr="009F3150" w:rsidRDefault="00FF2954" w:rsidP="00FF2954">
      <w:pPr>
        <w:pStyle w:val="aff"/>
        <w:jc w:val="center"/>
        <w:rPr>
          <w:b/>
          <w:bCs/>
        </w:rPr>
      </w:pPr>
      <w:r>
        <w:rPr>
          <w:b/>
          <w:bCs/>
        </w:rPr>
        <w:t>Нормативно-справочные документы</w:t>
      </w:r>
    </w:p>
    <w:p w14:paraId="372A15E1" w14:textId="3B4FEB07" w:rsidR="002E68A4" w:rsidRDefault="002E68A4" w:rsidP="002E68A4">
      <w:pPr>
        <w:pStyle w:val="aff"/>
        <w:numPr>
          <w:ilvl w:val="0"/>
          <w:numId w:val="84"/>
        </w:numPr>
      </w:pPr>
      <w:r>
        <w:t xml:space="preserve">ГОСТ </w:t>
      </w:r>
      <w:r w:rsidR="006A2E44">
        <w:t>Р ИСО/МЭК</w:t>
      </w:r>
      <w:r>
        <w:t xml:space="preserve"> 12207–2010. Информационн</w:t>
      </w:r>
      <w:r w:rsidR="006A2E44">
        <w:t>ая</w:t>
      </w:r>
      <w:r>
        <w:t xml:space="preserve"> технологи</w:t>
      </w:r>
      <w:r w:rsidR="006A2E44">
        <w:t>я</w:t>
      </w:r>
      <w:r>
        <w:t>.</w:t>
      </w:r>
      <w:r w:rsidR="006A2E44">
        <w:t xml:space="preserve"> Системная и программная инженерия.</w:t>
      </w:r>
      <w:r>
        <w:t xml:space="preserve"> Процессы жизненного цикла программн</w:t>
      </w:r>
      <w:r w:rsidR="006A2E44">
        <w:t>ых средств</w:t>
      </w:r>
      <w:r>
        <w:t>. — Введ. 201</w:t>
      </w:r>
      <w:r w:rsidR="00EC6718">
        <w:t>2</w:t>
      </w:r>
      <w:r>
        <w:t>–0</w:t>
      </w:r>
      <w:r w:rsidR="00EC6718">
        <w:t>3</w:t>
      </w:r>
      <w:r>
        <w:t>–01. — М. : Стандартинформ, 2011. — 1</w:t>
      </w:r>
      <w:r w:rsidR="00F20343">
        <w:t>05</w:t>
      </w:r>
      <w:r>
        <w:t xml:space="preserve"> с.</w:t>
      </w:r>
    </w:p>
    <w:p w14:paraId="35C8D162" w14:textId="074640E2" w:rsidR="002E68A4" w:rsidRDefault="002E68A4" w:rsidP="00FF2954">
      <w:pPr>
        <w:pStyle w:val="aff"/>
        <w:numPr>
          <w:ilvl w:val="0"/>
          <w:numId w:val="84"/>
        </w:numPr>
      </w:pPr>
      <w:r w:rsidRPr="002E68A4">
        <w:t>ГОСТ 7.1–2003.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Введ. 2004–07–01. – М.: Стандартинформ, 2004. – 23 с.</w:t>
      </w:r>
    </w:p>
    <w:p w14:paraId="4A1CEC74" w14:textId="77777777" w:rsidR="002E68A4" w:rsidRDefault="002E68A4" w:rsidP="002E68A4">
      <w:pPr>
        <w:pStyle w:val="aff"/>
        <w:numPr>
          <w:ilvl w:val="0"/>
          <w:numId w:val="84"/>
        </w:numPr>
      </w:pPr>
      <w:r>
        <w:t>ГОСТ 2.105–2019. Единая система конструкторской документации. Общие требования к текстовым документам. — Введ. 2019–07–01. — М. : Стандартинформ, 2019. — 40 с.</w:t>
      </w:r>
    </w:p>
    <w:p w14:paraId="58431ED8" w14:textId="1F7F60D1" w:rsidR="002E68A4" w:rsidRDefault="002E68A4" w:rsidP="002E68A4">
      <w:pPr>
        <w:pStyle w:val="aff"/>
        <w:numPr>
          <w:ilvl w:val="0"/>
          <w:numId w:val="84"/>
        </w:numPr>
      </w:pPr>
      <w:r>
        <w:t>ГОСТ 7.32–2017. Система стандартов по информации, библиотечному и издательскому делу. Отчет о научно-исследовательской работе. Структура и правила оформления. — Введ. 2018–01–01. — М. : Стандартинформ, 2017. — 28 с.</w:t>
      </w:r>
    </w:p>
    <w:p w14:paraId="77281BB1" w14:textId="77777777" w:rsidR="00FF2954" w:rsidRDefault="00FF2954" w:rsidP="00FF2954">
      <w:pPr>
        <w:pStyle w:val="aff"/>
      </w:pPr>
    </w:p>
    <w:p w14:paraId="2E1A21F9" w14:textId="73AD86BC" w:rsidR="00FF2954" w:rsidRDefault="00FF2954" w:rsidP="00FF2954">
      <w:pPr>
        <w:pStyle w:val="aff"/>
        <w:jc w:val="center"/>
        <w:rPr>
          <w:b/>
          <w:bCs/>
        </w:rPr>
      </w:pPr>
      <w:r>
        <w:rPr>
          <w:b/>
          <w:bCs/>
        </w:rPr>
        <w:t>Учебная и научная литература</w:t>
      </w:r>
    </w:p>
    <w:p w14:paraId="5BDBE730" w14:textId="441905DC" w:rsidR="000730CB" w:rsidRDefault="000730CB" w:rsidP="003B741E">
      <w:pPr>
        <w:pStyle w:val="aff"/>
        <w:numPr>
          <w:ilvl w:val="0"/>
          <w:numId w:val="84"/>
        </w:numPr>
      </w:pPr>
      <w:bookmarkStart w:id="36" w:name="_Ref197684218"/>
      <w:bookmarkStart w:id="37" w:name="_Ref197683339"/>
      <w:r w:rsidRPr="000730CB">
        <w:t>Аниче М.</w:t>
      </w:r>
      <w:r>
        <w:t xml:space="preserve"> </w:t>
      </w:r>
      <w:r w:rsidRPr="000730CB">
        <w:t>Простое объектно-ориентированное проектирование: чистый и гибкий код</w:t>
      </w:r>
      <w:r w:rsidR="005470BF">
        <w:t xml:space="preserve"> – </w:t>
      </w:r>
      <w:r w:rsidR="005470BF" w:rsidRPr="005470BF">
        <w:t>Издательский дом «Питер»</w:t>
      </w:r>
      <w:r w:rsidR="005470BF">
        <w:t>, 2025 – 224 с.</w:t>
      </w:r>
      <w:bookmarkEnd w:id="36"/>
    </w:p>
    <w:p w14:paraId="322028CA" w14:textId="42F0B0BB" w:rsidR="003B741E" w:rsidRDefault="003B741E" w:rsidP="003B741E">
      <w:pPr>
        <w:pStyle w:val="aff"/>
        <w:numPr>
          <w:ilvl w:val="0"/>
          <w:numId w:val="84"/>
        </w:numPr>
      </w:pPr>
      <w:r>
        <w:t xml:space="preserve">Шестаков А.В., Орехова Е.Л. </w:t>
      </w:r>
      <w:r>
        <w:rPr>
          <w:lang w:val="en-US"/>
        </w:rPr>
        <w:t>UML</w:t>
      </w:r>
      <w:r>
        <w:t xml:space="preserve">, </w:t>
      </w:r>
      <w:r>
        <w:rPr>
          <w:lang w:val="en-US"/>
        </w:rPr>
        <w:t>IDEF</w:t>
      </w:r>
      <w:r>
        <w:t xml:space="preserve">, </w:t>
      </w:r>
      <w:r>
        <w:rPr>
          <w:lang w:val="en-US"/>
        </w:rPr>
        <w:t>BPMN</w:t>
      </w:r>
      <w:r>
        <w:t xml:space="preserve">: методы моделирования бизнес-процессов и проектирования ИС. </w:t>
      </w:r>
      <w:r w:rsidR="005470BF">
        <w:t>–</w:t>
      </w:r>
      <w:r>
        <w:t xml:space="preserve"> М.: Инфра-М, 2018.</w:t>
      </w:r>
      <w:r w:rsidR="005470BF">
        <w:t xml:space="preserve"> –</w:t>
      </w:r>
      <w:r>
        <w:t xml:space="preserve"> 326 с.</w:t>
      </w:r>
      <w:bookmarkEnd w:id="37"/>
      <w:r>
        <w:t xml:space="preserve"> </w:t>
      </w:r>
    </w:p>
    <w:p w14:paraId="753F5782" w14:textId="77777777" w:rsidR="00F64AE5" w:rsidRPr="00F64AE5" w:rsidRDefault="00F64AE5" w:rsidP="00F64AE5">
      <w:pPr>
        <w:pStyle w:val="aff"/>
        <w:numPr>
          <w:ilvl w:val="0"/>
          <w:numId w:val="84"/>
        </w:numPr>
      </w:pPr>
      <w:r>
        <w:t>Хэлл К., Датта А. Проектирование информационных систем. – СПб.: Питер, 2019. – 416 с.</w:t>
      </w:r>
    </w:p>
    <w:p w14:paraId="3A05914B" w14:textId="77777777" w:rsidR="00F64AE5" w:rsidRDefault="00F64AE5" w:rsidP="00F64AE5">
      <w:pPr>
        <w:pStyle w:val="aff"/>
        <w:numPr>
          <w:ilvl w:val="0"/>
          <w:numId w:val="84"/>
        </w:numPr>
      </w:pPr>
      <w:r>
        <w:t>Котельникова А.В., Гончарова Н.И. Управление проектами. Учебник и практикум. – М.: Юрайт, 2022. – 364 с.</w:t>
      </w:r>
    </w:p>
    <w:p w14:paraId="37715691" w14:textId="77777777" w:rsidR="00F64AE5" w:rsidRPr="00F64AE5" w:rsidRDefault="00F64AE5" w:rsidP="00F64AE5">
      <w:pPr>
        <w:pStyle w:val="aff"/>
        <w:numPr>
          <w:ilvl w:val="0"/>
          <w:numId w:val="84"/>
        </w:numPr>
      </w:pPr>
      <w:r>
        <w:t>Локшин Б.С., Дементьев В.И. Управление ИТ-проектами: методология, практика, контроль. – М.: КНОРУС, 2021. – 312 с.</w:t>
      </w:r>
    </w:p>
    <w:p w14:paraId="4FD46F41" w14:textId="585E6835" w:rsidR="00F64AE5" w:rsidRDefault="00F64AE5" w:rsidP="00F64AE5">
      <w:pPr>
        <w:pStyle w:val="aff"/>
        <w:numPr>
          <w:ilvl w:val="0"/>
          <w:numId w:val="84"/>
        </w:numPr>
      </w:pPr>
      <w:r>
        <w:t xml:space="preserve">Бурда А.Ю., Капустина О.А. Управление ИТ-проектами в гибридной среде: </w:t>
      </w:r>
      <w:r>
        <w:rPr>
          <w:lang w:val="en-US"/>
        </w:rPr>
        <w:t>Agile</w:t>
      </w:r>
      <w:r>
        <w:t xml:space="preserve">, </w:t>
      </w:r>
      <w:r>
        <w:rPr>
          <w:lang w:val="en-US"/>
        </w:rPr>
        <w:t>Waterfall</w:t>
      </w:r>
      <w:r>
        <w:t xml:space="preserve">, </w:t>
      </w:r>
      <w:r>
        <w:rPr>
          <w:lang w:val="en-US"/>
        </w:rPr>
        <w:t>MS</w:t>
      </w:r>
      <w:r w:rsidRPr="00F64AE5">
        <w:t xml:space="preserve"> </w:t>
      </w:r>
      <w:r>
        <w:rPr>
          <w:lang w:val="en-US"/>
        </w:rPr>
        <w:t>Project</w:t>
      </w:r>
      <w:r>
        <w:t>.</w:t>
      </w:r>
      <w:r w:rsidR="00302816">
        <w:t xml:space="preserve"> – </w:t>
      </w:r>
      <w:r>
        <w:t xml:space="preserve">М.: Юрайт, 2022. </w:t>
      </w:r>
      <w:r w:rsidR="00302816">
        <w:t>–</w:t>
      </w:r>
      <w:r>
        <w:t xml:space="preserve"> 310 с.</w:t>
      </w:r>
    </w:p>
    <w:p w14:paraId="53C6AB75" w14:textId="77777777" w:rsidR="00F64AE5" w:rsidRDefault="00F64AE5" w:rsidP="00F64AE5">
      <w:pPr>
        <w:pStyle w:val="aff"/>
        <w:numPr>
          <w:ilvl w:val="0"/>
          <w:numId w:val="84"/>
        </w:numPr>
      </w:pPr>
      <w:r>
        <w:lastRenderedPageBreak/>
        <w:t>Назаров А.И., Шевченко Л.Н. Проектирование информационных систем. Учебник для вузов. – М.: Форум, 2020. – 368 с.</w:t>
      </w:r>
    </w:p>
    <w:p w14:paraId="112B56C8" w14:textId="2DFB6232" w:rsidR="004900BC" w:rsidRDefault="004900BC" w:rsidP="003141A0">
      <w:pPr>
        <w:pStyle w:val="aff"/>
        <w:numPr>
          <w:ilvl w:val="0"/>
          <w:numId w:val="84"/>
        </w:numPr>
      </w:pPr>
      <w:bookmarkStart w:id="38" w:name="_Ref197685306"/>
      <w:r>
        <w:t xml:space="preserve">Гвоздева Т. В., </w:t>
      </w:r>
      <w:proofErr w:type="spellStart"/>
      <w:r>
        <w:t>Баллод</w:t>
      </w:r>
      <w:proofErr w:type="spellEnd"/>
      <w:r>
        <w:t xml:space="preserve"> Б. А. Проектирование информационных систем: методы и средства структурно-функционального проектирования: практикум: учебное пособие для СПО. — 3-е изд., стер. — Санкт-Петербург: Лань, 2024. — 148 с.</w:t>
      </w:r>
      <w:bookmarkEnd w:id="38"/>
    </w:p>
    <w:p w14:paraId="0DF3C91F" w14:textId="77777777" w:rsidR="00F64AE5" w:rsidRDefault="00F64AE5" w:rsidP="00F64AE5">
      <w:pPr>
        <w:pStyle w:val="aff"/>
        <w:numPr>
          <w:ilvl w:val="0"/>
          <w:numId w:val="84"/>
        </w:numPr>
      </w:pPr>
      <w:r>
        <w:t>Хаммер М., Чампи Дж. Реинжиниринг корпорации: Манифест революции в бизнесе. – М.: Альпина Паблишер, 2018. – 332 с.</w:t>
      </w:r>
    </w:p>
    <w:p w14:paraId="726635B8" w14:textId="77777777" w:rsidR="00F64AE5" w:rsidRDefault="00F64AE5" w:rsidP="00F64AE5">
      <w:pPr>
        <w:pStyle w:val="aff"/>
        <w:numPr>
          <w:ilvl w:val="0"/>
          <w:numId w:val="84"/>
        </w:numPr>
      </w:pPr>
      <w:r>
        <w:t xml:space="preserve">Титов В.А., Костров А.Н. Методология и практика оценки эффективности ИТ-проектов. — СПб.: Питер, 2019. — 240 с. </w:t>
      </w:r>
    </w:p>
    <w:p w14:paraId="25DE3BC4" w14:textId="4F92BB28" w:rsidR="00F64AE5" w:rsidRDefault="00F64AE5" w:rsidP="00F64AE5">
      <w:pPr>
        <w:pStyle w:val="aff"/>
        <w:numPr>
          <w:ilvl w:val="0"/>
          <w:numId w:val="84"/>
        </w:numPr>
      </w:pPr>
      <w:r>
        <w:t xml:space="preserve">Лапин В.В. Экономика информационных систем: оценка эффективности и стоимости проектов. — М.: КНОРУС, 2020. — 272 с. </w:t>
      </w:r>
    </w:p>
    <w:p w14:paraId="3B27F4AE" w14:textId="131638AF" w:rsidR="00223118" w:rsidRDefault="00223118" w:rsidP="00F64AE5">
      <w:pPr>
        <w:pStyle w:val="aff"/>
        <w:numPr>
          <w:ilvl w:val="0"/>
          <w:numId w:val="84"/>
        </w:numPr>
      </w:pPr>
      <w:r>
        <w:t xml:space="preserve">Поллард Б., Бомбакова П. </w:t>
      </w:r>
      <w:r w:rsidRPr="00223118">
        <w:t>HTTP/2 в действии</w:t>
      </w:r>
      <w:r>
        <w:t xml:space="preserve">. – </w:t>
      </w:r>
      <w:r w:rsidRPr="00223118">
        <w:t>ДМ</w:t>
      </w:r>
      <w:r w:rsidR="003C7919">
        <w:t>К</w:t>
      </w:r>
      <w:r w:rsidR="00D45A47">
        <w:t>-</w:t>
      </w:r>
      <w:r w:rsidRPr="00223118">
        <w:t>Пресс</w:t>
      </w:r>
      <w:r>
        <w:t>, 2021 – 424 с.</w:t>
      </w:r>
    </w:p>
    <w:p w14:paraId="6A7B3DB4" w14:textId="77777777" w:rsidR="00FF2954" w:rsidRPr="00FF2954" w:rsidRDefault="00FF2954" w:rsidP="00FF2954">
      <w:pPr>
        <w:pStyle w:val="aff"/>
        <w:jc w:val="center"/>
      </w:pPr>
    </w:p>
    <w:p w14:paraId="5B883A56" w14:textId="09D13FC3" w:rsidR="00D529B6" w:rsidRPr="00AA006F" w:rsidRDefault="00FF2954" w:rsidP="00FF2954">
      <w:pPr>
        <w:pStyle w:val="aff"/>
        <w:jc w:val="center"/>
        <w:rPr>
          <w:sz w:val="24"/>
          <w:szCs w:val="24"/>
        </w:rPr>
      </w:pPr>
      <w:r>
        <w:rPr>
          <w:b/>
          <w:bCs/>
        </w:rPr>
        <w:t>Электронные ресурсы</w:t>
      </w:r>
    </w:p>
    <w:p w14:paraId="7D531DE2" w14:textId="2AB8D021" w:rsidR="00D529B6" w:rsidRPr="00957C23" w:rsidRDefault="005A2DB8" w:rsidP="00FF2954">
      <w:pPr>
        <w:pStyle w:val="aff"/>
        <w:numPr>
          <w:ilvl w:val="0"/>
          <w:numId w:val="84"/>
        </w:numPr>
        <w:rPr>
          <w:rStyle w:val="af0"/>
          <w:color w:val="auto"/>
          <w:u w:val="none"/>
        </w:rPr>
      </w:pPr>
      <w:bookmarkStart w:id="39" w:name="_Ref196831281"/>
      <w:r w:rsidRPr="007F1328">
        <w:t>Официальный сайт Первый Бит [Электронный ресурс].</w:t>
      </w:r>
      <w:r w:rsidR="002D280A">
        <w:t xml:space="preserve"> –</w:t>
      </w:r>
      <w:r w:rsidRPr="007F1328">
        <w:t xml:space="preserve"> Режим доступа: </w:t>
      </w:r>
      <w:hyperlink r:id="rId14" w:history="1">
        <w:r w:rsidR="00783F94" w:rsidRPr="00AE3452">
          <w:rPr>
            <w:rStyle w:val="af0"/>
            <w:lang w:val="en-US"/>
          </w:rPr>
          <w:t>https</w:t>
        </w:r>
        <w:r w:rsidR="00783F94" w:rsidRPr="00AE3452">
          <w:rPr>
            <w:rStyle w:val="af0"/>
          </w:rPr>
          <w:t>://</w:t>
        </w:r>
        <w:r w:rsidR="00783F94" w:rsidRPr="00AE3452">
          <w:rPr>
            <w:rStyle w:val="af0"/>
            <w:lang w:val="en-US"/>
          </w:rPr>
          <w:t>vladivostok</w:t>
        </w:r>
        <w:r w:rsidR="00783F94" w:rsidRPr="00AE3452">
          <w:rPr>
            <w:rStyle w:val="af0"/>
          </w:rPr>
          <w:t>.1</w:t>
        </w:r>
        <w:r w:rsidR="00783F94" w:rsidRPr="00AE3452">
          <w:rPr>
            <w:rStyle w:val="af0"/>
            <w:lang w:val="en-US"/>
          </w:rPr>
          <w:t>cbit</w:t>
        </w:r>
        <w:r w:rsidR="00783F94" w:rsidRPr="00AE3452">
          <w:rPr>
            <w:rStyle w:val="af0"/>
          </w:rPr>
          <w:t>.</w:t>
        </w:r>
        <w:r w:rsidR="00783F94" w:rsidRPr="00AE3452">
          <w:rPr>
            <w:rStyle w:val="af0"/>
            <w:lang w:val="en-US"/>
          </w:rPr>
          <w:t>ru</w:t>
        </w:r>
        <w:r w:rsidR="00783F94" w:rsidRPr="00AE3452">
          <w:rPr>
            <w:rStyle w:val="af0"/>
          </w:rPr>
          <w:t>/</w:t>
        </w:r>
      </w:hyperlink>
      <w:bookmarkEnd w:id="39"/>
    </w:p>
    <w:p w14:paraId="73EE9D31" w14:textId="4265C6EE" w:rsidR="00957C23" w:rsidRPr="002D280A" w:rsidRDefault="00957C23" w:rsidP="00FF2954">
      <w:pPr>
        <w:pStyle w:val="aff"/>
        <w:numPr>
          <w:ilvl w:val="0"/>
          <w:numId w:val="84"/>
        </w:numPr>
      </w:pPr>
      <w:bookmarkStart w:id="40" w:name="_Ref196910077"/>
      <w:r>
        <w:t xml:space="preserve">Официальный сайт </w:t>
      </w:r>
      <w:r>
        <w:rPr>
          <w:lang w:val="en-US"/>
        </w:rPr>
        <w:t>Asana</w:t>
      </w:r>
      <w:r w:rsidRPr="002D280A">
        <w:t xml:space="preserve"> [</w:t>
      </w:r>
      <w:r>
        <w:t>Электронный ресурс</w:t>
      </w:r>
      <w:r w:rsidRPr="002D280A">
        <w:t>]</w:t>
      </w:r>
      <w:r>
        <w:t xml:space="preserve">. – Режим доступа: </w:t>
      </w:r>
      <w:hyperlink r:id="rId15" w:history="1">
        <w:r w:rsidRPr="00F40608">
          <w:rPr>
            <w:rStyle w:val="af0"/>
          </w:rPr>
          <w:t>https://asana.com/ru</w:t>
        </w:r>
      </w:hyperlink>
      <w:bookmarkEnd w:id="40"/>
    </w:p>
    <w:p w14:paraId="3F153DBB" w14:textId="4AF9E729" w:rsidR="00783F94" w:rsidRDefault="002D280A" w:rsidP="00FF2954">
      <w:pPr>
        <w:pStyle w:val="aff"/>
        <w:numPr>
          <w:ilvl w:val="0"/>
          <w:numId w:val="84"/>
        </w:numPr>
      </w:pPr>
      <w:bookmarkStart w:id="41" w:name="_Ref196910088"/>
      <w:r>
        <w:t xml:space="preserve">Официальный сайт </w:t>
      </w:r>
      <w:r>
        <w:rPr>
          <w:lang w:val="en-US"/>
        </w:rPr>
        <w:t>Jira</w:t>
      </w:r>
      <w:r w:rsidRPr="002D280A">
        <w:t xml:space="preserve"> [</w:t>
      </w:r>
      <w:r>
        <w:t>Электронный ресурс</w:t>
      </w:r>
      <w:r w:rsidRPr="002D280A">
        <w:t>]</w:t>
      </w:r>
      <w:r>
        <w:t xml:space="preserve">. – Режим доступа: </w:t>
      </w:r>
      <w:hyperlink r:id="rId16" w:history="1">
        <w:r w:rsidRPr="00F40608">
          <w:rPr>
            <w:rStyle w:val="af0"/>
          </w:rPr>
          <w:t>https://www.atlassian.com/software/jira</w:t>
        </w:r>
      </w:hyperlink>
      <w:bookmarkEnd w:id="41"/>
    </w:p>
    <w:p w14:paraId="3751F6A1" w14:textId="3D431ED1" w:rsidR="002D280A" w:rsidRPr="00B67447" w:rsidRDefault="002D280A" w:rsidP="00FF2954">
      <w:pPr>
        <w:pStyle w:val="aff"/>
        <w:numPr>
          <w:ilvl w:val="0"/>
          <w:numId w:val="84"/>
        </w:numPr>
        <w:rPr>
          <w:rStyle w:val="af0"/>
          <w:color w:val="auto"/>
          <w:u w:val="none"/>
        </w:rPr>
      </w:pPr>
      <w:bookmarkStart w:id="42" w:name="_Ref196910095"/>
      <w:r>
        <w:t xml:space="preserve">Официальный сайт ПланФикс </w:t>
      </w:r>
      <w:r w:rsidRPr="002D280A">
        <w:t>[</w:t>
      </w:r>
      <w:r>
        <w:t>Электронный ресурс</w:t>
      </w:r>
      <w:r w:rsidRPr="002D280A">
        <w:t xml:space="preserve">]. </w:t>
      </w:r>
      <w:r>
        <w:t>–</w:t>
      </w:r>
      <w:r w:rsidRPr="002D280A">
        <w:t xml:space="preserve"> </w:t>
      </w:r>
      <w:r>
        <w:t xml:space="preserve">Режим доступа: </w:t>
      </w:r>
      <w:hyperlink r:id="rId17" w:history="1">
        <w:r w:rsidR="0048055A" w:rsidRPr="00F40608">
          <w:rPr>
            <w:rStyle w:val="af0"/>
          </w:rPr>
          <w:t>https://planfix.ru/</w:t>
        </w:r>
        <w:r w:rsidR="0048055A" w:rsidRPr="00F40608">
          <w:rPr>
            <w:rStyle w:val="af0"/>
            <w:lang w:val="en-US"/>
          </w:rPr>
          <w:t>main</w:t>
        </w:r>
        <w:r w:rsidR="0048055A" w:rsidRPr="00F40608">
          <w:rPr>
            <w:rStyle w:val="af0"/>
          </w:rPr>
          <w:t>/</w:t>
        </w:r>
      </w:hyperlink>
      <w:bookmarkEnd w:id="42"/>
    </w:p>
    <w:p w14:paraId="1DBAA5A4" w14:textId="1B1FDD0C" w:rsidR="00B67447" w:rsidRDefault="00B67447" w:rsidP="00FF2954">
      <w:pPr>
        <w:pStyle w:val="aff"/>
        <w:numPr>
          <w:ilvl w:val="0"/>
          <w:numId w:val="84"/>
        </w:numPr>
      </w:pPr>
      <w:r w:rsidRPr="00B67447">
        <w:t>Лучшие канбан-доски: онлайн-инструменты для ведения проектов</w:t>
      </w:r>
      <w:r>
        <w:t xml:space="preserve"> </w:t>
      </w:r>
      <w:r w:rsidRPr="00B67447">
        <w:t>[Электронный ресурс]. – Режим доступа:</w:t>
      </w:r>
      <w:r>
        <w:t xml:space="preserve"> </w:t>
      </w:r>
      <w:hyperlink r:id="rId18" w:history="1">
        <w:r w:rsidRPr="00CD7F7C">
          <w:rPr>
            <w:rStyle w:val="af0"/>
          </w:rPr>
          <w:t>https://www.leadertask.ru/blog/kanban-doska</w:t>
        </w:r>
      </w:hyperlink>
    </w:p>
    <w:p w14:paraId="75537FC1" w14:textId="4F721DA2" w:rsidR="002D280A" w:rsidRPr="00075BA0" w:rsidRDefault="00075BA0" w:rsidP="00FF2954">
      <w:pPr>
        <w:pStyle w:val="aff"/>
        <w:numPr>
          <w:ilvl w:val="0"/>
          <w:numId w:val="84"/>
        </w:numPr>
      </w:pPr>
      <w:r w:rsidRPr="00075BA0">
        <w:t xml:space="preserve">RUP методология разработки </w:t>
      </w:r>
      <w:r w:rsidRPr="002D280A">
        <w:t>[</w:t>
      </w:r>
      <w:r>
        <w:t>Электронный ресурс</w:t>
      </w:r>
      <w:r w:rsidRPr="002D280A">
        <w:t xml:space="preserve">]. </w:t>
      </w:r>
      <w:r>
        <w:t>–</w:t>
      </w:r>
      <w:r w:rsidRPr="002D280A">
        <w:t xml:space="preserve"> </w:t>
      </w:r>
      <w:r>
        <w:t>Режим доступа:</w:t>
      </w:r>
      <w:r w:rsidRPr="00075BA0">
        <w:t xml:space="preserve"> </w:t>
      </w:r>
      <w:hyperlink r:id="rId19" w:history="1">
        <w:r w:rsidRPr="00CD7F7C">
          <w:rPr>
            <w:rStyle w:val="af0"/>
          </w:rPr>
          <w:t>https://qaevolution.ru/metodologiya-menedzhment/rup/</w:t>
        </w:r>
      </w:hyperlink>
    </w:p>
    <w:p w14:paraId="37366428" w14:textId="3D2C3F8F" w:rsidR="00075BA0" w:rsidRPr="00380987" w:rsidRDefault="00B313D8" w:rsidP="00FF2954">
      <w:pPr>
        <w:pStyle w:val="aff"/>
        <w:numPr>
          <w:ilvl w:val="0"/>
          <w:numId w:val="84"/>
        </w:numPr>
      </w:pPr>
      <w:r w:rsidRPr="00B313D8">
        <w:t>RUP (Rational Unified Process)</w:t>
      </w:r>
      <w:r>
        <w:rPr>
          <w:lang w:val="en-US"/>
        </w:rPr>
        <w:t xml:space="preserve"> </w:t>
      </w:r>
      <w:r w:rsidRPr="00B313D8">
        <w:t>[Электронный ресурс]. – Режим доступа:</w:t>
      </w:r>
      <w:r>
        <w:rPr>
          <w:lang w:val="en-US"/>
        </w:rPr>
        <w:t xml:space="preserve"> </w:t>
      </w:r>
      <w:hyperlink r:id="rId20" w:history="1">
        <w:r w:rsidRPr="00CD7F7C">
          <w:rPr>
            <w:rStyle w:val="af0"/>
            <w:lang w:val="en-US"/>
          </w:rPr>
          <w:t>https://appmaster.io/ru/glossary/rup-rational-unified-process-ru</w:t>
        </w:r>
      </w:hyperlink>
    </w:p>
    <w:p w14:paraId="285CD476" w14:textId="41329001" w:rsidR="00380987" w:rsidRDefault="00380987" w:rsidP="00FF2954">
      <w:pPr>
        <w:pStyle w:val="aff"/>
        <w:numPr>
          <w:ilvl w:val="0"/>
          <w:numId w:val="84"/>
        </w:numPr>
      </w:pPr>
      <w:r>
        <w:rPr>
          <w:lang w:val="en-US"/>
        </w:rPr>
        <w:lastRenderedPageBreak/>
        <w:t>Asana</w:t>
      </w:r>
      <w:r w:rsidRPr="00380987">
        <w:t xml:space="preserve"> API</w:t>
      </w:r>
      <w:r w:rsidR="00AE44D6">
        <w:t xml:space="preserve"> </w:t>
      </w:r>
      <w:r w:rsidR="00AE44D6">
        <w:rPr>
          <w:lang w:val="en-US"/>
        </w:rPr>
        <w:t>Reference</w:t>
      </w:r>
      <w:r w:rsidR="00AE44D6" w:rsidRPr="00EB579B">
        <w:t xml:space="preserve"> </w:t>
      </w:r>
      <w:r w:rsidRPr="00380987">
        <w:t>[Электронный ресурс]. – Режим доступа:</w:t>
      </w:r>
      <w:r>
        <w:t xml:space="preserve"> </w:t>
      </w:r>
      <w:hyperlink r:id="rId21" w:history="1">
        <w:r w:rsidRPr="00CD7F7C">
          <w:rPr>
            <w:rStyle w:val="af0"/>
          </w:rPr>
          <w:t>https://developers.asana.com/reference/rest-api-reference</w:t>
        </w:r>
      </w:hyperlink>
    </w:p>
    <w:p w14:paraId="120C2126" w14:textId="4EC2CFBD" w:rsidR="008750C5" w:rsidRPr="007F1328" w:rsidRDefault="008750C5" w:rsidP="004900BC">
      <w:pPr>
        <w:pStyle w:val="aff"/>
        <w:numPr>
          <w:ilvl w:val="0"/>
          <w:numId w:val="84"/>
        </w:numPr>
      </w:pPr>
      <w:r>
        <w:t xml:space="preserve">Документация по Project. Документация по Project для администраторов и ИТ-специалистов </w:t>
      </w:r>
      <w:r w:rsidRPr="008750C5">
        <w:t>[Электронный ресурс]. – Режим доступа:</w:t>
      </w:r>
      <w:r>
        <w:t xml:space="preserve"> </w:t>
      </w:r>
      <w:hyperlink r:id="rId22" w:history="1">
        <w:r w:rsidRPr="00CD7F7C">
          <w:rPr>
            <w:rStyle w:val="af0"/>
          </w:rPr>
          <w:t>https://learn.microsoft.com/ru-ru/project/</w:t>
        </w:r>
      </w:hyperlink>
    </w:p>
    <w:p w14:paraId="1CF5B85C" w14:textId="77777777" w:rsidR="00D529B6" w:rsidRDefault="00D529B6">
      <w:pPr>
        <w:rPr>
          <w:b/>
          <w:bCs/>
          <w:szCs w:val="24"/>
        </w:rPr>
      </w:pPr>
      <w:r>
        <w:br w:type="page"/>
      </w:r>
    </w:p>
    <w:p w14:paraId="01DEEDD7" w14:textId="1D4FE44A" w:rsidR="00E72B39" w:rsidRDefault="00E72B39" w:rsidP="00E72B39">
      <w:pPr>
        <w:pStyle w:val="a2"/>
        <w:numPr>
          <w:ilvl w:val="0"/>
          <w:numId w:val="0"/>
        </w:numPr>
        <w:ind w:left="709"/>
        <w:jc w:val="center"/>
      </w:pPr>
      <w:bookmarkStart w:id="43" w:name="_Toc196473562"/>
      <w:bookmarkStart w:id="44" w:name="_Toc197685909"/>
      <w:r>
        <w:lastRenderedPageBreak/>
        <w:t>Приложение А</w:t>
      </w:r>
      <w:bookmarkEnd w:id="43"/>
      <w:bookmarkEnd w:id="44"/>
    </w:p>
    <w:p w14:paraId="561922F6" w14:textId="77777777" w:rsidR="00BC7C9F" w:rsidRPr="00BC7C9F" w:rsidRDefault="00BC7C9F" w:rsidP="00BC7C9F">
      <w:pPr>
        <w:pStyle w:val="aff"/>
      </w:pPr>
    </w:p>
    <w:p w14:paraId="2F42FDDA" w14:textId="4479B061" w:rsidR="00F63CD4" w:rsidRDefault="00247FEE" w:rsidP="00BC7C9F">
      <w:pPr>
        <w:pStyle w:val="aff"/>
        <w:keepNext/>
        <w:ind w:firstLine="0"/>
        <w:jc w:val="center"/>
      </w:pPr>
      <w:r w:rsidRPr="00247FEE">
        <w:rPr>
          <w:noProof/>
        </w:rPr>
        <w:drawing>
          <wp:inline distT="0" distB="0" distL="0" distR="0" wp14:anchorId="0B70510F" wp14:editId="420436E1">
            <wp:extent cx="6300470" cy="3474720"/>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0470" cy="3474720"/>
                    </a:xfrm>
                    <a:prstGeom prst="rect">
                      <a:avLst/>
                    </a:prstGeom>
                  </pic:spPr>
                </pic:pic>
              </a:graphicData>
            </a:graphic>
          </wp:inline>
        </w:drawing>
      </w:r>
    </w:p>
    <w:p w14:paraId="24766028" w14:textId="6FF3EC1E" w:rsidR="00E72B39" w:rsidRDefault="00F63CD4" w:rsidP="00BC7C9F">
      <w:pPr>
        <w:pStyle w:val="aff4"/>
      </w:pPr>
      <w:r>
        <w:t>Рисунок А.</w:t>
      </w:r>
      <w:r>
        <w:fldChar w:fldCharType="begin"/>
      </w:r>
      <w:r>
        <w:instrText xml:space="preserve"> SEQ Рисунок_А. \* ARABIC </w:instrText>
      </w:r>
      <w:r>
        <w:fldChar w:fldCharType="separate"/>
      </w:r>
      <w:r w:rsidR="006C3F0B">
        <w:rPr>
          <w:noProof/>
        </w:rPr>
        <w:t>1</w:t>
      </w:r>
      <w:r>
        <w:fldChar w:fldCharType="end"/>
      </w:r>
      <w:r>
        <w:t xml:space="preserve"> - Декомпозиция процесса «Работа с клиентами»</w:t>
      </w:r>
    </w:p>
    <w:p w14:paraId="7559BB0F" w14:textId="23B0EF63" w:rsidR="00F63CD4" w:rsidRDefault="00247FEE" w:rsidP="00BC7C9F">
      <w:pPr>
        <w:pStyle w:val="aff"/>
        <w:keepNext/>
        <w:ind w:firstLine="0"/>
        <w:jc w:val="center"/>
      </w:pPr>
      <w:r w:rsidRPr="00247FEE">
        <w:rPr>
          <w:noProof/>
        </w:rPr>
        <w:drawing>
          <wp:inline distT="0" distB="0" distL="0" distR="0" wp14:anchorId="55DC5E17" wp14:editId="52DFD712">
            <wp:extent cx="6300470" cy="3461385"/>
            <wp:effectExtent l="0" t="0" r="508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3461385"/>
                    </a:xfrm>
                    <a:prstGeom prst="rect">
                      <a:avLst/>
                    </a:prstGeom>
                  </pic:spPr>
                </pic:pic>
              </a:graphicData>
            </a:graphic>
          </wp:inline>
        </w:drawing>
      </w:r>
    </w:p>
    <w:p w14:paraId="19A5350F" w14:textId="47316AF4" w:rsidR="00F63CD4" w:rsidRDefault="00F63CD4" w:rsidP="00BC7C9F">
      <w:pPr>
        <w:pStyle w:val="aff4"/>
      </w:pPr>
      <w:r>
        <w:t>Рисунок А.</w:t>
      </w:r>
      <w:r>
        <w:fldChar w:fldCharType="begin"/>
      </w:r>
      <w:r>
        <w:instrText xml:space="preserve"> SEQ Рисунок_А. \* ARABIC </w:instrText>
      </w:r>
      <w:r>
        <w:fldChar w:fldCharType="separate"/>
      </w:r>
      <w:r w:rsidR="006C3F0B">
        <w:rPr>
          <w:noProof/>
        </w:rPr>
        <w:t>2</w:t>
      </w:r>
      <w:r>
        <w:fldChar w:fldCharType="end"/>
      </w:r>
      <w:r>
        <w:t xml:space="preserve"> - </w:t>
      </w:r>
      <w:r w:rsidRPr="00D16946">
        <w:t>Декомпозиция процесса «</w:t>
      </w:r>
      <w:r w:rsidR="00BC7C9F">
        <w:t>Проектирование решений</w:t>
      </w:r>
      <w:r w:rsidRPr="00D16946">
        <w:t>»</w:t>
      </w:r>
    </w:p>
    <w:p w14:paraId="5BB7DE9B" w14:textId="209ABBE0" w:rsidR="00F63CD4" w:rsidRDefault="00247FEE" w:rsidP="00BC7C9F">
      <w:pPr>
        <w:pStyle w:val="aff"/>
        <w:keepNext/>
        <w:ind w:firstLine="0"/>
        <w:jc w:val="center"/>
      </w:pPr>
      <w:r w:rsidRPr="00247FEE">
        <w:rPr>
          <w:noProof/>
        </w:rPr>
        <w:lastRenderedPageBreak/>
        <w:drawing>
          <wp:inline distT="0" distB="0" distL="0" distR="0" wp14:anchorId="6B264C0D" wp14:editId="1CD77FC1">
            <wp:extent cx="6300470" cy="3470275"/>
            <wp:effectExtent l="0" t="0" r="508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00470" cy="3470275"/>
                    </a:xfrm>
                    <a:prstGeom prst="rect">
                      <a:avLst/>
                    </a:prstGeom>
                  </pic:spPr>
                </pic:pic>
              </a:graphicData>
            </a:graphic>
          </wp:inline>
        </w:drawing>
      </w:r>
    </w:p>
    <w:p w14:paraId="254DB725" w14:textId="41DE2AAA" w:rsidR="00F63CD4" w:rsidRDefault="00F63CD4" w:rsidP="00BC7C9F">
      <w:pPr>
        <w:pStyle w:val="aff4"/>
      </w:pPr>
      <w:r>
        <w:t>Рисунок А.</w:t>
      </w:r>
      <w:r>
        <w:fldChar w:fldCharType="begin"/>
      </w:r>
      <w:r>
        <w:instrText xml:space="preserve"> SEQ Рисунок_А. \* ARABIC </w:instrText>
      </w:r>
      <w:r>
        <w:fldChar w:fldCharType="separate"/>
      </w:r>
      <w:r w:rsidR="006C3F0B">
        <w:rPr>
          <w:noProof/>
        </w:rPr>
        <w:t>3</w:t>
      </w:r>
      <w:r>
        <w:fldChar w:fldCharType="end"/>
      </w:r>
      <w:r>
        <w:t xml:space="preserve"> - </w:t>
      </w:r>
      <w:r w:rsidRPr="007E5B5B">
        <w:t>Декомпозиция процесса «</w:t>
      </w:r>
      <w:r w:rsidR="00BC7C9F">
        <w:t>Разработка и внедрение</w:t>
      </w:r>
      <w:r w:rsidRPr="007E5B5B">
        <w:t>»</w:t>
      </w:r>
    </w:p>
    <w:p w14:paraId="2BE4F206" w14:textId="0A1E0E9D" w:rsidR="00F63CD4" w:rsidRDefault="00247FEE" w:rsidP="00BC7C9F">
      <w:pPr>
        <w:pStyle w:val="aff"/>
        <w:keepNext/>
        <w:ind w:firstLine="0"/>
        <w:jc w:val="center"/>
      </w:pPr>
      <w:r w:rsidRPr="00247FEE">
        <w:rPr>
          <w:noProof/>
        </w:rPr>
        <w:drawing>
          <wp:inline distT="0" distB="0" distL="0" distR="0" wp14:anchorId="3E234BDE" wp14:editId="0F7C75A5">
            <wp:extent cx="6300470" cy="3449320"/>
            <wp:effectExtent l="0" t="0" r="508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0470" cy="3449320"/>
                    </a:xfrm>
                    <a:prstGeom prst="rect">
                      <a:avLst/>
                    </a:prstGeom>
                  </pic:spPr>
                </pic:pic>
              </a:graphicData>
            </a:graphic>
          </wp:inline>
        </w:drawing>
      </w:r>
    </w:p>
    <w:p w14:paraId="19437BE4" w14:textId="34FC946B" w:rsidR="00F63CD4" w:rsidRDefault="00F63CD4" w:rsidP="00BC7C9F">
      <w:pPr>
        <w:pStyle w:val="aff4"/>
      </w:pPr>
      <w:r>
        <w:t>Рисунок А.</w:t>
      </w:r>
      <w:r>
        <w:fldChar w:fldCharType="begin"/>
      </w:r>
      <w:r>
        <w:instrText xml:space="preserve"> SEQ Рисунок_А. \* ARABIC </w:instrText>
      </w:r>
      <w:r>
        <w:fldChar w:fldCharType="separate"/>
      </w:r>
      <w:r w:rsidR="006C3F0B">
        <w:rPr>
          <w:noProof/>
        </w:rPr>
        <w:t>4</w:t>
      </w:r>
      <w:r>
        <w:fldChar w:fldCharType="end"/>
      </w:r>
      <w:r>
        <w:t xml:space="preserve"> - </w:t>
      </w:r>
      <w:r w:rsidRPr="00BC1ED8">
        <w:t>Декомпозиция процесса «</w:t>
      </w:r>
      <w:r w:rsidR="00BC7C9F">
        <w:t>Сопровождение и поддержка</w:t>
      </w:r>
      <w:r w:rsidRPr="00BC1ED8">
        <w:t>»</w:t>
      </w:r>
    </w:p>
    <w:p w14:paraId="35BA77BF" w14:textId="4D90ABAF" w:rsidR="005F63C8" w:rsidRDefault="005F63C8">
      <w:r>
        <w:br w:type="page"/>
      </w:r>
    </w:p>
    <w:p w14:paraId="4217357C" w14:textId="0915DA91" w:rsidR="005F63C8" w:rsidRDefault="005F63C8" w:rsidP="005F63C8">
      <w:pPr>
        <w:pStyle w:val="aff"/>
        <w:jc w:val="center"/>
        <w:rPr>
          <w:b/>
          <w:bCs/>
        </w:rPr>
      </w:pPr>
      <w:r w:rsidRPr="005F63C8">
        <w:rPr>
          <w:b/>
          <w:bCs/>
        </w:rPr>
        <w:lastRenderedPageBreak/>
        <w:t>Приложение Б</w:t>
      </w:r>
    </w:p>
    <w:p w14:paraId="40C0BD58" w14:textId="77777777" w:rsidR="005F63C8" w:rsidRPr="005F63C8" w:rsidRDefault="005F63C8" w:rsidP="005F63C8">
      <w:pPr>
        <w:pStyle w:val="aff"/>
        <w:jc w:val="center"/>
      </w:pPr>
    </w:p>
    <w:p w14:paraId="6D5D0A8C" w14:textId="664298DC" w:rsidR="005F63C8" w:rsidRDefault="005F63C8" w:rsidP="005F63C8">
      <w:pPr>
        <w:pStyle w:val="aff4"/>
        <w:keepNext/>
        <w:jc w:val="left"/>
      </w:pPr>
      <w:r w:rsidRPr="005F63C8">
        <w:rPr>
          <w:spacing w:val="40"/>
        </w:rPr>
        <w:t>Таблица</w:t>
      </w:r>
      <w:r>
        <w:t xml:space="preserve"> Б.</w:t>
      </w:r>
      <w:r>
        <w:fldChar w:fldCharType="begin"/>
      </w:r>
      <w:r>
        <w:instrText xml:space="preserve"> SEQ Таблица_Б. \* ARABIC </w:instrText>
      </w:r>
      <w:r>
        <w:fldChar w:fldCharType="separate"/>
      </w:r>
      <w:r w:rsidR="006C3F0B">
        <w:rPr>
          <w:noProof/>
        </w:rPr>
        <w:t>1</w:t>
      </w:r>
      <w:r>
        <w:fldChar w:fldCharType="end"/>
      </w:r>
      <w:r>
        <w:t xml:space="preserve"> – Состав проекта</w:t>
      </w:r>
    </w:p>
    <w:tbl>
      <w:tblPr>
        <w:tblStyle w:val="afb"/>
        <w:tblW w:w="5000" w:type="pct"/>
        <w:tblLook w:val="04A0" w:firstRow="1" w:lastRow="0" w:firstColumn="1" w:lastColumn="0" w:noHBand="0" w:noVBand="1"/>
      </w:tblPr>
      <w:tblGrid>
        <w:gridCol w:w="3876"/>
        <w:gridCol w:w="6036"/>
      </w:tblGrid>
      <w:tr w:rsidR="005F63C8" w14:paraId="0E13E3B9" w14:textId="77777777" w:rsidTr="00DB2D68">
        <w:trPr>
          <w:trHeight w:val="20"/>
        </w:trPr>
        <w:tc>
          <w:tcPr>
            <w:tcW w:w="1955" w:type="pct"/>
          </w:tcPr>
          <w:p w14:paraId="55B50C3A" w14:textId="77777777" w:rsidR="005F63C8" w:rsidRPr="006D0422" w:rsidRDefault="005F63C8" w:rsidP="00DB2D68">
            <w:pPr>
              <w:pStyle w:val="aff"/>
              <w:ind w:firstLine="0"/>
              <w:rPr>
                <w:sz w:val="24"/>
                <w:szCs w:val="24"/>
              </w:rPr>
            </w:pPr>
            <w:r w:rsidRPr="006D0422">
              <w:rPr>
                <w:sz w:val="24"/>
                <w:szCs w:val="24"/>
              </w:rPr>
              <w:t>Наименование</w:t>
            </w:r>
          </w:p>
        </w:tc>
        <w:tc>
          <w:tcPr>
            <w:tcW w:w="3045" w:type="pct"/>
          </w:tcPr>
          <w:p w14:paraId="1DA2EABC" w14:textId="77777777" w:rsidR="005F63C8" w:rsidRPr="006D0422" w:rsidRDefault="005F63C8" w:rsidP="00DB2D68">
            <w:pPr>
              <w:pStyle w:val="aff"/>
              <w:ind w:firstLine="0"/>
              <w:rPr>
                <w:sz w:val="24"/>
                <w:szCs w:val="24"/>
              </w:rPr>
            </w:pPr>
            <w:r>
              <w:rPr>
                <w:sz w:val="24"/>
                <w:szCs w:val="24"/>
              </w:rPr>
              <w:t>Описание</w:t>
            </w:r>
          </w:p>
        </w:tc>
      </w:tr>
      <w:tr w:rsidR="005F63C8" w14:paraId="58E579BD" w14:textId="77777777" w:rsidTr="00DB2D68">
        <w:trPr>
          <w:trHeight w:val="20"/>
        </w:trPr>
        <w:tc>
          <w:tcPr>
            <w:tcW w:w="1955" w:type="pct"/>
          </w:tcPr>
          <w:p w14:paraId="2C13F73E" w14:textId="77777777" w:rsidR="005F63C8" w:rsidRPr="006D0422" w:rsidRDefault="005F63C8" w:rsidP="00DB2D68">
            <w:pPr>
              <w:pStyle w:val="aff"/>
              <w:ind w:firstLine="0"/>
              <w:rPr>
                <w:sz w:val="24"/>
                <w:szCs w:val="24"/>
              </w:rPr>
            </w:pPr>
            <w:r>
              <w:rPr>
                <w:sz w:val="24"/>
                <w:szCs w:val="24"/>
              </w:rPr>
              <w:t>Составление плана проекта</w:t>
            </w:r>
          </w:p>
        </w:tc>
        <w:tc>
          <w:tcPr>
            <w:tcW w:w="3045" w:type="pct"/>
          </w:tcPr>
          <w:p w14:paraId="1500C07F" w14:textId="77777777" w:rsidR="005F63C8" w:rsidRDefault="005F63C8" w:rsidP="00DB2D68">
            <w:pPr>
              <w:pStyle w:val="aff"/>
              <w:ind w:firstLine="0"/>
              <w:rPr>
                <w:sz w:val="24"/>
                <w:szCs w:val="24"/>
              </w:rPr>
            </w:pPr>
            <w:r>
              <w:rPr>
                <w:sz w:val="24"/>
                <w:szCs w:val="24"/>
              </w:rPr>
              <w:t>Этап, включающий в себя планирование проекта</w:t>
            </w:r>
          </w:p>
        </w:tc>
      </w:tr>
      <w:tr w:rsidR="005F63C8" w:rsidRPr="006D0422" w14:paraId="472E7899" w14:textId="77777777" w:rsidTr="00DB2D68">
        <w:trPr>
          <w:trHeight w:val="20"/>
        </w:trPr>
        <w:tc>
          <w:tcPr>
            <w:tcW w:w="1955" w:type="pct"/>
            <w:hideMark/>
          </w:tcPr>
          <w:p w14:paraId="767C2AF0" w14:textId="77777777" w:rsidR="005F63C8" w:rsidRPr="006D0422" w:rsidRDefault="005F63C8" w:rsidP="00DB2D68">
            <w:pPr>
              <w:pStyle w:val="aff"/>
              <w:ind w:firstLine="0"/>
              <w:rPr>
                <w:color w:val="000000"/>
                <w:sz w:val="24"/>
                <w:szCs w:val="24"/>
              </w:rPr>
            </w:pPr>
            <w:r w:rsidRPr="006D0422">
              <w:rPr>
                <w:color w:val="000000"/>
                <w:sz w:val="24"/>
                <w:szCs w:val="24"/>
              </w:rPr>
              <w:t>Определение содержания</w:t>
            </w:r>
          </w:p>
        </w:tc>
        <w:tc>
          <w:tcPr>
            <w:tcW w:w="3045" w:type="pct"/>
          </w:tcPr>
          <w:p w14:paraId="14882CE1" w14:textId="77777777" w:rsidR="005F63C8" w:rsidRPr="006D0422" w:rsidRDefault="005F63C8" w:rsidP="00DB2D68">
            <w:pPr>
              <w:pStyle w:val="aff"/>
              <w:ind w:firstLine="0"/>
              <w:rPr>
                <w:color w:val="000000"/>
                <w:sz w:val="24"/>
                <w:szCs w:val="24"/>
              </w:rPr>
            </w:pPr>
            <w:r>
              <w:rPr>
                <w:color w:val="000000"/>
                <w:sz w:val="24"/>
                <w:szCs w:val="24"/>
              </w:rPr>
              <w:t>Формирование списка задач проекта</w:t>
            </w:r>
          </w:p>
        </w:tc>
      </w:tr>
      <w:tr w:rsidR="005F63C8" w:rsidRPr="006D0422" w14:paraId="1E35E6B8" w14:textId="77777777" w:rsidTr="00DB2D68">
        <w:trPr>
          <w:trHeight w:val="20"/>
        </w:trPr>
        <w:tc>
          <w:tcPr>
            <w:tcW w:w="1955" w:type="pct"/>
            <w:hideMark/>
          </w:tcPr>
          <w:p w14:paraId="5CD55CA6" w14:textId="77777777" w:rsidR="005F63C8" w:rsidRPr="006D0422" w:rsidRDefault="005F63C8" w:rsidP="00DB2D68">
            <w:pPr>
              <w:pStyle w:val="aff"/>
              <w:ind w:firstLine="0"/>
              <w:rPr>
                <w:color w:val="000000"/>
                <w:sz w:val="24"/>
                <w:szCs w:val="24"/>
              </w:rPr>
            </w:pPr>
            <w:r w:rsidRPr="006D0422">
              <w:rPr>
                <w:color w:val="000000"/>
                <w:sz w:val="24"/>
                <w:szCs w:val="24"/>
              </w:rPr>
              <w:t>Определение длительности работ</w:t>
            </w:r>
          </w:p>
        </w:tc>
        <w:tc>
          <w:tcPr>
            <w:tcW w:w="3045" w:type="pct"/>
          </w:tcPr>
          <w:p w14:paraId="005028B2" w14:textId="77777777" w:rsidR="005F63C8" w:rsidRPr="006319E2" w:rsidRDefault="005F63C8" w:rsidP="00DB2D68">
            <w:pPr>
              <w:pStyle w:val="aff"/>
              <w:ind w:firstLine="0"/>
              <w:rPr>
                <w:color w:val="000000"/>
                <w:sz w:val="24"/>
                <w:szCs w:val="24"/>
              </w:rPr>
            </w:pPr>
            <w:r>
              <w:rPr>
                <w:color w:val="000000"/>
                <w:sz w:val="24"/>
                <w:szCs w:val="24"/>
              </w:rPr>
              <w:t xml:space="preserve">Определение длительности каждой задачи по методу </w:t>
            </w:r>
            <w:r>
              <w:rPr>
                <w:color w:val="000000"/>
                <w:sz w:val="24"/>
                <w:szCs w:val="24"/>
                <w:lang w:val="en-US"/>
              </w:rPr>
              <w:t>PERT</w:t>
            </w:r>
          </w:p>
        </w:tc>
      </w:tr>
      <w:tr w:rsidR="005F63C8" w:rsidRPr="006D0422" w14:paraId="53C0D79F" w14:textId="77777777" w:rsidTr="00DB2D68">
        <w:trPr>
          <w:trHeight w:val="20"/>
        </w:trPr>
        <w:tc>
          <w:tcPr>
            <w:tcW w:w="1955" w:type="pct"/>
            <w:hideMark/>
          </w:tcPr>
          <w:p w14:paraId="14E0E136" w14:textId="77777777" w:rsidR="005F63C8" w:rsidRPr="006D0422" w:rsidRDefault="005F63C8" w:rsidP="00DB2D68">
            <w:pPr>
              <w:pStyle w:val="aff"/>
              <w:ind w:firstLine="0"/>
              <w:rPr>
                <w:color w:val="000000"/>
                <w:sz w:val="24"/>
                <w:szCs w:val="24"/>
              </w:rPr>
            </w:pPr>
            <w:r w:rsidRPr="006D0422">
              <w:rPr>
                <w:color w:val="000000"/>
                <w:sz w:val="24"/>
                <w:szCs w:val="24"/>
              </w:rPr>
              <w:t>Планирование ресурсов и затрат</w:t>
            </w:r>
          </w:p>
        </w:tc>
        <w:tc>
          <w:tcPr>
            <w:tcW w:w="3045" w:type="pct"/>
          </w:tcPr>
          <w:p w14:paraId="122C979B" w14:textId="77777777" w:rsidR="005F63C8" w:rsidRPr="006D0422" w:rsidRDefault="005F63C8" w:rsidP="00DB2D68">
            <w:pPr>
              <w:pStyle w:val="aff"/>
              <w:ind w:firstLine="0"/>
              <w:rPr>
                <w:color w:val="000000"/>
                <w:sz w:val="24"/>
                <w:szCs w:val="24"/>
              </w:rPr>
            </w:pPr>
            <w:r>
              <w:rPr>
                <w:color w:val="000000"/>
                <w:sz w:val="24"/>
                <w:szCs w:val="24"/>
              </w:rPr>
              <w:t>Формирование списка ресурсов, их ставок и назначение на задачи</w:t>
            </w:r>
          </w:p>
        </w:tc>
      </w:tr>
      <w:tr w:rsidR="005F63C8" w:rsidRPr="006D0422" w14:paraId="0C7F37AD" w14:textId="77777777" w:rsidTr="00DB2D68">
        <w:trPr>
          <w:trHeight w:val="20"/>
        </w:trPr>
        <w:tc>
          <w:tcPr>
            <w:tcW w:w="1955" w:type="pct"/>
            <w:tcBorders>
              <w:bottom w:val="single" w:sz="4" w:space="0" w:color="auto"/>
            </w:tcBorders>
            <w:hideMark/>
          </w:tcPr>
          <w:p w14:paraId="281CBF16" w14:textId="77777777" w:rsidR="005F63C8" w:rsidRPr="006D0422" w:rsidRDefault="005F63C8" w:rsidP="00DB2D68">
            <w:pPr>
              <w:pStyle w:val="aff"/>
              <w:ind w:firstLine="0"/>
              <w:rPr>
                <w:color w:val="000000"/>
                <w:sz w:val="24"/>
                <w:szCs w:val="24"/>
              </w:rPr>
            </w:pPr>
            <w:r w:rsidRPr="006D0422">
              <w:rPr>
                <w:color w:val="000000"/>
                <w:sz w:val="24"/>
                <w:szCs w:val="24"/>
              </w:rPr>
              <w:t>Идентификация рисков и разработка стратегии их смягчения</w:t>
            </w:r>
          </w:p>
        </w:tc>
        <w:tc>
          <w:tcPr>
            <w:tcW w:w="3045" w:type="pct"/>
            <w:tcBorders>
              <w:bottom w:val="single" w:sz="4" w:space="0" w:color="auto"/>
            </w:tcBorders>
          </w:tcPr>
          <w:p w14:paraId="71DB7E0A" w14:textId="77777777" w:rsidR="005F63C8" w:rsidRPr="006D0422" w:rsidRDefault="005F63C8" w:rsidP="00DB2D68">
            <w:pPr>
              <w:pStyle w:val="aff"/>
              <w:ind w:firstLine="0"/>
              <w:rPr>
                <w:color w:val="000000"/>
                <w:sz w:val="24"/>
                <w:szCs w:val="24"/>
              </w:rPr>
            </w:pPr>
            <w:r>
              <w:rPr>
                <w:color w:val="000000"/>
                <w:sz w:val="24"/>
                <w:szCs w:val="24"/>
              </w:rPr>
              <w:t>Анализ плана проекта, выделение рисков и их параметров, составление плана реакции на риски</w:t>
            </w:r>
          </w:p>
        </w:tc>
      </w:tr>
      <w:tr w:rsidR="005F63C8" w:rsidRPr="006D0422" w14:paraId="07D0663E" w14:textId="77777777" w:rsidTr="00DB2D68">
        <w:trPr>
          <w:trHeight w:val="20"/>
        </w:trPr>
        <w:tc>
          <w:tcPr>
            <w:tcW w:w="1955" w:type="pct"/>
            <w:tcBorders>
              <w:bottom w:val="nil"/>
            </w:tcBorders>
            <w:hideMark/>
          </w:tcPr>
          <w:p w14:paraId="0787AD03" w14:textId="77777777" w:rsidR="005F63C8" w:rsidRPr="006D0422" w:rsidRDefault="005F63C8" w:rsidP="00DB2D68">
            <w:pPr>
              <w:pStyle w:val="aff"/>
              <w:ind w:firstLine="0"/>
              <w:rPr>
                <w:color w:val="000000"/>
                <w:sz w:val="24"/>
                <w:szCs w:val="24"/>
              </w:rPr>
            </w:pPr>
            <w:r w:rsidRPr="006D0422">
              <w:rPr>
                <w:color w:val="000000"/>
                <w:sz w:val="24"/>
                <w:szCs w:val="24"/>
              </w:rPr>
              <w:t>Завершение составления плана</w:t>
            </w:r>
          </w:p>
        </w:tc>
        <w:tc>
          <w:tcPr>
            <w:tcW w:w="3045" w:type="pct"/>
            <w:tcBorders>
              <w:bottom w:val="nil"/>
            </w:tcBorders>
          </w:tcPr>
          <w:p w14:paraId="7B04F24D" w14:textId="77777777" w:rsidR="005F63C8" w:rsidRPr="006D0422" w:rsidRDefault="005F63C8" w:rsidP="00DB2D68">
            <w:pPr>
              <w:pStyle w:val="aff"/>
              <w:ind w:firstLine="0"/>
              <w:rPr>
                <w:color w:val="000000"/>
                <w:sz w:val="24"/>
                <w:szCs w:val="24"/>
              </w:rPr>
            </w:pPr>
            <w:r>
              <w:rPr>
                <w:color w:val="000000"/>
                <w:sz w:val="24"/>
                <w:szCs w:val="24"/>
              </w:rPr>
              <w:t>Веха проекта – завершение этапа планирования</w:t>
            </w:r>
          </w:p>
        </w:tc>
      </w:tr>
      <w:tr w:rsidR="005F63C8" w:rsidRPr="006D0422" w14:paraId="285F8341" w14:textId="77777777" w:rsidTr="00DB2D68">
        <w:trPr>
          <w:trHeight w:val="20"/>
        </w:trPr>
        <w:tc>
          <w:tcPr>
            <w:tcW w:w="1955" w:type="pct"/>
          </w:tcPr>
          <w:p w14:paraId="604696D1" w14:textId="77777777" w:rsidR="005F63C8" w:rsidRPr="006D0422" w:rsidRDefault="005F63C8" w:rsidP="00DB2D68">
            <w:pPr>
              <w:pStyle w:val="aff"/>
              <w:ind w:firstLine="0"/>
              <w:rPr>
                <w:color w:val="000000"/>
                <w:sz w:val="24"/>
                <w:szCs w:val="24"/>
              </w:rPr>
            </w:pPr>
            <w:r>
              <w:rPr>
                <w:color w:val="000000"/>
                <w:sz w:val="24"/>
                <w:szCs w:val="24"/>
              </w:rPr>
              <w:t>Анализ требований и проектирование</w:t>
            </w:r>
          </w:p>
        </w:tc>
        <w:tc>
          <w:tcPr>
            <w:tcW w:w="3045" w:type="pct"/>
          </w:tcPr>
          <w:p w14:paraId="0F14B48F" w14:textId="77777777" w:rsidR="005F63C8" w:rsidRDefault="005F63C8" w:rsidP="00DB2D68">
            <w:pPr>
              <w:pStyle w:val="aff"/>
              <w:ind w:firstLine="0"/>
              <w:rPr>
                <w:color w:val="000000"/>
                <w:sz w:val="24"/>
                <w:szCs w:val="24"/>
              </w:rPr>
            </w:pPr>
            <w:r>
              <w:rPr>
                <w:color w:val="000000"/>
                <w:sz w:val="24"/>
                <w:szCs w:val="24"/>
              </w:rPr>
              <w:t>Этап, включающий в себя определение требований и проектирование системы</w:t>
            </w:r>
          </w:p>
        </w:tc>
      </w:tr>
      <w:tr w:rsidR="005F63C8" w:rsidRPr="006D0422" w14:paraId="7579E8D9" w14:textId="77777777" w:rsidTr="00DB2D68">
        <w:trPr>
          <w:trHeight w:val="20"/>
        </w:trPr>
        <w:tc>
          <w:tcPr>
            <w:tcW w:w="1955" w:type="pct"/>
            <w:hideMark/>
          </w:tcPr>
          <w:p w14:paraId="733B1C04" w14:textId="77777777" w:rsidR="005F63C8" w:rsidRPr="006D0422" w:rsidRDefault="005F63C8" w:rsidP="00DB2D68">
            <w:pPr>
              <w:pStyle w:val="aff"/>
              <w:ind w:firstLine="0"/>
              <w:rPr>
                <w:color w:val="000000"/>
                <w:sz w:val="24"/>
                <w:szCs w:val="24"/>
              </w:rPr>
            </w:pPr>
            <w:r w:rsidRPr="006D0422">
              <w:rPr>
                <w:color w:val="000000"/>
                <w:sz w:val="24"/>
                <w:szCs w:val="24"/>
              </w:rPr>
              <w:t>Интервьюирование заказчика</w:t>
            </w:r>
          </w:p>
        </w:tc>
        <w:tc>
          <w:tcPr>
            <w:tcW w:w="3045" w:type="pct"/>
          </w:tcPr>
          <w:p w14:paraId="3DAEC9A1" w14:textId="77777777" w:rsidR="005F63C8" w:rsidRPr="006D0422" w:rsidRDefault="005F63C8" w:rsidP="00DB2D68">
            <w:pPr>
              <w:pStyle w:val="aff"/>
              <w:ind w:firstLine="0"/>
              <w:rPr>
                <w:color w:val="000000"/>
                <w:sz w:val="24"/>
                <w:szCs w:val="24"/>
              </w:rPr>
            </w:pPr>
            <w:r>
              <w:rPr>
                <w:color w:val="000000"/>
                <w:sz w:val="24"/>
                <w:szCs w:val="24"/>
              </w:rPr>
              <w:t>Проведение интервью с заказчиком, анализ целей проекта, формирование требований</w:t>
            </w:r>
          </w:p>
        </w:tc>
      </w:tr>
      <w:tr w:rsidR="005F63C8" w:rsidRPr="006D0422" w14:paraId="75DC9B26" w14:textId="77777777" w:rsidTr="00DB2D68">
        <w:trPr>
          <w:trHeight w:val="20"/>
        </w:trPr>
        <w:tc>
          <w:tcPr>
            <w:tcW w:w="1955" w:type="pct"/>
            <w:hideMark/>
          </w:tcPr>
          <w:p w14:paraId="60E6B1FC" w14:textId="77777777" w:rsidR="005F63C8" w:rsidRPr="006D0422" w:rsidRDefault="005F63C8" w:rsidP="00DB2D68">
            <w:pPr>
              <w:pStyle w:val="aff"/>
              <w:ind w:firstLine="0"/>
              <w:rPr>
                <w:color w:val="000000"/>
                <w:sz w:val="24"/>
                <w:szCs w:val="24"/>
              </w:rPr>
            </w:pPr>
            <w:r w:rsidRPr="006D0422">
              <w:rPr>
                <w:color w:val="000000"/>
                <w:sz w:val="24"/>
                <w:szCs w:val="24"/>
              </w:rPr>
              <w:t>Бизнес-моделирование</w:t>
            </w:r>
          </w:p>
        </w:tc>
        <w:tc>
          <w:tcPr>
            <w:tcW w:w="3045" w:type="pct"/>
          </w:tcPr>
          <w:p w14:paraId="0D46F2C8" w14:textId="77777777" w:rsidR="005F63C8" w:rsidRPr="006D0422" w:rsidRDefault="005F63C8" w:rsidP="00DB2D68">
            <w:pPr>
              <w:pStyle w:val="aff"/>
              <w:ind w:firstLine="0"/>
              <w:rPr>
                <w:color w:val="000000"/>
                <w:sz w:val="24"/>
                <w:szCs w:val="24"/>
              </w:rPr>
            </w:pPr>
            <w:r>
              <w:rPr>
                <w:color w:val="000000"/>
                <w:sz w:val="24"/>
                <w:szCs w:val="24"/>
              </w:rPr>
              <w:t>Б</w:t>
            </w:r>
            <w:r w:rsidRPr="00AA5B35">
              <w:rPr>
                <w:color w:val="000000"/>
                <w:sz w:val="24"/>
                <w:szCs w:val="24"/>
              </w:rPr>
              <w:t>изнес-анализ предметной области</w:t>
            </w:r>
            <w:r>
              <w:rPr>
                <w:color w:val="000000"/>
                <w:sz w:val="24"/>
                <w:szCs w:val="24"/>
              </w:rPr>
              <w:t>: деятельность, объекты</w:t>
            </w:r>
          </w:p>
        </w:tc>
      </w:tr>
      <w:tr w:rsidR="005F63C8" w:rsidRPr="006D0422" w14:paraId="2BC897B9" w14:textId="77777777" w:rsidTr="00DB2D68">
        <w:trPr>
          <w:trHeight w:val="20"/>
        </w:trPr>
        <w:tc>
          <w:tcPr>
            <w:tcW w:w="1955" w:type="pct"/>
            <w:hideMark/>
          </w:tcPr>
          <w:p w14:paraId="2B38FF5C" w14:textId="77777777" w:rsidR="005F63C8" w:rsidRPr="006D0422" w:rsidRDefault="005F63C8" w:rsidP="00DB2D68">
            <w:pPr>
              <w:pStyle w:val="aff"/>
              <w:ind w:firstLine="0"/>
              <w:rPr>
                <w:color w:val="000000"/>
                <w:sz w:val="24"/>
                <w:szCs w:val="24"/>
              </w:rPr>
            </w:pPr>
            <w:r w:rsidRPr="006D0422">
              <w:rPr>
                <w:color w:val="000000"/>
                <w:sz w:val="24"/>
                <w:szCs w:val="24"/>
              </w:rPr>
              <w:t>Разработка системных требований</w:t>
            </w:r>
          </w:p>
        </w:tc>
        <w:tc>
          <w:tcPr>
            <w:tcW w:w="3045" w:type="pct"/>
          </w:tcPr>
          <w:p w14:paraId="44A93E52" w14:textId="77777777" w:rsidR="005F63C8" w:rsidRPr="006D0422" w:rsidRDefault="005F63C8" w:rsidP="00DB2D68">
            <w:pPr>
              <w:pStyle w:val="aff"/>
              <w:ind w:firstLine="0"/>
              <w:rPr>
                <w:color w:val="000000"/>
                <w:sz w:val="24"/>
                <w:szCs w:val="24"/>
              </w:rPr>
            </w:pPr>
            <w:r>
              <w:rPr>
                <w:color w:val="000000"/>
                <w:sz w:val="24"/>
                <w:szCs w:val="24"/>
              </w:rPr>
              <w:t>О</w:t>
            </w:r>
            <w:r w:rsidRPr="00AA5B35">
              <w:rPr>
                <w:color w:val="000000"/>
                <w:sz w:val="24"/>
                <w:szCs w:val="24"/>
              </w:rPr>
              <w:t>предел</w:t>
            </w:r>
            <w:r>
              <w:rPr>
                <w:color w:val="000000"/>
                <w:sz w:val="24"/>
                <w:szCs w:val="24"/>
              </w:rPr>
              <w:t>ение</w:t>
            </w:r>
            <w:r w:rsidRPr="00AA5B35">
              <w:rPr>
                <w:color w:val="000000"/>
                <w:sz w:val="24"/>
                <w:szCs w:val="24"/>
              </w:rPr>
              <w:t xml:space="preserve"> функции проектируемой системы</w:t>
            </w:r>
          </w:p>
        </w:tc>
      </w:tr>
      <w:tr w:rsidR="005F63C8" w:rsidRPr="006D0422" w14:paraId="3D127349" w14:textId="77777777" w:rsidTr="00DB2D68">
        <w:trPr>
          <w:trHeight w:val="20"/>
        </w:trPr>
        <w:tc>
          <w:tcPr>
            <w:tcW w:w="1955" w:type="pct"/>
            <w:tcBorders>
              <w:bottom w:val="single" w:sz="4" w:space="0" w:color="auto"/>
            </w:tcBorders>
            <w:hideMark/>
          </w:tcPr>
          <w:p w14:paraId="49715612" w14:textId="77777777" w:rsidR="005F63C8" w:rsidRPr="006D0422" w:rsidRDefault="005F63C8" w:rsidP="00DB2D68">
            <w:pPr>
              <w:pStyle w:val="aff"/>
              <w:ind w:firstLine="0"/>
              <w:rPr>
                <w:color w:val="000000"/>
                <w:sz w:val="24"/>
                <w:szCs w:val="24"/>
              </w:rPr>
            </w:pPr>
            <w:r w:rsidRPr="006D0422">
              <w:rPr>
                <w:color w:val="000000"/>
                <w:sz w:val="24"/>
                <w:szCs w:val="24"/>
              </w:rPr>
              <w:t>Анализ системы</w:t>
            </w:r>
          </w:p>
        </w:tc>
        <w:tc>
          <w:tcPr>
            <w:tcW w:w="3045" w:type="pct"/>
            <w:tcBorders>
              <w:bottom w:val="single" w:sz="4" w:space="0" w:color="auto"/>
            </w:tcBorders>
          </w:tcPr>
          <w:p w14:paraId="1BFFBD6B" w14:textId="77777777" w:rsidR="005F63C8" w:rsidRPr="006D0422" w:rsidRDefault="005F63C8" w:rsidP="00DB2D68">
            <w:pPr>
              <w:pStyle w:val="aff"/>
              <w:ind w:firstLine="0"/>
              <w:rPr>
                <w:color w:val="000000"/>
                <w:sz w:val="24"/>
                <w:szCs w:val="24"/>
              </w:rPr>
            </w:pPr>
            <w:r>
              <w:rPr>
                <w:color w:val="000000"/>
                <w:sz w:val="24"/>
                <w:szCs w:val="24"/>
              </w:rPr>
              <w:t>А</w:t>
            </w:r>
            <w:r w:rsidRPr="00AA5B35">
              <w:rPr>
                <w:color w:val="000000"/>
                <w:sz w:val="24"/>
                <w:szCs w:val="24"/>
              </w:rPr>
              <w:t>нализ системных прецедентов</w:t>
            </w:r>
            <w:r>
              <w:rPr>
                <w:color w:val="000000"/>
                <w:sz w:val="24"/>
                <w:szCs w:val="24"/>
              </w:rPr>
              <w:t>: ключевые абстракции, последовательности</w:t>
            </w:r>
          </w:p>
        </w:tc>
      </w:tr>
      <w:tr w:rsidR="005F63C8" w:rsidRPr="006D0422" w14:paraId="0084040F" w14:textId="77777777" w:rsidTr="00DB2D68">
        <w:trPr>
          <w:trHeight w:val="20"/>
        </w:trPr>
        <w:tc>
          <w:tcPr>
            <w:tcW w:w="1955" w:type="pct"/>
            <w:tcBorders>
              <w:bottom w:val="nil"/>
            </w:tcBorders>
            <w:hideMark/>
          </w:tcPr>
          <w:p w14:paraId="07DD80F4" w14:textId="77777777" w:rsidR="005F63C8" w:rsidRPr="006D0422" w:rsidRDefault="005F63C8" w:rsidP="00DB2D68">
            <w:pPr>
              <w:pStyle w:val="aff"/>
              <w:ind w:firstLine="0"/>
              <w:rPr>
                <w:color w:val="000000"/>
                <w:sz w:val="24"/>
                <w:szCs w:val="24"/>
              </w:rPr>
            </w:pPr>
            <w:r w:rsidRPr="006D0422">
              <w:rPr>
                <w:color w:val="000000"/>
                <w:sz w:val="24"/>
                <w:szCs w:val="24"/>
              </w:rPr>
              <w:t>Проектирование архитектуры</w:t>
            </w:r>
          </w:p>
        </w:tc>
        <w:tc>
          <w:tcPr>
            <w:tcW w:w="3045" w:type="pct"/>
            <w:tcBorders>
              <w:bottom w:val="nil"/>
            </w:tcBorders>
          </w:tcPr>
          <w:p w14:paraId="57A8C46A" w14:textId="77777777" w:rsidR="005F63C8" w:rsidRPr="006D0422" w:rsidRDefault="005F63C8" w:rsidP="00DB2D68">
            <w:pPr>
              <w:pStyle w:val="aff"/>
              <w:ind w:firstLine="0"/>
              <w:rPr>
                <w:color w:val="000000"/>
                <w:sz w:val="24"/>
                <w:szCs w:val="24"/>
              </w:rPr>
            </w:pPr>
            <w:r>
              <w:rPr>
                <w:color w:val="000000"/>
                <w:sz w:val="24"/>
                <w:szCs w:val="24"/>
              </w:rPr>
              <w:t>Проектирование</w:t>
            </w:r>
            <w:r w:rsidRPr="00452EAE">
              <w:rPr>
                <w:color w:val="000000"/>
                <w:sz w:val="24"/>
                <w:szCs w:val="24"/>
              </w:rPr>
              <w:t xml:space="preserve"> архитектур</w:t>
            </w:r>
            <w:r>
              <w:rPr>
                <w:color w:val="000000"/>
                <w:sz w:val="24"/>
                <w:szCs w:val="24"/>
              </w:rPr>
              <w:t>ы</w:t>
            </w:r>
            <w:r w:rsidRPr="00452EAE">
              <w:rPr>
                <w:color w:val="000000"/>
                <w:sz w:val="24"/>
                <w:szCs w:val="24"/>
              </w:rPr>
              <w:t xml:space="preserve"> ИС:</w:t>
            </w:r>
            <w:r>
              <w:rPr>
                <w:color w:val="000000"/>
                <w:sz w:val="24"/>
                <w:szCs w:val="24"/>
              </w:rPr>
              <w:t xml:space="preserve"> </w:t>
            </w:r>
            <w:r w:rsidRPr="00452EAE">
              <w:rPr>
                <w:color w:val="000000"/>
                <w:sz w:val="24"/>
                <w:szCs w:val="24"/>
              </w:rPr>
              <w:t xml:space="preserve">подсистемы, </w:t>
            </w:r>
            <w:r>
              <w:rPr>
                <w:color w:val="000000"/>
                <w:sz w:val="24"/>
                <w:szCs w:val="24"/>
              </w:rPr>
              <w:t>модули</w:t>
            </w:r>
            <w:r w:rsidRPr="00452EAE">
              <w:rPr>
                <w:color w:val="000000"/>
                <w:sz w:val="24"/>
                <w:szCs w:val="24"/>
              </w:rPr>
              <w:t>, физическая реализация</w:t>
            </w:r>
          </w:p>
        </w:tc>
      </w:tr>
      <w:tr w:rsidR="005F63C8" w:rsidRPr="006D0422" w14:paraId="1547E622" w14:textId="77777777" w:rsidTr="00DB2D68">
        <w:trPr>
          <w:trHeight w:val="20"/>
        </w:trPr>
        <w:tc>
          <w:tcPr>
            <w:tcW w:w="1955" w:type="pct"/>
            <w:hideMark/>
          </w:tcPr>
          <w:p w14:paraId="639C55FD" w14:textId="77777777" w:rsidR="005F63C8" w:rsidRPr="006D0422" w:rsidRDefault="005F63C8" w:rsidP="00DB2D68">
            <w:pPr>
              <w:pStyle w:val="aff"/>
              <w:ind w:firstLine="0"/>
              <w:rPr>
                <w:color w:val="000000"/>
                <w:sz w:val="24"/>
                <w:szCs w:val="24"/>
              </w:rPr>
            </w:pPr>
            <w:r w:rsidRPr="006D0422">
              <w:rPr>
                <w:color w:val="000000"/>
                <w:sz w:val="24"/>
                <w:szCs w:val="24"/>
              </w:rPr>
              <w:t>Проектирование компонентов</w:t>
            </w:r>
          </w:p>
        </w:tc>
        <w:tc>
          <w:tcPr>
            <w:tcW w:w="3045" w:type="pct"/>
          </w:tcPr>
          <w:p w14:paraId="7F9BC0FF" w14:textId="77777777" w:rsidR="005F63C8" w:rsidRPr="006D0422" w:rsidRDefault="005F63C8" w:rsidP="00DB2D68">
            <w:pPr>
              <w:pStyle w:val="aff"/>
              <w:ind w:firstLine="0"/>
              <w:rPr>
                <w:color w:val="000000"/>
                <w:sz w:val="24"/>
                <w:szCs w:val="24"/>
              </w:rPr>
            </w:pPr>
            <w:r>
              <w:rPr>
                <w:color w:val="000000"/>
                <w:sz w:val="24"/>
                <w:szCs w:val="24"/>
              </w:rPr>
              <w:t>Определение характеристик классов и моделирование баз данных</w:t>
            </w:r>
          </w:p>
        </w:tc>
      </w:tr>
      <w:tr w:rsidR="005F63C8" w:rsidRPr="006D0422" w14:paraId="21282896" w14:textId="77777777" w:rsidTr="00DB2D68">
        <w:trPr>
          <w:trHeight w:val="20"/>
        </w:trPr>
        <w:tc>
          <w:tcPr>
            <w:tcW w:w="1955" w:type="pct"/>
            <w:hideMark/>
          </w:tcPr>
          <w:p w14:paraId="0254649F" w14:textId="77777777" w:rsidR="005F63C8" w:rsidRPr="006D0422" w:rsidRDefault="005F63C8" w:rsidP="00DB2D68">
            <w:pPr>
              <w:pStyle w:val="aff"/>
              <w:ind w:firstLine="0"/>
              <w:rPr>
                <w:color w:val="000000"/>
                <w:sz w:val="24"/>
                <w:szCs w:val="24"/>
              </w:rPr>
            </w:pPr>
            <w:r w:rsidRPr="006D0422">
              <w:rPr>
                <w:color w:val="000000"/>
                <w:sz w:val="24"/>
                <w:szCs w:val="24"/>
              </w:rPr>
              <w:t>Проектирование интерфейса</w:t>
            </w:r>
          </w:p>
        </w:tc>
        <w:tc>
          <w:tcPr>
            <w:tcW w:w="3045" w:type="pct"/>
          </w:tcPr>
          <w:p w14:paraId="7AA4D910" w14:textId="77777777" w:rsidR="005F63C8" w:rsidRPr="006D0422" w:rsidRDefault="005F63C8" w:rsidP="00DB2D68">
            <w:pPr>
              <w:pStyle w:val="aff"/>
              <w:ind w:firstLine="0"/>
              <w:rPr>
                <w:color w:val="000000"/>
                <w:sz w:val="24"/>
                <w:szCs w:val="24"/>
              </w:rPr>
            </w:pPr>
            <w:r>
              <w:rPr>
                <w:color w:val="000000"/>
                <w:sz w:val="24"/>
                <w:szCs w:val="24"/>
              </w:rPr>
              <w:t xml:space="preserve">Проектирование </w:t>
            </w:r>
            <w:r w:rsidRPr="00452EAE">
              <w:rPr>
                <w:color w:val="000000"/>
                <w:sz w:val="24"/>
                <w:szCs w:val="24"/>
              </w:rPr>
              <w:t>интерфейсны</w:t>
            </w:r>
            <w:r>
              <w:rPr>
                <w:color w:val="000000"/>
                <w:sz w:val="24"/>
                <w:szCs w:val="24"/>
              </w:rPr>
              <w:t>х</w:t>
            </w:r>
            <w:r w:rsidRPr="00452EAE">
              <w:rPr>
                <w:color w:val="000000"/>
                <w:sz w:val="24"/>
                <w:szCs w:val="24"/>
              </w:rPr>
              <w:t xml:space="preserve"> компонент</w:t>
            </w:r>
            <w:r>
              <w:rPr>
                <w:color w:val="000000"/>
                <w:sz w:val="24"/>
                <w:szCs w:val="24"/>
              </w:rPr>
              <w:t>ов</w:t>
            </w:r>
            <w:r w:rsidRPr="00452EAE">
              <w:rPr>
                <w:color w:val="000000"/>
                <w:sz w:val="24"/>
                <w:szCs w:val="24"/>
              </w:rPr>
              <w:t xml:space="preserve"> и систем</w:t>
            </w:r>
            <w:r>
              <w:rPr>
                <w:color w:val="000000"/>
                <w:sz w:val="24"/>
                <w:szCs w:val="24"/>
              </w:rPr>
              <w:t>ы</w:t>
            </w:r>
            <w:r w:rsidRPr="00452EAE">
              <w:rPr>
                <w:color w:val="000000"/>
                <w:sz w:val="24"/>
                <w:szCs w:val="24"/>
              </w:rPr>
              <w:t xml:space="preserve"> навигации по этим компонентам</w:t>
            </w:r>
          </w:p>
        </w:tc>
      </w:tr>
      <w:tr w:rsidR="005F63C8" w:rsidRPr="006D0422" w14:paraId="51796D3B" w14:textId="77777777" w:rsidTr="00DB2D68">
        <w:trPr>
          <w:trHeight w:val="20"/>
        </w:trPr>
        <w:tc>
          <w:tcPr>
            <w:tcW w:w="1955" w:type="pct"/>
            <w:hideMark/>
          </w:tcPr>
          <w:p w14:paraId="1CA9D0F2" w14:textId="77777777" w:rsidR="005F63C8" w:rsidRPr="006D0422" w:rsidRDefault="005F63C8" w:rsidP="00DB2D68">
            <w:pPr>
              <w:pStyle w:val="aff"/>
              <w:ind w:firstLine="0"/>
              <w:rPr>
                <w:color w:val="000000"/>
                <w:sz w:val="24"/>
                <w:szCs w:val="24"/>
              </w:rPr>
            </w:pPr>
            <w:r w:rsidRPr="006D0422">
              <w:rPr>
                <w:color w:val="000000"/>
                <w:sz w:val="24"/>
                <w:szCs w:val="24"/>
              </w:rPr>
              <w:t>Завершение проектирования</w:t>
            </w:r>
          </w:p>
        </w:tc>
        <w:tc>
          <w:tcPr>
            <w:tcW w:w="3045" w:type="pct"/>
          </w:tcPr>
          <w:p w14:paraId="39C18E35" w14:textId="77777777" w:rsidR="005F63C8" w:rsidRPr="006D0422" w:rsidRDefault="005F63C8" w:rsidP="00DB2D68">
            <w:pPr>
              <w:pStyle w:val="aff"/>
              <w:ind w:firstLine="0"/>
              <w:rPr>
                <w:color w:val="000000"/>
                <w:sz w:val="24"/>
                <w:szCs w:val="24"/>
              </w:rPr>
            </w:pPr>
            <w:r>
              <w:rPr>
                <w:color w:val="000000"/>
                <w:sz w:val="24"/>
                <w:szCs w:val="24"/>
              </w:rPr>
              <w:t>Веха проекта – завершение этапа проектирования</w:t>
            </w:r>
          </w:p>
        </w:tc>
      </w:tr>
      <w:tr w:rsidR="005F63C8" w:rsidRPr="006D0422" w14:paraId="7E79A1EA" w14:textId="77777777" w:rsidTr="00DB2D68">
        <w:trPr>
          <w:trHeight w:val="20"/>
        </w:trPr>
        <w:tc>
          <w:tcPr>
            <w:tcW w:w="1955" w:type="pct"/>
          </w:tcPr>
          <w:p w14:paraId="3A605271" w14:textId="77777777" w:rsidR="005F63C8" w:rsidRPr="006D0422" w:rsidRDefault="005F63C8" w:rsidP="00DB2D68">
            <w:pPr>
              <w:pStyle w:val="aff"/>
              <w:ind w:firstLine="0"/>
              <w:rPr>
                <w:color w:val="000000"/>
                <w:sz w:val="24"/>
                <w:szCs w:val="24"/>
              </w:rPr>
            </w:pPr>
            <w:r>
              <w:rPr>
                <w:color w:val="000000"/>
                <w:sz w:val="24"/>
                <w:szCs w:val="24"/>
              </w:rPr>
              <w:t>Разработка</w:t>
            </w:r>
          </w:p>
        </w:tc>
        <w:tc>
          <w:tcPr>
            <w:tcW w:w="3045" w:type="pct"/>
          </w:tcPr>
          <w:p w14:paraId="1C478302" w14:textId="77777777" w:rsidR="005F63C8" w:rsidRDefault="005F63C8" w:rsidP="00DB2D68">
            <w:pPr>
              <w:pStyle w:val="aff"/>
              <w:ind w:firstLine="0"/>
              <w:rPr>
                <w:color w:val="000000"/>
                <w:sz w:val="24"/>
                <w:szCs w:val="24"/>
              </w:rPr>
            </w:pPr>
            <w:r>
              <w:rPr>
                <w:color w:val="000000"/>
                <w:sz w:val="24"/>
                <w:szCs w:val="24"/>
              </w:rPr>
              <w:t>Этап, включающий в себя разработку системы</w:t>
            </w:r>
          </w:p>
        </w:tc>
      </w:tr>
      <w:tr w:rsidR="005F63C8" w:rsidRPr="006D0422" w14:paraId="342D7C7C" w14:textId="77777777" w:rsidTr="0065399C">
        <w:trPr>
          <w:trHeight w:val="20"/>
        </w:trPr>
        <w:tc>
          <w:tcPr>
            <w:tcW w:w="1955" w:type="pct"/>
            <w:tcBorders>
              <w:bottom w:val="single" w:sz="4" w:space="0" w:color="auto"/>
            </w:tcBorders>
            <w:hideMark/>
          </w:tcPr>
          <w:p w14:paraId="1B458512" w14:textId="77777777" w:rsidR="005F63C8" w:rsidRPr="006D0422" w:rsidRDefault="005F63C8" w:rsidP="00DB2D68">
            <w:pPr>
              <w:pStyle w:val="aff"/>
              <w:ind w:firstLine="0"/>
              <w:rPr>
                <w:color w:val="000000"/>
                <w:sz w:val="24"/>
                <w:szCs w:val="24"/>
              </w:rPr>
            </w:pPr>
            <w:r w:rsidRPr="006D0422">
              <w:rPr>
                <w:color w:val="000000"/>
                <w:sz w:val="24"/>
                <w:szCs w:val="24"/>
              </w:rPr>
              <w:t>Backend программирование</w:t>
            </w:r>
          </w:p>
        </w:tc>
        <w:tc>
          <w:tcPr>
            <w:tcW w:w="3045" w:type="pct"/>
            <w:tcBorders>
              <w:bottom w:val="single" w:sz="4" w:space="0" w:color="auto"/>
            </w:tcBorders>
          </w:tcPr>
          <w:p w14:paraId="550ECF24" w14:textId="77777777" w:rsidR="005F63C8" w:rsidRPr="006D0422" w:rsidRDefault="005F63C8" w:rsidP="00DB2D68">
            <w:pPr>
              <w:pStyle w:val="aff"/>
              <w:ind w:firstLine="0"/>
              <w:rPr>
                <w:color w:val="000000"/>
                <w:sz w:val="24"/>
                <w:szCs w:val="24"/>
              </w:rPr>
            </w:pPr>
            <w:r>
              <w:rPr>
                <w:color w:val="000000"/>
                <w:sz w:val="24"/>
                <w:szCs w:val="24"/>
              </w:rPr>
              <w:t>Разработка логики серверной части ИС</w:t>
            </w:r>
          </w:p>
        </w:tc>
      </w:tr>
      <w:tr w:rsidR="005F63C8" w:rsidRPr="006D0422" w14:paraId="15C939C8" w14:textId="77777777" w:rsidTr="0065399C">
        <w:trPr>
          <w:trHeight w:val="20"/>
        </w:trPr>
        <w:tc>
          <w:tcPr>
            <w:tcW w:w="1955" w:type="pct"/>
            <w:tcBorders>
              <w:bottom w:val="nil"/>
            </w:tcBorders>
          </w:tcPr>
          <w:p w14:paraId="500D63CF" w14:textId="77777777" w:rsidR="005F63C8" w:rsidRPr="006D0422" w:rsidRDefault="005F63C8" w:rsidP="00DB2D68">
            <w:pPr>
              <w:pStyle w:val="aff"/>
              <w:ind w:firstLine="0"/>
              <w:rPr>
                <w:color w:val="000000"/>
                <w:sz w:val="24"/>
                <w:szCs w:val="24"/>
              </w:rPr>
            </w:pPr>
            <w:r>
              <w:rPr>
                <w:color w:val="000000"/>
                <w:sz w:val="24"/>
                <w:szCs w:val="24"/>
              </w:rPr>
              <w:t>Разработка базы данных</w:t>
            </w:r>
          </w:p>
        </w:tc>
        <w:tc>
          <w:tcPr>
            <w:tcW w:w="3045" w:type="pct"/>
            <w:tcBorders>
              <w:bottom w:val="nil"/>
            </w:tcBorders>
          </w:tcPr>
          <w:p w14:paraId="2CBACFF8" w14:textId="77777777" w:rsidR="005F63C8" w:rsidRDefault="005F63C8" w:rsidP="00DB2D68">
            <w:pPr>
              <w:pStyle w:val="aff"/>
              <w:ind w:firstLine="0"/>
              <w:rPr>
                <w:color w:val="000000"/>
                <w:sz w:val="24"/>
                <w:szCs w:val="24"/>
              </w:rPr>
            </w:pPr>
            <w:r>
              <w:rPr>
                <w:color w:val="000000"/>
                <w:sz w:val="24"/>
                <w:szCs w:val="24"/>
              </w:rPr>
              <w:t>Выбор и настройка системы управления базами данных</w:t>
            </w:r>
          </w:p>
        </w:tc>
      </w:tr>
    </w:tbl>
    <w:p w14:paraId="52305B38" w14:textId="77777777" w:rsidR="001947DC" w:rsidRDefault="001947DC">
      <w:r>
        <w:br w:type="page"/>
      </w:r>
    </w:p>
    <w:p w14:paraId="687E226D" w14:textId="425C3F29" w:rsidR="001947DC" w:rsidRPr="001947DC" w:rsidRDefault="001947DC" w:rsidP="001947DC">
      <w:pPr>
        <w:pStyle w:val="aff"/>
        <w:ind w:firstLine="0"/>
        <w:jc w:val="left"/>
        <w:rPr>
          <w:i/>
          <w:iCs/>
        </w:rPr>
      </w:pPr>
      <w:r>
        <w:rPr>
          <w:i/>
          <w:iCs/>
        </w:rPr>
        <w:lastRenderedPageBreak/>
        <w:t>Окончание таблицы Б.1</w:t>
      </w:r>
    </w:p>
    <w:tbl>
      <w:tblPr>
        <w:tblStyle w:val="afb"/>
        <w:tblW w:w="5000" w:type="pct"/>
        <w:tblLook w:val="04A0" w:firstRow="1" w:lastRow="0" w:firstColumn="1" w:lastColumn="0" w:noHBand="0" w:noVBand="1"/>
      </w:tblPr>
      <w:tblGrid>
        <w:gridCol w:w="3876"/>
        <w:gridCol w:w="6036"/>
      </w:tblGrid>
      <w:tr w:rsidR="005F63C8" w:rsidRPr="006D0422" w14:paraId="6E56EDF9" w14:textId="77777777" w:rsidTr="00DB2D68">
        <w:trPr>
          <w:trHeight w:val="20"/>
        </w:trPr>
        <w:tc>
          <w:tcPr>
            <w:tcW w:w="1955" w:type="pct"/>
          </w:tcPr>
          <w:p w14:paraId="63BA7B94" w14:textId="77777777" w:rsidR="005F63C8" w:rsidRDefault="005F63C8" w:rsidP="00DB2D68">
            <w:pPr>
              <w:pStyle w:val="aff"/>
              <w:ind w:firstLine="0"/>
              <w:rPr>
                <w:color w:val="000000"/>
                <w:sz w:val="24"/>
                <w:szCs w:val="24"/>
              </w:rPr>
            </w:pPr>
            <w:r w:rsidRPr="006D0422">
              <w:rPr>
                <w:color w:val="000000"/>
                <w:sz w:val="24"/>
                <w:szCs w:val="24"/>
              </w:rPr>
              <w:t>Верстка страниц</w:t>
            </w:r>
          </w:p>
        </w:tc>
        <w:tc>
          <w:tcPr>
            <w:tcW w:w="3045" w:type="pct"/>
          </w:tcPr>
          <w:p w14:paraId="0423D960" w14:textId="77777777" w:rsidR="005F63C8" w:rsidRDefault="005F63C8" w:rsidP="00DB2D68">
            <w:pPr>
              <w:pStyle w:val="aff"/>
              <w:ind w:firstLine="0"/>
              <w:rPr>
                <w:color w:val="000000"/>
                <w:sz w:val="24"/>
                <w:szCs w:val="24"/>
              </w:rPr>
            </w:pPr>
            <w:r>
              <w:rPr>
                <w:color w:val="000000"/>
                <w:sz w:val="24"/>
                <w:szCs w:val="24"/>
              </w:rPr>
              <w:t xml:space="preserve">Разработка </w:t>
            </w:r>
            <w:r>
              <w:rPr>
                <w:color w:val="000000"/>
                <w:sz w:val="24"/>
                <w:szCs w:val="24"/>
                <w:lang w:val="en-US"/>
              </w:rPr>
              <w:t>web</w:t>
            </w:r>
            <w:r w:rsidRPr="00452EAE">
              <w:rPr>
                <w:color w:val="000000"/>
                <w:sz w:val="24"/>
                <w:szCs w:val="24"/>
              </w:rPr>
              <w:t>-</w:t>
            </w:r>
            <w:r>
              <w:rPr>
                <w:color w:val="000000"/>
                <w:sz w:val="24"/>
                <w:szCs w:val="24"/>
              </w:rPr>
              <w:t>страниц с использованием гипертекстовой разметки и таблиц стилей</w:t>
            </w:r>
          </w:p>
        </w:tc>
      </w:tr>
      <w:tr w:rsidR="005F63C8" w:rsidRPr="006D0422" w14:paraId="0C5DFB54" w14:textId="77777777" w:rsidTr="00DB2D68">
        <w:trPr>
          <w:trHeight w:val="20"/>
        </w:trPr>
        <w:tc>
          <w:tcPr>
            <w:tcW w:w="1955" w:type="pct"/>
            <w:hideMark/>
          </w:tcPr>
          <w:p w14:paraId="17F448D8" w14:textId="77777777" w:rsidR="005F63C8" w:rsidRPr="006D0422" w:rsidRDefault="005F63C8" w:rsidP="00DB2D68">
            <w:pPr>
              <w:pStyle w:val="aff"/>
              <w:ind w:firstLine="0"/>
              <w:rPr>
                <w:color w:val="000000"/>
                <w:sz w:val="24"/>
                <w:szCs w:val="24"/>
              </w:rPr>
            </w:pPr>
            <w:r w:rsidRPr="006D0422">
              <w:rPr>
                <w:color w:val="000000"/>
                <w:sz w:val="24"/>
                <w:szCs w:val="24"/>
              </w:rPr>
              <w:t>Frontend программирование</w:t>
            </w:r>
          </w:p>
        </w:tc>
        <w:tc>
          <w:tcPr>
            <w:tcW w:w="3045" w:type="pct"/>
          </w:tcPr>
          <w:p w14:paraId="119B42CA" w14:textId="77777777" w:rsidR="005F63C8" w:rsidRPr="006D0422" w:rsidRDefault="005F63C8" w:rsidP="00DB2D68">
            <w:pPr>
              <w:pStyle w:val="aff"/>
              <w:ind w:firstLine="0"/>
              <w:rPr>
                <w:color w:val="000000"/>
                <w:sz w:val="24"/>
                <w:szCs w:val="24"/>
              </w:rPr>
            </w:pPr>
            <w:r>
              <w:rPr>
                <w:color w:val="000000"/>
                <w:sz w:val="24"/>
                <w:szCs w:val="24"/>
              </w:rPr>
              <w:t>Разработка логики клиентской части ИС</w:t>
            </w:r>
          </w:p>
        </w:tc>
      </w:tr>
      <w:tr w:rsidR="005F63C8" w:rsidRPr="006D0422" w14:paraId="69C240CF" w14:textId="77777777" w:rsidTr="00DB2D68">
        <w:trPr>
          <w:trHeight w:val="20"/>
        </w:trPr>
        <w:tc>
          <w:tcPr>
            <w:tcW w:w="1955" w:type="pct"/>
            <w:hideMark/>
          </w:tcPr>
          <w:p w14:paraId="0C7F84FC" w14:textId="77777777" w:rsidR="005F63C8" w:rsidRPr="006D0422" w:rsidRDefault="005F63C8" w:rsidP="00DB2D68">
            <w:pPr>
              <w:pStyle w:val="aff"/>
              <w:ind w:firstLine="0"/>
              <w:rPr>
                <w:color w:val="000000"/>
                <w:sz w:val="24"/>
                <w:szCs w:val="24"/>
              </w:rPr>
            </w:pPr>
            <w:r w:rsidRPr="006D0422">
              <w:rPr>
                <w:color w:val="000000"/>
                <w:sz w:val="24"/>
                <w:szCs w:val="24"/>
              </w:rPr>
              <w:t>Интеграция frontend и backend</w:t>
            </w:r>
          </w:p>
        </w:tc>
        <w:tc>
          <w:tcPr>
            <w:tcW w:w="3045" w:type="pct"/>
          </w:tcPr>
          <w:p w14:paraId="131D6542" w14:textId="77777777" w:rsidR="005F63C8" w:rsidRPr="006D0422" w:rsidRDefault="005F63C8" w:rsidP="00DB2D68">
            <w:pPr>
              <w:pStyle w:val="aff"/>
              <w:ind w:firstLine="0"/>
              <w:rPr>
                <w:color w:val="000000"/>
                <w:sz w:val="24"/>
                <w:szCs w:val="24"/>
              </w:rPr>
            </w:pPr>
            <w:r>
              <w:rPr>
                <w:color w:val="000000"/>
                <w:sz w:val="24"/>
                <w:szCs w:val="24"/>
              </w:rPr>
              <w:t>Разработка элементов логики, обеспечивающих взаимодействие клиентской и серверной части</w:t>
            </w:r>
          </w:p>
        </w:tc>
      </w:tr>
      <w:tr w:rsidR="005F63C8" w:rsidRPr="006D0422" w14:paraId="06C75130" w14:textId="77777777" w:rsidTr="00DB2D68">
        <w:trPr>
          <w:trHeight w:val="20"/>
        </w:trPr>
        <w:tc>
          <w:tcPr>
            <w:tcW w:w="1955" w:type="pct"/>
            <w:hideMark/>
          </w:tcPr>
          <w:p w14:paraId="5C3D2901" w14:textId="77777777" w:rsidR="005F63C8" w:rsidRPr="006D0422" w:rsidRDefault="005F63C8" w:rsidP="00DB2D68">
            <w:pPr>
              <w:pStyle w:val="aff"/>
              <w:ind w:firstLine="0"/>
              <w:rPr>
                <w:color w:val="000000"/>
                <w:sz w:val="24"/>
                <w:szCs w:val="24"/>
              </w:rPr>
            </w:pPr>
            <w:r w:rsidRPr="006D0422">
              <w:rPr>
                <w:color w:val="000000"/>
                <w:sz w:val="24"/>
                <w:szCs w:val="24"/>
              </w:rPr>
              <w:t>Завершение разработки</w:t>
            </w:r>
          </w:p>
        </w:tc>
        <w:tc>
          <w:tcPr>
            <w:tcW w:w="3045" w:type="pct"/>
          </w:tcPr>
          <w:p w14:paraId="315AE31B" w14:textId="77777777" w:rsidR="005F63C8" w:rsidRPr="006D0422" w:rsidRDefault="005F63C8" w:rsidP="00DB2D68">
            <w:pPr>
              <w:pStyle w:val="aff"/>
              <w:ind w:firstLine="0"/>
              <w:rPr>
                <w:color w:val="000000"/>
                <w:sz w:val="24"/>
                <w:szCs w:val="24"/>
              </w:rPr>
            </w:pPr>
            <w:r>
              <w:rPr>
                <w:color w:val="000000"/>
                <w:sz w:val="24"/>
                <w:szCs w:val="24"/>
              </w:rPr>
              <w:t>Веха проекта – завершение этапа разработки</w:t>
            </w:r>
          </w:p>
        </w:tc>
      </w:tr>
      <w:tr w:rsidR="005F63C8" w:rsidRPr="006D0422" w14:paraId="64A9CBD1" w14:textId="77777777" w:rsidTr="00DB2D68">
        <w:trPr>
          <w:trHeight w:val="20"/>
        </w:trPr>
        <w:tc>
          <w:tcPr>
            <w:tcW w:w="1955" w:type="pct"/>
            <w:tcBorders>
              <w:bottom w:val="single" w:sz="4" w:space="0" w:color="auto"/>
            </w:tcBorders>
          </w:tcPr>
          <w:p w14:paraId="278251C4" w14:textId="77777777" w:rsidR="005F63C8" w:rsidRPr="006D0422" w:rsidRDefault="005F63C8" w:rsidP="00DB2D68">
            <w:pPr>
              <w:pStyle w:val="aff"/>
              <w:ind w:firstLine="0"/>
              <w:rPr>
                <w:color w:val="000000"/>
                <w:sz w:val="24"/>
                <w:szCs w:val="24"/>
              </w:rPr>
            </w:pPr>
            <w:r>
              <w:rPr>
                <w:color w:val="000000"/>
                <w:sz w:val="24"/>
                <w:szCs w:val="24"/>
              </w:rPr>
              <w:t>Тестирование и исправление ошибок</w:t>
            </w:r>
          </w:p>
        </w:tc>
        <w:tc>
          <w:tcPr>
            <w:tcW w:w="3045" w:type="pct"/>
            <w:tcBorders>
              <w:bottom w:val="single" w:sz="4" w:space="0" w:color="auto"/>
            </w:tcBorders>
          </w:tcPr>
          <w:p w14:paraId="4D878FF0" w14:textId="77777777" w:rsidR="005F63C8" w:rsidRDefault="005F63C8" w:rsidP="00DB2D68">
            <w:pPr>
              <w:pStyle w:val="aff"/>
              <w:ind w:firstLine="0"/>
              <w:rPr>
                <w:color w:val="000000"/>
                <w:sz w:val="24"/>
                <w:szCs w:val="24"/>
              </w:rPr>
            </w:pPr>
            <w:r>
              <w:rPr>
                <w:color w:val="000000"/>
                <w:sz w:val="24"/>
                <w:szCs w:val="24"/>
              </w:rPr>
              <w:t>Этап, включающий в себя тестирование и исправление ошибок системы</w:t>
            </w:r>
          </w:p>
        </w:tc>
      </w:tr>
      <w:tr w:rsidR="005F63C8" w:rsidRPr="006D0422" w14:paraId="2B691CD3" w14:textId="77777777" w:rsidTr="00DB2D68">
        <w:trPr>
          <w:trHeight w:val="20"/>
        </w:trPr>
        <w:tc>
          <w:tcPr>
            <w:tcW w:w="1955" w:type="pct"/>
            <w:tcBorders>
              <w:bottom w:val="nil"/>
            </w:tcBorders>
            <w:hideMark/>
          </w:tcPr>
          <w:p w14:paraId="60FD04C3" w14:textId="77777777" w:rsidR="005F63C8" w:rsidRPr="006D0422" w:rsidRDefault="005F63C8" w:rsidP="00DB2D68">
            <w:pPr>
              <w:pStyle w:val="aff"/>
              <w:ind w:firstLine="0"/>
              <w:rPr>
                <w:color w:val="000000"/>
                <w:sz w:val="24"/>
                <w:szCs w:val="24"/>
              </w:rPr>
            </w:pPr>
            <w:r w:rsidRPr="006D0422">
              <w:rPr>
                <w:color w:val="000000"/>
                <w:sz w:val="24"/>
                <w:szCs w:val="24"/>
              </w:rPr>
              <w:t>Разработка модульных тестов</w:t>
            </w:r>
          </w:p>
        </w:tc>
        <w:tc>
          <w:tcPr>
            <w:tcW w:w="3045" w:type="pct"/>
            <w:tcBorders>
              <w:bottom w:val="nil"/>
            </w:tcBorders>
          </w:tcPr>
          <w:p w14:paraId="65ACA5FF" w14:textId="77777777" w:rsidR="005F63C8" w:rsidRPr="00B2265D" w:rsidRDefault="005F63C8" w:rsidP="00DB2D68">
            <w:pPr>
              <w:pStyle w:val="aff"/>
              <w:ind w:firstLine="0"/>
              <w:rPr>
                <w:color w:val="000000"/>
                <w:sz w:val="24"/>
                <w:szCs w:val="24"/>
              </w:rPr>
            </w:pPr>
            <w:r>
              <w:rPr>
                <w:color w:val="000000"/>
                <w:sz w:val="24"/>
                <w:szCs w:val="24"/>
              </w:rPr>
              <w:t>Разработка модульных тестов для автоматической проверки функциональности (u</w:t>
            </w:r>
            <w:r>
              <w:rPr>
                <w:color w:val="000000"/>
                <w:sz w:val="24"/>
                <w:szCs w:val="24"/>
                <w:lang w:val="en-US"/>
              </w:rPr>
              <w:t>nit</w:t>
            </w:r>
            <w:r w:rsidRPr="00B2265D">
              <w:rPr>
                <w:color w:val="000000"/>
                <w:sz w:val="24"/>
                <w:szCs w:val="24"/>
              </w:rPr>
              <w:t>-</w:t>
            </w:r>
            <w:r>
              <w:rPr>
                <w:color w:val="000000"/>
                <w:sz w:val="24"/>
                <w:szCs w:val="24"/>
              </w:rPr>
              <w:t>тестирование)</w:t>
            </w:r>
          </w:p>
        </w:tc>
      </w:tr>
      <w:tr w:rsidR="005F63C8" w:rsidRPr="006D0422" w14:paraId="6AFDCC2B" w14:textId="77777777" w:rsidTr="00DB2D68">
        <w:trPr>
          <w:trHeight w:val="20"/>
        </w:trPr>
        <w:tc>
          <w:tcPr>
            <w:tcW w:w="1955" w:type="pct"/>
            <w:hideMark/>
          </w:tcPr>
          <w:p w14:paraId="39D7E5F1" w14:textId="77777777" w:rsidR="005F63C8" w:rsidRPr="006D0422" w:rsidRDefault="005F63C8" w:rsidP="00DB2D68">
            <w:pPr>
              <w:pStyle w:val="aff"/>
              <w:ind w:firstLine="0"/>
              <w:rPr>
                <w:color w:val="000000"/>
                <w:sz w:val="24"/>
                <w:szCs w:val="24"/>
              </w:rPr>
            </w:pPr>
            <w:r w:rsidRPr="006D0422">
              <w:rPr>
                <w:color w:val="000000"/>
                <w:sz w:val="24"/>
                <w:szCs w:val="24"/>
              </w:rPr>
              <w:t>Ручное тестирование</w:t>
            </w:r>
          </w:p>
        </w:tc>
        <w:tc>
          <w:tcPr>
            <w:tcW w:w="3045" w:type="pct"/>
          </w:tcPr>
          <w:p w14:paraId="2A9D2E16" w14:textId="77777777" w:rsidR="005F63C8" w:rsidRPr="006D0422" w:rsidRDefault="005F63C8" w:rsidP="00DB2D68">
            <w:pPr>
              <w:pStyle w:val="aff"/>
              <w:ind w:firstLine="0"/>
              <w:rPr>
                <w:color w:val="000000"/>
                <w:sz w:val="24"/>
                <w:szCs w:val="24"/>
              </w:rPr>
            </w:pPr>
            <w:r>
              <w:rPr>
                <w:color w:val="000000"/>
                <w:sz w:val="24"/>
                <w:szCs w:val="24"/>
              </w:rPr>
              <w:t>Ручная проверка работоспособности функциональности системы</w:t>
            </w:r>
          </w:p>
        </w:tc>
      </w:tr>
      <w:tr w:rsidR="005F63C8" w:rsidRPr="006D0422" w14:paraId="3C255441" w14:textId="77777777" w:rsidTr="00DB2D68">
        <w:trPr>
          <w:trHeight w:val="20"/>
        </w:trPr>
        <w:tc>
          <w:tcPr>
            <w:tcW w:w="1955" w:type="pct"/>
            <w:hideMark/>
          </w:tcPr>
          <w:p w14:paraId="258E8715" w14:textId="77777777" w:rsidR="005F63C8" w:rsidRPr="006D0422" w:rsidRDefault="005F63C8" w:rsidP="00DB2D68">
            <w:pPr>
              <w:pStyle w:val="aff"/>
              <w:ind w:firstLine="0"/>
              <w:rPr>
                <w:color w:val="000000"/>
                <w:sz w:val="24"/>
                <w:szCs w:val="24"/>
              </w:rPr>
            </w:pPr>
            <w:r w:rsidRPr="006D0422">
              <w:rPr>
                <w:color w:val="000000"/>
                <w:sz w:val="24"/>
                <w:szCs w:val="24"/>
              </w:rPr>
              <w:t>Исправление ошибок</w:t>
            </w:r>
          </w:p>
        </w:tc>
        <w:tc>
          <w:tcPr>
            <w:tcW w:w="3045" w:type="pct"/>
          </w:tcPr>
          <w:p w14:paraId="67E0F509" w14:textId="77777777" w:rsidR="005F63C8" w:rsidRPr="006D0422" w:rsidRDefault="005F63C8" w:rsidP="00DB2D68">
            <w:pPr>
              <w:pStyle w:val="aff"/>
              <w:ind w:firstLine="0"/>
              <w:rPr>
                <w:color w:val="000000"/>
                <w:sz w:val="24"/>
                <w:szCs w:val="24"/>
              </w:rPr>
            </w:pPr>
            <w:r>
              <w:rPr>
                <w:color w:val="000000"/>
                <w:sz w:val="24"/>
                <w:szCs w:val="24"/>
              </w:rPr>
              <w:t>Анализ причин и исправление ошибок, выявленных при тестировании</w:t>
            </w:r>
          </w:p>
        </w:tc>
      </w:tr>
      <w:tr w:rsidR="005F63C8" w:rsidRPr="006D0422" w14:paraId="5D938748" w14:textId="77777777" w:rsidTr="00DB2D68">
        <w:trPr>
          <w:trHeight w:val="20"/>
        </w:trPr>
        <w:tc>
          <w:tcPr>
            <w:tcW w:w="1955" w:type="pct"/>
            <w:hideMark/>
          </w:tcPr>
          <w:p w14:paraId="7F1E105C" w14:textId="77777777" w:rsidR="005F63C8" w:rsidRPr="006D0422" w:rsidRDefault="005F63C8" w:rsidP="00DB2D68">
            <w:pPr>
              <w:pStyle w:val="aff"/>
              <w:ind w:firstLine="0"/>
              <w:rPr>
                <w:color w:val="000000"/>
                <w:sz w:val="24"/>
                <w:szCs w:val="24"/>
              </w:rPr>
            </w:pPr>
            <w:r w:rsidRPr="006D0422">
              <w:rPr>
                <w:color w:val="000000"/>
                <w:sz w:val="24"/>
                <w:szCs w:val="24"/>
              </w:rPr>
              <w:t>Зав</w:t>
            </w:r>
            <w:r>
              <w:rPr>
                <w:color w:val="000000"/>
                <w:sz w:val="24"/>
                <w:szCs w:val="24"/>
              </w:rPr>
              <w:t>е</w:t>
            </w:r>
            <w:r w:rsidRPr="006D0422">
              <w:rPr>
                <w:color w:val="000000"/>
                <w:sz w:val="24"/>
                <w:szCs w:val="24"/>
              </w:rPr>
              <w:t>ршение тестирования и исправления</w:t>
            </w:r>
          </w:p>
        </w:tc>
        <w:tc>
          <w:tcPr>
            <w:tcW w:w="3045" w:type="pct"/>
          </w:tcPr>
          <w:p w14:paraId="3F6695F4" w14:textId="77777777" w:rsidR="005F63C8" w:rsidRPr="006D0422" w:rsidRDefault="005F63C8" w:rsidP="00DB2D68">
            <w:pPr>
              <w:pStyle w:val="aff"/>
              <w:ind w:firstLine="0"/>
              <w:rPr>
                <w:color w:val="000000"/>
                <w:sz w:val="24"/>
                <w:szCs w:val="24"/>
              </w:rPr>
            </w:pPr>
            <w:r>
              <w:rPr>
                <w:color w:val="000000"/>
                <w:sz w:val="24"/>
                <w:szCs w:val="24"/>
              </w:rPr>
              <w:t>Веха проекта – завершение этапа тестирования</w:t>
            </w:r>
          </w:p>
        </w:tc>
      </w:tr>
      <w:tr w:rsidR="005F63C8" w:rsidRPr="006D0422" w14:paraId="70B681B8" w14:textId="77777777" w:rsidTr="00DB2D68">
        <w:trPr>
          <w:trHeight w:val="20"/>
        </w:trPr>
        <w:tc>
          <w:tcPr>
            <w:tcW w:w="1955" w:type="pct"/>
            <w:tcBorders>
              <w:bottom w:val="single" w:sz="4" w:space="0" w:color="auto"/>
            </w:tcBorders>
          </w:tcPr>
          <w:p w14:paraId="7FB9C698" w14:textId="77777777" w:rsidR="005F63C8" w:rsidRPr="006D0422" w:rsidRDefault="005F63C8" w:rsidP="00DB2D68">
            <w:pPr>
              <w:pStyle w:val="aff"/>
              <w:ind w:firstLine="0"/>
              <w:rPr>
                <w:color w:val="000000"/>
                <w:sz w:val="24"/>
                <w:szCs w:val="24"/>
              </w:rPr>
            </w:pPr>
            <w:r>
              <w:rPr>
                <w:color w:val="000000"/>
                <w:sz w:val="24"/>
                <w:szCs w:val="24"/>
              </w:rPr>
              <w:t>Внедрение</w:t>
            </w:r>
          </w:p>
        </w:tc>
        <w:tc>
          <w:tcPr>
            <w:tcW w:w="3045" w:type="pct"/>
            <w:tcBorders>
              <w:bottom w:val="single" w:sz="4" w:space="0" w:color="auto"/>
            </w:tcBorders>
          </w:tcPr>
          <w:p w14:paraId="1504B593" w14:textId="77777777" w:rsidR="005F63C8" w:rsidRDefault="005F63C8" w:rsidP="00DB2D68">
            <w:pPr>
              <w:pStyle w:val="aff"/>
              <w:ind w:firstLine="0"/>
              <w:rPr>
                <w:color w:val="000000"/>
                <w:sz w:val="24"/>
                <w:szCs w:val="24"/>
              </w:rPr>
            </w:pPr>
            <w:r>
              <w:rPr>
                <w:color w:val="000000"/>
                <w:sz w:val="24"/>
                <w:szCs w:val="24"/>
              </w:rPr>
              <w:t>Этап, включающий в себя подготовку и запуск системы</w:t>
            </w:r>
          </w:p>
        </w:tc>
      </w:tr>
      <w:tr w:rsidR="005F63C8" w:rsidRPr="006D0422" w14:paraId="7710510B" w14:textId="77777777" w:rsidTr="00DB2D68">
        <w:trPr>
          <w:trHeight w:val="20"/>
        </w:trPr>
        <w:tc>
          <w:tcPr>
            <w:tcW w:w="1955" w:type="pct"/>
            <w:hideMark/>
          </w:tcPr>
          <w:p w14:paraId="1AC89753" w14:textId="77777777" w:rsidR="005F63C8" w:rsidRPr="006D0422" w:rsidRDefault="005F63C8" w:rsidP="00DB2D68">
            <w:pPr>
              <w:pStyle w:val="aff"/>
              <w:ind w:firstLine="0"/>
              <w:rPr>
                <w:color w:val="000000"/>
                <w:sz w:val="24"/>
                <w:szCs w:val="24"/>
              </w:rPr>
            </w:pPr>
            <w:r w:rsidRPr="006D0422">
              <w:rPr>
                <w:color w:val="000000"/>
                <w:sz w:val="24"/>
                <w:szCs w:val="24"/>
              </w:rPr>
              <w:t>Подготовка пакета системы</w:t>
            </w:r>
          </w:p>
        </w:tc>
        <w:tc>
          <w:tcPr>
            <w:tcW w:w="3045" w:type="pct"/>
          </w:tcPr>
          <w:p w14:paraId="1C6202C0" w14:textId="77777777" w:rsidR="005F63C8" w:rsidRPr="006D0422" w:rsidRDefault="005F63C8" w:rsidP="00DB2D68">
            <w:pPr>
              <w:pStyle w:val="aff"/>
              <w:ind w:firstLine="0"/>
              <w:rPr>
                <w:color w:val="000000"/>
                <w:sz w:val="24"/>
                <w:szCs w:val="24"/>
              </w:rPr>
            </w:pPr>
            <w:r>
              <w:rPr>
                <w:color w:val="000000"/>
                <w:sz w:val="24"/>
                <w:szCs w:val="24"/>
              </w:rPr>
              <w:t>Подготовка ИС к запуску с помощью выбранного сервиса</w:t>
            </w:r>
          </w:p>
        </w:tc>
      </w:tr>
      <w:tr w:rsidR="005F63C8" w:rsidRPr="006D0422" w14:paraId="256BE663" w14:textId="77777777" w:rsidTr="00DB2D68">
        <w:trPr>
          <w:trHeight w:val="20"/>
        </w:trPr>
        <w:tc>
          <w:tcPr>
            <w:tcW w:w="1955" w:type="pct"/>
            <w:hideMark/>
          </w:tcPr>
          <w:p w14:paraId="1B794BEA" w14:textId="77777777" w:rsidR="005F63C8" w:rsidRPr="006D0422" w:rsidRDefault="005F63C8" w:rsidP="00DB2D68">
            <w:pPr>
              <w:pStyle w:val="aff"/>
              <w:ind w:firstLine="0"/>
              <w:rPr>
                <w:color w:val="000000"/>
                <w:sz w:val="24"/>
                <w:szCs w:val="24"/>
              </w:rPr>
            </w:pPr>
            <w:r w:rsidRPr="006D0422">
              <w:rPr>
                <w:color w:val="000000"/>
                <w:sz w:val="24"/>
                <w:szCs w:val="24"/>
              </w:rPr>
              <w:t>Подготовка инструкций для заказчика</w:t>
            </w:r>
          </w:p>
        </w:tc>
        <w:tc>
          <w:tcPr>
            <w:tcW w:w="3045" w:type="pct"/>
          </w:tcPr>
          <w:p w14:paraId="1761FE77" w14:textId="77777777" w:rsidR="005F63C8" w:rsidRPr="006D0422" w:rsidRDefault="005F63C8" w:rsidP="00DB2D68">
            <w:pPr>
              <w:pStyle w:val="aff"/>
              <w:ind w:firstLine="0"/>
              <w:rPr>
                <w:color w:val="000000"/>
                <w:sz w:val="24"/>
                <w:szCs w:val="24"/>
              </w:rPr>
            </w:pPr>
            <w:r>
              <w:rPr>
                <w:color w:val="000000"/>
                <w:sz w:val="24"/>
                <w:szCs w:val="24"/>
              </w:rPr>
              <w:t>Формирование инструкций для заказчика по использованию разработанной ИС</w:t>
            </w:r>
          </w:p>
        </w:tc>
      </w:tr>
      <w:tr w:rsidR="008D1D25" w:rsidRPr="006D0422" w14:paraId="79DCAED6" w14:textId="77777777" w:rsidTr="00DB2D68">
        <w:trPr>
          <w:trHeight w:val="20"/>
        </w:trPr>
        <w:tc>
          <w:tcPr>
            <w:tcW w:w="1955" w:type="pct"/>
          </w:tcPr>
          <w:p w14:paraId="68136B7A" w14:textId="2A0B9A4D" w:rsidR="008D1D25" w:rsidRPr="006D0422" w:rsidRDefault="008D1D25" w:rsidP="008D1D25">
            <w:pPr>
              <w:pStyle w:val="aff"/>
              <w:ind w:firstLine="0"/>
              <w:rPr>
                <w:color w:val="000000"/>
                <w:sz w:val="24"/>
                <w:szCs w:val="24"/>
              </w:rPr>
            </w:pPr>
            <w:r w:rsidRPr="006D0422">
              <w:rPr>
                <w:color w:val="000000"/>
                <w:sz w:val="24"/>
                <w:szCs w:val="24"/>
              </w:rPr>
              <w:t>Запуск системы и проверка качества</w:t>
            </w:r>
          </w:p>
        </w:tc>
        <w:tc>
          <w:tcPr>
            <w:tcW w:w="3045" w:type="pct"/>
          </w:tcPr>
          <w:p w14:paraId="4C0F1670" w14:textId="1A2B48B4" w:rsidR="008D1D25" w:rsidRDefault="008D1D25" w:rsidP="008D1D25">
            <w:pPr>
              <w:pStyle w:val="aff"/>
              <w:ind w:firstLine="0"/>
              <w:rPr>
                <w:color w:val="000000"/>
                <w:sz w:val="24"/>
                <w:szCs w:val="24"/>
              </w:rPr>
            </w:pPr>
            <w:r>
              <w:rPr>
                <w:color w:val="000000"/>
                <w:sz w:val="24"/>
                <w:szCs w:val="24"/>
              </w:rPr>
              <w:t>Запуск ИС на удаленном сервере, проверка работоспособности всех элементов системы</w:t>
            </w:r>
          </w:p>
        </w:tc>
      </w:tr>
      <w:tr w:rsidR="008D1D25" w:rsidRPr="006D0422" w14:paraId="3827AD36" w14:textId="77777777" w:rsidTr="00DB2D68">
        <w:trPr>
          <w:trHeight w:val="20"/>
        </w:trPr>
        <w:tc>
          <w:tcPr>
            <w:tcW w:w="1955" w:type="pct"/>
            <w:hideMark/>
          </w:tcPr>
          <w:p w14:paraId="37721E8F" w14:textId="77777777" w:rsidR="008D1D25" w:rsidRPr="006D0422" w:rsidRDefault="008D1D25" w:rsidP="008D1D25">
            <w:pPr>
              <w:pStyle w:val="aff"/>
              <w:ind w:firstLine="0"/>
              <w:rPr>
                <w:color w:val="000000"/>
                <w:sz w:val="24"/>
                <w:szCs w:val="24"/>
              </w:rPr>
            </w:pPr>
            <w:r w:rsidRPr="006D0422">
              <w:rPr>
                <w:color w:val="000000"/>
                <w:sz w:val="24"/>
                <w:szCs w:val="24"/>
              </w:rPr>
              <w:t>Завершение внедрения</w:t>
            </w:r>
          </w:p>
        </w:tc>
        <w:tc>
          <w:tcPr>
            <w:tcW w:w="3045" w:type="pct"/>
          </w:tcPr>
          <w:p w14:paraId="300B2F70" w14:textId="77777777" w:rsidR="008D1D25" w:rsidRPr="006D0422" w:rsidRDefault="008D1D25" w:rsidP="008D1D25">
            <w:pPr>
              <w:pStyle w:val="aff"/>
              <w:ind w:firstLine="0"/>
              <w:rPr>
                <w:color w:val="000000"/>
                <w:sz w:val="24"/>
                <w:szCs w:val="24"/>
              </w:rPr>
            </w:pPr>
            <w:r>
              <w:rPr>
                <w:color w:val="000000"/>
                <w:sz w:val="24"/>
                <w:szCs w:val="24"/>
              </w:rPr>
              <w:t>Веха проекта – завершение этапа внедрения</w:t>
            </w:r>
          </w:p>
        </w:tc>
      </w:tr>
      <w:tr w:rsidR="008D1D25" w:rsidRPr="006D0422" w14:paraId="78F378BA" w14:textId="77777777" w:rsidTr="00DB2D68">
        <w:trPr>
          <w:trHeight w:val="20"/>
        </w:trPr>
        <w:tc>
          <w:tcPr>
            <w:tcW w:w="1955" w:type="pct"/>
            <w:hideMark/>
          </w:tcPr>
          <w:p w14:paraId="652CBC11" w14:textId="77777777" w:rsidR="008D1D25" w:rsidRPr="006D0422" w:rsidRDefault="008D1D25" w:rsidP="008D1D25">
            <w:pPr>
              <w:pStyle w:val="aff"/>
              <w:ind w:firstLine="0"/>
              <w:rPr>
                <w:color w:val="000000"/>
                <w:sz w:val="24"/>
                <w:szCs w:val="24"/>
              </w:rPr>
            </w:pPr>
            <w:r w:rsidRPr="006D0422">
              <w:rPr>
                <w:color w:val="000000"/>
                <w:sz w:val="24"/>
                <w:szCs w:val="24"/>
              </w:rPr>
              <w:t>Сдача проекта</w:t>
            </w:r>
          </w:p>
        </w:tc>
        <w:tc>
          <w:tcPr>
            <w:tcW w:w="3045" w:type="pct"/>
          </w:tcPr>
          <w:p w14:paraId="0037D503" w14:textId="77777777" w:rsidR="008D1D25" w:rsidRPr="006D0422" w:rsidRDefault="008D1D25" w:rsidP="008D1D25">
            <w:pPr>
              <w:pStyle w:val="aff"/>
              <w:ind w:firstLine="0"/>
              <w:rPr>
                <w:color w:val="000000"/>
                <w:sz w:val="24"/>
                <w:szCs w:val="24"/>
              </w:rPr>
            </w:pPr>
            <w:r>
              <w:rPr>
                <w:color w:val="000000"/>
                <w:sz w:val="24"/>
                <w:szCs w:val="24"/>
              </w:rPr>
              <w:t>Представление результатов заказчику, передача инструкций</w:t>
            </w:r>
          </w:p>
        </w:tc>
      </w:tr>
    </w:tbl>
    <w:p w14:paraId="69B0569B" w14:textId="77777777" w:rsidR="00057AB2" w:rsidRDefault="00057AB2">
      <w:pPr>
        <w:rPr>
          <w:iCs/>
          <w:color w:val="000000" w:themeColor="text1"/>
          <w:spacing w:val="40"/>
          <w:szCs w:val="18"/>
        </w:rPr>
      </w:pPr>
      <w:r>
        <w:rPr>
          <w:spacing w:val="40"/>
        </w:rPr>
        <w:br w:type="page"/>
      </w:r>
    </w:p>
    <w:p w14:paraId="07B663DE" w14:textId="66081B19" w:rsidR="00EE7AD2" w:rsidRDefault="00EE7AD2" w:rsidP="00EE7AD2">
      <w:pPr>
        <w:pStyle w:val="aff4"/>
        <w:keepNext/>
        <w:jc w:val="left"/>
      </w:pPr>
      <w:r w:rsidRPr="00EE7AD2">
        <w:rPr>
          <w:spacing w:val="40"/>
        </w:rPr>
        <w:lastRenderedPageBreak/>
        <w:t>Таблица</w:t>
      </w:r>
      <w:r>
        <w:t xml:space="preserve"> Б.</w:t>
      </w:r>
      <w:r>
        <w:fldChar w:fldCharType="begin"/>
      </w:r>
      <w:r>
        <w:instrText xml:space="preserve"> SEQ Таблица_Б. \* ARABIC </w:instrText>
      </w:r>
      <w:r>
        <w:fldChar w:fldCharType="separate"/>
      </w:r>
      <w:r w:rsidR="006C3F0B">
        <w:rPr>
          <w:noProof/>
        </w:rPr>
        <w:t>2</w:t>
      </w:r>
      <w:r>
        <w:fldChar w:fldCharType="end"/>
      </w:r>
      <w:r>
        <w:t xml:space="preserve"> – Оценка продолжительности</w:t>
      </w:r>
      <w:r w:rsidR="004A2879">
        <w:t xml:space="preserve"> работ</w:t>
      </w:r>
    </w:p>
    <w:tbl>
      <w:tblPr>
        <w:tblStyle w:val="afb"/>
        <w:tblW w:w="5000" w:type="pct"/>
        <w:tblLook w:val="04A0" w:firstRow="1" w:lastRow="0" w:firstColumn="1" w:lastColumn="0" w:noHBand="0" w:noVBand="1"/>
      </w:tblPr>
      <w:tblGrid>
        <w:gridCol w:w="2831"/>
        <w:gridCol w:w="1844"/>
        <w:gridCol w:w="1701"/>
        <w:gridCol w:w="1986"/>
        <w:gridCol w:w="1550"/>
      </w:tblGrid>
      <w:tr w:rsidR="00EE7AD2" w:rsidRPr="006D0422" w14:paraId="5AF60165" w14:textId="77777777" w:rsidTr="00DB2D68">
        <w:trPr>
          <w:trHeight w:val="20"/>
        </w:trPr>
        <w:tc>
          <w:tcPr>
            <w:tcW w:w="1428" w:type="pct"/>
          </w:tcPr>
          <w:p w14:paraId="54B9B86E" w14:textId="77777777" w:rsidR="00EE7AD2" w:rsidRPr="006D0422" w:rsidRDefault="00EE7AD2" w:rsidP="00DB2D68">
            <w:pPr>
              <w:pStyle w:val="aff"/>
              <w:ind w:firstLine="0"/>
              <w:rPr>
                <w:sz w:val="24"/>
                <w:szCs w:val="24"/>
              </w:rPr>
            </w:pPr>
            <w:r>
              <w:rPr>
                <w:sz w:val="24"/>
                <w:szCs w:val="24"/>
              </w:rPr>
              <w:t>Виды работ</w:t>
            </w:r>
          </w:p>
        </w:tc>
        <w:tc>
          <w:tcPr>
            <w:tcW w:w="930" w:type="pct"/>
          </w:tcPr>
          <w:p w14:paraId="73E529D3" w14:textId="77777777" w:rsidR="00EE7AD2" w:rsidRPr="00570C51" w:rsidRDefault="00EE7AD2" w:rsidP="00DB2D68">
            <w:pPr>
              <w:pStyle w:val="aff"/>
              <w:ind w:firstLine="0"/>
              <w:rPr>
                <w:sz w:val="24"/>
                <w:szCs w:val="24"/>
                <w:lang w:val="en-US"/>
              </w:rPr>
            </w:pPr>
            <w:r>
              <w:rPr>
                <w:sz w:val="24"/>
                <w:szCs w:val="24"/>
              </w:rPr>
              <w:t xml:space="preserve">Оптимистичная оценка, </w:t>
            </w:r>
            <w:r>
              <w:rPr>
                <w:sz w:val="24"/>
                <w:szCs w:val="24"/>
                <w:lang w:val="en-US"/>
              </w:rPr>
              <w:t>T</w:t>
            </w:r>
            <w:r>
              <w:rPr>
                <w:sz w:val="24"/>
                <w:szCs w:val="24"/>
                <w:vertAlign w:val="subscript"/>
                <w:lang w:val="en-US"/>
              </w:rPr>
              <w:t>min</w:t>
            </w:r>
            <w:r>
              <w:rPr>
                <w:sz w:val="24"/>
                <w:szCs w:val="24"/>
              </w:rPr>
              <w:t>, дней</w:t>
            </w:r>
          </w:p>
        </w:tc>
        <w:tc>
          <w:tcPr>
            <w:tcW w:w="858" w:type="pct"/>
          </w:tcPr>
          <w:p w14:paraId="39828A00" w14:textId="77777777" w:rsidR="00EE7AD2" w:rsidRPr="00570C51" w:rsidRDefault="00EE7AD2" w:rsidP="00DB2D68">
            <w:pPr>
              <w:pStyle w:val="aff"/>
              <w:ind w:firstLine="0"/>
              <w:rPr>
                <w:sz w:val="24"/>
                <w:szCs w:val="24"/>
              </w:rPr>
            </w:pPr>
            <w:r>
              <w:rPr>
                <w:sz w:val="24"/>
                <w:szCs w:val="24"/>
              </w:rPr>
              <w:t xml:space="preserve">Реалистичная оценка, </w:t>
            </w:r>
            <w:r>
              <w:rPr>
                <w:sz w:val="24"/>
                <w:szCs w:val="24"/>
                <w:lang w:val="en-US"/>
              </w:rPr>
              <w:t>T</w:t>
            </w:r>
            <w:r>
              <w:rPr>
                <w:sz w:val="24"/>
                <w:szCs w:val="24"/>
                <w:vertAlign w:val="subscript"/>
              </w:rPr>
              <w:t>нв</w:t>
            </w:r>
            <w:r>
              <w:rPr>
                <w:sz w:val="24"/>
                <w:szCs w:val="24"/>
              </w:rPr>
              <w:t>, дней</w:t>
            </w:r>
          </w:p>
        </w:tc>
        <w:tc>
          <w:tcPr>
            <w:tcW w:w="1002" w:type="pct"/>
          </w:tcPr>
          <w:p w14:paraId="5FF4EFB3" w14:textId="77777777" w:rsidR="00EE7AD2" w:rsidRPr="00570C51" w:rsidRDefault="00EE7AD2" w:rsidP="00DB2D68">
            <w:pPr>
              <w:pStyle w:val="aff"/>
              <w:ind w:firstLine="0"/>
              <w:rPr>
                <w:sz w:val="24"/>
                <w:szCs w:val="24"/>
                <w:lang w:val="en-US"/>
              </w:rPr>
            </w:pPr>
            <w:r>
              <w:rPr>
                <w:sz w:val="24"/>
                <w:szCs w:val="24"/>
              </w:rPr>
              <w:t xml:space="preserve">Пессимистичная оценка, </w:t>
            </w:r>
            <w:r>
              <w:rPr>
                <w:sz w:val="24"/>
                <w:szCs w:val="24"/>
                <w:lang w:val="en-US"/>
              </w:rPr>
              <w:t>T</w:t>
            </w:r>
            <w:r>
              <w:rPr>
                <w:sz w:val="24"/>
                <w:szCs w:val="24"/>
                <w:vertAlign w:val="subscript"/>
                <w:lang w:val="en-US"/>
              </w:rPr>
              <w:t>max</w:t>
            </w:r>
            <w:r>
              <w:rPr>
                <w:sz w:val="24"/>
                <w:szCs w:val="24"/>
              </w:rPr>
              <w:t>, дней</w:t>
            </w:r>
          </w:p>
        </w:tc>
        <w:tc>
          <w:tcPr>
            <w:tcW w:w="782" w:type="pct"/>
          </w:tcPr>
          <w:p w14:paraId="529C8DBA" w14:textId="77777777" w:rsidR="00EE7AD2" w:rsidRPr="00570C51" w:rsidRDefault="00EE7AD2" w:rsidP="00DB2D68">
            <w:pPr>
              <w:pStyle w:val="aff"/>
              <w:ind w:firstLine="0"/>
              <w:rPr>
                <w:sz w:val="24"/>
                <w:szCs w:val="24"/>
              </w:rPr>
            </w:pPr>
            <w:r>
              <w:rPr>
                <w:sz w:val="24"/>
                <w:szCs w:val="24"/>
              </w:rPr>
              <w:t xml:space="preserve">Ожидаемая продолжительность, </w:t>
            </w:r>
            <w:r>
              <w:rPr>
                <w:sz w:val="24"/>
                <w:szCs w:val="24"/>
                <w:lang w:val="en-US"/>
              </w:rPr>
              <w:t>T</w:t>
            </w:r>
            <w:r>
              <w:rPr>
                <w:sz w:val="24"/>
                <w:szCs w:val="24"/>
                <w:vertAlign w:val="subscript"/>
              </w:rPr>
              <w:t>ож</w:t>
            </w:r>
            <w:r>
              <w:rPr>
                <w:sz w:val="24"/>
                <w:szCs w:val="24"/>
              </w:rPr>
              <w:t>, дней</w:t>
            </w:r>
          </w:p>
        </w:tc>
      </w:tr>
      <w:tr w:rsidR="00EE7AD2" w:rsidRPr="006D0422" w14:paraId="27902365" w14:textId="77777777" w:rsidTr="00DB2D68">
        <w:trPr>
          <w:trHeight w:val="20"/>
        </w:trPr>
        <w:tc>
          <w:tcPr>
            <w:tcW w:w="1428" w:type="pct"/>
            <w:hideMark/>
          </w:tcPr>
          <w:p w14:paraId="2AA05DF4" w14:textId="77777777" w:rsidR="00EE7AD2" w:rsidRPr="006D0422" w:rsidRDefault="00EE7AD2" w:rsidP="00DB2D68">
            <w:pPr>
              <w:pStyle w:val="aff"/>
              <w:ind w:firstLine="0"/>
              <w:rPr>
                <w:color w:val="000000"/>
                <w:sz w:val="24"/>
                <w:szCs w:val="24"/>
              </w:rPr>
            </w:pPr>
            <w:r w:rsidRPr="006D0422">
              <w:rPr>
                <w:color w:val="000000"/>
                <w:sz w:val="24"/>
                <w:szCs w:val="24"/>
              </w:rPr>
              <w:t>Определение содержания</w:t>
            </w:r>
          </w:p>
        </w:tc>
        <w:tc>
          <w:tcPr>
            <w:tcW w:w="930" w:type="pct"/>
          </w:tcPr>
          <w:p w14:paraId="65412072" w14:textId="77777777" w:rsidR="00EE7AD2" w:rsidRPr="006D0422" w:rsidRDefault="00EE7AD2" w:rsidP="00DB2D68">
            <w:pPr>
              <w:pStyle w:val="aff"/>
              <w:ind w:firstLine="0"/>
              <w:rPr>
                <w:color w:val="000000"/>
                <w:sz w:val="24"/>
                <w:szCs w:val="24"/>
              </w:rPr>
            </w:pPr>
            <w:r>
              <w:rPr>
                <w:color w:val="000000"/>
                <w:sz w:val="24"/>
                <w:szCs w:val="24"/>
              </w:rPr>
              <w:t>1</w:t>
            </w:r>
          </w:p>
        </w:tc>
        <w:tc>
          <w:tcPr>
            <w:tcW w:w="858" w:type="pct"/>
          </w:tcPr>
          <w:p w14:paraId="0E86A835" w14:textId="77777777" w:rsidR="00EE7AD2" w:rsidRPr="006D0422" w:rsidRDefault="00EE7AD2" w:rsidP="00DB2D68">
            <w:pPr>
              <w:pStyle w:val="aff"/>
              <w:ind w:firstLine="0"/>
              <w:rPr>
                <w:color w:val="000000"/>
                <w:sz w:val="24"/>
                <w:szCs w:val="24"/>
              </w:rPr>
            </w:pPr>
            <w:r>
              <w:rPr>
                <w:color w:val="000000"/>
                <w:sz w:val="24"/>
                <w:szCs w:val="24"/>
              </w:rPr>
              <w:t>2</w:t>
            </w:r>
          </w:p>
        </w:tc>
        <w:tc>
          <w:tcPr>
            <w:tcW w:w="1002" w:type="pct"/>
          </w:tcPr>
          <w:p w14:paraId="5EEFB738" w14:textId="77777777" w:rsidR="00EE7AD2" w:rsidRPr="006D0422" w:rsidRDefault="00EE7AD2" w:rsidP="00DB2D68">
            <w:pPr>
              <w:pStyle w:val="aff"/>
              <w:ind w:firstLine="0"/>
              <w:rPr>
                <w:color w:val="000000"/>
                <w:sz w:val="24"/>
                <w:szCs w:val="24"/>
              </w:rPr>
            </w:pPr>
            <w:r>
              <w:rPr>
                <w:color w:val="000000"/>
                <w:sz w:val="24"/>
                <w:szCs w:val="24"/>
              </w:rPr>
              <w:t>3</w:t>
            </w:r>
          </w:p>
        </w:tc>
        <w:tc>
          <w:tcPr>
            <w:tcW w:w="782" w:type="pct"/>
          </w:tcPr>
          <w:p w14:paraId="2D54C180" w14:textId="77777777" w:rsidR="00EE7AD2" w:rsidRPr="006D0422" w:rsidRDefault="00EE7AD2" w:rsidP="00DB2D68">
            <w:pPr>
              <w:pStyle w:val="aff"/>
              <w:ind w:firstLine="0"/>
              <w:rPr>
                <w:color w:val="000000"/>
                <w:sz w:val="24"/>
                <w:szCs w:val="24"/>
              </w:rPr>
            </w:pPr>
            <w:r>
              <w:rPr>
                <w:color w:val="000000"/>
                <w:sz w:val="24"/>
                <w:szCs w:val="24"/>
              </w:rPr>
              <w:t>2</w:t>
            </w:r>
          </w:p>
        </w:tc>
      </w:tr>
      <w:tr w:rsidR="00EE7AD2" w:rsidRPr="006D0422" w14:paraId="6154D9B9" w14:textId="77777777" w:rsidTr="00DB2D68">
        <w:trPr>
          <w:trHeight w:val="20"/>
        </w:trPr>
        <w:tc>
          <w:tcPr>
            <w:tcW w:w="1428" w:type="pct"/>
            <w:hideMark/>
          </w:tcPr>
          <w:p w14:paraId="5FAA8FA3" w14:textId="77777777" w:rsidR="00EE7AD2" w:rsidRPr="006D0422" w:rsidRDefault="00EE7AD2" w:rsidP="00DB2D68">
            <w:pPr>
              <w:pStyle w:val="aff"/>
              <w:ind w:firstLine="0"/>
              <w:rPr>
                <w:color w:val="000000"/>
                <w:sz w:val="24"/>
                <w:szCs w:val="24"/>
              </w:rPr>
            </w:pPr>
            <w:r w:rsidRPr="006D0422">
              <w:rPr>
                <w:color w:val="000000"/>
                <w:sz w:val="24"/>
                <w:szCs w:val="24"/>
              </w:rPr>
              <w:t>Определение длительности работ</w:t>
            </w:r>
          </w:p>
        </w:tc>
        <w:tc>
          <w:tcPr>
            <w:tcW w:w="930" w:type="pct"/>
          </w:tcPr>
          <w:p w14:paraId="2D555807" w14:textId="77777777" w:rsidR="00EE7AD2" w:rsidRPr="006D0422" w:rsidRDefault="00EE7AD2" w:rsidP="00DB2D68">
            <w:pPr>
              <w:pStyle w:val="aff"/>
              <w:ind w:firstLine="0"/>
              <w:rPr>
                <w:color w:val="000000"/>
                <w:sz w:val="24"/>
                <w:szCs w:val="24"/>
              </w:rPr>
            </w:pPr>
            <w:r>
              <w:rPr>
                <w:color w:val="000000"/>
                <w:sz w:val="24"/>
                <w:szCs w:val="24"/>
              </w:rPr>
              <w:t>1</w:t>
            </w:r>
          </w:p>
        </w:tc>
        <w:tc>
          <w:tcPr>
            <w:tcW w:w="858" w:type="pct"/>
          </w:tcPr>
          <w:p w14:paraId="3E1EC907" w14:textId="77777777" w:rsidR="00EE7AD2" w:rsidRPr="006D0422" w:rsidRDefault="00EE7AD2" w:rsidP="00DB2D68">
            <w:pPr>
              <w:pStyle w:val="aff"/>
              <w:ind w:firstLine="0"/>
              <w:rPr>
                <w:color w:val="000000"/>
                <w:sz w:val="24"/>
                <w:szCs w:val="24"/>
              </w:rPr>
            </w:pPr>
            <w:r>
              <w:rPr>
                <w:color w:val="000000"/>
                <w:sz w:val="24"/>
                <w:szCs w:val="24"/>
              </w:rPr>
              <w:t>2</w:t>
            </w:r>
          </w:p>
        </w:tc>
        <w:tc>
          <w:tcPr>
            <w:tcW w:w="1002" w:type="pct"/>
          </w:tcPr>
          <w:p w14:paraId="3E12EC22" w14:textId="77777777" w:rsidR="00EE7AD2" w:rsidRPr="006D0422" w:rsidRDefault="00EE7AD2" w:rsidP="00DB2D68">
            <w:pPr>
              <w:pStyle w:val="aff"/>
              <w:ind w:firstLine="0"/>
              <w:rPr>
                <w:color w:val="000000"/>
                <w:sz w:val="24"/>
                <w:szCs w:val="24"/>
              </w:rPr>
            </w:pPr>
            <w:r>
              <w:rPr>
                <w:color w:val="000000"/>
                <w:sz w:val="24"/>
                <w:szCs w:val="24"/>
              </w:rPr>
              <w:t>3</w:t>
            </w:r>
          </w:p>
        </w:tc>
        <w:tc>
          <w:tcPr>
            <w:tcW w:w="782" w:type="pct"/>
          </w:tcPr>
          <w:p w14:paraId="76F99EFA" w14:textId="77777777" w:rsidR="00EE7AD2" w:rsidRPr="006D0422" w:rsidRDefault="00EE7AD2" w:rsidP="00DB2D68">
            <w:pPr>
              <w:pStyle w:val="aff"/>
              <w:ind w:firstLine="0"/>
              <w:rPr>
                <w:color w:val="000000"/>
                <w:sz w:val="24"/>
                <w:szCs w:val="24"/>
              </w:rPr>
            </w:pPr>
            <w:r>
              <w:rPr>
                <w:color w:val="000000"/>
                <w:sz w:val="24"/>
                <w:szCs w:val="24"/>
              </w:rPr>
              <w:t>2</w:t>
            </w:r>
          </w:p>
        </w:tc>
      </w:tr>
      <w:tr w:rsidR="00EE7AD2" w:rsidRPr="006D0422" w14:paraId="4BEB23D5" w14:textId="77777777" w:rsidTr="00DB2D68">
        <w:trPr>
          <w:trHeight w:val="20"/>
        </w:trPr>
        <w:tc>
          <w:tcPr>
            <w:tcW w:w="1428" w:type="pct"/>
            <w:tcBorders>
              <w:bottom w:val="single" w:sz="4" w:space="0" w:color="auto"/>
            </w:tcBorders>
            <w:hideMark/>
          </w:tcPr>
          <w:p w14:paraId="0F31869F" w14:textId="77777777" w:rsidR="00EE7AD2" w:rsidRPr="006D0422" w:rsidRDefault="00EE7AD2" w:rsidP="00DB2D68">
            <w:pPr>
              <w:pStyle w:val="aff"/>
              <w:ind w:firstLine="0"/>
              <w:rPr>
                <w:color w:val="000000"/>
                <w:sz w:val="24"/>
                <w:szCs w:val="24"/>
              </w:rPr>
            </w:pPr>
            <w:r w:rsidRPr="006D0422">
              <w:rPr>
                <w:color w:val="000000"/>
                <w:sz w:val="24"/>
                <w:szCs w:val="24"/>
              </w:rPr>
              <w:t>Планирование ресурсов и затрат</w:t>
            </w:r>
          </w:p>
        </w:tc>
        <w:tc>
          <w:tcPr>
            <w:tcW w:w="930" w:type="pct"/>
            <w:tcBorders>
              <w:bottom w:val="single" w:sz="4" w:space="0" w:color="auto"/>
            </w:tcBorders>
          </w:tcPr>
          <w:p w14:paraId="7A063143" w14:textId="77777777" w:rsidR="00EE7AD2" w:rsidRPr="006D0422" w:rsidRDefault="00EE7AD2" w:rsidP="00DB2D68">
            <w:pPr>
              <w:pStyle w:val="aff"/>
              <w:ind w:firstLine="0"/>
              <w:rPr>
                <w:color w:val="000000"/>
                <w:sz w:val="24"/>
                <w:szCs w:val="24"/>
              </w:rPr>
            </w:pPr>
            <w:r>
              <w:rPr>
                <w:color w:val="000000"/>
                <w:sz w:val="24"/>
                <w:szCs w:val="24"/>
              </w:rPr>
              <w:t>1</w:t>
            </w:r>
          </w:p>
        </w:tc>
        <w:tc>
          <w:tcPr>
            <w:tcW w:w="858" w:type="pct"/>
            <w:tcBorders>
              <w:bottom w:val="single" w:sz="4" w:space="0" w:color="auto"/>
            </w:tcBorders>
          </w:tcPr>
          <w:p w14:paraId="5A9CDDAF" w14:textId="77777777" w:rsidR="00EE7AD2" w:rsidRPr="006D0422" w:rsidRDefault="00EE7AD2" w:rsidP="00DB2D68">
            <w:pPr>
              <w:pStyle w:val="aff"/>
              <w:ind w:firstLine="0"/>
              <w:rPr>
                <w:color w:val="000000"/>
                <w:sz w:val="24"/>
                <w:szCs w:val="24"/>
              </w:rPr>
            </w:pPr>
            <w:r>
              <w:rPr>
                <w:color w:val="000000"/>
                <w:sz w:val="24"/>
                <w:szCs w:val="24"/>
              </w:rPr>
              <w:t>2</w:t>
            </w:r>
          </w:p>
        </w:tc>
        <w:tc>
          <w:tcPr>
            <w:tcW w:w="1002" w:type="pct"/>
            <w:tcBorders>
              <w:bottom w:val="single" w:sz="4" w:space="0" w:color="auto"/>
            </w:tcBorders>
          </w:tcPr>
          <w:p w14:paraId="4EF176A3" w14:textId="77777777" w:rsidR="00EE7AD2" w:rsidRPr="006D0422" w:rsidRDefault="00EE7AD2" w:rsidP="00DB2D68">
            <w:pPr>
              <w:pStyle w:val="aff"/>
              <w:ind w:firstLine="0"/>
              <w:rPr>
                <w:color w:val="000000"/>
                <w:sz w:val="24"/>
                <w:szCs w:val="24"/>
              </w:rPr>
            </w:pPr>
            <w:r>
              <w:rPr>
                <w:color w:val="000000"/>
                <w:sz w:val="24"/>
                <w:szCs w:val="24"/>
              </w:rPr>
              <w:t>3</w:t>
            </w:r>
          </w:p>
        </w:tc>
        <w:tc>
          <w:tcPr>
            <w:tcW w:w="782" w:type="pct"/>
            <w:tcBorders>
              <w:bottom w:val="single" w:sz="4" w:space="0" w:color="auto"/>
            </w:tcBorders>
          </w:tcPr>
          <w:p w14:paraId="206132EB" w14:textId="77777777" w:rsidR="00EE7AD2" w:rsidRPr="006D0422" w:rsidRDefault="00EE7AD2" w:rsidP="00DB2D68">
            <w:pPr>
              <w:pStyle w:val="aff"/>
              <w:ind w:firstLine="0"/>
              <w:rPr>
                <w:color w:val="000000"/>
                <w:sz w:val="24"/>
                <w:szCs w:val="24"/>
              </w:rPr>
            </w:pPr>
            <w:r>
              <w:rPr>
                <w:color w:val="000000"/>
                <w:sz w:val="24"/>
                <w:szCs w:val="24"/>
              </w:rPr>
              <w:t>2</w:t>
            </w:r>
          </w:p>
        </w:tc>
      </w:tr>
      <w:tr w:rsidR="00EE7AD2" w:rsidRPr="006D0422" w14:paraId="7FAB8053" w14:textId="77777777" w:rsidTr="00DB2D68">
        <w:trPr>
          <w:trHeight w:val="20"/>
        </w:trPr>
        <w:tc>
          <w:tcPr>
            <w:tcW w:w="1428" w:type="pct"/>
            <w:tcBorders>
              <w:bottom w:val="nil"/>
            </w:tcBorders>
            <w:hideMark/>
          </w:tcPr>
          <w:p w14:paraId="16CA80A4" w14:textId="77777777" w:rsidR="00EE7AD2" w:rsidRPr="006D0422" w:rsidRDefault="00EE7AD2" w:rsidP="00DB2D68">
            <w:pPr>
              <w:pStyle w:val="aff"/>
              <w:ind w:firstLine="0"/>
              <w:rPr>
                <w:color w:val="000000"/>
                <w:sz w:val="24"/>
                <w:szCs w:val="24"/>
              </w:rPr>
            </w:pPr>
            <w:r w:rsidRPr="006D0422">
              <w:rPr>
                <w:color w:val="000000"/>
                <w:sz w:val="24"/>
                <w:szCs w:val="24"/>
              </w:rPr>
              <w:t>Идентификация рисков и разработка стратегии их смягчения</w:t>
            </w:r>
          </w:p>
        </w:tc>
        <w:tc>
          <w:tcPr>
            <w:tcW w:w="930" w:type="pct"/>
            <w:tcBorders>
              <w:bottom w:val="nil"/>
            </w:tcBorders>
          </w:tcPr>
          <w:p w14:paraId="71B5DA62" w14:textId="77777777" w:rsidR="00EE7AD2" w:rsidRPr="006D0422" w:rsidRDefault="00EE7AD2" w:rsidP="00DB2D68">
            <w:pPr>
              <w:pStyle w:val="aff"/>
              <w:ind w:firstLine="0"/>
              <w:rPr>
                <w:color w:val="000000"/>
                <w:sz w:val="24"/>
                <w:szCs w:val="24"/>
              </w:rPr>
            </w:pPr>
            <w:r>
              <w:rPr>
                <w:color w:val="000000"/>
                <w:sz w:val="24"/>
                <w:szCs w:val="24"/>
              </w:rPr>
              <w:t>1</w:t>
            </w:r>
          </w:p>
        </w:tc>
        <w:tc>
          <w:tcPr>
            <w:tcW w:w="858" w:type="pct"/>
            <w:tcBorders>
              <w:bottom w:val="nil"/>
            </w:tcBorders>
          </w:tcPr>
          <w:p w14:paraId="6887D464" w14:textId="77777777" w:rsidR="00EE7AD2" w:rsidRPr="006D0422" w:rsidRDefault="00EE7AD2" w:rsidP="00DB2D68">
            <w:pPr>
              <w:pStyle w:val="aff"/>
              <w:ind w:firstLine="0"/>
              <w:rPr>
                <w:color w:val="000000"/>
                <w:sz w:val="24"/>
                <w:szCs w:val="24"/>
              </w:rPr>
            </w:pPr>
            <w:r>
              <w:rPr>
                <w:color w:val="000000"/>
                <w:sz w:val="24"/>
                <w:szCs w:val="24"/>
              </w:rPr>
              <w:t>2</w:t>
            </w:r>
          </w:p>
        </w:tc>
        <w:tc>
          <w:tcPr>
            <w:tcW w:w="1002" w:type="pct"/>
            <w:tcBorders>
              <w:bottom w:val="nil"/>
            </w:tcBorders>
          </w:tcPr>
          <w:p w14:paraId="3DEBE4A8" w14:textId="77777777" w:rsidR="00EE7AD2" w:rsidRPr="006D0422" w:rsidRDefault="00EE7AD2" w:rsidP="00DB2D68">
            <w:pPr>
              <w:pStyle w:val="aff"/>
              <w:ind w:firstLine="0"/>
              <w:rPr>
                <w:color w:val="000000"/>
                <w:sz w:val="24"/>
                <w:szCs w:val="24"/>
              </w:rPr>
            </w:pPr>
            <w:r>
              <w:rPr>
                <w:color w:val="000000"/>
                <w:sz w:val="24"/>
                <w:szCs w:val="24"/>
              </w:rPr>
              <w:t>3</w:t>
            </w:r>
          </w:p>
        </w:tc>
        <w:tc>
          <w:tcPr>
            <w:tcW w:w="782" w:type="pct"/>
            <w:tcBorders>
              <w:bottom w:val="nil"/>
            </w:tcBorders>
          </w:tcPr>
          <w:p w14:paraId="1DAFE331" w14:textId="77777777" w:rsidR="00EE7AD2" w:rsidRPr="006D0422" w:rsidRDefault="00EE7AD2" w:rsidP="00DB2D68">
            <w:pPr>
              <w:pStyle w:val="aff"/>
              <w:ind w:firstLine="0"/>
              <w:rPr>
                <w:color w:val="000000"/>
                <w:sz w:val="24"/>
                <w:szCs w:val="24"/>
              </w:rPr>
            </w:pPr>
            <w:r>
              <w:rPr>
                <w:color w:val="000000"/>
                <w:sz w:val="24"/>
                <w:szCs w:val="24"/>
              </w:rPr>
              <w:t>2</w:t>
            </w:r>
          </w:p>
        </w:tc>
      </w:tr>
      <w:tr w:rsidR="00EE7AD2" w:rsidRPr="006D0422" w14:paraId="1FCDEA9D" w14:textId="77777777" w:rsidTr="00DB2D68">
        <w:trPr>
          <w:trHeight w:val="20"/>
        </w:trPr>
        <w:tc>
          <w:tcPr>
            <w:tcW w:w="1428" w:type="pct"/>
            <w:hideMark/>
          </w:tcPr>
          <w:p w14:paraId="4E461523" w14:textId="77777777" w:rsidR="00EE7AD2" w:rsidRPr="006D0422" w:rsidRDefault="00EE7AD2" w:rsidP="00DB2D68">
            <w:pPr>
              <w:pStyle w:val="aff"/>
              <w:ind w:firstLine="0"/>
              <w:rPr>
                <w:color w:val="000000"/>
                <w:sz w:val="24"/>
                <w:szCs w:val="24"/>
              </w:rPr>
            </w:pPr>
            <w:r w:rsidRPr="006D0422">
              <w:rPr>
                <w:color w:val="000000"/>
                <w:sz w:val="24"/>
                <w:szCs w:val="24"/>
              </w:rPr>
              <w:t>Интервьюирование заказчика</w:t>
            </w:r>
          </w:p>
        </w:tc>
        <w:tc>
          <w:tcPr>
            <w:tcW w:w="930" w:type="pct"/>
          </w:tcPr>
          <w:p w14:paraId="71A5C1B8" w14:textId="77777777" w:rsidR="00EE7AD2" w:rsidRPr="006D0422" w:rsidRDefault="00EE7AD2" w:rsidP="00DB2D68">
            <w:pPr>
              <w:pStyle w:val="aff"/>
              <w:ind w:firstLine="0"/>
              <w:rPr>
                <w:color w:val="000000"/>
                <w:sz w:val="24"/>
                <w:szCs w:val="24"/>
              </w:rPr>
            </w:pPr>
            <w:r>
              <w:rPr>
                <w:color w:val="000000"/>
                <w:sz w:val="24"/>
                <w:szCs w:val="24"/>
              </w:rPr>
              <w:t>1</w:t>
            </w:r>
          </w:p>
        </w:tc>
        <w:tc>
          <w:tcPr>
            <w:tcW w:w="858" w:type="pct"/>
          </w:tcPr>
          <w:p w14:paraId="7F05A028" w14:textId="77777777" w:rsidR="00EE7AD2" w:rsidRPr="006D0422" w:rsidRDefault="00EE7AD2" w:rsidP="00DB2D68">
            <w:pPr>
              <w:pStyle w:val="aff"/>
              <w:ind w:firstLine="0"/>
              <w:rPr>
                <w:color w:val="000000"/>
                <w:sz w:val="24"/>
                <w:szCs w:val="24"/>
              </w:rPr>
            </w:pPr>
            <w:r>
              <w:rPr>
                <w:color w:val="000000"/>
                <w:sz w:val="24"/>
                <w:szCs w:val="24"/>
              </w:rPr>
              <w:t>2</w:t>
            </w:r>
          </w:p>
        </w:tc>
        <w:tc>
          <w:tcPr>
            <w:tcW w:w="1002" w:type="pct"/>
          </w:tcPr>
          <w:p w14:paraId="15DE2987" w14:textId="77777777" w:rsidR="00EE7AD2" w:rsidRPr="006D0422" w:rsidRDefault="00EE7AD2" w:rsidP="00DB2D68">
            <w:pPr>
              <w:pStyle w:val="aff"/>
              <w:ind w:firstLine="0"/>
              <w:rPr>
                <w:color w:val="000000"/>
                <w:sz w:val="24"/>
                <w:szCs w:val="24"/>
              </w:rPr>
            </w:pPr>
            <w:r>
              <w:rPr>
                <w:color w:val="000000"/>
                <w:sz w:val="24"/>
                <w:szCs w:val="24"/>
              </w:rPr>
              <w:t>3</w:t>
            </w:r>
          </w:p>
        </w:tc>
        <w:tc>
          <w:tcPr>
            <w:tcW w:w="782" w:type="pct"/>
          </w:tcPr>
          <w:p w14:paraId="06EBD16D" w14:textId="77777777" w:rsidR="00EE7AD2" w:rsidRPr="006D0422" w:rsidRDefault="00EE7AD2" w:rsidP="00DB2D68">
            <w:pPr>
              <w:pStyle w:val="aff"/>
              <w:ind w:firstLine="0"/>
              <w:rPr>
                <w:color w:val="000000"/>
                <w:sz w:val="24"/>
                <w:szCs w:val="24"/>
              </w:rPr>
            </w:pPr>
            <w:r>
              <w:rPr>
                <w:color w:val="000000"/>
                <w:sz w:val="24"/>
                <w:szCs w:val="24"/>
              </w:rPr>
              <w:t>2</w:t>
            </w:r>
          </w:p>
        </w:tc>
      </w:tr>
      <w:tr w:rsidR="00EE7AD2" w:rsidRPr="006D0422" w14:paraId="799E125B" w14:textId="77777777" w:rsidTr="00DB2D68">
        <w:trPr>
          <w:trHeight w:val="20"/>
        </w:trPr>
        <w:tc>
          <w:tcPr>
            <w:tcW w:w="1428" w:type="pct"/>
            <w:hideMark/>
          </w:tcPr>
          <w:p w14:paraId="39AE3C5D" w14:textId="77777777" w:rsidR="00EE7AD2" w:rsidRPr="006D0422" w:rsidRDefault="00EE7AD2" w:rsidP="00DB2D68">
            <w:pPr>
              <w:pStyle w:val="aff"/>
              <w:ind w:firstLine="0"/>
              <w:rPr>
                <w:color w:val="000000"/>
                <w:sz w:val="24"/>
                <w:szCs w:val="24"/>
              </w:rPr>
            </w:pPr>
            <w:r w:rsidRPr="006D0422">
              <w:rPr>
                <w:color w:val="000000"/>
                <w:sz w:val="24"/>
                <w:szCs w:val="24"/>
              </w:rPr>
              <w:t>Бизнес-моделирование</w:t>
            </w:r>
          </w:p>
        </w:tc>
        <w:tc>
          <w:tcPr>
            <w:tcW w:w="930" w:type="pct"/>
          </w:tcPr>
          <w:p w14:paraId="6C4E7F85" w14:textId="77777777" w:rsidR="00EE7AD2" w:rsidRPr="006D0422" w:rsidRDefault="00EE7AD2" w:rsidP="00DB2D68">
            <w:pPr>
              <w:pStyle w:val="aff"/>
              <w:ind w:firstLine="0"/>
              <w:rPr>
                <w:color w:val="000000"/>
                <w:sz w:val="24"/>
                <w:szCs w:val="24"/>
              </w:rPr>
            </w:pPr>
            <w:r>
              <w:rPr>
                <w:color w:val="000000"/>
                <w:sz w:val="24"/>
                <w:szCs w:val="24"/>
              </w:rPr>
              <w:t>2</w:t>
            </w:r>
          </w:p>
        </w:tc>
        <w:tc>
          <w:tcPr>
            <w:tcW w:w="858" w:type="pct"/>
          </w:tcPr>
          <w:p w14:paraId="1A7EF2F3" w14:textId="77777777" w:rsidR="00EE7AD2" w:rsidRPr="006D0422" w:rsidRDefault="00EE7AD2" w:rsidP="00DB2D68">
            <w:pPr>
              <w:pStyle w:val="aff"/>
              <w:ind w:firstLine="0"/>
              <w:rPr>
                <w:color w:val="000000"/>
                <w:sz w:val="24"/>
                <w:szCs w:val="24"/>
              </w:rPr>
            </w:pPr>
            <w:r>
              <w:rPr>
                <w:color w:val="000000"/>
                <w:sz w:val="24"/>
                <w:szCs w:val="24"/>
              </w:rPr>
              <w:t>6</w:t>
            </w:r>
          </w:p>
        </w:tc>
        <w:tc>
          <w:tcPr>
            <w:tcW w:w="1002" w:type="pct"/>
          </w:tcPr>
          <w:p w14:paraId="133B21D5" w14:textId="77777777" w:rsidR="00EE7AD2" w:rsidRPr="006D0422" w:rsidRDefault="00EE7AD2" w:rsidP="00DB2D68">
            <w:pPr>
              <w:pStyle w:val="aff"/>
              <w:ind w:firstLine="0"/>
              <w:rPr>
                <w:color w:val="000000"/>
                <w:sz w:val="24"/>
                <w:szCs w:val="24"/>
              </w:rPr>
            </w:pPr>
            <w:r>
              <w:rPr>
                <w:color w:val="000000"/>
                <w:sz w:val="24"/>
                <w:szCs w:val="24"/>
              </w:rPr>
              <w:t>10</w:t>
            </w:r>
          </w:p>
        </w:tc>
        <w:tc>
          <w:tcPr>
            <w:tcW w:w="782" w:type="pct"/>
          </w:tcPr>
          <w:p w14:paraId="5E8D9BC7" w14:textId="77777777" w:rsidR="00EE7AD2" w:rsidRPr="006D0422" w:rsidRDefault="00EE7AD2" w:rsidP="00DB2D68">
            <w:pPr>
              <w:pStyle w:val="aff"/>
              <w:ind w:firstLine="0"/>
              <w:rPr>
                <w:color w:val="000000"/>
                <w:sz w:val="24"/>
                <w:szCs w:val="24"/>
              </w:rPr>
            </w:pPr>
            <w:r>
              <w:rPr>
                <w:color w:val="000000"/>
                <w:sz w:val="24"/>
                <w:szCs w:val="24"/>
              </w:rPr>
              <w:t>6</w:t>
            </w:r>
          </w:p>
        </w:tc>
      </w:tr>
      <w:tr w:rsidR="00EE7AD2" w:rsidRPr="006D0422" w14:paraId="0416DE74" w14:textId="77777777" w:rsidTr="00DB2D68">
        <w:trPr>
          <w:trHeight w:val="20"/>
        </w:trPr>
        <w:tc>
          <w:tcPr>
            <w:tcW w:w="1428" w:type="pct"/>
            <w:hideMark/>
          </w:tcPr>
          <w:p w14:paraId="403330EF" w14:textId="77777777" w:rsidR="00EE7AD2" w:rsidRPr="006D0422" w:rsidRDefault="00EE7AD2" w:rsidP="00DB2D68">
            <w:pPr>
              <w:pStyle w:val="aff"/>
              <w:ind w:firstLine="0"/>
              <w:rPr>
                <w:color w:val="000000"/>
                <w:sz w:val="24"/>
                <w:szCs w:val="24"/>
              </w:rPr>
            </w:pPr>
            <w:r w:rsidRPr="006D0422">
              <w:rPr>
                <w:color w:val="000000"/>
                <w:sz w:val="24"/>
                <w:szCs w:val="24"/>
              </w:rPr>
              <w:t>Разработка системных требований</w:t>
            </w:r>
          </w:p>
        </w:tc>
        <w:tc>
          <w:tcPr>
            <w:tcW w:w="930" w:type="pct"/>
          </w:tcPr>
          <w:p w14:paraId="06E90EAE" w14:textId="77777777" w:rsidR="00EE7AD2" w:rsidRPr="006D0422" w:rsidRDefault="00EE7AD2" w:rsidP="00DB2D68">
            <w:pPr>
              <w:pStyle w:val="aff"/>
              <w:ind w:firstLine="0"/>
              <w:rPr>
                <w:color w:val="000000"/>
                <w:sz w:val="24"/>
                <w:szCs w:val="24"/>
              </w:rPr>
            </w:pPr>
            <w:r>
              <w:rPr>
                <w:color w:val="000000"/>
                <w:sz w:val="24"/>
                <w:szCs w:val="24"/>
              </w:rPr>
              <w:t>3</w:t>
            </w:r>
          </w:p>
        </w:tc>
        <w:tc>
          <w:tcPr>
            <w:tcW w:w="858" w:type="pct"/>
          </w:tcPr>
          <w:p w14:paraId="35E4D21F" w14:textId="77777777" w:rsidR="00EE7AD2" w:rsidRPr="006D0422" w:rsidRDefault="00EE7AD2" w:rsidP="00DB2D68">
            <w:pPr>
              <w:pStyle w:val="aff"/>
              <w:ind w:firstLine="0"/>
              <w:rPr>
                <w:color w:val="000000"/>
                <w:sz w:val="24"/>
                <w:szCs w:val="24"/>
              </w:rPr>
            </w:pPr>
            <w:r>
              <w:rPr>
                <w:color w:val="000000"/>
                <w:sz w:val="24"/>
                <w:szCs w:val="24"/>
              </w:rPr>
              <w:t>6</w:t>
            </w:r>
          </w:p>
        </w:tc>
        <w:tc>
          <w:tcPr>
            <w:tcW w:w="1002" w:type="pct"/>
          </w:tcPr>
          <w:p w14:paraId="265DCFD9" w14:textId="77777777" w:rsidR="00EE7AD2" w:rsidRPr="006D0422" w:rsidRDefault="00EE7AD2" w:rsidP="00DB2D68">
            <w:pPr>
              <w:pStyle w:val="aff"/>
              <w:ind w:firstLine="0"/>
              <w:rPr>
                <w:color w:val="000000"/>
                <w:sz w:val="24"/>
                <w:szCs w:val="24"/>
              </w:rPr>
            </w:pPr>
            <w:r>
              <w:rPr>
                <w:color w:val="000000"/>
                <w:sz w:val="24"/>
                <w:szCs w:val="24"/>
              </w:rPr>
              <w:t>9</w:t>
            </w:r>
          </w:p>
        </w:tc>
        <w:tc>
          <w:tcPr>
            <w:tcW w:w="782" w:type="pct"/>
          </w:tcPr>
          <w:p w14:paraId="77FB707A" w14:textId="77777777" w:rsidR="00EE7AD2" w:rsidRPr="006D0422" w:rsidRDefault="00EE7AD2" w:rsidP="00DB2D68">
            <w:pPr>
              <w:pStyle w:val="aff"/>
              <w:ind w:firstLine="0"/>
              <w:rPr>
                <w:color w:val="000000"/>
                <w:sz w:val="24"/>
                <w:szCs w:val="24"/>
              </w:rPr>
            </w:pPr>
            <w:r>
              <w:rPr>
                <w:color w:val="000000"/>
                <w:sz w:val="24"/>
                <w:szCs w:val="24"/>
              </w:rPr>
              <w:t>6</w:t>
            </w:r>
          </w:p>
        </w:tc>
      </w:tr>
      <w:tr w:rsidR="00EE7AD2" w:rsidRPr="006D0422" w14:paraId="206B9AA3" w14:textId="77777777" w:rsidTr="00DB2D68">
        <w:trPr>
          <w:trHeight w:val="20"/>
        </w:trPr>
        <w:tc>
          <w:tcPr>
            <w:tcW w:w="1428" w:type="pct"/>
            <w:hideMark/>
          </w:tcPr>
          <w:p w14:paraId="7C60AB6E" w14:textId="77777777" w:rsidR="00EE7AD2" w:rsidRPr="006D0422" w:rsidRDefault="00EE7AD2" w:rsidP="00DB2D68">
            <w:pPr>
              <w:pStyle w:val="aff"/>
              <w:ind w:firstLine="0"/>
              <w:rPr>
                <w:color w:val="000000"/>
                <w:sz w:val="24"/>
                <w:szCs w:val="24"/>
              </w:rPr>
            </w:pPr>
            <w:r w:rsidRPr="006D0422">
              <w:rPr>
                <w:color w:val="000000"/>
                <w:sz w:val="24"/>
                <w:szCs w:val="24"/>
              </w:rPr>
              <w:t>Анализ системы</w:t>
            </w:r>
          </w:p>
        </w:tc>
        <w:tc>
          <w:tcPr>
            <w:tcW w:w="930" w:type="pct"/>
          </w:tcPr>
          <w:p w14:paraId="239D8A02" w14:textId="77777777" w:rsidR="00EE7AD2" w:rsidRPr="006D0422" w:rsidRDefault="00EE7AD2" w:rsidP="00DB2D68">
            <w:pPr>
              <w:pStyle w:val="aff"/>
              <w:ind w:firstLine="0"/>
              <w:rPr>
                <w:color w:val="000000"/>
                <w:sz w:val="24"/>
                <w:szCs w:val="24"/>
              </w:rPr>
            </w:pPr>
            <w:r>
              <w:rPr>
                <w:color w:val="000000"/>
                <w:sz w:val="24"/>
                <w:szCs w:val="24"/>
              </w:rPr>
              <w:t>5</w:t>
            </w:r>
          </w:p>
        </w:tc>
        <w:tc>
          <w:tcPr>
            <w:tcW w:w="858" w:type="pct"/>
          </w:tcPr>
          <w:p w14:paraId="6DC429B1" w14:textId="77777777" w:rsidR="00EE7AD2" w:rsidRPr="006D0422" w:rsidRDefault="00EE7AD2" w:rsidP="00DB2D68">
            <w:pPr>
              <w:pStyle w:val="aff"/>
              <w:ind w:firstLine="0"/>
              <w:rPr>
                <w:color w:val="000000"/>
                <w:sz w:val="24"/>
                <w:szCs w:val="24"/>
              </w:rPr>
            </w:pPr>
            <w:r>
              <w:rPr>
                <w:color w:val="000000"/>
                <w:sz w:val="24"/>
                <w:szCs w:val="24"/>
              </w:rPr>
              <w:t>12</w:t>
            </w:r>
          </w:p>
        </w:tc>
        <w:tc>
          <w:tcPr>
            <w:tcW w:w="1002" w:type="pct"/>
          </w:tcPr>
          <w:p w14:paraId="198069A2" w14:textId="77777777" w:rsidR="00EE7AD2" w:rsidRPr="006D0422" w:rsidRDefault="00EE7AD2" w:rsidP="00DB2D68">
            <w:pPr>
              <w:pStyle w:val="aff"/>
              <w:ind w:firstLine="0"/>
              <w:rPr>
                <w:color w:val="000000"/>
                <w:sz w:val="24"/>
                <w:szCs w:val="24"/>
              </w:rPr>
            </w:pPr>
            <w:r>
              <w:rPr>
                <w:color w:val="000000"/>
                <w:sz w:val="24"/>
                <w:szCs w:val="24"/>
              </w:rPr>
              <w:t>19</w:t>
            </w:r>
          </w:p>
        </w:tc>
        <w:tc>
          <w:tcPr>
            <w:tcW w:w="782" w:type="pct"/>
          </w:tcPr>
          <w:p w14:paraId="6E6128EA" w14:textId="77777777" w:rsidR="00EE7AD2" w:rsidRPr="006D0422" w:rsidRDefault="00EE7AD2" w:rsidP="00DB2D68">
            <w:pPr>
              <w:pStyle w:val="aff"/>
              <w:ind w:firstLine="0"/>
              <w:rPr>
                <w:color w:val="000000"/>
                <w:sz w:val="24"/>
                <w:szCs w:val="24"/>
              </w:rPr>
            </w:pPr>
            <w:r>
              <w:rPr>
                <w:color w:val="000000"/>
                <w:sz w:val="24"/>
                <w:szCs w:val="24"/>
              </w:rPr>
              <w:t>12</w:t>
            </w:r>
          </w:p>
        </w:tc>
      </w:tr>
      <w:tr w:rsidR="00EE7AD2" w:rsidRPr="006D0422" w14:paraId="1735A745" w14:textId="77777777" w:rsidTr="00DB2D68">
        <w:trPr>
          <w:trHeight w:val="20"/>
        </w:trPr>
        <w:tc>
          <w:tcPr>
            <w:tcW w:w="1428" w:type="pct"/>
            <w:hideMark/>
          </w:tcPr>
          <w:p w14:paraId="5B181BFB" w14:textId="77777777" w:rsidR="00EE7AD2" w:rsidRPr="006D0422" w:rsidRDefault="00EE7AD2" w:rsidP="00DB2D68">
            <w:pPr>
              <w:pStyle w:val="aff"/>
              <w:ind w:firstLine="0"/>
              <w:rPr>
                <w:color w:val="000000"/>
                <w:sz w:val="24"/>
                <w:szCs w:val="24"/>
              </w:rPr>
            </w:pPr>
            <w:r w:rsidRPr="006D0422">
              <w:rPr>
                <w:color w:val="000000"/>
                <w:sz w:val="24"/>
                <w:szCs w:val="24"/>
              </w:rPr>
              <w:t>Проектирование архитектуры</w:t>
            </w:r>
          </w:p>
        </w:tc>
        <w:tc>
          <w:tcPr>
            <w:tcW w:w="930" w:type="pct"/>
          </w:tcPr>
          <w:p w14:paraId="46F651F0" w14:textId="77777777" w:rsidR="00EE7AD2" w:rsidRPr="006D0422" w:rsidRDefault="00EE7AD2" w:rsidP="00DB2D68">
            <w:pPr>
              <w:pStyle w:val="aff"/>
              <w:ind w:firstLine="0"/>
              <w:rPr>
                <w:color w:val="000000"/>
                <w:sz w:val="24"/>
                <w:szCs w:val="24"/>
              </w:rPr>
            </w:pPr>
            <w:r>
              <w:rPr>
                <w:color w:val="000000"/>
                <w:sz w:val="24"/>
                <w:szCs w:val="24"/>
              </w:rPr>
              <w:t>3</w:t>
            </w:r>
          </w:p>
        </w:tc>
        <w:tc>
          <w:tcPr>
            <w:tcW w:w="858" w:type="pct"/>
          </w:tcPr>
          <w:p w14:paraId="72B23149" w14:textId="77777777" w:rsidR="00EE7AD2" w:rsidRPr="006D0422" w:rsidRDefault="00EE7AD2" w:rsidP="00DB2D68">
            <w:pPr>
              <w:pStyle w:val="aff"/>
              <w:ind w:firstLine="0"/>
              <w:rPr>
                <w:color w:val="000000"/>
                <w:sz w:val="24"/>
                <w:szCs w:val="24"/>
              </w:rPr>
            </w:pPr>
            <w:r>
              <w:rPr>
                <w:color w:val="000000"/>
                <w:sz w:val="24"/>
                <w:szCs w:val="24"/>
              </w:rPr>
              <w:t>6</w:t>
            </w:r>
          </w:p>
        </w:tc>
        <w:tc>
          <w:tcPr>
            <w:tcW w:w="1002" w:type="pct"/>
          </w:tcPr>
          <w:p w14:paraId="3919BA33" w14:textId="77777777" w:rsidR="00EE7AD2" w:rsidRPr="006D0422" w:rsidRDefault="00EE7AD2" w:rsidP="00DB2D68">
            <w:pPr>
              <w:pStyle w:val="aff"/>
              <w:ind w:firstLine="0"/>
              <w:rPr>
                <w:color w:val="000000"/>
                <w:sz w:val="24"/>
                <w:szCs w:val="24"/>
              </w:rPr>
            </w:pPr>
            <w:r>
              <w:rPr>
                <w:color w:val="000000"/>
                <w:sz w:val="24"/>
                <w:szCs w:val="24"/>
              </w:rPr>
              <w:t>9</w:t>
            </w:r>
          </w:p>
        </w:tc>
        <w:tc>
          <w:tcPr>
            <w:tcW w:w="782" w:type="pct"/>
          </w:tcPr>
          <w:p w14:paraId="2B0919F5" w14:textId="77777777" w:rsidR="00EE7AD2" w:rsidRPr="006D0422" w:rsidRDefault="00EE7AD2" w:rsidP="00DB2D68">
            <w:pPr>
              <w:pStyle w:val="aff"/>
              <w:ind w:firstLine="0"/>
              <w:rPr>
                <w:color w:val="000000"/>
                <w:sz w:val="24"/>
                <w:szCs w:val="24"/>
              </w:rPr>
            </w:pPr>
            <w:r>
              <w:rPr>
                <w:color w:val="000000"/>
                <w:sz w:val="24"/>
                <w:szCs w:val="24"/>
              </w:rPr>
              <w:t>6</w:t>
            </w:r>
          </w:p>
        </w:tc>
      </w:tr>
      <w:tr w:rsidR="00EE7AD2" w:rsidRPr="006D0422" w14:paraId="27616848" w14:textId="77777777" w:rsidTr="00DB2D68">
        <w:trPr>
          <w:trHeight w:val="20"/>
        </w:trPr>
        <w:tc>
          <w:tcPr>
            <w:tcW w:w="1428" w:type="pct"/>
            <w:hideMark/>
          </w:tcPr>
          <w:p w14:paraId="005EBEB0" w14:textId="77777777" w:rsidR="00EE7AD2" w:rsidRPr="006D0422" w:rsidRDefault="00EE7AD2" w:rsidP="00DB2D68">
            <w:pPr>
              <w:pStyle w:val="aff"/>
              <w:ind w:firstLine="0"/>
              <w:rPr>
                <w:color w:val="000000"/>
                <w:sz w:val="24"/>
                <w:szCs w:val="24"/>
              </w:rPr>
            </w:pPr>
            <w:r w:rsidRPr="006D0422">
              <w:rPr>
                <w:color w:val="000000"/>
                <w:sz w:val="24"/>
                <w:szCs w:val="24"/>
              </w:rPr>
              <w:t>Проектирование компонентов</w:t>
            </w:r>
          </w:p>
        </w:tc>
        <w:tc>
          <w:tcPr>
            <w:tcW w:w="930" w:type="pct"/>
          </w:tcPr>
          <w:p w14:paraId="4DC61764" w14:textId="77777777" w:rsidR="00EE7AD2" w:rsidRPr="006D0422" w:rsidRDefault="00EE7AD2" w:rsidP="00DB2D68">
            <w:pPr>
              <w:pStyle w:val="aff"/>
              <w:ind w:firstLine="0"/>
              <w:rPr>
                <w:color w:val="000000"/>
                <w:sz w:val="24"/>
                <w:szCs w:val="24"/>
              </w:rPr>
            </w:pPr>
            <w:r>
              <w:rPr>
                <w:color w:val="000000"/>
                <w:sz w:val="24"/>
                <w:szCs w:val="24"/>
              </w:rPr>
              <w:t>3</w:t>
            </w:r>
          </w:p>
        </w:tc>
        <w:tc>
          <w:tcPr>
            <w:tcW w:w="858" w:type="pct"/>
          </w:tcPr>
          <w:p w14:paraId="437C2CAC" w14:textId="77777777" w:rsidR="00EE7AD2" w:rsidRPr="006D0422" w:rsidRDefault="00EE7AD2" w:rsidP="00DB2D68">
            <w:pPr>
              <w:pStyle w:val="aff"/>
              <w:ind w:firstLine="0"/>
              <w:rPr>
                <w:color w:val="000000"/>
                <w:sz w:val="24"/>
                <w:szCs w:val="24"/>
              </w:rPr>
            </w:pPr>
            <w:r>
              <w:rPr>
                <w:color w:val="000000"/>
                <w:sz w:val="24"/>
                <w:szCs w:val="24"/>
              </w:rPr>
              <w:t>6</w:t>
            </w:r>
          </w:p>
        </w:tc>
        <w:tc>
          <w:tcPr>
            <w:tcW w:w="1002" w:type="pct"/>
          </w:tcPr>
          <w:p w14:paraId="0DCAA671" w14:textId="77777777" w:rsidR="00EE7AD2" w:rsidRPr="006D0422" w:rsidRDefault="00EE7AD2" w:rsidP="00DB2D68">
            <w:pPr>
              <w:pStyle w:val="aff"/>
              <w:ind w:firstLine="0"/>
              <w:rPr>
                <w:color w:val="000000"/>
                <w:sz w:val="24"/>
                <w:szCs w:val="24"/>
              </w:rPr>
            </w:pPr>
            <w:r>
              <w:rPr>
                <w:color w:val="000000"/>
                <w:sz w:val="24"/>
                <w:szCs w:val="24"/>
              </w:rPr>
              <w:t>9</w:t>
            </w:r>
          </w:p>
        </w:tc>
        <w:tc>
          <w:tcPr>
            <w:tcW w:w="782" w:type="pct"/>
          </w:tcPr>
          <w:p w14:paraId="325FFC5E" w14:textId="77777777" w:rsidR="00EE7AD2" w:rsidRPr="006D0422" w:rsidRDefault="00EE7AD2" w:rsidP="00DB2D68">
            <w:pPr>
              <w:pStyle w:val="aff"/>
              <w:ind w:firstLine="0"/>
              <w:rPr>
                <w:color w:val="000000"/>
                <w:sz w:val="24"/>
                <w:szCs w:val="24"/>
              </w:rPr>
            </w:pPr>
            <w:r>
              <w:rPr>
                <w:color w:val="000000"/>
                <w:sz w:val="24"/>
                <w:szCs w:val="24"/>
              </w:rPr>
              <w:t>6</w:t>
            </w:r>
          </w:p>
        </w:tc>
      </w:tr>
      <w:tr w:rsidR="00EE7AD2" w:rsidRPr="006D0422" w14:paraId="4D354B54" w14:textId="77777777" w:rsidTr="00DB2D68">
        <w:trPr>
          <w:trHeight w:val="20"/>
        </w:trPr>
        <w:tc>
          <w:tcPr>
            <w:tcW w:w="1428" w:type="pct"/>
            <w:hideMark/>
          </w:tcPr>
          <w:p w14:paraId="5EEA6C98" w14:textId="77777777" w:rsidR="00EE7AD2" w:rsidRPr="006D0422" w:rsidRDefault="00EE7AD2" w:rsidP="00DB2D68">
            <w:pPr>
              <w:pStyle w:val="aff"/>
              <w:ind w:firstLine="0"/>
              <w:rPr>
                <w:color w:val="000000"/>
                <w:sz w:val="24"/>
                <w:szCs w:val="24"/>
              </w:rPr>
            </w:pPr>
            <w:r w:rsidRPr="006D0422">
              <w:rPr>
                <w:color w:val="000000"/>
                <w:sz w:val="24"/>
                <w:szCs w:val="24"/>
              </w:rPr>
              <w:t>Проектирование интерфейса</w:t>
            </w:r>
          </w:p>
        </w:tc>
        <w:tc>
          <w:tcPr>
            <w:tcW w:w="930" w:type="pct"/>
          </w:tcPr>
          <w:p w14:paraId="6254E646" w14:textId="77777777" w:rsidR="00EE7AD2" w:rsidRPr="006D0422" w:rsidRDefault="00EE7AD2" w:rsidP="00DB2D68">
            <w:pPr>
              <w:pStyle w:val="aff"/>
              <w:ind w:firstLine="0"/>
              <w:rPr>
                <w:color w:val="000000"/>
                <w:sz w:val="24"/>
                <w:szCs w:val="24"/>
              </w:rPr>
            </w:pPr>
            <w:r>
              <w:rPr>
                <w:color w:val="000000"/>
                <w:sz w:val="24"/>
                <w:szCs w:val="24"/>
              </w:rPr>
              <w:t>3</w:t>
            </w:r>
          </w:p>
        </w:tc>
        <w:tc>
          <w:tcPr>
            <w:tcW w:w="858" w:type="pct"/>
          </w:tcPr>
          <w:p w14:paraId="6E12EA36" w14:textId="77777777" w:rsidR="00EE7AD2" w:rsidRPr="006D0422" w:rsidRDefault="00EE7AD2" w:rsidP="00DB2D68">
            <w:pPr>
              <w:pStyle w:val="aff"/>
              <w:ind w:firstLine="0"/>
              <w:rPr>
                <w:color w:val="000000"/>
                <w:sz w:val="24"/>
                <w:szCs w:val="24"/>
              </w:rPr>
            </w:pPr>
            <w:r>
              <w:rPr>
                <w:color w:val="000000"/>
                <w:sz w:val="24"/>
                <w:szCs w:val="24"/>
              </w:rPr>
              <w:t>6</w:t>
            </w:r>
          </w:p>
        </w:tc>
        <w:tc>
          <w:tcPr>
            <w:tcW w:w="1002" w:type="pct"/>
          </w:tcPr>
          <w:p w14:paraId="66B01133" w14:textId="77777777" w:rsidR="00EE7AD2" w:rsidRPr="006D0422" w:rsidRDefault="00EE7AD2" w:rsidP="00DB2D68">
            <w:pPr>
              <w:pStyle w:val="aff"/>
              <w:ind w:firstLine="0"/>
              <w:rPr>
                <w:color w:val="000000"/>
                <w:sz w:val="24"/>
                <w:szCs w:val="24"/>
              </w:rPr>
            </w:pPr>
            <w:r>
              <w:rPr>
                <w:color w:val="000000"/>
                <w:sz w:val="24"/>
                <w:szCs w:val="24"/>
              </w:rPr>
              <w:t>9</w:t>
            </w:r>
          </w:p>
        </w:tc>
        <w:tc>
          <w:tcPr>
            <w:tcW w:w="782" w:type="pct"/>
          </w:tcPr>
          <w:p w14:paraId="0B90CDD6" w14:textId="77777777" w:rsidR="00EE7AD2" w:rsidRPr="006D0422" w:rsidRDefault="00EE7AD2" w:rsidP="00DB2D68">
            <w:pPr>
              <w:pStyle w:val="aff"/>
              <w:ind w:firstLine="0"/>
              <w:rPr>
                <w:color w:val="000000"/>
                <w:sz w:val="24"/>
                <w:szCs w:val="24"/>
              </w:rPr>
            </w:pPr>
            <w:r>
              <w:rPr>
                <w:color w:val="000000"/>
                <w:sz w:val="24"/>
                <w:szCs w:val="24"/>
              </w:rPr>
              <w:t>6</w:t>
            </w:r>
          </w:p>
        </w:tc>
      </w:tr>
      <w:tr w:rsidR="00EE7AD2" w:rsidRPr="006D0422" w14:paraId="0EDAF6BF" w14:textId="77777777" w:rsidTr="00DB2D68">
        <w:trPr>
          <w:trHeight w:val="20"/>
        </w:trPr>
        <w:tc>
          <w:tcPr>
            <w:tcW w:w="1428" w:type="pct"/>
            <w:hideMark/>
          </w:tcPr>
          <w:p w14:paraId="1097C563" w14:textId="77777777" w:rsidR="00EE7AD2" w:rsidRPr="006D0422" w:rsidRDefault="00EE7AD2" w:rsidP="00DB2D68">
            <w:pPr>
              <w:pStyle w:val="aff"/>
              <w:ind w:firstLine="0"/>
              <w:rPr>
                <w:color w:val="000000"/>
                <w:sz w:val="24"/>
                <w:szCs w:val="24"/>
              </w:rPr>
            </w:pPr>
            <w:r w:rsidRPr="006D0422">
              <w:rPr>
                <w:color w:val="000000"/>
                <w:sz w:val="24"/>
                <w:szCs w:val="24"/>
              </w:rPr>
              <w:t>Backend программирование</w:t>
            </w:r>
          </w:p>
        </w:tc>
        <w:tc>
          <w:tcPr>
            <w:tcW w:w="930" w:type="pct"/>
          </w:tcPr>
          <w:p w14:paraId="297C21B6" w14:textId="77777777" w:rsidR="00EE7AD2" w:rsidRPr="006D0422" w:rsidRDefault="00EE7AD2" w:rsidP="00DB2D68">
            <w:pPr>
              <w:pStyle w:val="aff"/>
              <w:ind w:firstLine="0"/>
              <w:rPr>
                <w:color w:val="000000"/>
                <w:sz w:val="24"/>
                <w:szCs w:val="24"/>
              </w:rPr>
            </w:pPr>
            <w:r>
              <w:rPr>
                <w:color w:val="000000"/>
                <w:sz w:val="24"/>
                <w:szCs w:val="24"/>
              </w:rPr>
              <w:t>20</w:t>
            </w:r>
          </w:p>
        </w:tc>
        <w:tc>
          <w:tcPr>
            <w:tcW w:w="858" w:type="pct"/>
          </w:tcPr>
          <w:p w14:paraId="1A26062E" w14:textId="77777777" w:rsidR="00EE7AD2" w:rsidRPr="00E80032" w:rsidRDefault="00EE7AD2" w:rsidP="00DB2D68">
            <w:pPr>
              <w:pStyle w:val="aff"/>
              <w:ind w:firstLine="0"/>
              <w:rPr>
                <w:color w:val="000000"/>
                <w:sz w:val="24"/>
                <w:szCs w:val="24"/>
                <w:lang w:val="en-US"/>
              </w:rPr>
            </w:pPr>
            <w:r>
              <w:rPr>
                <w:color w:val="000000"/>
                <w:sz w:val="24"/>
                <w:szCs w:val="24"/>
                <w:lang w:val="en-US"/>
              </w:rPr>
              <w:t>30</w:t>
            </w:r>
          </w:p>
        </w:tc>
        <w:tc>
          <w:tcPr>
            <w:tcW w:w="1002" w:type="pct"/>
          </w:tcPr>
          <w:p w14:paraId="3FC7DBFE" w14:textId="77777777" w:rsidR="00EE7AD2" w:rsidRPr="00E80032" w:rsidRDefault="00EE7AD2" w:rsidP="00DB2D68">
            <w:pPr>
              <w:pStyle w:val="aff"/>
              <w:ind w:firstLine="0"/>
              <w:rPr>
                <w:color w:val="000000"/>
                <w:sz w:val="24"/>
                <w:szCs w:val="24"/>
                <w:lang w:val="en-US"/>
              </w:rPr>
            </w:pPr>
            <w:r>
              <w:rPr>
                <w:color w:val="000000"/>
                <w:sz w:val="24"/>
                <w:szCs w:val="24"/>
                <w:lang w:val="en-US"/>
              </w:rPr>
              <w:t>40</w:t>
            </w:r>
          </w:p>
        </w:tc>
        <w:tc>
          <w:tcPr>
            <w:tcW w:w="782" w:type="pct"/>
          </w:tcPr>
          <w:p w14:paraId="714F6B79" w14:textId="77777777" w:rsidR="00EE7AD2" w:rsidRPr="00E80032" w:rsidRDefault="00EE7AD2" w:rsidP="00DB2D68">
            <w:pPr>
              <w:pStyle w:val="aff"/>
              <w:ind w:firstLine="0"/>
              <w:rPr>
                <w:color w:val="000000"/>
                <w:sz w:val="24"/>
                <w:szCs w:val="24"/>
                <w:lang w:val="en-US"/>
              </w:rPr>
            </w:pPr>
            <w:r>
              <w:rPr>
                <w:color w:val="000000"/>
                <w:sz w:val="24"/>
                <w:szCs w:val="24"/>
                <w:lang w:val="en-US"/>
              </w:rPr>
              <w:t>30</w:t>
            </w:r>
          </w:p>
        </w:tc>
      </w:tr>
      <w:tr w:rsidR="00EE7AD2" w:rsidRPr="006D0422" w14:paraId="46D23CD5" w14:textId="77777777" w:rsidTr="00DB2D68">
        <w:trPr>
          <w:trHeight w:val="20"/>
        </w:trPr>
        <w:tc>
          <w:tcPr>
            <w:tcW w:w="1428" w:type="pct"/>
          </w:tcPr>
          <w:p w14:paraId="0138C58C" w14:textId="77777777" w:rsidR="00EE7AD2" w:rsidRPr="006D0422" w:rsidRDefault="00EE7AD2" w:rsidP="00DB2D68">
            <w:pPr>
              <w:pStyle w:val="aff"/>
              <w:ind w:firstLine="0"/>
              <w:rPr>
                <w:color w:val="000000"/>
                <w:sz w:val="24"/>
                <w:szCs w:val="24"/>
              </w:rPr>
            </w:pPr>
            <w:r>
              <w:rPr>
                <w:color w:val="000000"/>
                <w:sz w:val="24"/>
                <w:szCs w:val="24"/>
              </w:rPr>
              <w:t>Разработка базы данных</w:t>
            </w:r>
          </w:p>
        </w:tc>
        <w:tc>
          <w:tcPr>
            <w:tcW w:w="930" w:type="pct"/>
          </w:tcPr>
          <w:p w14:paraId="79FF3C43" w14:textId="77777777" w:rsidR="00EE7AD2" w:rsidRDefault="00EE7AD2" w:rsidP="00DB2D68">
            <w:pPr>
              <w:pStyle w:val="aff"/>
              <w:ind w:firstLine="0"/>
              <w:rPr>
                <w:color w:val="000000"/>
                <w:sz w:val="24"/>
                <w:szCs w:val="24"/>
              </w:rPr>
            </w:pPr>
            <w:r>
              <w:rPr>
                <w:color w:val="000000"/>
                <w:sz w:val="24"/>
                <w:szCs w:val="24"/>
              </w:rPr>
              <w:t>6</w:t>
            </w:r>
          </w:p>
        </w:tc>
        <w:tc>
          <w:tcPr>
            <w:tcW w:w="858" w:type="pct"/>
          </w:tcPr>
          <w:p w14:paraId="4FB7BD38" w14:textId="77777777" w:rsidR="00EE7AD2" w:rsidRDefault="00EE7AD2" w:rsidP="00DB2D68">
            <w:pPr>
              <w:pStyle w:val="aff"/>
              <w:ind w:firstLine="0"/>
              <w:rPr>
                <w:color w:val="000000"/>
                <w:sz w:val="24"/>
                <w:szCs w:val="24"/>
              </w:rPr>
            </w:pPr>
            <w:r>
              <w:rPr>
                <w:color w:val="000000"/>
                <w:sz w:val="24"/>
                <w:szCs w:val="24"/>
              </w:rPr>
              <w:t>12</w:t>
            </w:r>
          </w:p>
        </w:tc>
        <w:tc>
          <w:tcPr>
            <w:tcW w:w="1002" w:type="pct"/>
          </w:tcPr>
          <w:p w14:paraId="56E2DB7E" w14:textId="77777777" w:rsidR="00EE7AD2" w:rsidRDefault="00EE7AD2" w:rsidP="00DB2D68">
            <w:pPr>
              <w:pStyle w:val="aff"/>
              <w:ind w:firstLine="0"/>
              <w:rPr>
                <w:color w:val="000000"/>
                <w:sz w:val="24"/>
                <w:szCs w:val="24"/>
              </w:rPr>
            </w:pPr>
            <w:r>
              <w:rPr>
                <w:color w:val="000000"/>
                <w:sz w:val="24"/>
                <w:szCs w:val="24"/>
              </w:rPr>
              <w:t>18</w:t>
            </w:r>
          </w:p>
        </w:tc>
        <w:tc>
          <w:tcPr>
            <w:tcW w:w="782" w:type="pct"/>
          </w:tcPr>
          <w:p w14:paraId="580B5BEB" w14:textId="77777777" w:rsidR="00EE7AD2" w:rsidRDefault="00EE7AD2" w:rsidP="00DB2D68">
            <w:pPr>
              <w:pStyle w:val="aff"/>
              <w:ind w:firstLine="0"/>
              <w:rPr>
                <w:color w:val="000000"/>
                <w:sz w:val="24"/>
                <w:szCs w:val="24"/>
              </w:rPr>
            </w:pPr>
            <w:r>
              <w:rPr>
                <w:color w:val="000000"/>
                <w:sz w:val="24"/>
                <w:szCs w:val="24"/>
              </w:rPr>
              <w:t>12</w:t>
            </w:r>
          </w:p>
        </w:tc>
      </w:tr>
      <w:tr w:rsidR="00EE7AD2" w:rsidRPr="006D0422" w14:paraId="3D88C886" w14:textId="77777777" w:rsidTr="002F544C">
        <w:trPr>
          <w:trHeight w:val="20"/>
        </w:trPr>
        <w:tc>
          <w:tcPr>
            <w:tcW w:w="1428" w:type="pct"/>
            <w:tcBorders>
              <w:bottom w:val="single" w:sz="4" w:space="0" w:color="auto"/>
            </w:tcBorders>
          </w:tcPr>
          <w:p w14:paraId="0A7497E4" w14:textId="77777777" w:rsidR="00EE7AD2" w:rsidRDefault="00EE7AD2" w:rsidP="00DB2D68">
            <w:pPr>
              <w:pStyle w:val="aff"/>
              <w:ind w:firstLine="0"/>
              <w:rPr>
                <w:color w:val="000000"/>
                <w:sz w:val="24"/>
                <w:szCs w:val="24"/>
              </w:rPr>
            </w:pPr>
            <w:r w:rsidRPr="006D0422">
              <w:rPr>
                <w:color w:val="000000"/>
                <w:sz w:val="24"/>
                <w:szCs w:val="24"/>
              </w:rPr>
              <w:t>Верстка страниц</w:t>
            </w:r>
          </w:p>
        </w:tc>
        <w:tc>
          <w:tcPr>
            <w:tcW w:w="930" w:type="pct"/>
            <w:tcBorders>
              <w:bottom w:val="single" w:sz="4" w:space="0" w:color="auto"/>
            </w:tcBorders>
          </w:tcPr>
          <w:p w14:paraId="35F3B782" w14:textId="77777777" w:rsidR="00EE7AD2" w:rsidRPr="002060FB" w:rsidRDefault="00EE7AD2" w:rsidP="00DB2D68">
            <w:pPr>
              <w:pStyle w:val="aff"/>
              <w:ind w:firstLine="0"/>
              <w:rPr>
                <w:color w:val="000000"/>
                <w:sz w:val="24"/>
                <w:szCs w:val="24"/>
                <w:lang w:val="en-US"/>
              </w:rPr>
            </w:pPr>
            <w:r>
              <w:rPr>
                <w:color w:val="000000"/>
                <w:sz w:val="24"/>
                <w:szCs w:val="24"/>
                <w:lang w:val="en-US"/>
              </w:rPr>
              <w:t>2</w:t>
            </w:r>
          </w:p>
        </w:tc>
        <w:tc>
          <w:tcPr>
            <w:tcW w:w="858" w:type="pct"/>
            <w:tcBorders>
              <w:bottom w:val="single" w:sz="4" w:space="0" w:color="auto"/>
            </w:tcBorders>
          </w:tcPr>
          <w:p w14:paraId="61D3BA1C" w14:textId="77777777" w:rsidR="00EE7AD2" w:rsidRPr="002060FB" w:rsidRDefault="00EE7AD2" w:rsidP="00DB2D68">
            <w:pPr>
              <w:pStyle w:val="aff"/>
              <w:ind w:firstLine="0"/>
              <w:rPr>
                <w:color w:val="000000"/>
                <w:sz w:val="24"/>
                <w:szCs w:val="24"/>
                <w:lang w:val="en-US"/>
              </w:rPr>
            </w:pPr>
            <w:r>
              <w:rPr>
                <w:color w:val="000000"/>
                <w:sz w:val="24"/>
                <w:szCs w:val="24"/>
                <w:lang w:val="en-US"/>
              </w:rPr>
              <w:t>8</w:t>
            </w:r>
          </w:p>
        </w:tc>
        <w:tc>
          <w:tcPr>
            <w:tcW w:w="1002" w:type="pct"/>
            <w:tcBorders>
              <w:bottom w:val="single" w:sz="4" w:space="0" w:color="auto"/>
            </w:tcBorders>
          </w:tcPr>
          <w:p w14:paraId="1297B3BE" w14:textId="77777777" w:rsidR="00EE7AD2" w:rsidRPr="002060FB" w:rsidRDefault="00EE7AD2" w:rsidP="00DB2D68">
            <w:pPr>
              <w:pStyle w:val="aff"/>
              <w:ind w:firstLine="0"/>
              <w:rPr>
                <w:color w:val="000000"/>
                <w:sz w:val="24"/>
                <w:szCs w:val="24"/>
                <w:lang w:val="en-US"/>
              </w:rPr>
            </w:pPr>
            <w:r>
              <w:rPr>
                <w:color w:val="000000"/>
                <w:sz w:val="24"/>
                <w:szCs w:val="24"/>
                <w:lang w:val="en-US"/>
              </w:rPr>
              <w:t>14</w:t>
            </w:r>
          </w:p>
        </w:tc>
        <w:tc>
          <w:tcPr>
            <w:tcW w:w="782" w:type="pct"/>
            <w:tcBorders>
              <w:bottom w:val="single" w:sz="4" w:space="0" w:color="auto"/>
            </w:tcBorders>
          </w:tcPr>
          <w:p w14:paraId="60D74541" w14:textId="77777777" w:rsidR="00EE7AD2" w:rsidRPr="002060FB" w:rsidRDefault="00EE7AD2" w:rsidP="00DB2D68">
            <w:pPr>
              <w:pStyle w:val="aff"/>
              <w:ind w:firstLine="0"/>
              <w:rPr>
                <w:color w:val="000000"/>
                <w:sz w:val="24"/>
                <w:szCs w:val="24"/>
                <w:lang w:val="en-US"/>
              </w:rPr>
            </w:pPr>
            <w:r>
              <w:rPr>
                <w:color w:val="000000"/>
                <w:sz w:val="24"/>
                <w:szCs w:val="24"/>
                <w:lang w:val="en-US"/>
              </w:rPr>
              <w:t>8</w:t>
            </w:r>
          </w:p>
        </w:tc>
      </w:tr>
      <w:tr w:rsidR="00EE7AD2" w:rsidRPr="006D0422" w14:paraId="71FEFDAE" w14:textId="77777777" w:rsidTr="002F544C">
        <w:trPr>
          <w:trHeight w:val="20"/>
        </w:trPr>
        <w:tc>
          <w:tcPr>
            <w:tcW w:w="1428" w:type="pct"/>
            <w:tcBorders>
              <w:bottom w:val="nil"/>
            </w:tcBorders>
            <w:hideMark/>
          </w:tcPr>
          <w:p w14:paraId="43818476" w14:textId="77777777" w:rsidR="00EE7AD2" w:rsidRPr="006D0422" w:rsidRDefault="00EE7AD2" w:rsidP="00DB2D68">
            <w:pPr>
              <w:pStyle w:val="aff"/>
              <w:ind w:firstLine="0"/>
              <w:rPr>
                <w:color w:val="000000"/>
                <w:sz w:val="24"/>
                <w:szCs w:val="24"/>
              </w:rPr>
            </w:pPr>
            <w:r w:rsidRPr="006D0422">
              <w:rPr>
                <w:color w:val="000000"/>
                <w:sz w:val="24"/>
                <w:szCs w:val="24"/>
              </w:rPr>
              <w:t>Frontend программирование</w:t>
            </w:r>
          </w:p>
        </w:tc>
        <w:tc>
          <w:tcPr>
            <w:tcW w:w="930" w:type="pct"/>
            <w:tcBorders>
              <w:bottom w:val="nil"/>
            </w:tcBorders>
          </w:tcPr>
          <w:p w14:paraId="5AC37D28" w14:textId="77777777" w:rsidR="00EE7AD2" w:rsidRPr="006D0422" w:rsidRDefault="00EE7AD2" w:rsidP="00DB2D68">
            <w:pPr>
              <w:pStyle w:val="aff"/>
              <w:ind w:firstLine="0"/>
              <w:rPr>
                <w:color w:val="000000"/>
                <w:sz w:val="24"/>
                <w:szCs w:val="24"/>
              </w:rPr>
            </w:pPr>
            <w:r>
              <w:rPr>
                <w:color w:val="000000"/>
                <w:sz w:val="24"/>
                <w:szCs w:val="24"/>
              </w:rPr>
              <w:t>6</w:t>
            </w:r>
          </w:p>
        </w:tc>
        <w:tc>
          <w:tcPr>
            <w:tcW w:w="858" w:type="pct"/>
            <w:tcBorders>
              <w:bottom w:val="nil"/>
            </w:tcBorders>
          </w:tcPr>
          <w:p w14:paraId="18A53CA7" w14:textId="77777777" w:rsidR="00EE7AD2" w:rsidRPr="00E80032" w:rsidRDefault="00EE7AD2" w:rsidP="00DB2D68">
            <w:pPr>
              <w:pStyle w:val="aff"/>
              <w:ind w:firstLine="0"/>
              <w:rPr>
                <w:color w:val="000000"/>
                <w:sz w:val="24"/>
                <w:szCs w:val="24"/>
                <w:lang w:val="en-US"/>
              </w:rPr>
            </w:pPr>
            <w:r>
              <w:rPr>
                <w:color w:val="000000"/>
                <w:sz w:val="24"/>
                <w:szCs w:val="24"/>
                <w:lang w:val="en-US"/>
              </w:rPr>
              <w:t>16</w:t>
            </w:r>
          </w:p>
        </w:tc>
        <w:tc>
          <w:tcPr>
            <w:tcW w:w="1002" w:type="pct"/>
            <w:tcBorders>
              <w:bottom w:val="nil"/>
            </w:tcBorders>
          </w:tcPr>
          <w:p w14:paraId="16149355" w14:textId="77777777" w:rsidR="00EE7AD2" w:rsidRPr="00E80032" w:rsidRDefault="00EE7AD2" w:rsidP="00DB2D68">
            <w:pPr>
              <w:pStyle w:val="aff"/>
              <w:ind w:firstLine="0"/>
              <w:rPr>
                <w:color w:val="000000"/>
                <w:sz w:val="24"/>
                <w:szCs w:val="24"/>
                <w:lang w:val="en-US"/>
              </w:rPr>
            </w:pPr>
            <w:r>
              <w:rPr>
                <w:color w:val="000000"/>
                <w:sz w:val="24"/>
                <w:szCs w:val="24"/>
                <w:lang w:val="en-US"/>
              </w:rPr>
              <w:t>26</w:t>
            </w:r>
          </w:p>
        </w:tc>
        <w:tc>
          <w:tcPr>
            <w:tcW w:w="782" w:type="pct"/>
            <w:tcBorders>
              <w:bottom w:val="nil"/>
            </w:tcBorders>
          </w:tcPr>
          <w:p w14:paraId="2E64F45A" w14:textId="77777777" w:rsidR="00EE7AD2" w:rsidRPr="00311EE6" w:rsidRDefault="00EE7AD2" w:rsidP="00DB2D68">
            <w:pPr>
              <w:pStyle w:val="aff"/>
              <w:ind w:firstLine="0"/>
              <w:rPr>
                <w:color w:val="000000"/>
                <w:sz w:val="24"/>
                <w:szCs w:val="24"/>
                <w:lang w:val="en-US"/>
              </w:rPr>
            </w:pPr>
            <w:r>
              <w:rPr>
                <w:color w:val="000000"/>
                <w:sz w:val="24"/>
                <w:szCs w:val="24"/>
                <w:lang w:val="en-US"/>
              </w:rPr>
              <w:t>16</w:t>
            </w:r>
          </w:p>
        </w:tc>
      </w:tr>
    </w:tbl>
    <w:p w14:paraId="22904611" w14:textId="77777777" w:rsidR="000F15CA" w:rsidRDefault="000F15CA">
      <w:r>
        <w:br w:type="page"/>
      </w:r>
    </w:p>
    <w:p w14:paraId="6B0B14E5" w14:textId="445C7D7F" w:rsidR="000F15CA" w:rsidRPr="000F15CA" w:rsidRDefault="000F15CA" w:rsidP="000F15CA">
      <w:pPr>
        <w:pStyle w:val="aff"/>
        <w:ind w:firstLine="0"/>
        <w:jc w:val="left"/>
        <w:rPr>
          <w:i/>
          <w:iCs/>
        </w:rPr>
      </w:pPr>
      <w:r w:rsidRPr="000F15CA">
        <w:rPr>
          <w:i/>
          <w:iCs/>
        </w:rPr>
        <w:lastRenderedPageBreak/>
        <w:t>Окончание таблицы Б.2</w:t>
      </w:r>
    </w:p>
    <w:tbl>
      <w:tblPr>
        <w:tblStyle w:val="afb"/>
        <w:tblW w:w="5000" w:type="pct"/>
        <w:tblLook w:val="04A0" w:firstRow="1" w:lastRow="0" w:firstColumn="1" w:lastColumn="0" w:noHBand="0" w:noVBand="1"/>
      </w:tblPr>
      <w:tblGrid>
        <w:gridCol w:w="2831"/>
        <w:gridCol w:w="1844"/>
        <w:gridCol w:w="1701"/>
        <w:gridCol w:w="1986"/>
        <w:gridCol w:w="1550"/>
      </w:tblGrid>
      <w:tr w:rsidR="000F15CA" w:rsidRPr="006D0422" w14:paraId="7B2ABF3B" w14:textId="77777777" w:rsidTr="00DB2D68">
        <w:trPr>
          <w:trHeight w:val="20"/>
        </w:trPr>
        <w:tc>
          <w:tcPr>
            <w:tcW w:w="1428" w:type="pct"/>
          </w:tcPr>
          <w:p w14:paraId="75DE1D06" w14:textId="3389DAD5" w:rsidR="000F15CA" w:rsidRPr="006D0422" w:rsidRDefault="000F15CA" w:rsidP="000F15CA">
            <w:pPr>
              <w:pStyle w:val="aff"/>
              <w:ind w:firstLine="0"/>
              <w:rPr>
                <w:color w:val="000000"/>
                <w:sz w:val="24"/>
                <w:szCs w:val="24"/>
              </w:rPr>
            </w:pPr>
            <w:r>
              <w:rPr>
                <w:sz w:val="24"/>
                <w:szCs w:val="24"/>
              </w:rPr>
              <w:t>Виды работ</w:t>
            </w:r>
          </w:p>
        </w:tc>
        <w:tc>
          <w:tcPr>
            <w:tcW w:w="930" w:type="pct"/>
          </w:tcPr>
          <w:p w14:paraId="650C5708" w14:textId="4A9CEF33" w:rsidR="000F15CA" w:rsidRDefault="000F15CA" w:rsidP="000F15CA">
            <w:pPr>
              <w:pStyle w:val="aff"/>
              <w:ind w:firstLine="0"/>
              <w:rPr>
                <w:color w:val="000000"/>
                <w:sz w:val="24"/>
                <w:szCs w:val="24"/>
              </w:rPr>
            </w:pPr>
            <w:r>
              <w:rPr>
                <w:sz w:val="24"/>
                <w:szCs w:val="24"/>
              </w:rPr>
              <w:t xml:space="preserve">Оптимистичная оценка, </w:t>
            </w:r>
            <w:r>
              <w:rPr>
                <w:sz w:val="24"/>
                <w:szCs w:val="24"/>
                <w:lang w:val="en-US"/>
              </w:rPr>
              <w:t>T</w:t>
            </w:r>
            <w:r>
              <w:rPr>
                <w:sz w:val="24"/>
                <w:szCs w:val="24"/>
                <w:vertAlign w:val="subscript"/>
                <w:lang w:val="en-US"/>
              </w:rPr>
              <w:t>min</w:t>
            </w:r>
            <w:r>
              <w:rPr>
                <w:sz w:val="24"/>
                <w:szCs w:val="24"/>
              </w:rPr>
              <w:t>, дней</w:t>
            </w:r>
          </w:p>
        </w:tc>
        <w:tc>
          <w:tcPr>
            <w:tcW w:w="858" w:type="pct"/>
          </w:tcPr>
          <w:p w14:paraId="2573B562" w14:textId="01915EDC" w:rsidR="000F15CA" w:rsidRDefault="000F15CA" w:rsidP="000F15CA">
            <w:pPr>
              <w:pStyle w:val="aff"/>
              <w:ind w:firstLine="0"/>
              <w:rPr>
                <w:color w:val="000000"/>
                <w:sz w:val="24"/>
                <w:szCs w:val="24"/>
              </w:rPr>
            </w:pPr>
            <w:r>
              <w:rPr>
                <w:sz w:val="24"/>
                <w:szCs w:val="24"/>
              </w:rPr>
              <w:t xml:space="preserve">Реалистичная оценка, </w:t>
            </w:r>
            <w:r>
              <w:rPr>
                <w:sz w:val="24"/>
                <w:szCs w:val="24"/>
                <w:lang w:val="en-US"/>
              </w:rPr>
              <w:t>T</w:t>
            </w:r>
            <w:r>
              <w:rPr>
                <w:sz w:val="24"/>
                <w:szCs w:val="24"/>
                <w:vertAlign w:val="subscript"/>
              </w:rPr>
              <w:t>нв</w:t>
            </w:r>
            <w:r>
              <w:rPr>
                <w:sz w:val="24"/>
                <w:szCs w:val="24"/>
              </w:rPr>
              <w:t>, дней</w:t>
            </w:r>
          </w:p>
        </w:tc>
        <w:tc>
          <w:tcPr>
            <w:tcW w:w="1002" w:type="pct"/>
          </w:tcPr>
          <w:p w14:paraId="63024485" w14:textId="40F0BD8B" w:rsidR="000F15CA" w:rsidRDefault="000F15CA" w:rsidP="000F15CA">
            <w:pPr>
              <w:pStyle w:val="aff"/>
              <w:ind w:firstLine="0"/>
              <w:rPr>
                <w:color w:val="000000"/>
                <w:sz w:val="24"/>
                <w:szCs w:val="24"/>
              </w:rPr>
            </w:pPr>
            <w:r>
              <w:rPr>
                <w:sz w:val="24"/>
                <w:szCs w:val="24"/>
              </w:rPr>
              <w:t xml:space="preserve">Пессимистичная оценка, </w:t>
            </w:r>
            <w:r>
              <w:rPr>
                <w:sz w:val="24"/>
                <w:szCs w:val="24"/>
                <w:lang w:val="en-US"/>
              </w:rPr>
              <w:t>T</w:t>
            </w:r>
            <w:r>
              <w:rPr>
                <w:sz w:val="24"/>
                <w:szCs w:val="24"/>
                <w:vertAlign w:val="subscript"/>
                <w:lang w:val="en-US"/>
              </w:rPr>
              <w:t>max</w:t>
            </w:r>
            <w:r>
              <w:rPr>
                <w:sz w:val="24"/>
                <w:szCs w:val="24"/>
              </w:rPr>
              <w:t>, дней</w:t>
            </w:r>
          </w:p>
        </w:tc>
        <w:tc>
          <w:tcPr>
            <w:tcW w:w="782" w:type="pct"/>
          </w:tcPr>
          <w:p w14:paraId="690B8CF0" w14:textId="6EA449FF" w:rsidR="000F15CA" w:rsidRDefault="000F15CA" w:rsidP="000F15CA">
            <w:pPr>
              <w:pStyle w:val="aff"/>
              <w:ind w:firstLine="0"/>
              <w:rPr>
                <w:color w:val="000000"/>
                <w:sz w:val="24"/>
                <w:szCs w:val="24"/>
              </w:rPr>
            </w:pPr>
            <w:r>
              <w:rPr>
                <w:sz w:val="24"/>
                <w:szCs w:val="24"/>
              </w:rPr>
              <w:t xml:space="preserve">Ожидаемая продолжительность, </w:t>
            </w:r>
            <w:r>
              <w:rPr>
                <w:sz w:val="24"/>
                <w:szCs w:val="24"/>
                <w:lang w:val="en-US"/>
              </w:rPr>
              <w:t>T</w:t>
            </w:r>
            <w:r>
              <w:rPr>
                <w:sz w:val="24"/>
                <w:szCs w:val="24"/>
                <w:vertAlign w:val="subscript"/>
              </w:rPr>
              <w:t>ож</w:t>
            </w:r>
            <w:r>
              <w:rPr>
                <w:sz w:val="24"/>
                <w:szCs w:val="24"/>
              </w:rPr>
              <w:t>, дней</w:t>
            </w:r>
          </w:p>
        </w:tc>
      </w:tr>
      <w:tr w:rsidR="000F15CA" w:rsidRPr="006D0422" w14:paraId="7FDD561C" w14:textId="77777777" w:rsidTr="00DB2D68">
        <w:trPr>
          <w:trHeight w:val="20"/>
        </w:trPr>
        <w:tc>
          <w:tcPr>
            <w:tcW w:w="1428" w:type="pct"/>
            <w:hideMark/>
          </w:tcPr>
          <w:p w14:paraId="5E56E602" w14:textId="77777777" w:rsidR="000F15CA" w:rsidRPr="006D0422" w:rsidRDefault="000F15CA" w:rsidP="000F15CA">
            <w:pPr>
              <w:pStyle w:val="aff"/>
              <w:ind w:firstLine="0"/>
              <w:rPr>
                <w:color w:val="000000"/>
                <w:sz w:val="24"/>
                <w:szCs w:val="24"/>
              </w:rPr>
            </w:pPr>
            <w:r w:rsidRPr="006D0422">
              <w:rPr>
                <w:color w:val="000000"/>
                <w:sz w:val="24"/>
                <w:szCs w:val="24"/>
              </w:rPr>
              <w:t>Интеграция frontend и backend</w:t>
            </w:r>
          </w:p>
        </w:tc>
        <w:tc>
          <w:tcPr>
            <w:tcW w:w="930" w:type="pct"/>
          </w:tcPr>
          <w:p w14:paraId="46C2C6D9" w14:textId="77777777" w:rsidR="000F15CA" w:rsidRPr="006D0422" w:rsidRDefault="000F15CA" w:rsidP="000F15CA">
            <w:pPr>
              <w:pStyle w:val="aff"/>
              <w:ind w:firstLine="0"/>
              <w:rPr>
                <w:color w:val="000000"/>
                <w:sz w:val="24"/>
                <w:szCs w:val="24"/>
              </w:rPr>
            </w:pPr>
            <w:r>
              <w:rPr>
                <w:color w:val="000000"/>
                <w:sz w:val="24"/>
                <w:szCs w:val="24"/>
              </w:rPr>
              <w:t>2</w:t>
            </w:r>
          </w:p>
        </w:tc>
        <w:tc>
          <w:tcPr>
            <w:tcW w:w="858" w:type="pct"/>
          </w:tcPr>
          <w:p w14:paraId="395350CB" w14:textId="77777777" w:rsidR="000F15CA" w:rsidRPr="006D0422" w:rsidRDefault="000F15CA" w:rsidP="000F15CA">
            <w:pPr>
              <w:pStyle w:val="aff"/>
              <w:ind w:firstLine="0"/>
              <w:rPr>
                <w:color w:val="000000"/>
                <w:sz w:val="24"/>
                <w:szCs w:val="24"/>
              </w:rPr>
            </w:pPr>
            <w:r>
              <w:rPr>
                <w:color w:val="000000"/>
                <w:sz w:val="24"/>
                <w:szCs w:val="24"/>
              </w:rPr>
              <w:t>6</w:t>
            </w:r>
          </w:p>
        </w:tc>
        <w:tc>
          <w:tcPr>
            <w:tcW w:w="1002" w:type="pct"/>
          </w:tcPr>
          <w:p w14:paraId="4C4F4D0B" w14:textId="77777777" w:rsidR="000F15CA" w:rsidRPr="006D0422" w:rsidRDefault="000F15CA" w:rsidP="000F15CA">
            <w:pPr>
              <w:pStyle w:val="aff"/>
              <w:ind w:firstLine="0"/>
              <w:rPr>
                <w:color w:val="000000"/>
                <w:sz w:val="24"/>
                <w:szCs w:val="24"/>
              </w:rPr>
            </w:pPr>
            <w:r>
              <w:rPr>
                <w:color w:val="000000"/>
                <w:sz w:val="24"/>
                <w:szCs w:val="24"/>
              </w:rPr>
              <w:t>10</w:t>
            </w:r>
          </w:p>
        </w:tc>
        <w:tc>
          <w:tcPr>
            <w:tcW w:w="782" w:type="pct"/>
          </w:tcPr>
          <w:p w14:paraId="194B7BE9" w14:textId="77777777" w:rsidR="000F15CA" w:rsidRPr="006D0422" w:rsidRDefault="000F15CA" w:rsidP="000F15CA">
            <w:pPr>
              <w:pStyle w:val="aff"/>
              <w:ind w:firstLine="0"/>
              <w:rPr>
                <w:color w:val="000000"/>
                <w:sz w:val="24"/>
                <w:szCs w:val="24"/>
              </w:rPr>
            </w:pPr>
            <w:r>
              <w:rPr>
                <w:color w:val="000000"/>
                <w:sz w:val="24"/>
                <w:szCs w:val="24"/>
              </w:rPr>
              <w:t>6</w:t>
            </w:r>
          </w:p>
        </w:tc>
      </w:tr>
      <w:tr w:rsidR="000F15CA" w:rsidRPr="006D0422" w14:paraId="57BC5553" w14:textId="77777777" w:rsidTr="00DB2D68">
        <w:trPr>
          <w:trHeight w:val="20"/>
        </w:trPr>
        <w:tc>
          <w:tcPr>
            <w:tcW w:w="1428" w:type="pct"/>
            <w:hideMark/>
          </w:tcPr>
          <w:p w14:paraId="693D606A" w14:textId="77777777" w:rsidR="000F15CA" w:rsidRPr="006D0422" w:rsidRDefault="000F15CA" w:rsidP="000F15CA">
            <w:pPr>
              <w:pStyle w:val="aff"/>
              <w:ind w:firstLine="0"/>
              <w:rPr>
                <w:color w:val="000000"/>
                <w:sz w:val="24"/>
                <w:szCs w:val="24"/>
              </w:rPr>
            </w:pPr>
            <w:r w:rsidRPr="006D0422">
              <w:rPr>
                <w:color w:val="000000"/>
                <w:sz w:val="24"/>
                <w:szCs w:val="24"/>
              </w:rPr>
              <w:t>Разработка модульных тестов</w:t>
            </w:r>
          </w:p>
        </w:tc>
        <w:tc>
          <w:tcPr>
            <w:tcW w:w="930" w:type="pct"/>
          </w:tcPr>
          <w:p w14:paraId="72A8A03E" w14:textId="77777777" w:rsidR="000F15CA" w:rsidRPr="006D0422" w:rsidRDefault="000F15CA" w:rsidP="000F15CA">
            <w:pPr>
              <w:pStyle w:val="aff"/>
              <w:ind w:firstLine="0"/>
              <w:rPr>
                <w:color w:val="000000"/>
                <w:sz w:val="24"/>
                <w:szCs w:val="24"/>
              </w:rPr>
            </w:pPr>
            <w:r>
              <w:rPr>
                <w:color w:val="000000"/>
                <w:sz w:val="24"/>
                <w:szCs w:val="24"/>
              </w:rPr>
              <w:t>6</w:t>
            </w:r>
          </w:p>
        </w:tc>
        <w:tc>
          <w:tcPr>
            <w:tcW w:w="858" w:type="pct"/>
          </w:tcPr>
          <w:p w14:paraId="4A184D47" w14:textId="77777777" w:rsidR="000F15CA" w:rsidRPr="006D0422" w:rsidRDefault="000F15CA" w:rsidP="000F15CA">
            <w:pPr>
              <w:pStyle w:val="aff"/>
              <w:ind w:firstLine="0"/>
              <w:rPr>
                <w:color w:val="000000"/>
                <w:sz w:val="24"/>
                <w:szCs w:val="24"/>
              </w:rPr>
            </w:pPr>
            <w:r>
              <w:rPr>
                <w:color w:val="000000"/>
                <w:sz w:val="24"/>
                <w:szCs w:val="24"/>
              </w:rPr>
              <w:t>12</w:t>
            </w:r>
          </w:p>
        </w:tc>
        <w:tc>
          <w:tcPr>
            <w:tcW w:w="1002" w:type="pct"/>
          </w:tcPr>
          <w:p w14:paraId="21598638" w14:textId="77777777" w:rsidR="000F15CA" w:rsidRPr="006D0422" w:rsidRDefault="000F15CA" w:rsidP="000F15CA">
            <w:pPr>
              <w:pStyle w:val="aff"/>
              <w:ind w:firstLine="0"/>
              <w:rPr>
                <w:color w:val="000000"/>
                <w:sz w:val="24"/>
                <w:szCs w:val="24"/>
              </w:rPr>
            </w:pPr>
            <w:r>
              <w:rPr>
                <w:color w:val="000000"/>
                <w:sz w:val="24"/>
                <w:szCs w:val="24"/>
              </w:rPr>
              <w:t>18</w:t>
            </w:r>
          </w:p>
        </w:tc>
        <w:tc>
          <w:tcPr>
            <w:tcW w:w="782" w:type="pct"/>
          </w:tcPr>
          <w:p w14:paraId="027EDBA1" w14:textId="77777777" w:rsidR="000F15CA" w:rsidRPr="006D0422" w:rsidRDefault="000F15CA" w:rsidP="000F15CA">
            <w:pPr>
              <w:pStyle w:val="aff"/>
              <w:ind w:firstLine="0"/>
              <w:rPr>
                <w:color w:val="000000"/>
                <w:sz w:val="24"/>
                <w:szCs w:val="24"/>
              </w:rPr>
            </w:pPr>
            <w:r>
              <w:rPr>
                <w:color w:val="000000"/>
                <w:sz w:val="24"/>
                <w:szCs w:val="24"/>
              </w:rPr>
              <w:t>12</w:t>
            </w:r>
          </w:p>
        </w:tc>
      </w:tr>
      <w:tr w:rsidR="000F15CA" w:rsidRPr="006D0422" w14:paraId="04AEACF2" w14:textId="77777777" w:rsidTr="00DB2D68">
        <w:trPr>
          <w:trHeight w:val="20"/>
        </w:trPr>
        <w:tc>
          <w:tcPr>
            <w:tcW w:w="1428" w:type="pct"/>
            <w:tcBorders>
              <w:bottom w:val="single" w:sz="4" w:space="0" w:color="auto"/>
            </w:tcBorders>
            <w:hideMark/>
          </w:tcPr>
          <w:p w14:paraId="6F2246F0" w14:textId="77777777" w:rsidR="000F15CA" w:rsidRPr="006D0422" w:rsidRDefault="000F15CA" w:rsidP="000F15CA">
            <w:pPr>
              <w:pStyle w:val="aff"/>
              <w:ind w:firstLine="0"/>
              <w:rPr>
                <w:color w:val="000000"/>
                <w:sz w:val="24"/>
                <w:szCs w:val="24"/>
              </w:rPr>
            </w:pPr>
            <w:r w:rsidRPr="006D0422">
              <w:rPr>
                <w:color w:val="000000"/>
                <w:sz w:val="24"/>
                <w:szCs w:val="24"/>
              </w:rPr>
              <w:t>Ручное тестирование</w:t>
            </w:r>
          </w:p>
        </w:tc>
        <w:tc>
          <w:tcPr>
            <w:tcW w:w="930" w:type="pct"/>
            <w:tcBorders>
              <w:bottom w:val="single" w:sz="4" w:space="0" w:color="auto"/>
            </w:tcBorders>
          </w:tcPr>
          <w:p w14:paraId="11086AB7" w14:textId="77777777" w:rsidR="000F15CA" w:rsidRPr="006D0422" w:rsidRDefault="000F15CA" w:rsidP="000F15CA">
            <w:pPr>
              <w:pStyle w:val="aff"/>
              <w:ind w:firstLine="0"/>
              <w:rPr>
                <w:color w:val="000000"/>
                <w:sz w:val="24"/>
                <w:szCs w:val="24"/>
              </w:rPr>
            </w:pPr>
            <w:r>
              <w:rPr>
                <w:color w:val="000000"/>
                <w:sz w:val="24"/>
                <w:szCs w:val="24"/>
              </w:rPr>
              <w:t>10</w:t>
            </w:r>
          </w:p>
        </w:tc>
        <w:tc>
          <w:tcPr>
            <w:tcW w:w="858" w:type="pct"/>
            <w:tcBorders>
              <w:bottom w:val="single" w:sz="4" w:space="0" w:color="auto"/>
            </w:tcBorders>
          </w:tcPr>
          <w:p w14:paraId="0AF295F9" w14:textId="77777777" w:rsidR="000F15CA" w:rsidRPr="006D0422" w:rsidRDefault="000F15CA" w:rsidP="000F15CA">
            <w:pPr>
              <w:pStyle w:val="aff"/>
              <w:ind w:firstLine="0"/>
              <w:rPr>
                <w:color w:val="000000"/>
                <w:sz w:val="24"/>
                <w:szCs w:val="24"/>
              </w:rPr>
            </w:pPr>
            <w:r>
              <w:rPr>
                <w:color w:val="000000"/>
                <w:sz w:val="24"/>
                <w:szCs w:val="24"/>
              </w:rPr>
              <w:t>18</w:t>
            </w:r>
          </w:p>
        </w:tc>
        <w:tc>
          <w:tcPr>
            <w:tcW w:w="1002" w:type="pct"/>
            <w:tcBorders>
              <w:bottom w:val="single" w:sz="4" w:space="0" w:color="auto"/>
            </w:tcBorders>
          </w:tcPr>
          <w:p w14:paraId="17701A5F" w14:textId="77777777" w:rsidR="000F15CA" w:rsidRPr="006D0422" w:rsidRDefault="000F15CA" w:rsidP="000F15CA">
            <w:pPr>
              <w:pStyle w:val="aff"/>
              <w:ind w:firstLine="0"/>
              <w:rPr>
                <w:color w:val="000000"/>
                <w:sz w:val="24"/>
                <w:szCs w:val="24"/>
              </w:rPr>
            </w:pPr>
            <w:r>
              <w:rPr>
                <w:color w:val="000000"/>
                <w:sz w:val="24"/>
                <w:szCs w:val="24"/>
              </w:rPr>
              <w:t>26</w:t>
            </w:r>
          </w:p>
        </w:tc>
        <w:tc>
          <w:tcPr>
            <w:tcW w:w="782" w:type="pct"/>
            <w:tcBorders>
              <w:bottom w:val="single" w:sz="4" w:space="0" w:color="auto"/>
            </w:tcBorders>
          </w:tcPr>
          <w:p w14:paraId="42B068BB" w14:textId="77777777" w:rsidR="000F15CA" w:rsidRPr="006D0422" w:rsidRDefault="000F15CA" w:rsidP="000F15CA">
            <w:pPr>
              <w:pStyle w:val="aff"/>
              <w:ind w:firstLine="0"/>
              <w:rPr>
                <w:color w:val="000000"/>
                <w:sz w:val="24"/>
                <w:szCs w:val="24"/>
              </w:rPr>
            </w:pPr>
            <w:r>
              <w:rPr>
                <w:color w:val="000000"/>
                <w:sz w:val="24"/>
                <w:szCs w:val="24"/>
              </w:rPr>
              <w:t>18</w:t>
            </w:r>
          </w:p>
        </w:tc>
      </w:tr>
      <w:tr w:rsidR="000F15CA" w:rsidRPr="006D0422" w14:paraId="27A81551" w14:textId="77777777" w:rsidTr="00DB2D68">
        <w:trPr>
          <w:trHeight w:val="20"/>
        </w:trPr>
        <w:tc>
          <w:tcPr>
            <w:tcW w:w="1428" w:type="pct"/>
            <w:tcBorders>
              <w:bottom w:val="nil"/>
            </w:tcBorders>
            <w:hideMark/>
          </w:tcPr>
          <w:p w14:paraId="3C2D7FAE" w14:textId="77777777" w:rsidR="000F15CA" w:rsidRPr="006D0422" w:rsidRDefault="000F15CA" w:rsidP="000F15CA">
            <w:pPr>
              <w:pStyle w:val="aff"/>
              <w:ind w:firstLine="0"/>
              <w:rPr>
                <w:color w:val="000000"/>
                <w:sz w:val="24"/>
                <w:szCs w:val="24"/>
              </w:rPr>
            </w:pPr>
            <w:r w:rsidRPr="006D0422">
              <w:rPr>
                <w:color w:val="000000"/>
                <w:sz w:val="24"/>
                <w:szCs w:val="24"/>
              </w:rPr>
              <w:t>Исправление ошибок</w:t>
            </w:r>
          </w:p>
        </w:tc>
        <w:tc>
          <w:tcPr>
            <w:tcW w:w="930" w:type="pct"/>
            <w:tcBorders>
              <w:bottom w:val="nil"/>
            </w:tcBorders>
          </w:tcPr>
          <w:p w14:paraId="3887FFCB" w14:textId="77777777" w:rsidR="000F15CA" w:rsidRPr="006D0422" w:rsidRDefault="000F15CA" w:rsidP="000F15CA">
            <w:pPr>
              <w:pStyle w:val="aff"/>
              <w:ind w:firstLine="0"/>
              <w:rPr>
                <w:color w:val="000000"/>
                <w:sz w:val="24"/>
                <w:szCs w:val="24"/>
              </w:rPr>
            </w:pPr>
            <w:r>
              <w:rPr>
                <w:color w:val="000000"/>
                <w:sz w:val="24"/>
                <w:szCs w:val="24"/>
              </w:rPr>
              <w:t>4</w:t>
            </w:r>
          </w:p>
        </w:tc>
        <w:tc>
          <w:tcPr>
            <w:tcW w:w="858" w:type="pct"/>
            <w:tcBorders>
              <w:bottom w:val="nil"/>
            </w:tcBorders>
          </w:tcPr>
          <w:p w14:paraId="546CD075" w14:textId="77777777" w:rsidR="000F15CA" w:rsidRPr="006D0422" w:rsidRDefault="000F15CA" w:rsidP="000F15CA">
            <w:pPr>
              <w:pStyle w:val="aff"/>
              <w:ind w:firstLine="0"/>
              <w:rPr>
                <w:color w:val="000000"/>
                <w:sz w:val="24"/>
                <w:szCs w:val="24"/>
              </w:rPr>
            </w:pPr>
            <w:r>
              <w:rPr>
                <w:color w:val="000000"/>
                <w:sz w:val="24"/>
                <w:szCs w:val="24"/>
              </w:rPr>
              <w:t>18</w:t>
            </w:r>
          </w:p>
        </w:tc>
        <w:tc>
          <w:tcPr>
            <w:tcW w:w="1002" w:type="pct"/>
            <w:tcBorders>
              <w:bottom w:val="nil"/>
            </w:tcBorders>
          </w:tcPr>
          <w:p w14:paraId="6D85FDCE" w14:textId="77777777" w:rsidR="000F15CA" w:rsidRPr="006D0422" w:rsidRDefault="000F15CA" w:rsidP="000F15CA">
            <w:pPr>
              <w:pStyle w:val="aff"/>
              <w:ind w:firstLine="0"/>
              <w:rPr>
                <w:color w:val="000000"/>
                <w:sz w:val="24"/>
                <w:szCs w:val="24"/>
              </w:rPr>
            </w:pPr>
            <w:r>
              <w:rPr>
                <w:color w:val="000000"/>
                <w:sz w:val="24"/>
                <w:szCs w:val="24"/>
              </w:rPr>
              <w:t>32</w:t>
            </w:r>
          </w:p>
        </w:tc>
        <w:tc>
          <w:tcPr>
            <w:tcW w:w="782" w:type="pct"/>
            <w:tcBorders>
              <w:bottom w:val="nil"/>
            </w:tcBorders>
          </w:tcPr>
          <w:p w14:paraId="4866B7DB" w14:textId="77777777" w:rsidR="000F15CA" w:rsidRPr="006D0422" w:rsidRDefault="000F15CA" w:rsidP="000F15CA">
            <w:pPr>
              <w:pStyle w:val="aff"/>
              <w:ind w:firstLine="0"/>
              <w:rPr>
                <w:color w:val="000000"/>
                <w:sz w:val="24"/>
                <w:szCs w:val="24"/>
              </w:rPr>
            </w:pPr>
            <w:r>
              <w:rPr>
                <w:color w:val="000000"/>
                <w:sz w:val="24"/>
                <w:szCs w:val="24"/>
              </w:rPr>
              <w:t>18</w:t>
            </w:r>
          </w:p>
        </w:tc>
      </w:tr>
      <w:tr w:rsidR="000F15CA" w:rsidRPr="006D0422" w14:paraId="2805C88A" w14:textId="77777777" w:rsidTr="00DB2D68">
        <w:trPr>
          <w:trHeight w:val="20"/>
        </w:trPr>
        <w:tc>
          <w:tcPr>
            <w:tcW w:w="1428" w:type="pct"/>
            <w:hideMark/>
          </w:tcPr>
          <w:p w14:paraId="2638D5B2" w14:textId="77777777" w:rsidR="000F15CA" w:rsidRPr="006D0422" w:rsidRDefault="000F15CA" w:rsidP="000F15CA">
            <w:pPr>
              <w:pStyle w:val="aff"/>
              <w:ind w:firstLine="0"/>
              <w:rPr>
                <w:color w:val="000000"/>
                <w:sz w:val="24"/>
                <w:szCs w:val="24"/>
              </w:rPr>
            </w:pPr>
            <w:r w:rsidRPr="006D0422">
              <w:rPr>
                <w:color w:val="000000"/>
                <w:sz w:val="24"/>
                <w:szCs w:val="24"/>
              </w:rPr>
              <w:t>Подготовка пакета системы</w:t>
            </w:r>
          </w:p>
        </w:tc>
        <w:tc>
          <w:tcPr>
            <w:tcW w:w="930" w:type="pct"/>
          </w:tcPr>
          <w:p w14:paraId="6D6AE76D" w14:textId="77777777" w:rsidR="000F15CA" w:rsidRPr="006D0422" w:rsidRDefault="000F15CA" w:rsidP="000F15CA">
            <w:pPr>
              <w:pStyle w:val="aff"/>
              <w:ind w:firstLine="0"/>
              <w:rPr>
                <w:color w:val="000000"/>
                <w:sz w:val="24"/>
                <w:szCs w:val="24"/>
              </w:rPr>
            </w:pPr>
            <w:r>
              <w:rPr>
                <w:color w:val="000000"/>
                <w:sz w:val="24"/>
                <w:szCs w:val="24"/>
              </w:rPr>
              <w:t>1</w:t>
            </w:r>
          </w:p>
        </w:tc>
        <w:tc>
          <w:tcPr>
            <w:tcW w:w="858" w:type="pct"/>
          </w:tcPr>
          <w:p w14:paraId="393D31AA" w14:textId="77777777" w:rsidR="000F15CA" w:rsidRPr="006D0422" w:rsidRDefault="000F15CA" w:rsidP="000F15CA">
            <w:pPr>
              <w:pStyle w:val="aff"/>
              <w:ind w:firstLine="0"/>
              <w:rPr>
                <w:color w:val="000000"/>
                <w:sz w:val="24"/>
                <w:szCs w:val="24"/>
              </w:rPr>
            </w:pPr>
            <w:r>
              <w:rPr>
                <w:color w:val="000000"/>
                <w:sz w:val="24"/>
                <w:szCs w:val="24"/>
              </w:rPr>
              <w:t>3</w:t>
            </w:r>
          </w:p>
        </w:tc>
        <w:tc>
          <w:tcPr>
            <w:tcW w:w="1002" w:type="pct"/>
          </w:tcPr>
          <w:p w14:paraId="7BA72457" w14:textId="77777777" w:rsidR="000F15CA" w:rsidRPr="006D0422" w:rsidRDefault="000F15CA" w:rsidP="000F15CA">
            <w:pPr>
              <w:pStyle w:val="aff"/>
              <w:ind w:firstLine="0"/>
              <w:rPr>
                <w:color w:val="000000"/>
                <w:sz w:val="24"/>
                <w:szCs w:val="24"/>
              </w:rPr>
            </w:pPr>
            <w:r>
              <w:rPr>
                <w:color w:val="000000"/>
                <w:sz w:val="24"/>
                <w:szCs w:val="24"/>
              </w:rPr>
              <w:t>5</w:t>
            </w:r>
          </w:p>
        </w:tc>
        <w:tc>
          <w:tcPr>
            <w:tcW w:w="782" w:type="pct"/>
          </w:tcPr>
          <w:p w14:paraId="562A18C9" w14:textId="77777777" w:rsidR="000F15CA" w:rsidRPr="006D0422" w:rsidRDefault="000F15CA" w:rsidP="000F15CA">
            <w:pPr>
              <w:pStyle w:val="aff"/>
              <w:ind w:firstLine="0"/>
              <w:rPr>
                <w:color w:val="000000"/>
                <w:sz w:val="24"/>
                <w:szCs w:val="24"/>
              </w:rPr>
            </w:pPr>
            <w:r>
              <w:rPr>
                <w:color w:val="000000"/>
                <w:sz w:val="24"/>
                <w:szCs w:val="24"/>
              </w:rPr>
              <w:t>3</w:t>
            </w:r>
          </w:p>
        </w:tc>
      </w:tr>
      <w:tr w:rsidR="000F15CA" w:rsidRPr="006D0422" w14:paraId="39DB0F69" w14:textId="77777777" w:rsidTr="00DB2D68">
        <w:trPr>
          <w:trHeight w:val="20"/>
        </w:trPr>
        <w:tc>
          <w:tcPr>
            <w:tcW w:w="1428" w:type="pct"/>
            <w:hideMark/>
          </w:tcPr>
          <w:p w14:paraId="2DF3D60C" w14:textId="77777777" w:rsidR="000F15CA" w:rsidRPr="006D0422" w:rsidRDefault="000F15CA" w:rsidP="000F15CA">
            <w:pPr>
              <w:pStyle w:val="aff"/>
              <w:ind w:firstLine="0"/>
              <w:rPr>
                <w:color w:val="000000"/>
                <w:sz w:val="24"/>
                <w:szCs w:val="24"/>
              </w:rPr>
            </w:pPr>
            <w:r w:rsidRPr="006D0422">
              <w:rPr>
                <w:color w:val="000000"/>
                <w:sz w:val="24"/>
                <w:szCs w:val="24"/>
              </w:rPr>
              <w:t>Подготовка инструкций для заказчика</w:t>
            </w:r>
          </w:p>
        </w:tc>
        <w:tc>
          <w:tcPr>
            <w:tcW w:w="930" w:type="pct"/>
          </w:tcPr>
          <w:p w14:paraId="7E67683E" w14:textId="77777777" w:rsidR="000F15CA" w:rsidRPr="006D0422" w:rsidRDefault="000F15CA" w:rsidP="000F15CA">
            <w:pPr>
              <w:pStyle w:val="aff"/>
              <w:ind w:firstLine="0"/>
              <w:rPr>
                <w:color w:val="000000"/>
                <w:sz w:val="24"/>
                <w:szCs w:val="24"/>
              </w:rPr>
            </w:pPr>
            <w:r>
              <w:rPr>
                <w:color w:val="000000"/>
                <w:sz w:val="24"/>
                <w:szCs w:val="24"/>
              </w:rPr>
              <w:t>2</w:t>
            </w:r>
          </w:p>
        </w:tc>
        <w:tc>
          <w:tcPr>
            <w:tcW w:w="858" w:type="pct"/>
          </w:tcPr>
          <w:p w14:paraId="60170337" w14:textId="77777777" w:rsidR="000F15CA" w:rsidRPr="006D0422" w:rsidRDefault="000F15CA" w:rsidP="000F15CA">
            <w:pPr>
              <w:pStyle w:val="aff"/>
              <w:ind w:firstLine="0"/>
              <w:rPr>
                <w:color w:val="000000"/>
                <w:sz w:val="24"/>
                <w:szCs w:val="24"/>
              </w:rPr>
            </w:pPr>
            <w:r>
              <w:rPr>
                <w:color w:val="000000"/>
                <w:sz w:val="24"/>
                <w:szCs w:val="24"/>
              </w:rPr>
              <w:t>3</w:t>
            </w:r>
          </w:p>
        </w:tc>
        <w:tc>
          <w:tcPr>
            <w:tcW w:w="1002" w:type="pct"/>
          </w:tcPr>
          <w:p w14:paraId="6DE33603" w14:textId="77777777" w:rsidR="000F15CA" w:rsidRPr="006D0422" w:rsidRDefault="000F15CA" w:rsidP="000F15CA">
            <w:pPr>
              <w:pStyle w:val="aff"/>
              <w:ind w:firstLine="0"/>
              <w:rPr>
                <w:color w:val="000000"/>
                <w:sz w:val="24"/>
                <w:szCs w:val="24"/>
              </w:rPr>
            </w:pPr>
            <w:r>
              <w:rPr>
                <w:color w:val="000000"/>
                <w:sz w:val="24"/>
                <w:szCs w:val="24"/>
              </w:rPr>
              <w:t>4</w:t>
            </w:r>
          </w:p>
        </w:tc>
        <w:tc>
          <w:tcPr>
            <w:tcW w:w="782" w:type="pct"/>
          </w:tcPr>
          <w:p w14:paraId="409BF38C" w14:textId="77777777" w:rsidR="000F15CA" w:rsidRPr="006D0422" w:rsidRDefault="000F15CA" w:rsidP="000F15CA">
            <w:pPr>
              <w:pStyle w:val="aff"/>
              <w:ind w:firstLine="0"/>
              <w:rPr>
                <w:color w:val="000000"/>
                <w:sz w:val="24"/>
                <w:szCs w:val="24"/>
              </w:rPr>
            </w:pPr>
            <w:r>
              <w:rPr>
                <w:color w:val="000000"/>
                <w:sz w:val="24"/>
                <w:szCs w:val="24"/>
              </w:rPr>
              <w:t>3</w:t>
            </w:r>
          </w:p>
        </w:tc>
      </w:tr>
      <w:tr w:rsidR="00274675" w:rsidRPr="006D0422" w14:paraId="6E9C0AFB" w14:textId="77777777" w:rsidTr="00DB2D68">
        <w:trPr>
          <w:trHeight w:val="20"/>
        </w:trPr>
        <w:tc>
          <w:tcPr>
            <w:tcW w:w="1428" w:type="pct"/>
          </w:tcPr>
          <w:p w14:paraId="5BA3BF58" w14:textId="5C698CD0" w:rsidR="00274675" w:rsidRPr="006D0422" w:rsidRDefault="00274675" w:rsidP="00274675">
            <w:pPr>
              <w:pStyle w:val="aff"/>
              <w:ind w:firstLine="0"/>
              <w:rPr>
                <w:color w:val="000000"/>
                <w:sz w:val="24"/>
                <w:szCs w:val="24"/>
              </w:rPr>
            </w:pPr>
            <w:r w:rsidRPr="006D0422">
              <w:rPr>
                <w:color w:val="000000"/>
                <w:sz w:val="24"/>
                <w:szCs w:val="24"/>
              </w:rPr>
              <w:t>Запуск системы и проверка качества</w:t>
            </w:r>
          </w:p>
        </w:tc>
        <w:tc>
          <w:tcPr>
            <w:tcW w:w="930" w:type="pct"/>
          </w:tcPr>
          <w:p w14:paraId="33F06936" w14:textId="584BE5AC" w:rsidR="00274675" w:rsidRDefault="00274675" w:rsidP="00274675">
            <w:pPr>
              <w:pStyle w:val="aff"/>
              <w:ind w:firstLine="0"/>
              <w:rPr>
                <w:color w:val="000000"/>
                <w:sz w:val="24"/>
                <w:szCs w:val="24"/>
              </w:rPr>
            </w:pPr>
            <w:r>
              <w:rPr>
                <w:color w:val="000000"/>
                <w:sz w:val="24"/>
                <w:szCs w:val="24"/>
              </w:rPr>
              <w:t>2</w:t>
            </w:r>
          </w:p>
        </w:tc>
        <w:tc>
          <w:tcPr>
            <w:tcW w:w="858" w:type="pct"/>
          </w:tcPr>
          <w:p w14:paraId="29011915" w14:textId="72B6D6B7" w:rsidR="00274675" w:rsidRDefault="00274675" w:rsidP="00274675">
            <w:pPr>
              <w:pStyle w:val="aff"/>
              <w:ind w:firstLine="0"/>
              <w:rPr>
                <w:color w:val="000000"/>
                <w:sz w:val="24"/>
                <w:szCs w:val="24"/>
              </w:rPr>
            </w:pPr>
            <w:r>
              <w:rPr>
                <w:color w:val="000000"/>
                <w:sz w:val="24"/>
                <w:szCs w:val="24"/>
              </w:rPr>
              <w:t>6</w:t>
            </w:r>
          </w:p>
        </w:tc>
        <w:tc>
          <w:tcPr>
            <w:tcW w:w="1002" w:type="pct"/>
          </w:tcPr>
          <w:p w14:paraId="2A2BF3A7" w14:textId="6B582583" w:rsidR="00274675" w:rsidRDefault="00274675" w:rsidP="00274675">
            <w:pPr>
              <w:pStyle w:val="aff"/>
              <w:ind w:firstLine="0"/>
              <w:rPr>
                <w:color w:val="000000"/>
                <w:sz w:val="24"/>
                <w:szCs w:val="24"/>
              </w:rPr>
            </w:pPr>
            <w:r>
              <w:rPr>
                <w:color w:val="000000"/>
                <w:sz w:val="24"/>
                <w:szCs w:val="24"/>
              </w:rPr>
              <w:t>10</w:t>
            </w:r>
          </w:p>
        </w:tc>
        <w:tc>
          <w:tcPr>
            <w:tcW w:w="782" w:type="pct"/>
          </w:tcPr>
          <w:p w14:paraId="732F09E8" w14:textId="2FA3F652" w:rsidR="00274675" w:rsidRDefault="00274675" w:rsidP="00274675">
            <w:pPr>
              <w:pStyle w:val="aff"/>
              <w:ind w:firstLine="0"/>
              <w:rPr>
                <w:color w:val="000000"/>
                <w:sz w:val="24"/>
                <w:szCs w:val="24"/>
              </w:rPr>
            </w:pPr>
            <w:r>
              <w:rPr>
                <w:color w:val="000000"/>
                <w:sz w:val="24"/>
                <w:szCs w:val="24"/>
              </w:rPr>
              <w:t>6</w:t>
            </w:r>
          </w:p>
        </w:tc>
      </w:tr>
      <w:tr w:rsidR="00274675" w:rsidRPr="006D0422" w14:paraId="076E1366" w14:textId="77777777" w:rsidTr="00DB2D68">
        <w:trPr>
          <w:trHeight w:val="20"/>
        </w:trPr>
        <w:tc>
          <w:tcPr>
            <w:tcW w:w="1428" w:type="pct"/>
            <w:hideMark/>
          </w:tcPr>
          <w:p w14:paraId="23EB08E9" w14:textId="77777777" w:rsidR="00274675" w:rsidRPr="006D0422" w:rsidRDefault="00274675" w:rsidP="00274675">
            <w:pPr>
              <w:pStyle w:val="aff"/>
              <w:ind w:firstLine="0"/>
              <w:rPr>
                <w:color w:val="000000"/>
                <w:sz w:val="24"/>
                <w:szCs w:val="24"/>
              </w:rPr>
            </w:pPr>
            <w:r w:rsidRPr="006D0422">
              <w:rPr>
                <w:color w:val="000000"/>
                <w:sz w:val="24"/>
                <w:szCs w:val="24"/>
              </w:rPr>
              <w:t>Сдача проекта</w:t>
            </w:r>
          </w:p>
        </w:tc>
        <w:tc>
          <w:tcPr>
            <w:tcW w:w="930" w:type="pct"/>
          </w:tcPr>
          <w:p w14:paraId="0AC19D5A" w14:textId="77777777" w:rsidR="00274675" w:rsidRPr="006D0422" w:rsidRDefault="00274675" w:rsidP="00274675">
            <w:pPr>
              <w:pStyle w:val="aff"/>
              <w:ind w:firstLine="0"/>
              <w:rPr>
                <w:color w:val="000000"/>
                <w:sz w:val="24"/>
                <w:szCs w:val="24"/>
              </w:rPr>
            </w:pPr>
            <w:r>
              <w:rPr>
                <w:color w:val="000000"/>
                <w:sz w:val="24"/>
                <w:szCs w:val="24"/>
              </w:rPr>
              <w:t>0,5</w:t>
            </w:r>
          </w:p>
        </w:tc>
        <w:tc>
          <w:tcPr>
            <w:tcW w:w="858" w:type="pct"/>
          </w:tcPr>
          <w:p w14:paraId="40BE3CD8" w14:textId="77777777" w:rsidR="00274675" w:rsidRPr="006D0422" w:rsidRDefault="00274675" w:rsidP="00274675">
            <w:pPr>
              <w:pStyle w:val="aff"/>
              <w:ind w:firstLine="0"/>
              <w:rPr>
                <w:color w:val="000000"/>
                <w:sz w:val="24"/>
                <w:szCs w:val="24"/>
              </w:rPr>
            </w:pPr>
            <w:r>
              <w:rPr>
                <w:color w:val="000000"/>
                <w:sz w:val="24"/>
                <w:szCs w:val="24"/>
              </w:rPr>
              <w:t>1</w:t>
            </w:r>
          </w:p>
        </w:tc>
        <w:tc>
          <w:tcPr>
            <w:tcW w:w="1002" w:type="pct"/>
          </w:tcPr>
          <w:p w14:paraId="5D30F851" w14:textId="77777777" w:rsidR="00274675" w:rsidRPr="006D0422" w:rsidRDefault="00274675" w:rsidP="00274675">
            <w:pPr>
              <w:pStyle w:val="aff"/>
              <w:ind w:firstLine="0"/>
              <w:rPr>
                <w:color w:val="000000"/>
                <w:sz w:val="24"/>
                <w:szCs w:val="24"/>
              </w:rPr>
            </w:pPr>
            <w:r>
              <w:rPr>
                <w:color w:val="000000"/>
                <w:sz w:val="24"/>
                <w:szCs w:val="24"/>
              </w:rPr>
              <w:t>1,5</w:t>
            </w:r>
          </w:p>
        </w:tc>
        <w:tc>
          <w:tcPr>
            <w:tcW w:w="782" w:type="pct"/>
          </w:tcPr>
          <w:p w14:paraId="3AB33110" w14:textId="77777777" w:rsidR="00274675" w:rsidRPr="006D0422" w:rsidRDefault="00274675" w:rsidP="00274675">
            <w:pPr>
              <w:pStyle w:val="aff"/>
              <w:ind w:firstLine="0"/>
              <w:rPr>
                <w:color w:val="000000"/>
                <w:sz w:val="24"/>
                <w:szCs w:val="24"/>
              </w:rPr>
            </w:pPr>
            <w:r>
              <w:rPr>
                <w:color w:val="000000"/>
                <w:sz w:val="24"/>
                <w:szCs w:val="24"/>
              </w:rPr>
              <w:t>1</w:t>
            </w:r>
          </w:p>
        </w:tc>
      </w:tr>
    </w:tbl>
    <w:p w14:paraId="377D15CA" w14:textId="77777777" w:rsidR="00EE7AD2" w:rsidRDefault="00EE7AD2" w:rsidP="00DB0B83">
      <w:pPr>
        <w:pStyle w:val="aff"/>
        <w:ind w:firstLine="0"/>
        <w:jc w:val="center"/>
      </w:pPr>
    </w:p>
    <w:p w14:paraId="7BC2EAC9" w14:textId="77777777" w:rsidR="00DB0B83" w:rsidRDefault="00DB0B83" w:rsidP="00DB0B83">
      <w:pPr>
        <w:pStyle w:val="aff"/>
        <w:keepNext/>
        <w:ind w:firstLine="0"/>
        <w:jc w:val="center"/>
      </w:pPr>
      <w:r w:rsidRPr="00DB0B83">
        <w:rPr>
          <w:noProof/>
        </w:rPr>
        <w:drawing>
          <wp:inline distT="0" distB="0" distL="0" distR="0" wp14:anchorId="11B49DC4" wp14:editId="1C22B320">
            <wp:extent cx="6479092" cy="10134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87779" cy="1014819"/>
                    </a:xfrm>
                    <a:prstGeom prst="rect">
                      <a:avLst/>
                    </a:prstGeom>
                  </pic:spPr>
                </pic:pic>
              </a:graphicData>
            </a:graphic>
          </wp:inline>
        </w:drawing>
      </w:r>
    </w:p>
    <w:p w14:paraId="3745FEC0" w14:textId="5A1471DD" w:rsidR="00DB0B83" w:rsidRDefault="00DB0B83" w:rsidP="00DB0B83">
      <w:pPr>
        <w:pStyle w:val="aff4"/>
      </w:pPr>
      <w:r>
        <w:t>Рисунок Б.</w:t>
      </w:r>
      <w:r>
        <w:fldChar w:fldCharType="begin"/>
      </w:r>
      <w:r>
        <w:instrText xml:space="preserve"> SEQ Рисунок_Б. \* ARABIC </w:instrText>
      </w:r>
      <w:r>
        <w:fldChar w:fldCharType="separate"/>
      </w:r>
      <w:r w:rsidR="006C3F0B">
        <w:rPr>
          <w:noProof/>
        </w:rPr>
        <w:t>1</w:t>
      </w:r>
      <w:r>
        <w:fldChar w:fldCharType="end"/>
      </w:r>
      <w:r>
        <w:t xml:space="preserve"> – Ресурсы проекта</w:t>
      </w:r>
    </w:p>
    <w:p w14:paraId="2BBA8F06" w14:textId="77777777" w:rsidR="00B873B6" w:rsidRDefault="00B873B6" w:rsidP="00B873B6">
      <w:pPr>
        <w:pStyle w:val="aff"/>
        <w:keepNext/>
        <w:ind w:firstLine="0"/>
        <w:jc w:val="center"/>
      </w:pPr>
      <w:r>
        <w:rPr>
          <w:noProof/>
        </w:rPr>
        <w:lastRenderedPageBreak/>
        <w:drawing>
          <wp:inline distT="0" distB="0" distL="0" distR="0" wp14:anchorId="5E72954B" wp14:editId="35E68836">
            <wp:extent cx="6300470" cy="2549525"/>
            <wp:effectExtent l="0" t="0" r="508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0470" cy="2549525"/>
                    </a:xfrm>
                    <a:prstGeom prst="rect">
                      <a:avLst/>
                    </a:prstGeom>
                  </pic:spPr>
                </pic:pic>
              </a:graphicData>
            </a:graphic>
          </wp:inline>
        </w:drawing>
      </w:r>
    </w:p>
    <w:p w14:paraId="4E0F7B9A" w14:textId="724A4127" w:rsidR="00B873B6" w:rsidRDefault="00B873B6" w:rsidP="00B873B6">
      <w:pPr>
        <w:pStyle w:val="aff4"/>
      </w:pPr>
      <w:r>
        <w:t>Рисунок Б.</w:t>
      </w:r>
      <w:r>
        <w:fldChar w:fldCharType="begin"/>
      </w:r>
      <w:r>
        <w:instrText xml:space="preserve"> SEQ Рисунок_Б. \* ARABIC </w:instrText>
      </w:r>
      <w:r>
        <w:fldChar w:fldCharType="separate"/>
      </w:r>
      <w:r w:rsidR="006C3F0B">
        <w:rPr>
          <w:noProof/>
        </w:rPr>
        <w:t>2</w:t>
      </w:r>
      <w:r>
        <w:fldChar w:fldCharType="end"/>
      </w:r>
      <w:r>
        <w:t xml:space="preserve"> – Содержание проекта</w:t>
      </w:r>
    </w:p>
    <w:p w14:paraId="69B6B6D0" w14:textId="77777777" w:rsidR="00B873B6" w:rsidRDefault="00B873B6" w:rsidP="00B873B6">
      <w:pPr>
        <w:pStyle w:val="aff"/>
        <w:keepNext/>
        <w:ind w:firstLine="0"/>
        <w:jc w:val="center"/>
      </w:pPr>
      <w:r>
        <w:rPr>
          <w:noProof/>
        </w:rPr>
        <w:drawing>
          <wp:inline distT="0" distB="0" distL="0" distR="0" wp14:anchorId="75FCB937" wp14:editId="2CBC9F36">
            <wp:extent cx="6300470" cy="248412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0470" cy="2484120"/>
                    </a:xfrm>
                    <a:prstGeom prst="rect">
                      <a:avLst/>
                    </a:prstGeom>
                  </pic:spPr>
                </pic:pic>
              </a:graphicData>
            </a:graphic>
          </wp:inline>
        </w:drawing>
      </w:r>
    </w:p>
    <w:p w14:paraId="21903FA7" w14:textId="38AC8604" w:rsidR="00B873B6" w:rsidRDefault="00B873B6" w:rsidP="00B873B6">
      <w:pPr>
        <w:pStyle w:val="aff4"/>
      </w:pPr>
      <w:r>
        <w:t>Рисунок Б.</w:t>
      </w:r>
      <w:r>
        <w:fldChar w:fldCharType="begin"/>
      </w:r>
      <w:r>
        <w:instrText xml:space="preserve"> SEQ Рисунок_Б. \* ARABIC </w:instrText>
      </w:r>
      <w:r>
        <w:fldChar w:fldCharType="separate"/>
      </w:r>
      <w:r w:rsidR="006C3F0B">
        <w:rPr>
          <w:noProof/>
        </w:rPr>
        <w:t>3</w:t>
      </w:r>
      <w:r>
        <w:fldChar w:fldCharType="end"/>
      </w:r>
      <w:r>
        <w:t xml:space="preserve"> – Содержание проекта</w:t>
      </w:r>
    </w:p>
    <w:p w14:paraId="46B594CD" w14:textId="77777777" w:rsidR="00B873B6" w:rsidRDefault="00B873B6" w:rsidP="00B873B6">
      <w:pPr>
        <w:pStyle w:val="aff"/>
        <w:keepNext/>
        <w:ind w:firstLine="0"/>
        <w:jc w:val="center"/>
      </w:pPr>
      <w:r>
        <w:rPr>
          <w:noProof/>
        </w:rPr>
        <w:drawing>
          <wp:inline distT="0" distB="0" distL="0" distR="0" wp14:anchorId="6C8C1B3C" wp14:editId="4DCF1EA4">
            <wp:extent cx="6300470" cy="2338070"/>
            <wp:effectExtent l="0" t="0" r="508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0470" cy="2338070"/>
                    </a:xfrm>
                    <a:prstGeom prst="rect">
                      <a:avLst/>
                    </a:prstGeom>
                  </pic:spPr>
                </pic:pic>
              </a:graphicData>
            </a:graphic>
          </wp:inline>
        </w:drawing>
      </w:r>
    </w:p>
    <w:p w14:paraId="0B36202D" w14:textId="4B460158" w:rsidR="00B873B6" w:rsidRPr="005F63C8" w:rsidRDefault="00B873B6" w:rsidP="00B873B6">
      <w:pPr>
        <w:pStyle w:val="aff4"/>
      </w:pPr>
      <w:r>
        <w:t>Рисунок Б.</w:t>
      </w:r>
      <w:r>
        <w:fldChar w:fldCharType="begin"/>
      </w:r>
      <w:r>
        <w:instrText xml:space="preserve"> SEQ Рисунок_Б. \* ARABIC </w:instrText>
      </w:r>
      <w:r>
        <w:fldChar w:fldCharType="separate"/>
      </w:r>
      <w:r w:rsidR="006C3F0B">
        <w:rPr>
          <w:noProof/>
        </w:rPr>
        <w:t>4</w:t>
      </w:r>
      <w:r>
        <w:fldChar w:fldCharType="end"/>
      </w:r>
      <w:r>
        <w:t xml:space="preserve"> – Содержание проекта</w:t>
      </w:r>
    </w:p>
    <w:sectPr w:rsidR="00B873B6" w:rsidRPr="005F63C8" w:rsidSect="00472E12">
      <w:footerReference w:type="default" r:id="rId31"/>
      <w:footerReference w:type="first" r:id="rId32"/>
      <w:footnotePr>
        <w:numRestart w:val="eachPage"/>
      </w:footnotePr>
      <w:pgSz w:w="11907" w:h="16840"/>
      <w:pgMar w:top="1134" w:right="567" w:bottom="1134" w:left="1418"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B64BB" w14:textId="77777777" w:rsidR="001B777A" w:rsidRDefault="001B777A">
      <w:r>
        <w:separator/>
      </w:r>
    </w:p>
  </w:endnote>
  <w:endnote w:type="continuationSeparator" w:id="0">
    <w:p w14:paraId="4B433643" w14:textId="77777777" w:rsidR="001B777A" w:rsidRDefault="001B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Латинский">
    <w:altName w:val="Times New Roman"/>
    <w:panose1 w:val="00000000000000000000"/>
    <w:charset w:val="59"/>
    <w:family w:val="auto"/>
    <w:notTrueType/>
    <w:pitch w:val="variable"/>
    <w:sig w:usb0="00000001" w:usb1="00000000" w:usb2="00000000" w:usb3="00000000" w:csb0="00000000" w:csb1="00000000"/>
  </w:font>
  <w:font w:name="Cascadia Code">
    <w:panose1 w:val="020B0609020000020004"/>
    <w:charset w:val="CC"/>
    <w:family w:val="modern"/>
    <w:pitch w:val="fixed"/>
    <w:sig w:usb0="A1002AFF" w:usb1="4000F9FB" w:usb2="00040000"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725520"/>
      <w:docPartObj>
        <w:docPartGallery w:val="Page Numbers (Bottom of Page)"/>
        <w:docPartUnique/>
      </w:docPartObj>
    </w:sdtPr>
    <w:sdtContent>
      <w:p w14:paraId="6C0CB403" w14:textId="48913EF3" w:rsidR="00963E42" w:rsidRDefault="00963E42">
        <w:pPr>
          <w:pStyle w:val="ad"/>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483565"/>
      <w:docPartObj>
        <w:docPartGallery w:val="Page Numbers (Bottom of Page)"/>
        <w:docPartUnique/>
      </w:docPartObj>
    </w:sdtPr>
    <w:sdtContent>
      <w:p w14:paraId="7BADA7EC" w14:textId="73024AB4" w:rsidR="007C02F9" w:rsidRDefault="007C02F9">
        <w:pPr>
          <w:pStyle w:val="ad"/>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6F579" w14:textId="77777777" w:rsidR="001B777A" w:rsidRDefault="001B777A">
      <w:r>
        <w:separator/>
      </w:r>
    </w:p>
  </w:footnote>
  <w:footnote w:type="continuationSeparator" w:id="0">
    <w:p w14:paraId="33CA5FBF" w14:textId="77777777" w:rsidR="001B777A" w:rsidRDefault="001B7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55FCF64C"/>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00641DBD"/>
    <w:multiLevelType w:val="hybridMultilevel"/>
    <w:tmpl w:val="2056D02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07240EB"/>
    <w:multiLevelType w:val="multilevel"/>
    <w:tmpl w:val="BF0480F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 w15:restartNumberingAfterBreak="0">
    <w:nsid w:val="02825321"/>
    <w:multiLevelType w:val="multilevel"/>
    <w:tmpl w:val="0A0AA2BA"/>
    <w:lvl w:ilvl="0">
      <w:start w:val="1"/>
      <w:numFmt w:val="decimal"/>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29006AB"/>
    <w:multiLevelType w:val="hybridMultilevel"/>
    <w:tmpl w:val="BE2C2E6C"/>
    <w:lvl w:ilvl="0" w:tplc="6C4E6DD0">
      <w:start w:val="1"/>
      <w:numFmt w:val="decimal"/>
      <w:pStyle w:val="a"/>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38E144E"/>
    <w:multiLevelType w:val="multilevel"/>
    <w:tmpl w:val="192C073E"/>
    <w:lvl w:ilvl="0">
      <w:start w:val="1"/>
      <w:numFmt w:val="bullet"/>
      <w:lvlText w:val="–"/>
      <w:lvlJc w:val="left"/>
      <w:pPr>
        <w:tabs>
          <w:tab w:val="num" w:pos="1134"/>
        </w:tabs>
        <w:ind w:left="0" w:firstLine="709"/>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 w15:restartNumberingAfterBreak="0">
    <w:nsid w:val="039942FD"/>
    <w:multiLevelType w:val="hybridMultilevel"/>
    <w:tmpl w:val="F3D6FAB4"/>
    <w:lvl w:ilvl="0" w:tplc="A480401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40C62C2"/>
    <w:multiLevelType w:val="hybridMultilevel"/>
    <w:tmpl w:val="04883B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49C079D"/>
    <w:multiLevelType w:val="multilevel"/>
    <w:tmpl w:val="192C073E"/>
    <w:lvl w:ilvl="0">
      <w:start w:val="1"/>
      <w:numFmt w:val="bullet"/>
      <w:lvlText w:val="–"/>
      <w:lvlJc w:val="left"/>
      <w:pPr>
        <w:tabs>
          <w:tab w:val="num" w:pos="1134"/>
        </w:tabs>
        <w:ind w:left="0" w:firstLine="709"/>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15:restartNumberingAfterBreak="0">
    <w:nsid w:val="06383E74"/>
    <w:multiLevelType w:val="hybridMultilevel"/>
    <w:tmpl w:val="52922C1E"/>
    <w:lvl w:ilvl="0" w:tplc="04190001">
      <w:start w:val="1"/>
      <w:numFmt w:val="bullet"/>
      <w:lvlText w:val=""/>
      <w:lvlJc w:val="left"/>
      <w:pPr>
        <w:ind w:left="4274" w:hanging="360"/>
      </w:pPr>
      <w:rPr>
        <w:rFonts w:ascii="Symbol" w:hAnsi="Symbol" w:hint="default"/>
      </w:rPr>
    </w:lvl>
    <w:lvl w:ilvl="1" w:tplc="04190003" w:tentative="1">
      <w:start w:val="1"/>
      <w:numFmt w:val="bullet"/>
      <w:lvlText w:val="o"/>
      <w:lvlJc w:val="left"/>
      <w:pPr>
        <w:ind w:left="4285" w:hanging="360"/>
      </w:pPr>
      <w:rPr>
        <w:rFonts w:ascii="Courier New" w:hAnsi="Courier New" w:cs="Courier New" w:hint="default"/>
      </w:rPr>
    </w:lvl>
    <w:lvl w:ilvl="2" w:tplc="04190005" w:tentative="1">
      <w:start w:val="1"/>
      <w:numFmt w:val="bullet"/>
      <w:lvlText w:val=""/>
      <w:lvlJc w:val="left"/>
      <w:pPr>
        <w:ind w:left="5005" w:hanging="360"/>
      </w:pPr>
      <w:rPr>
        <w:rFonts w:ascii="Wingdings" w:hAnsi="Wingdings" w:hint="default"/>
      </w:rPr>
    </w:lvl>
    <w:lvl w:ilvl="3" w:tplc="04190001" w:tentative="1">
      <w:start w:val="1"/>
      <w:numFmt w:val="bullet"/>
      <w:lvlText w:val=""/>
      <w:lvlJc w:val="left"/>
      <w:pPr>
        <w:ind w:left="5725" w:hanging="360"/>
      </w:pPr>
      <w:rPr>
        <w:rFonts w:ascii="Symbol" w:hAnsi="Symbol" w:hint="default"/>
      </w:rPr>
    </w:lvl>
    <w:lvl w:ilvl="4" w:tplc="04190003" w:tentative="1">
      <w:start w:val="1"/>
      <w:numFmt w:val="bullet"/>
      <w:lvlText w:val="o"/>
      <w:lvlJc w:val="left"/>
      <w:pPr>
        <w:ind w:left="6445" w:hanging="360"/>
      </w:pPr>
      <w:rPr>
        <w:rFonts w:ascii="Courier New" w:hAnsi="Courier New" w:cs="Courier New" w:hint="default"/>
      </w:rPr>
    </w:lvl>
    <w:lvl w:ilvl="5" w:tplc="04190005" w:tentative="1">
      <w:start w:val="1"/>
      <w:numFmt w:val="bullet"/>
      <w:lvlText w:val=""/>
      <w:lvlJc w:val="left"/>
      <w:pPr>
        <w:ind w:left="7165" w:hanging="360"/>
      </w:pPr>
      <w:rPr>
        <w:rFonts w:ascii="Wingdings" w:hAnsi="Wingdings" w:hint="default"/>
      </w:rPr>
    </w:lvl>
    <w:lvl w:ilvl="6" w:tplc="04190001" w:tentative="1">
      <w:start w:val="1"/>
      <w:numFmt w:val="bullet"/>
      <w:lvlText w:val=""/>
      <w:lvlJc w:val="left"/>
      <w:pPr>
        <w:ind w:left="7885" w:hanging="360"/>
      </w:pPr>
      <w:rPr>
        <w:rFonts w:ascii="Symbol" w:hAnsi="Symbol" w:hint="default"/>
      </w:rPr>
    </w:lvl>
    <w:lvl w:ilvl="7" w:tplc="04190003" w:tentative="1">
      <w:start w:val="1"/>
      <w:numFmt w:val="bullet"/>
      <w:lvlText w:val="o"/>
      <w:lvlJc w:val="left"/>
      <w:pPr>
        <w:ind w:left="8605" w:hanging="360"/>
      </w:pPr>
      <w:rPr>
        <w:rFonts w:ascii="Courier New" w:hAnsi="Courier New" w:cs="Courier New" w:hint="default"/>
      </w:rPr>
    </w:lvl>
    <w:lvl w:ilvl="8" w:tplc="04190005" w:tentative="1">
      <w:start w:val="1"/>
      <w:numFmt w:val="bullet"/>
      <w:lvlText w:val=""/>
      <w:lvlJc w:val="left"/>
      <w:pPr>
        <w:ind w:left="9325" w:hanging="360"/>
      </w:pPr>
      <w:rPr>
        <w:rFonts w:ascii="Wingdings" w:hAnsi="Wingdings" w:hint="default"/>
      </w:rPr>
    </w:lvl>
  </w:abstractNum>
  <w:abstractNum w:abstractNumId="10" w15:restartNumberingAfterBreak="0">
    <w:nsid w:val="07740F88"/>
    <w:multiLevelType w:val="hybridMultilevel"/>
    <w:tmpl w:val="02D4B66C"/>
    <w:lvl w:ilvl="0" w:tplc="88AC955A">
      <w:start w:val="1"/>
      <w:numFmt w:val="bullet"/>
      <w:lvlText w:val="-"/>
      <w:lvlJc w:val="left"/>
      <w:pPr>
        <w:ind w:left="1134" w:firstLine="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08170A04"/>
    <w:multiLevelType w:val="hybridMultilevel"/>
    <w:tmpl w:val="35F2D97C"/>
    <w:lvl w:ilvl="0" w:tplc="FFFFFFFF">
      <w:start w:val="1"/>
      <w:numFmt w:val="bullet"/>
      <w:lvlText w:val="-"/>
      <w:lvlJc w:val="left"/>
      <w:pPr>
        <w:ind w:left="1843" w:firstLine="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09A47E01"/>
    <w:multiLevelType w:val="hybridMultilevel"/>
    <w:tmpl w:val="7D6CFC52"/>
    <w:lvl w:ilvl="0" w:tplc="FFFFFFFF">
      <w:start w:val="1"/>
      <w:numFmt w:val="decimal"/>
      <w:suff w:val="space"/>
      <w:lvlText w:val="%1."/>
      <w:lvlJc w:val="left"/>
      <w:pPr>
        <w:ind w:left="0" w:firstLine="709"/>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09A6612F"/>
    <w:multiLevelType w:val="hybridMultilevel"/>
    <w:tmpl w:val="70AE2742"/>
    <w:lvl w:ilvl="0" w:tplc="5A840A5C">
      <w:start w:val="1"/>
      <w:numFmt w:val="bullet"/>
      <w:pStyle w:val="a0"/>
      <w:lvlText w:val="-"/>
      <w:lvlJc w:val="left"/>
      <w:pPr>
        <w:ind w:left="1849" w:hanging="6"/>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09E9542D"/>
    <w:multiLevelType w:val="multilevel"/>
    <w:tmpl w:val="192C073E"/>
    <w:lvl w:ilvl="0">
      <w:start w:val="1"/>
      <w:numFmt w:val="bullet"/>
      <w:lvlText w:val="–"/>
      <w:lvlJc w:val="left"/>
      <w:pPr>
        <w:tabs>
          <w:tab w:val="num" w:pos="1134"/>
        </w:tabs>
        <w:ind w:left="0" w:firstLine="709"/>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5" w15:restartNumberingAfterBreak="0">
    <w:nsid w:val="0B2E02E8"/>
    <w:multiLevelType w:val="hybridMultilevel"/>
    <w:tmpl w:val="C6BA8B22"/>
    <w:lvl w:ilvl="0" w:tplc="1E982ECC">
      <w:start w:val="1"/>
      <w:numFmt w:val="bullet"/>
      <w:lvlText w:val="-"/>
      <w:lvlJc w:val="left"/>
      <w:pPr>
        <w:ind w:left="1134" w:firstLine="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0B877D50"/>
    <w:multiLevelType w:val="multilevel"/>
    <w:tmpl w:val="F394305E"/>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7" w15:restartNumberingAfterBreak="0">
    <w:nsid w:val="0BFA17EB"/>
    <w:multiLevelType w:val="hybridMultilevel"/>
    <w:tmpl w:val="7F184FEE"/>
    <w:lvl w:ilvl="0" w:tplc="A480401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0D6917B3"/>
    <w:multiLevelType w:val="multilevel"/>
    <w:tmpl w:val="321CD20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9" w15:restartNumberingAfterBreak="0">
    <w:nsid w:val="0DDE2C4A"/>
    <w:multiLevelType w:val="multilevel"/>
    <w:tmpl w:val="BE2635BC"/>
    <w:lvl w:ilvl="0">
      <w:start w:val="1"/>
      <w:numFmt w:val="decimal"/>
      <w:lvlText w:val="%1."/>
      <w:lvlJc w:val="left"/>
      <w:pPr>
        <w:tabs>
          <w:tab w:val="num" w:pos="1134"/>
        </w:tabs>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0" w15:restartNumberingAfterBreak="0">
    <w:nsid w:val="0EC970B3"/>
    <w:multiLevelType w:val="hybridMultilevel"/>
    <w:tmpl w:val="3AD445E6"/>
    <w:lvl w:ilvl="0" w:tplc="080AE9C8">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0F5970E6"/>
    <w:multiLevelType w:val="hybridMultilevel"/>
    <w:tmpl w:val="B74ECA94"/>
    <w:lvl w:ilvl="0" w:tplc="7086375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120047CF"/>
    <w:multiLevelType w:val="multilevel"/>
    <w:tmpl w:val="61F0A822"/>
    <w:lvl w:ilvl="0">
      <w:start w:val="1"/>
      <w:numFmt w:val="decimal"/>
      <w:lvlText w:val="%1."/>
      <w:lvlJc w:val="left"/>
      <w:pPr>
        <w:tabs>
          <w:tab w:val="num" w:pos="1134"/>
        </w:tabs>
        <w:ind w:left="0" w:firstLine="709"/>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3" w15:restartNumberingAfterBreak="0">
    <w:nsid w:val="125D2B47"/>
    <w:multiLevelType w:val="multilevel"/>
    <w:tmpl w:val="BE2635BC"/>
    <w:lvl w:ilvl="0">
      <w:start w:val="1"/>
      <w:numFmt w:val="decimal"/>
      <w:lvlText w:val="%1."/>
      <w:lvlJc w:val="left"/>
      <w:pPr>
        <w:tabs>
          <w:tab w:val="num" w:pos="1134"/>
        </w:tabs>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4" w15:restartNumberingAfterBreak="0">
    <w:nsid w:val="12E458B9"/>
    <w:multiLevelType w:val="hybridMultilevel"/>
    <w:tmpl w:val="FD4E21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15E77681"/>
    <w:multiLevelType w:val="hybridMultilevel"/>
    <w:tmpl w:val="F84C25B2"/>
    <w:lvl w:ilvl="0" w:tplc="A480401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181B71FD"/>
    <w:multiLevelType w:val="hybridMultilevel"/>
    <w:tmpl w:val="7E121FD8"/>
    <w:lvl w:ilvl="0" w:tplc="88AC955A">
      <w:start w:val="1"/>
      <w:numFmt w:val="bullet"/>
      <w:lvlText w:val="-"/>
      <w:lvlJc w:val="left"/>
      <w:pPr>
        <w:ind w:left="3261" w:firstLine="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184E2CC4"/>
    <w:multiLevelType w:val="hybridMultilevel"/>
    <w:tmpl w:val="3DD8D1EC"/>
    <w:lvl w:ilvl="0" w:tplc="A480401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18633A2F"/>
    <w:multiLevelType w:val="multilevel"/>
    <w:tmpl w:val="AF54C5C0"/>
    <w:lvl w:ilvl="0">
      <w:start w:val="1"/>
      <w:numFmt w:val="decimal"/>
      <w:suff w:val="space"/>
      <w:lvlText w:val="%1."/>
      <w:lvlJc w:val="left"/>
      <w:pPr>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9" w15:restartNumberingAfterBreak="0">
    <w:nsid w:val="1A666348"/>
    <w:multiLevelType w:val="hybridMultilevel"/>
    <w:tmpl w:val="3F3087D2"/>
    <w:lvl w:ilvl="0" w:tplc="A4804010">
      <w:start w:val="1"/>
      <w:numFmt w:val="bullet"/>
      <w:lvlText w:val="-"/>
      <w:lvlJc w:val="left"/>
      <w:pPr>
        <w:ind w:left="2267" w:firstLine="0"/>
      </w:pPr>
      <w:rPr>
        <w:rFonts w:ascii="Times New Roman" w:hAnsi="Times New Roman" w:cs="Times New Roman" w:hint="default"/>
      </w:rPr>
    </w:lvl>
    <w:lvl w:ilvl="1" w:tplc="04190003">
      <w:start w:val="1"/>
      <w:numFmt w:val="bullet"/>
      <w:lvlText w:val="o"/>
      <w:lvlJc w:val="left"/>
      <w:pPr>
        <w:ind w:left="2573" w:hanging="360"/>
      </w:pPr>
      <w:rPr>
        <w:rFonts w:ascii="Courier New" w:hAnsi="Courier New" w:cs="Courier New" w:hint="default"/>
      </w:rPr>
    </w:lvl>
    <w:lvl w:ilvl="2" w:tplc="04190005" w:tentative="1">
      <w:start w:val="1"/>
      <w:numFmt w:val="bullet"/>
      <w:lvlText w:val=""/>
      <w:lvlJc w:val="left"/>
      <w:pPr>
        <w:ind w:left="3293" w:hanging="360"/>
      </w:pPr>
      <w:rPr>
        <w:rFonts w:ascii="Wingdings" w:hAnsi="Wingdings" w:hint="default"/>
      </w:rPr>
    </w:lvl>
    <w:lvl w:ilvl="3" w:tplc="04190001" w:tentative="1">
      <w:start w:val="1"/>
      <w:numFmt w:val="bullet"/>
      <w:lvlText w:val=""/>
      <w:lvlJc w:val="left"/>
      <w:pPr>
        <w:ind w:left="4013" w:hanging="360"/>
      </w:pPr>
      <w:rPr>
        <w:rFonts w:ascii="Symbol" w:hAnsi="Symbol" w:hint="default"/>
      </w:rPr>
    </w:lvl>
    <w:lvl w:ilvl="4" w:tplc="04190003" w:tentative="1">
      <w:start w:val="1"/>
      <w:numFmt w:val="bullet"/>
      <w:lvlText w:val="o"/>
      <w:lvlJc w:val="left"/>
      <w:pPr>
        <w:ind w:left="4733" w:hanging="360"/>
      </w:pPr>
      <w:rPr>
        <w:rFonts w:ascii="Courier New" w:hAnsi="Courier New" w:cs="Courier New" w:hint="default"/>
      </w:rPr>
    </w:lvl>
    <w:lvl w:ilvl="5" w:tplc="04190005" w:tentative="1">
      <w:start w:val="1"/>
      <w:numFmt w:val="bullet"/>
      <w:lvlText w:val=""/>
      <w:lvlJc w:val="left"/>
      <w:pPr>
        <w:ind w:left="5453" w:hanging="360"/>
      </w:pPr>
      <w:rPr>
        <w:rFonts w:ascii="Wingdings" w:hAnsi="Wingdings" w:hint="default"/>
      </w:rPr>
    </w:lvl>
    <w:lvl w:ilvl="6" w:tplc="04190001" w:tentative="1">
      <w:start w:val="1"/>
      <w:numFmt w:val="bullet"/>
      <w:lvlText w:val=""/>
      <w:lvlJc w:val="left"/>
      <w:pPr>
        <w:ind w:left="6173" w:hanging="360"/>
      </w:pPr>
      <w:rPr>
        <w:rFonts w:ascii="Symbol" w:hAnsi="Symbol" w:hint="default"/>
      </w:rPr>
    </w:lvl>
    <w:lvl w:ilvl="7" w:tplc="04190003" w:tentative="1">
      <w:start w:val="1"/>
      <w:numFmt w:val="bullet"/>
      <w:lvlText w:val="o"/>
      <w:lvlJc w:val="left"/>
      <w:pPr>
        <w:ind w:left="6893" w:hanging="360"/>
      </w:pPr>
      <w:rPr>
        <w:rFonts w:ascii="Courier New" w:hAnsi="Courier New" w:cs="Courier New" w:hint="default"/>
      </w:rPr>
    </w:lvl>
    <w:lvl w:ilvl="8" w:tplc="04190005" w:tentative="1">
      <w:start w:val="1"/>
      <w:numFmt w:val="bullet"/>
      <w:lvlText w:val=""/>
      <w:lvlJc w:val="left"/>
      <w:pPr>
        <w:ind w:left="7613" w:hanging="360"/>
      </w:pPr>
      <w:rPr>
        <w:rFonts w:ascii="Wingdings" w:hAnsi="Wingdings" w:hint="default"/>
      </w:rPr>
    </w:lvl>
  </w:abstractNum>
  <w:abstractNum w:abstractNumId="30" w15:restartNumberingAfterBreak="0">
    <w:nsid w:val="1C214EE9"/>
    <w:multiLevelType w:val="hybridMultilevel"/>
    <w:tmpl w:val="2B2488EA"/>
    <w:lvl w:ilvl="0" w:tplc="A4804010">
      <w:start w:val="1"/>
      <w:numFmt w:val="bullet"/>
      <w:lvlText w:val="-"/>
      <w:lvlJc w:val="left"/>
      <w:pPr>
        <w:ind w:left="1134" w:firstLine="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1D77033D"/>
    <w:multiLevelType w:val="hybridMultilevel"/>
    <w:tmpl w:val="CBDC5418"/>
    <w:lvl w:ilvl="0" w:tplc="04190001">
      <w:start w:val="1"/>
      <w:numFmt w:val="bullet"/>
      <w:lvlText w:val=""/>
      <w:lvlJc w:val="left"/>
      <w:pPr>
        <w:ind w:left="3206" w:hanging="360"/>
      </w:pPr>
      <w:rPr>
        <w:rFonts w:ascii="Symbol" w:hAnsi="Symbol" w:hint="default"/>
      </w:rPr>
    </w:lvl>
    <w:lvl w:ilvl="1" w:tplc="04190003" w:tentative="1">
      <w:start w:val="1"/>
      <w:numFmt w:val="bullet"/>
      <w:lvlText w:val="o"/>
      <w:lvlJc w:val="left"/>
      <w:pPr>
        <w:ind w:left="3217" w:hanging="360"/>
      </w:pPr>
      <w:rPr>
        <w:rFonts w:ascii="Courier New" w:hAnsi="Courier New" w:cs="Courier New" w:hint="default"/>
      </w:rPr>
    </w:lvl>
    <w:lvl w:ilvl="2" w:tplc="04190005" w:tentative="1">
      <w:start w:val="1"/>
      <w:numFmt w:val="bullet"/>
      <w:lvlText w:val=""/>
      <w:lvlJc w:val="left"/>
      <w:pPr>
        <w:ind w:left="3937" w:hanging="360"/>
      </w:pPr>
      <w:rPr>
        <w:rFonts w:ascii="Wingdings" w:hAnsi="Wingdings" w:hint="default"/>
      </w:rPr>
    </w:lvl>
    <w:lvl w:ilvl="3" w:tplc="04190001" w:tentative="1">
      <w:start w:val="1"/>
      <w:numFmt w:val="bullet"/>
      <w:lvlText w:val=""/>
      <w:lvlJc w:val="left"/>
      <w:pPr>
        <w:ind w:left="4657" w:hanging="360"/>
      </w:pPr>
      <w:rPr>
        <w:rFonts w:ascii="Symbol" w:hAnsi="Symbol" w:hint="default"/>
      </w:rPr>
    </w:lvl>
    <w:lvl w:ilvl="4" w:tplc="04190003" w:tentative="1">
      <w:start w:val="1"/>
      <w:numFmt w:val="bullet"/>
      <w:lvlText w:val="o"/>
      <w:lvlJc w:val="left"/>
      <w:pPr>
        <w:ind w:left="5377" w:hanging="360"/>
      </w:pPr>
      <w:rPr>
        <w:rFonts w:ascii="Courier New" w:hAnsi="Courier New" w:cs="Courier New" w:hint="default"/>
      </w:rPr>
    </w:lvl>
    <w:lvl w:ilvl="5" w:tplc="04190005" w:tentative="1">
      <w:start w:val="1"/>
      <w:numFmt w:val="bullet"/>
      <w:lvlText w:val=""/>
      <w:lvlJc w:val="left"/>
      <w:pPr>
        <w:ind w:left="6097" w:hanging="360"/>
      </w:pPr>
      <w:rPr>
        <w:rFonts w:ascii="Wingdings" w:hAnsi="Wingdings" w:hint="default"/>
      </w:rPr>
    </w:lvl>
    <w:lvl w:ilvl="6" w:tplc="04190001" w:tentative="1">
      <w:start w:val="1"/>
      <w:numFmt w:val="bullet"/>
      <w:lvlText w:val=""/>
      <w:lvlJc w:val="left"/>
      <w:pPr>
        <w:ind w:left="6817" w:hanging="360"/>
      </w:pPr>
      <w:rPr>
        <w:rFonts w:ascii="Symbol" w:hAnsi="Symbol" w:hint="default"/>
      </w:rPr>
    </w:lvl>
    <w:lvl w:ilvl="7" w:tplc="04190003" w:tentative="1">
      <w:start w:val="1"/>
      <w:numFmt w:val="bullet"/>
      <w:lvlText w:val="o"/>
      <w:lvlJc w:val="left"/>
      <w:pPr>
        <w:ind w:left="7537" w:hanging="360"/>
      </w:pPr>
      <w:rPr>
        <w:rFonts w:ascii="Courier New" w:hAnsi="Courier New" w:cs="Courier New" w:hint="default"/>
      </w:rPr>
    </w:lvl>
    <w:lvl w:ilvl="8" w:tplc="04190005" w:tentative="1">
      <w:start w:val="1"/>
      <w:numFmt w:val="bullet"/>
      <w:lvlText w:val=""/>
      <w:lvlJc w:val="left"/>
      <w:pPr>
        <w:ind w:left="8257" w:hanging="360"/>
      </w:pPr>
      <w:rPr>
        <w:rFonts w:ascii="Wingdings" w:hAnsi="Wingdings" w:hint="default"/>
      </w:rPr>
    </w:lvl>
  </w:abstractNum>
  <w:abstractNum w:abstractNumId="32" w15:restartNumberingAfterBreak="0">
    <w:nsid w:val="1D8814F4"/>
    <w:multiLevelType w:val="multilevel"/>
    <w:tmpl w:val="EC1A52B4"/>
    <w:lvl w:ilvl="0">
      <w:start w:val="1"/>
      <w:numFmt w:val="decimal"/>
      <w:lvlText w:val="%1."/>
      <w:lvlJc w:val="left"/>
      <w:pPr>
        <w:tabs>
          <w:tab w:val="num" w:pos="1134"/>
        </w:tabs>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3" w15:restartNumberingAfterBreak="0">
    <w:nsid w:val="1E1116E9"/>
    <w:multiLevelType w:val="hybridMultilevel"/>
    <w:tmpl w:val="2904C6E2"/>
    <w:lvl w:ilvl="0" w:tplc="FFFFFFFF">
      <w:start w:val="1"/>
      <w:numFmt w:val="bullet"/>
      <w:lvlText w:val="-"/>
      <w:lvlJc w:val="left"/>
      <w:pPr>
        <w:ind w:left="2267" w:firstLine="0"/>
      </w:pPr>
      <w:rPr>
        <w:rFonts w:ascii="Times New Roman" w:hAnsi="Times New Roman" w:cs="Times New Roman" w:hint="default"/>
      </w:rPr>
    </w:lvl>
    <w:lvl w:ilvl="1" w:tplc="A4804010">
      <w:start w:val="1"/>
      <w:numFmt w:val="bullet"/>
      <w:lvlText w:val="-"/>
      <w:lvlJc w:val="left"/>
      <w:pPr>
        <w:ind w:left="2573" w:hanging="360"/>
      </w:pPr>
      <w:rPr>
        <w:rFonts w:ascii="Times New Roman" w:hAnsi="Times New Roman" w:cs="Times New Roman" w:hint="default"/>
      </w:rPr>
    </w:lvl>
    <w:lvl w:ilvl="2" w:tplc="FFFFFFFF" w:tentative="1">
      <w:start w:val="1"/>
      <w:numFmt w:val="bullet"/>
      <w:lvlText w:val=""/>
      <w:lvlJc w:val="left"/>
      <w:pPr>
        <w:ind w:left="3293" w:hanging="360"/>
      </w:pPr>
      <w:rPr>
        <w:rFonts w:ascii="Wingdings" w:hAnsi="Wingdings" w:hint="default"/>
      </w:rPr>
    </w:lvl>
    <w:lvl w:ilvl="3" w:tplc="FFFFFFFF" w:tentative="1">
      <w:start w:val="1"/>
      <w:numFmt w:val="bullet"/>
      <w:lvlText w:val=""/>
      <w:lvlJc w:val="left"/>
      <w:pPr>
        <w:ind w:left="4013" w:hanging="360"/>
      </w:pPr>
      <w:rPr>
        <w:rFonts w:ascii="Symbol" w:hAnsi="Symbol" w:hint="default"/>
      </w:rPr>
    </w:lvl>
    <w:lvl w:ilvl="4" w:tplc="FFFFFFFF" w:tentative="1">
      <w:start w:val="1"/>
      <w:numFmt w:val="bullet"/>
      <w:lvlText w:val="o"/>
      <w:lvlJc w:val="left"/>
      <w:pPr>
        <w:ind w:left="4733" w:hanging="360"/>
      </w:pPr>
      <w:rPr>
        <w:rFonts w:ascii="Courier New" w:hAnsi="Courier New" w:cs="Courier New" w:hint="default"/>
      </w:rPr>
    </w:lvl>
    <w:lvl w:ilvl="5" w:tplc="FFFFFFFF" w:tentative="1">
      <w:start w:val="1"/>
      <w:numFmt w:val="bullet"/>
      <w:lvlText w:val=""/>
      <w:lvlJc w:val="left"/>
      <w:pPr>
        <w:ind w:left="5453" w:hanging="360"/>
      </w:pPr>
      <w:rPr>
        <w:rFonts w:ascii="Wingdings" w:hAnsi="Wingdings" w:hint="default"/>
      </w:rPr>
    </w:lvl>
    <w:lvl w:ilvl="6" w:tplc="FFFFFFFF" w:tentative="1">
      <w:start w:val="1"/>
      <w:numFmt w:val="bullet"/>
      <w:lvlText w:val=""/>
      <w:lvlJc w:val="left"/>
      <w:pPr>
        <w:ind w:left="6173" w:hanging="360"/>
      </w:pPr>
      <w:rPr>
        <w:rFonts w:ascii="Symbol" w:hAnsi="Symbol" w:hint="default"/>
      </w:rPr>
    </w:lvl>
    <w:lvl w:ilvl="7" w:tplc="FFFFFFFF" w:tentative="1">
      <w:start w:val="1"/>
      <w:numFmt w:val="bullet"/>
      <w:lvlText w:val="o"/>
      <w:lvlJc w:val="left"/>
      <w:pPr>
        <w:ind w:left="6893" w:hanging="360"/>
      </w:pPr>
      <w:rPr>
        <w:rFonts w:ascii="Courier New" w:hAnsi="Courier New" w:cs="Courier New" w:hint="default"/>
      </w:rPr>
    </w:lvl>
    <w:lvl w:ilvl="8" w:tplc="FFFFFFFF" w:tentative="1">
      <w:start w:val="1"/>
      <w:numFmt w:val="bullet"/>
      <w:lvlText w:val=""/>
      <w:lvlJc w:val="left"/>
      <w:pPr>
        <w:ind w:left="7613" w:hanging="360"/>
      </w:pPr>
      <w:rPr>
        <w:rFonts w:ascii="Wingdings" w:hAnsi="Wingdings" w:hint="default"/>
      </w:rPr>
    </w:lvl>
  </w:abstractNum>
  <w:abstractNum w:abstractNumId="34" w15:restartNumberingAfterBreak="0">
    <w:nsid w:val="20D25FA6"/>
    <w:multiLevelType w:val="hybridMultilevel"/>
    <w:tmpl w:val="81CE3748"/>
    <w:lvl w:ilvl="0" w:tplc="384E6C24">
      <w:start w:val="1"/>
      <w:numFmt w:val="bullet"/>
      <w:lvlText w:val="-"/>
      <w:lvlJc w:val="left"/>
      <w:pPr>
        <w:ind w:left="2138"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22874B1F"/>
    <w:multiLevelType w:val="hybridMultilevel"/>
    <w:tmpl w:val="9C6AF5E0"/>
    <w:lvl w:ilvl="0" w:tplc="384E6C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24F61A40"/>
    <w:multiLevelType w:val="multilevel"/>
    <w:tmpl w:val="F858058E"/>
    <w:lvl w:ilvl="0">
      <w:start w:val="1"/>
      <w:numFmt w:val="bullet"/>
      <w:lvlText w:val=""/>
      <w:lvlJc w:val="left"/>
      <w:pPr>
        <w:tabs>
          <w:tab w:val="num" w:pos="1134"/>
        </w:tabs>
        <w:ind w:left="0" w:firstLine="709"/>
      </w:pPr>
      <w:rPr>
        <w:rFonts w:ascii="Symbol" w:hAnsi="Symbol" w:hint="default"/>
      </w:rPr>
    </w:lvl>
    <w:lvl w:ilvl="1">
      <w:start w:val="1"/>
      <w:numFmt w:val="bullet"/>
      <w:lvlText w:val=""/>
      <w:lvlJc w:val="left"/>
      <w:pPr>
        <w:tabs>
          <w:tab w:val="num" w:pos="1701"/>
        </w:tabs>
        <w:ind w:left="0" w:firstLine="1134"/>
      </w:pPr>
      <w:rPr>
        <w:rFonts w:ascii="Symbol" w:hAnsi="Symbol"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7" w15:restartNumberingAfterBreak="0">
    <w:nsid w:val="284D4C09"/>
    <w:multiLevelType w:val="multilevel"/>
    <w:tmpl w:val="7F70817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BD665C"/>
    <w:multiLevelType w:val="hybridMultilevel"/>
    <w:tmpl w:val="2AA668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2CA3209C"/>
    <w:multiLevelType w:val="hybridMultilevel"/>
    <w:tmpl w:val="6268B27C"/>
    <w:lvl w:ilvl="0" w:tplc="B5EA4A36">
      <w:start w:val="1"/>
      <w:numFmt w:val="bullet"/>
      <w:pStyle w:val="a1"/>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2E507EE1"/>
    <w:multiLevelType w:val="hybridMultilevel"/>
    <w:tmpl w:val="EC0068FC"/>
    <w:lvl w:ilvl="0" w:tplc="98047F6C">
      <w:start w:val="1"/>
      <w:numFmt w:val="bullet"/>
      <w:lvlText w:val="-"/>
      <w:lvlJc w:val="left"/>
      <w:pPr>
        <w:ind w:left="1140" w:hanging="6"/>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312F143F"/>
    <w:multiLevelType w:val="hybridMultilevel"/>
    <w:tmpl w:val="A4DE6B02"/>
    <w:lvl w:ilvl="0" w:tplc="7834C802">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2" w15:restartNumberingAfterBreak="0">
    <w:nsid w:val="375C7D6F"/>
    <w:multiLevelType w:val="multilevel"/>
    <w:tmpl w:val="BE2635BC"/>
    <w:lvl w:ilvl="0">
      <w:start w:val="1"/>
      <w:numFmt w:val="decimal"/>
      <w:lvlText w:val="%1."/>
      <w:lvlJc w:val="left"/>
      <w:pPr>
        <w:tabs>
          <w:tab w:val="num" w:pos="1134"/>
        </w:tabs>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3" w15:restartNumberingAfterBreak="0">
    <w:nsid w:val="39D43F91"/>
    <w:multiLevelType w:val="multilevel"/>
    <w:tmpl w:val="C11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51723D"/>
    <w:multiLevelType w:val="hybridMultilevel"/>
    <w:tmpl w:val="466E4AA8"/>
    <w:lvl w:ilvl="0" w:tplc="A6325CA0">
      <w:start w:val="1"/>
      <w:numFmt w:val="bullet"/>
      <w:lvlText w:val="-"/>
      <w:lvlJc w:val="left"/>
      <w:pPr>
        <w:ind w:left="926" w:hanging="360"/>
      </w:pPr>
      <w:rPr>
        <w:rFonts w:ascii="Times New Roman" w:hAnsi="Times New Roman" w:cs="Times New Roman" w:hint="default"/>
      </w:rPr>
    </w:lvl>
    <w:lvl w:ilvl="1" w:tplc="04190003" w:tentative="1">
      <w:start w:val="1"/>
      <w:numFmt w:val="bullet"/>
      <w:lvlText w:val="o"/>
      <w:lvlJc w:val="left"/>
      <w:pPr>
        <w:ind w:left="1646" w:hanging="360"/>
      </w:pPr>
      <w:rPr>
        <w:rFonts w:ascii="Courier New" w:hAnsi="Courier New" w:cs="Courier New" w:hint="default"/>
      </w:rPr>
    </w:lvl>
    <w:lvl w:ilvl="2" w:tplc="04190005">
      <w:start w:val="1"/>
      <w:numFmt w:val="bullet"/>
      <w:lvlText w:val=""/>
      <w:lvlJc w:val="left"/>
      <w:pPr>
        <w:ind w:left="2366" w:hanging="360"/>
      </w:pPr>
      <w:rPr>
        <w:rFonts w:ascii="Wingdings" w:hAnsi="Wingdings" w:hint="default"/>
      </w:rPr>
    </w:lvl>
    <w:lvl w:ilvl="3" w:tplc="04190001" w:tentative="1">
      <w:start w:val="1"/>
      <w:numFmt w:val="bullet"/>
      <w:lvlText w:val=""/>
      <w:lvlJc w:val="left"/>
      <w:pPr>
        <w:ind w:left="3086" w:hanging="360"/>
      </w:pPr>
      <w:rPr>
        <w:rFonts w:ascii="Symbol" w:hAnsi="Symbol" w:hint="default"/>
      </w:rPr>
    </w:lvl>
    <w:lvl w:ilvl="4" w:tplc="04190003" w:tentative="1">
      <w:start w:val="1"/>
      <w:numFmt w:val="bullet"/>
      <w:lvlText w:val="o"/>
      <w:lvlJc w:val="left"/>
      <w:pPr>
        <w:ind w:left="3806" w:hanging="360"/>
      </w:pPr>
      <w:rPr>
        <w:rFonts w:ascii="Courier New" w:hAnsi="Courier New" w:cs="Courier New" w:hint="default"/>
      </w:rPr>
    </w:lvl>
    <w:lvl w:ilvl="5" w:tplc="04190005" w:tentative="1">
      <w:start w:val="1"/>
      <w:numFmt w:val="bullet"/>
      <w:lvlText w:val=""/>
      <w:lvlJc w:val="left"/>
      <w:pPr>
        <w:ind w:left="4526" w:hanging="360"/>
      </w:pPr>
      <w:rPr>
        <w:rFonts w:ascii="Wingdings" w:hAnsi="Wingdings" w:hint="default"/>
      </w:rPr>
    </w:lvl>
    <w:lvl w:ilvl="6" w:tplc="04190001" w:tentative="1">
      <w:start w:val="1"/>
      <w:numFmt w:val="bullet"/>
      <w:lvlText w:val=""/>
      <w:lvlJc w:val="left"/>
      <w:pPr>
        <w:ind w:left="5246" w:hanging="360"/>
      </w:pPr>
      <w:rPr>
        <w:rFonts w:ascii="Symbol" w:hAnsi="Symbol" w:hint="default"/>
      </w:rPr>
    </w:lvl>
    <w:lvl w:ilvl="7" w:tplc="04190003" w:tentative="1">
      <w:start w:val="1"/>
      <w:numFmt w:val="bullet"/>
      <w:lvlText w:val="o"/>
      <w:lvlJc w:val="left"/>
      <w:pPr>
        <w:ind w:left="5966" w:hanging="360"/>
      </w:pPr>
      <w:rPr>
        <w:rFonts w:ascii="Courier New" w:hAnsi="Courier New" w:cs="Courier New" w:hint="default"/>
      </w:rPr>
    </w:lvl>
    <w:lvl w:ilvl="8" w:tplc="04190005" w:tentative="1">
      <w:start w:val="1"/>
      <w:numFmt w:val="bullet"/>
      <w:lvlText w:val=""/>
      <w:lvlJc w:val="left"/>
      <w:pPr>
        <w:ind w:left="6686" w:hanging="360"/>
      </w:pPr>
      <w:rPr>
        <w:rFonts w:ascii="Wingdings" w:hAnsi="Wingdings" w:hint="default"/>
      </w:rPr>
    </w:lvl>
  </w:abstractNum>
  <w:abstractNum w:abstractNumId="45" w15:restartNumberingAfterBreak="0">
    <w:nsid w:val="3ABD29E6"/>
    <w:multiLevelType w:val="hybridMultilevel"/>
    <w:tmpl w:val="35F2D97C"/>
    <w:lvl w:ilvl="0" w:tplc="88AC955A">
      <w:start w:val="1"/>
      <w:numFmt w:val="bullet"/>
      <w:lvlText w:val="-"/>
      <w:lvlJc w:val="left"/>
      <w:pPr>
        <w:ind w:left="1843" w:firstLine="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3B5F703E"/>
    <w:multiLevelType w:val="hybridMultilevel"/>
    <w:tmpl w:val="F5CAFD04"/>
    <w:lvl w:ilvl="0" w:tplc="0E3C57E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15:restartNumberingAfterBreak="0">
    <w:nsid w:val="3C9F5045"/>
    <w:multiLevelType w:val="hybridMultilevel"/>
    <w:tmpl w:val="60C0167E"/>
    <w:lvl w:ilvl="0" w:tplc="A480401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3CEA2B5D"/>
    <w:multiLevelType w:val="hybridMultilevel"/>
    <w:tmpl w:val="8DBCC8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442F7EB9"/>
    <w:multiLevelType w:val="multilevel"/>
    <w:tmpl w:val="F858058E"/>
    <w:lvl w:ilvl="0">
      <w:start w:val="1"/>
      <w:numFmt w:val="bullet"/>
      <w:lvlText w:val=""/>
      <w:lvlJc w:val="left"/>
      <w:pPr>
        <w:tabs>
          <w:tab w:val="num" w:pos="1134"/>
        </w:tabs>
        <w:ind w:left="0" w:firstLine="709"/>
      </w:pPr>
      <w:rPr>
        <w:rFonts w:ascii="Symbol" w:hAnsi="Symbol" w:hint="default"/>
      </w:rPr>
    </w:lvl>
    <w:lvl w:ilvl="1">
      <w:start w:val="1"/>
      <w:numFmt w:val="bullet"/>
      <w:lvlText w:val=""/>
      <w:lvlJc w:val="left"/>
      <w:pPr>
        <w:tabs>
          <w:tab w:val="num" w:pos="1701"/>
        </w:tabs>
        <w:ind w:left="0" w:firstLine="1134"/>
      </w:pPr>
      <w:rPr>
        <w:rFonts w:ascii="Symbol" w:hAnsi="Symbol"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0" w15:restartNumberingAfterBreak="0">
    <w:nsid w:val="46835147"/>
    <w:multiLevelType w:val="hybridMultilevel"/>
    <w:tmpl w:val="B19668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49FA38AA"/>
    <w:multiLevelType w:val="hybridMultilevel"/>
    <w:tmpl w:val="10DE7FDA"/>
    <w:lvl w:ilvl="0" w:tplc="0DD4E144">
      <w:start w:val="1"/>
      <w:numFmt w:val="bullet"/>
      <w:lvlText w:val="-"/>
      <w:lvlJc w:val="left"/>
      <w:pPr>
        <w:tabs>
          <w:tab w:val="num" w:pos="1134"/>
        </w:tabs>
        <w:ind w:left="0" w:firstLine="709"/>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2" w15:restartNumberingAfterBreak="0">
    <w:nsid w:val="4B10746C"/>
    <w:multiLevelType w:val="multilevel"/>
    <w:tmpl w:val="EC1A52B4"/>
    <w:lvl w:ilvl="0">
      <w:start w:val="1"/>
      <w:numFmt w:val="decimal"/>
      <w:lvlText w:val="%1."/>
      <w:lvlJc w:val="left"/>
      <w:pPr>
        <w:tabs>
          <w:tab w:val="num" w:pos="1134"/>
        </w:tabs>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53" w15:restartNumberingAfterBreak="0">
    <w:nsid w:val="4D1C0304"/>
    <w:multiLevelType w:val="multilevel"/>
    <w:tmpl w:val="5F0A7242"/>
    <w:lvl w:ilvl="0">
      <w:start w:val="1"/>
      <w:numFmt w:val="decimal"/>
      <w:suff w:val="space"/>
      <w:lvlText w:val="%1"/>
      <w:lvlJc w:val="left"/>
      <w:pPr>
        <w:ind w:left="0" w:firstLine="709"/>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4" w15:restartNumberingAfterBreak="0">
    <w:nsid w:val="4D395695"/>
    <w:multiLevelType w:val="multilevel"/>
    <w:tmpl w:val="192C073E"/>
    <w:lvl w:ilvl="0">
      <w:start w:val="1"/>
      <w:numFmt w:val="bullet"/>
      <w:lvlText w:val="–"/>
      <w:lvlJc w:val="left"/>
      <w:pPr>
        <w:tabs>
          <w:tab w:val="num" w:pos="1134"/>
        </w:tabs>
        <w:ind w:left="0" w:firstLine="709"/>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5" w15:restartNumberingAfterBreak="0">
    <w:nsid w:val="53E7148D"/>
    <w:multiLevelType w:val="multilevel"/>
    <w:tmpl w:val="BE2635BC"/>
    <w:lvl w:ilvl="0">
      <w:start w:val="1"/>
      <w:numFmt w:val="decimal"/>
      <w:lvlText w:val="%1."/>
      <w:lvlJc w:val="left"/>
      <w:pPr>
        <w:tabs>
          <w:tab w:val="num" w:pos="1134"/>
        </w:tabs>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56" w15:restartNumberingAfterBreak="0">
    <w:nsid w:val="53F63992"/>
    <w:multiLevelType w:val="hybridMultilevel"/>
    <w:tmpl w:val="0480F756"/>
    <w:lvl w:ilvl="0" w:tplc="325C43A4">
      <w:start w:val="1"/>
      <w:numFmt w:val="decimal"/>
      <w:suff w:val="space"/>
      <w:lvlText w:val="%1."/>
      <w:lvlJc w:val="left"/>
      <w:pPr>
        <w:ind w:left="0" w:firstLine="709"/>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7" w15:restartNumberingAfterBreak="0">
    <w:nsid w:val="54A8702D"/>
    <w:multiLevelType w:val="hybridMultilevel"/>
    <w:tmpl w:val="84C01B64"/>
    <w:lvl w:ilvl="0" w:tplc="A480401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54F45C14"/>
    <w:multiLevelType w:val="hybridMultilevel"/>
    <w:tmpl w:val="5AA4B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15:restartNumberingAfterBreak="0">
    <w:nsid w:val="572204BA"/>
    <w:multiLevelType w:val="multilevel"/>
    <w:tmpl w:val="BE2635BC"/>
    <w:lvl w:ilvl="0">
      <w:start w:val="1"/>
      <w:numFmt w:val="decimal"/>
      <w:lvlText w:val="%1."/>
      <w:lvlJc w:val="left"/>
      <w:pPr>
        <w:tabs>
          <w:tab w:val="num" w:pos="1134"/>
        </w:tabs>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60" w15:restartNumberingAfterBreak="0">
    <w:nsid w:val="57FE7E94"/>
    <w:multiLevelType w:val="hybridMultilevel"/>
    <w:tmpl w:val="70C84CC0"/>
    <w:lvl w:ilvl="0" w:tplc="88AC955A">
      <w:start w:val="1"/>
      <w:numFmt w:val="bullet"/>
      <w:lvlText w:val="-"/>
      <w:lvlJc w:val="left"/>
      <w:pPr>
        <w:ind w:left="2552" w:firstLine="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15:restartNumberingAfterBreak="0">
    <w:nsid w:val="5A802064"/>
    <w:multiLevelType w:val="hybridMultilevel"/>
    <w:tmpl w:val="8CC6EA32"/>
    <w:lvl w:ilvl="0" w:tplc="A480401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5B8076BA"/>
    <w:multiLevelType w:val="hybridMultilevel"/>
    <w:tmpl w:val="35F2D97C"/>
    <w:lvl w:ilvl="0" w:tplc="FFFFFFFF">
      <w:start w:val="1"/>
      <w:numFmt w:val="bullet"/>
      <w:lvlText w:val="-"/>
      <w:lvlJc w:val="left"/>
      <w:pPr>
        <w:ind w:left="1843" w:firstLine="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3" w15:restartNumberingAfterBreak="0">
    <w:nsid w:val="601543DD"/>
    <w:multiLevelType w:val="multilevel"/>
    <w:tmpl w:val="5436231C"/>
    <w:lvl w:ilvl="0">
      <w:start w:val="1"/>
      <w:numFmt w:val="decimal"/>
      <w:pStyle w:val="a2"/>
      <w:suff w:val="space"/>
      <w:lvlText w:val="%1"/>
      <w:lvlJc w:val="left"/>
      <w:pPr>
        <w:ind w:left="360" w:firstLine="349"/>
      </w:pPr>
      <w:rPr>
        <w:rFonts w:hint="default"/>
      </w:rPr>
    </w:lvl>
    <w:lvl w:ilvl="1">
      <w:start w:val="1"/>
      <w:numFmt w:val="decimal"/>
      <w:pStyle w:val="a3"/>
      <w:suff w:val="space"/>
      <w:lvlText w:val="%1.%2"/>
      <w:lvlJc w:val="left"/>
      <w:pPr>
        <w:ind w:left="720" w:hanging="11"/>
      </w:pPr>
      <w:rPr>
        <w:rFonts w:hint="default"/>
      </w:rPr>
    </w:lvl>
    <w:lvl w:ilvl="2">
      <w:start w:val="1"/>
      <w:numFmt w:val="decimal"/>
      <w:pStyle w:val="a4"/>
      <w:suff w:val="space"/>
      <w:lvlText w:val="%1.%2.%3"/>
      <w:lvlJc w:val="left"/>
      <w:pPr>
        <w:ind w:left="1080" w:hanging="371"/>
      </w:pPr>
      <w:rPr>
        <w:rFonts w:hint="default"/>
      </w:rPr>
    </w:lvl>
    <w:lvl w:ilvl="3">
      <w:start w:val="1"/>
      <w:numFmt w:val="decimal"/>
      <w:suff w:val="space"/>
      <w:lvlText w:val="%4."/>
      <w:lvlJc w:val="left"/>
      <w:pPr>
        <w:ind w:left="0" w:firstLine="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7."/>
      <w:lvlJc w:val="left"/>
      <w:pPr>
        <w:ind w:left="0" w:firstLine="709"/>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617C1DE5"/>
    <w:multiLevelType w:val="hybridMultilevel"/>
    <w:tmpl w:val="2B62CA12"/>
    <w:lvl w:ilvl="0" w:tplc="73946E78">
      <w:start w:val="1"/>
      <w:numFmt w:val="decimal"/>
      <w:lvlText w:val="%1."/>
      <w:lvlJc w:val="left"/>
      <w:pPr>
        <w:tabs>
          <w:tab w:val="num" w:pos="1134"/>
        </w:tabs>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5" w15:restartNumberingAfterBreak="0">
    <w:nsid w:val="69EC498A"/>
    <w:multiLevelType w:val="hybridMultilevel"/>
    <w:tmpl w:val="D37E284C"/>
    <w:lvl w:ilvl="0" w:tplc="A4804010">
      <w:start w:val="1"/>
      <w:numFmt w:val="bullet"/>
      <w:lvlText w:val="-"/>
      <w:lvlJc w:val="left"/>
      <w:pPr>
        <w:ind w:left="2138"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6" w15:restartNumberingAfterBreak="0">
    <w:nsid w:val="6ACF4AD6"/>
    <w:multiLevelType w:val="hybridMultilevel"/>
    <w:tmpl w:val="52B2C5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15:restartNumberingAfterBreak="0">
    <w:nsid w:val="6AE65390"/>
    <w:multiLevelType w:val="hybridMultilevel"/>
    <w:tmpl w:val="E8EC337A"/>
    <w:lvl w:ilvl="0" w:tplc="A480401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15:restartNumberingAfterBreak="0">
    <w:nsid w:val="6BFC66F4"/>
    <w:multiLevelType w:val="multilevel"/>
    <w:tmpl w:val="AF54C5C0"/>
    <w:lvl w:ilvl="0">
      <w:start w:val="1"/>
      <w:numFmt w:val="decimal"/>
      <w:suff w:val="space"/>
      <w:lvlText w:val="%1."/>
      <w:lvlJc w:val="left"/>
      <w:pPr>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69" w15:restartNumberingAfterBreak="0">
    <w:nsid w:val="6E2D0731"/>
    <w:multiLevelType w:val="hybridMultilevel"/>
    <w:tmpl w:val="1BE0D97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0" w15:restartNumberingAfterBreak="0">
    <w:nsid w:val="6FE200CA"/>
    <w:multiLevelType w:val="hybridMultilevel"/>
    <w:tmpl w:val="0A3AD0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1" w15:restartNumberingAfterBreak="0">
    <w:nsid w:val="7074629D"/>
    <w:multiLevelType w:val="hybridMultilevel"/>
    <w:tmpl w:val="D64A7ED4"/>
    <w:lvl w:ilvl="0" w:tplc="A4804010">
      <w:start w:val="1"/>
      <w:numFmt w:val="bullet"/>
      <w:lvlText w:val="-"/>
      <w:lvlJc w:val="left"/>
      <w:pPr>
        <w:ind w:left="4014" w:firstLine="0"/>
      </w:pPr>
      <w:rPr>
        <w:rFonts w:ascii="Times New Roman" w:hAnsi="Times New Roman" w:cs="Times New Roman" w:hint="default"/>
      </w:rPr>
    </w:lvl>
    <w:lvl w:ilvl="1" w:tplc="04190003">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2" w15:restartNumberingAfterBreak="0">
    <w:nsid w:val="748D0704"/>
    <w:multiLevelType w:val="multilevel"/>
    <w:tmpl w:val="192C073E"/>
    <w:lvl w:ilvl="0">
      <w:start w:val="1"/>
      <w:numFmt w:val="bullet"/>
      <w:lvlText w:val="–"/>
      <w:lvlJc w:val="left"/>
      <w:pPr>
        <w:tabs>
          <w:tab w:val="num" w:pos="1134"/>
        </w:tabs>
        <w:ind w:left="0" w:firstLine="709"/>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3" w15:restartNumberingAfterBreak="0">
    <w:nsid w:val="750D54FC"/>
    <w:multiLevelType w:val="multilevel"/>
    <w:tmpl w:val="EC1A52B4"/>
    <w:lvl w:ilvl="0">
      <w:start w:val="1"/>
      <w:numFmt w:val="decimal"/>
      <w:lvlText w:val="%1."/>
      <w:lvlJc w:val="left"/>
      <w:pPr>
        <w:tabs>
          <w:tab w:val="num" w:pos="1134"/>
        </w:tabs>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74" w15:restartNumberingAfterBreak="0">
    <w:nsid w:val="766D7F44"/>
    <w:multiLevelType w:val="hybridMultilevel"/>
    <w:tmpl w:val="2F8C72A6"/>
    <w:lvl w:ilvl="0" w:tplc="41A48DC0">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5" w15:restartNumberingAfterBreak="0">
    <w:nsid w:val="76B3047B"/>
    <w:multiLevelType w:val="hybridMultilevel"/>
    <w:tmpl w:val="00CA8610"/>
    <w:lvl w:ilvl="0" w:tplc="E0141308">
      <w:start w:val="1"/>
      <w:numFmt w:val="bullet"/>
      <w:lvlText w:val="–"/>
      <w:lvlJc w:val="left"/>
      <w:pPr>
        <w:tabs>
          <w:tab w:val="num" w:pos="1134"/>
        </w:tabs>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6" w15:restartNumberingAfterBreak="0">
    <w:nsid w:val="77833C08"/>
    <w:multiLevelType w:val="hybridMultilevel"/>
    <w:tmpl w:val="5EDCB76C"/>
    <w:lvl w:ilvl="0" w:tplc="A480401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7" w15:restartNumberingAfterBreak="0">
    <w:nsid w:val="779D04A3"/>
    <w:multiLevelType w:val="multilevel"/>
    <w:tmpl w:val="321CD20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8" w15:restartNumberingAfterBreak="0">
    <w:nsid w:val="79657C75"/>
    <w:multiLevelType w:val="hybridMultilevel"/>
    <w:tmpl w:val="0834310A"/>
    <w:lvl w:ilvl="0" w:tplc="A4804010">
      <w:start w:val="1"/>
      <w:numFmt w:val="bullet"/>
      <w:lvlText w:val="-"/>
      <w:lvlJc w:val="left"/>
      <w:pPr>
        <w:ind w:left="3600" w:hanging="360"/>
      </w:pPr>
      <w:rPr>
        <w:rFonts w:ascii="Times New Roman" w:hAnsi="Times New Roman" w:cs="Times New Roman"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9" w15:restartNumberingAfterBreak="0">
    <w:nsid w:val="7AB01174"/>
    <w:multiLevelType w:val="multilevel"/>
    <w:tmpl w:val="98B2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913BEA"/>
    <w:multiLevelType w:val="hybridMultilevel"/>
    <w:tmpl w:val="FFAAB604"/>
    <w:lvl w:ilvl="0" w:tplc="A4804010">
      <w:start w:val="1"/>
      <w:numFmt w:val="bullet"/>
      <w:lvlText w:val="-"/>
      <w:lvlJc w:val="left"/>
      <w:pPr>
        <w:ind w:left="1134" w:firstLine="0"/>
      </w:pPr>
      <w:rPr>
        <w:rFonts w:ascii="Times New Roman" w:hAnsi="Times New Roman" w:cs="Times New Roman"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81" w15:restartNumberingAfterBreak="0">
    <w:nsid w:val="7E393682"/>
    <w:multiLevelType w:val="hybridMultilevel"/>
    <w:tmpl w:val="BF0480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2" w15:restartNumberingAfterBreak="0">
    <w:nsid w:val="7FE133AD"/>
    <w:multiLevelType w:val="hybridMultilevel"/>
    <w:tmpl w:val="868AC6FE"/>
    <w:lvl w:ilvl="0" w:tplc="04190001">
      <w:start w:val="1"/>
      <w:numFmt w:val="bullet"/>
      <w:lvlText w:val=""/>
      <w:lvlJc w:val="left"/>
      <w:pPr>
        <w:ind w:left="5342" w:hanging="360"/>
      </w:pPr>
      <w:rPr>
        <w:rFonts w:ascii="Symbol" w:hAnsi="Symbol" w:hint="default"/>
      </w:rPr>
    </w:lvl>
    <w:lvl w:ilvl="1" w:tplc="04190003" w:tentative="1">
      <w:start w:val="1"/>
      <w:numFmt w:val="bullet"/>
      <w:lvlText w:val="o"/>
      <w:lvlJc w:val="left"/>
      <w:pPr>
        <w:ind w:left="5353" w:hanging="360"/>
      </w:pPr>
      <w:rPr>
        <w:rFonts w:ascii="Courier New" w:hAnsi="Courier New" w:cs="Courier New" w:hint="default"/>
      </w:rPr>
    </w:lvl>
    <w:lvl w:ilvl="2" w:tplc="04190005" w:tentative="1">
      <w:start w:val="1"/>
      <w:numFmt w:val="bullet"/>
      <w:lvlText w:val=""/>
      <w:lvlJc w:val="left"/>
      <w:pPr>
        <w:ind w:left="6073" w:hanging="360"/>
      </w:pPr>
      <w:rPr>
        <w:rFonts w:ascii="Wingdings" w:hAnsi="Wingdings" w:hint="default"/>
      </w:rPr>
    </w:lvl>
    <w:lvl w:ilvl="3" w:tplc="04190001" w:tentative="1">
      <w:start w:val="1"/>
      <w:numFmt w:val="bullet"/>
      <w:lvlText w:val=""/>
      <w:lvlJc w:val="left"/>
      <w:pPr>
        <w:ind w:left="6793" w:hanging="360"/>
      </w:pPr>
      <w:rPr>
        <w:rFonts w:ascii="Symbol" w:hAnsi="Symbol" w:hint="default"/>
      </w:rPr>
    </w:lvl>
    <w:lvl w:ilvl="4" w:tplc="04190003" w:tentative="1">
      <w:start w:val="1"/>
      <w:numFmt w:val="bullet"/>
      <w:lvlText w:val="o"/>
      <w:lvlJc w:val="left"/>
      <w:pPr>
        <w:ind w:left="7513" w:hanging="360"/>
      </w:pPr>
      <w:rPr>
        <w:rFonts w:ascii="Courier New" w:hAnsi="Courier New" w:cs="Courier New" w:hint="default"/>
      </w:rPr>
    </w:lvl>
    <w:lvl w:ilvl="5" w:tplc="04190005" w:tentative="1">
      <w:start w:val="1"/>
      <w:numFmt w:val="bullet"/>
      <w:lvlText w:val=""/>
      <w:lvlJc w:val="left"/>
      <w:pPr>
        <w:ind w:left="8233" w:hanging="360"/>
      </w:pPr>
      <w:rPr>
        <w:rFonts w:ascii="Wingdings" w:hAnsi="Wingdings" w:hint="default"/>
      </w:rPr>
    </w:lvl>
    <w:lvl w:ilvl="6" w:tplc="04190001" w:tentative="1">
      <w:start w:val="1"/>
      <w:numFmt w:val="bullet"/>
      <w:lvlText w:val=""/>
      <w:lvlJc w:val="left"/>
      <w:pPr>
        <w:ind w:left="8953" w:hanging="360"/>
      </w:pPr>
      <w:rPr>
        <w:rFonts w:ascii="Symbol" w:hAnsi="Symbol" w:hint="default"/>
      </w:rPr>
    </w:lvl>
    <w:lvl w:ilvl="7" w:tplc="04190003" w:tentative="1">
      <w:start w:val="1"/>
      <w:numFmt w:val="bullet"/>
      <w:lvlText w:val="o"/>
      <w:lvlJc w:val="left"/>
      <w:pPr>
        <w:ind w:left="9673" w:hanging="360"/>
      </w:pPr>
      <w:rPr>
        <w:rFonts w:ascii="Courier New" w:hAnsi="Courier New" w:cs="Courier New" w:hint="default"/>
      </w:rPr>
    </w:lvl>
    <w:lvl w:ilvl="8" w:tplc="04190005" w:tentative="1">
      <w:start w:val="1"/>
      <w:numFmt w:val="bullet"/>
      <w:lvlText w:val=""/>
      <w:lvlJc w:val="left"/>
      <w:pPr>
        <w:ind w:left="10393" w:hanging="360"/>
      </w:pPr>
      <w:rPr>
        <w:rFonts w:ascii="Wingdings" w:hAnsi="Wingdings" w:hint="default"/>
      </w:rPr>
    </w:lvl>
  </w:abstractNum>
  <w:num w:numId="1" w16cid:durableId="107898757">
    <w:abstractNumId w:val="0"/>
  </w:num>
  <w:num w:numId="2" w16cid:durableId="1609855360">
    <w:abstractNumId w:val="53"/>
  </w:num>
  <w:num w:numId="3" w16cid:durableId="368459762">
    <w:abstractNumId w:val="50"/>
  </w:num>
  <w:num w:numId="4" w16cid:durableId="1010792549">
    <w:abstractNumId w:val="38"/>
  </w:num>
  <w:num w:numId="5" w16cid:durableId="2054767676">
    <w:abstractNumId w:val="7"/>
  </w:num>
  <w:num w:numId="6" w16cid:durableId="2106611579">
    <w:abstractNumId w:val="1"/>
  </w:num>
  <w:num w:numId="7" w16cid:durableId="1789009785">
    <w:abstractNumId w:val="31"/>
  </w:num>
  <w:num w:numId="8" w16cid:durableId="2010519624">
    <w:abstractNumId w:val="9"/>
  </w:num>
  <w:num w:numId="9" w16cid:durableId="732587166">
    <w:abstractNumId w:val="82"/>
  </w:num>
  <w:num w:numId="10" w16cid:durableId="2136093848">
    <w:abstractNumId w:val="30"/>
  </w:num>
  <w:num w:numId="11" w16cid:durableId="935597625">
    <w:abstractNumId w:val="29"/>
  </w:num>
  <w:num w:numId="12" w16cid:durableId="386731838">
    <w:abstractNumId w:val="33"/>
  </w:num>
  <w:num w:numId="13" w16cid:durableId="1085607676">
    <w:abstractNumId w:val="78"/>
  </w:num>
  <w:num w:numId="14" w16cid:durableId="736250383">
    <w:abstractNumId w:val="80"/>
  </w:num>
  <w:num w:numId="15" w16cid:durableId="187110883">
    <w:abstractNumId w:val="71"/>
  </w:num>
  <w:num w:numId="16" w16cid:durableId="740951974">
    <w:abstractNumId w:val="47"/>
  </w:num>
  <w:num w:numId="17" w16cid:durableId="1240167231">
    <w:abstractNumId w:val="65"/>
  </w:num>
  <w:num w:numId="18" w16cid:durableId="427387801">
    <w:abstractNumId w:val="69"/>
  </w:num>
  <w:num w:numId="19" w16cid:durableId="312562006">
    <w:abstractNumId w:val="76"/>
  </w:num>
  <w:num w:numId="20" w16cid:durableId="11155149">
    <w:abstractNumId w:val="17"/>
  </w:num>
  <w:num w:numId="21" w16cid:durableId="850679286">
    <w:abstractNumId w:val="27"/>
  </w:num>
  <w:num w:numId="22" w16cid:durableId="690886128">
    <w:abstractNumId w:val="15"/>
  </w:num>
  <w:num w:numId="23" w16cid:durableId="627590585">
    <w:abstractNumId w:val="10"/>
  </w:num>
  <w:num w:numId="24" w16cid:durableId="1100832731">
    <w:abstractNumId w:val="45"/>
  </w:num>
  <w:num w:numId="25" w16cid:durableId="1409576653">
    <w:abstractNumId w:val="60"/>
  </w:num>
  <w:num w:numId="26" w16cid:durableId="762381248">
    <w:abstractNumId w:val="11"/>
  </w:num>
  <w:num w:numId="27" w16cid:durableId="490608993">
    <w:abstractNumId w:val="62"/>
  </w:num>
  <w:num w:numId="28" w16cid:durableId="2002613465">
    <w:abstractNumId w:val="26"/>
  </w:num>
  <w:num w:numId="29" w16cid:durableId="530652717">
    <w:abstractNumId w:val="6"/>
  </w:num>
  <w:num w:numId="30" w16cid:durableId="2103258180">
    <w:abstractNumId w:val="40"/>
  </w:num>
  <w:num w:numId="31" w16cid:durableId="1338727330">
    <w:abstractNumId w:val="13"/>
  </w:num>
  <w:num w:numId="32" w16cid:durableId="1977834328">
    <w:abstractNumId w:val="44"/>
  </w:num>
  <w:num w:numId="33" w16cid:durableId="788279354">
    <w:abstractNumId w:val="61"/>
  </w:num>
  <w:num w:numId="34" w16cid:durableId="1482385606">
    <w:abstractNumId w:val="57"/>
  </w:num>
  <w:num w:numId="35" w16cid:durableId="1587690483">
    <w:abstractNumId w:val="25"/>
  </w:num>
  <w:num w:numId="36" w16cid:durableId="1727411889">
    <w:abstractNumId w:val="67"/>
  </w:num>
  <w:num w:numId="37" w16cid:durableId="1376543870">
    <w:abstractNumId w:val="35"/>
  </w:num>
  <w:num w:numId="38" w16cid:durableId="1553691532">
    <w:abstractNumId w:val="34"/>
  </w:num>
  <w:num w:numId="39" w16cid:durableId="1425493883">
    <w:abstractNumId w:val="63"/>
  </w:num>
  <w:num w:numId="40" w16cid:durableId="339310533">
    <w:abstractNumId w:val="66"/>
  </w:num>
  <w:num w:numId="41" w16cid:durableId="1258909501">
    <w:abstractNumId w:val="51"/>
  </w:num>
  <w:num w:numId="42" w16cid:durableId="365907147">
    <w:abstractNumId w:val="21"/>
  </w:num>
  <w:num w:numId="43" w16cid:durableId="1420757222">
    <w:abstractNumId w:val="12"/>
  </w:num>
  <w:num w:numId="44" w16cid:durableId="1148788597">
    <w:abstractNumId w:val="41"/>
  </w:num>
  <w:num w:numId="45" w16cid:durableId="42542249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61040032">
    <w:abstractNumId w:val="28"/>
  </w:num>
  <w:num w:numId="47" w16cid:durableId="1996490380">
    <w:abstractNumId w:val="68"/>
  </w:num>
  <w:num w:numId="48" w16cid:durableId="1879778538">
    <w:abstractNumId w:val="58"/>
  </w:num>
  <w:num w:numId="49" w16cid:durableId="1300652507">
    <w:abstractNumId w:val="20"/>
  </w:num>
  <w:num w:numId="50" w16cid:durableId="1161002350">
    <w:abstractNumId w:val="56"/>
  </w:num>
  <w:num w:numId="51" w16cid:durableId="311712194">
    <w:abstractNumId w:val="46"/>
  </w:num>
  <w:num w:numId="52" w16cid:durableId="180824423">
    <w:abstractNumId w:val="4"/>
  </w:num>
  <w:num w:numId="53" w16cid:durableId="1120492093">
    <w:abstractNumId w:val="39"/>
  </w:num>
  <w:num w:numId="54" w16cid:durableId="558055143">
    <w:abstractNumId w:val="70"/>
  </w:num>
  <w:num w:numId="55" w16cid:durableId="1184442332">
    <w:abstractNumId w:val="64"/>
  </w:num>
  <w:num w:numId="56" w16cid:durableId="1980845070">
    <w:abstractNumId w:val="73"/>
  </w:num>
  <w:num w:numId="57" w16cid:durableId="1840151210">
    <w:abstractNumId w:val="32"/>
  </w:num>
  <w:num w:numId="58" w16cid:durableId="1198852868">
    <w:abstractNumId w:val="48"/>
  </w:num>
  <w:num w:numId="59" w16cid:durableId="74328830">
    <w:abstractNumId w:val="18"/>
  </w:num>
  <w:num w:numId="60" w16cid:durableId="378628815">
    <w:abstractNumId w:val="52"/>
  </w:num>
  <w:num w:numId="61" w16cid:durableId="1850556472">
    <w:abstractNumId w:val="77"/>
  </w:num>
  <w:num w:numId="62" w16cid:durableId="478621825">
    <w:abstractNumId w:val="81"/>
  </w:num>
  <w:num w:numId="63" w16cid:durableId="1423990349">
    <w:abstractNumId w:val="2"/>
  </w:num>
  <w:num w:numId="64" w16cid:durableId="646322387">
    <w:abstractNumId w:val="22"/>
  </w:num>
  <w:num w:numId="65" w16cid:durableId="1243951833">
    <w:abstractNumId w:val="16"/>
  </w:num>
  <w:num w:numId="66" w16cid:durableId="249777736">
    <w:abstractNumId w:val="14"/>
  </w:num>
  <w:num w:numId="67" w16cid:durableId="1100176451">
    <w:abstractNumId w:val="54"/>
  </w:num>
  <w:num w:numId="68" w16cid:durableId="428893158">
    <w:abstractNumId w:val="79"/>
  </w:num>
  <w:num w:numId="69" w16cid:durableId="1899245006">
    <w:abstractNumId w:val="43"/>
  </w:num>
  <w:num w:numId="70" w16cid:durableId="1068842149">
    <w:abstractNumId w:val="37"/>
  </w:num>
  <w:num w:numId="71" w16cid:durableId="673072121">
    <w:abstractNumId w:val="75"/>
  </w:num>
  <w:num w:numId="72" w16cid:durableId="193931359">
    <w:abstractNumId w:val="8"/>
  </w:num>
  <w:num w:numId="73" w16cid:durableId="98723063">
    <w:abstractNumId w:val="23"/>
  </w:num>
  <w:num w:numId="74" w16cid:durableId="613095358">
    <w:abstractNumId w:val="24"/>
  </w:num>
  <w:num w:numId="75" w16cid:durableId="842553159">
    <w:abstractNumId w:val="5"/>
  </w:num>
  <w:num w:numId="76" w16cid:durableId="1106458940">
    <w:abstractNumId w:val="72"/>
  </w:num>
  <w:num w:numId="77" w16cid:durableId="1294487081">
    <w:abstractNumId w:val="36"/>
  </w:num>
  <w:num w:numId="78" w16cid:durableId="984699024">
    <w:abstractNumId w:val="74"/>
  </w:num>
  <w:num w:numId="79" w16cid:durableId="1523008901">
    <w:abstractNumId w:val="49"/>
  </w:num>
  <w:num w:numId="80" w16cid:durableId="37315644">
    <w:abstractNumId w:val="42"/>
    <w:lvlOverride w:ilvl="0">
      <w:startOverride w:val="1"/>
    </w:lvlOverride>
  </w:num>
  <w:num w:numId="81" w16cid:durableId="1951929411">
    <w:abstractNumId w:val="42"/>
  </w:num>
  <w:num w:numId="82" w16cid:durableId="1797790858">
    <w:abstractNumId w:val="19"/>
  </w:num>
  <w:num w:numId="83" w16cid:durableId="120274976">
    <w:abstractNumId w:val="55"/>
  </w:num>
  <w:num w:numId="84" w16cid:durableId="935819607">
    <w:abstractNumId w:val="59"/>
  </w:num>
  <w:num w:numId="85" w16cid:durableId="15953579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E8"/>
    <w:rsid w:val="00000B02"/>
    <w:rsid w:val="0000198F"/>
    <w:rsid w:val="00001FF8"/>
    <w:rsid w:val="00004EB3"/>
    <w:rsid w:val="000052F6"/>
    <w:rsid w:val="0000539B"/>
    <w:rsid w:val="000056BE"/>
    <w:rsid w:val="00006719"/>
    <w:rsid w:val="00006C08"/>
    <w:rsid w:val="00006EBB"/>
    <w:rsid w:val="00010783"/>
    <w:rsid w:val="00011C98"/>
    <w:rsid w:val="000127BE"/>
    <w:rsid w:val="000152A8"/>
    <w:rsid w:val="00017907"/>
    <w:rsid w:val="000212F6"/>
    <w:rsid w:val="00021583"/>
    <w:rsid w:val="00022983"/>
    <w:rsid w:val="00022A1B"/>
    <w:rsid w:val="0002300C"/>
    <w:rsid w:val="000255CD"/>
    <w:rsid w:val="00026D33"/>
    <w:rsid w:val="00027A6A"/>
    <w:rsid w:val="00030383"/>
    <w:rsid w:val="00032E8B"/>
    <w:rsid w:val="00033659"/>
    <w:rsid w:val="00033F64"/>
    <w:rsid w:val="00040406"/>
    <w:rsid w:val="00042B48"/>
    <w:rsid w:val="00043349"/>
    <w:rsid w:val="00043572"/>
    <w:rsid w:val="000436B7"/>
    <w:rsid w:val="00044A66"/>
    <w:rsid w:val="00044E38"/>
    <w:rsid w:val="00044E5D"/>
    <w:rsid w:val="00046290"/>
    <w:rsid w:val="00047350"/>
    <w:rsid w:val="00052575"/>
    <w:rsid w:val="0005344A"/>
    <w:rsid w:val="000549E0"/>
    <w:rsid w:val="00055560"/>
    <w:rsid w:val="00056700"/>
    <w:rsid w:val="00057AB2"/>
    <w:rsid w:val="00063422"/>
    <w:rsid w:val="00063536"/>
    <w:rsid w:val="00066375"/>
    <w:rsid w:val="000707DC"/>
    <w:rsid w:val="00070D4B"/>
    <w:rsid w:val="00071333"/>
    <w:rsid w:val="00072238"/>
    <w:rsid w:val="000730CB"/>
    <w:rsid w:val="00075BA0"/>
    <w:rsid w:val="000764A0"/>
    <w:rsid w:val="000801B0"/>
    <w:rsid w:val="0008369C"/>
    <w:rsid w:val="0008476B"/>
    <w:rsid w:val="000851B1"/>
    <w:rsid w:val="00085634"/>
    <w:rsid w:val="00086537"/>
    <w:rsid w:val="000866C9"/>
    <w:rsid w:val="000875DE"/>
    <w:rsid w:val="00087B7F"/>
    <w:rsid w:val="0009267A"/>
    <w:rsid w:val="00092B1E"/>
    <w:rsid w:val="0009350E"/>
    <w:rsid w:val="0009433F"/>
    <w:rsid w:val="0009787E"/>
    <w:rsid w:val="000A1B07"/>
    <w:rsid w:val="000A2F45"/>
    <w:rsid w:val="000A32A2"/>
    <w:rsid w:val="000A3DE5"/>
    <w:rsid w:val="000A4D3F"/>
    <w:rsid w:val="000A4DC5"/>
    <w:rsid w:val="000A537B"/>
    <w:rsid w:val="000A705C"/>
    <w:rsid w:val="000B23E6"/>
    <w:rsid w:val="000B7011"/>
    <w:rsid w:val="000C1353"/>
    <w:rsid w:val="000C1DB5"/>
    <w:rsid w:val="000C2398"/>
    <w:rsid w:val="000C264E"/>
    <w:rsid w:val="000C58E3"/>
    <w:rsid w:val="000C6A21"/>
    <w:rsid w:val="000C6AC7"/>
    <w:rsid w:val="000C7A88"/>
    <w:rsid w:val="000D025C"/>
    <w:rsid w:val="000D0D17"/>
    <w:rsid w:val="000D0F39"/>
    <w:rsid w:val="000D1112"/>
    <w:rsid w:val="000D2535"/>
    <w:rsid w:val="000D2799"/>
    <w:rsid w:val="000D2D02"/>
    <w:rsid w:val="000D2E1E"/>
    <w:rsid w:val="000D62D5"/>
    <w:rsid w:val="000D7074"/>
    <w:rsid w:val="000D779C"/>
    <w:rsid w:val="000D7ED4"/>
    <w:rsid w:val="000E15FC"/>
    <w:rsid w:val="000E3043"/>
    <w:rsid w:val="000E450C"/>
    <w:rsid w:val="000E627C"/>
    <w:rsid w:val="000E6EBA"/>
    <w:rsid w:val="000E6F5A"/>
    <w:rsid w:val="000F0935"/>
    <w:rsid w:val="000F0D59"/>
    <w:rsid w:val="000F15CA"/>
    <w:rsid w:val="000F1756"/>
    <w:rsid w:val="000F4C3C"/>
    <w:rsid w:val="000F6DC8"/>
    <w:rsid w:val="000F758C"/>
    <w:rsid w:val="001002DE"/>
    <w:rsid w:val="00100348"/>
    <w:rsid w:val="00102EE4"/>
    <w:rsid w:val="00103D87"/>
    <w:rsid w:val="00104689"/>
    <w:rsid w:val="00105338"/>
    <w:rsid w:val="00111202"/>
    <w:rsid w:val="00112F26"/>
    <w:rsid w:val="00113F27"/>
    <w:rsid w:val="00114989"/>
    <w:rsid w:val="00115468"/>
    <w:rsid w:val="001164CE"/>
    <w:rsid w:val="00120E84"/>
    <w:rsid w:val="00122877"/>
    <w:rsid w:val="00122E5B"/>
    <w:rsid w:val="00123677"/>
    <w:rsid w:val="0012411D"/>
    <w:rsid w:val="001257E8"/>
    <w:rsid w:val="001300E8"/>
    <w:rsid w:val="00130842"/>
    <w:rsid w:val="00131DD7"/>
    <w:rsid w:val="00132DCE"/>
    <w:rsid w:val="00133C9B"/>
    <w:rsid w:val="00134140"/>
    <w:rsid w:val="00134878"/>
    <w:rsid w:val="00135586"/>
    <w:rsid w:val="00135F2B"/>
    <w:rsid w:val="001369A5"/>
    <w:rsid w:val="00141C8A"/>
    <w:rsid w:val="00142505"/>
    <w:rsid w:val="001434BA"/>
    <w:rsid w:val="00144061"/>
    <w:rsid w:val="00145B8F"/>
    <w:rsid w:val="00150DD9"/>
    <w:rsid w:val="001525D8"/>
    <w:rsid w:val="0015284A"/>
    <w:rsid w:val="001528CB"/>
    <w:rsid w:val="00152DF1"/>
    <w:rsid w:val="0015317B"/>
    <w:rsid w:val="00153871"/>
    <w:rsid w:val="001541B7"/>
    <w:rsid w:val="00154525"/>
    <w:rsid w:val="001603E5"/>
    <w:rsid w:val="00160A74"/>
    <w:rsid w:val="00161895"/>
    <w:rsid w:val="00162678"/>
    <w:rsid w:val="00165614"/>
    <w:rsid w:val="00167605"/>
    <w:rsid w:val="00171732"/>
    <w:rsid w:val="00171B5E"/>
    <w:rsid w:val="00171B95"/>
    <w:rsid w:val="00173679"/>
    <w:rsid w:val="00173828"/>
    <w:rsid w:val="00176E14"/>
    <w:rsid w:val="00180E5D"/>
    <w:rsid w:val="00181B34"/>
    <w:rsid w:val="00182DB6"/>
    <w:rsid w:val="00183BC6"/>
    <w:rsid w:val="001843A1"/>
    <w:rsid w:val="001849DB"/>
    <w:rsid w:val="0018533D"/>
    <w:rsid w:val="001872EE"/>
    <w:rsid w:val="00190DCA"/>
    <w:rsid w:val="001939B7"/>
    <w:rsid w:val="00193C19"/>
    <w:rsid w:val="001947DC"/>
    <w:rsid w:val="00196478"/>
    <w:rsid w:val="00196D55"/>
    <w:rsid w:val="00196F05"/>
    <w:rsid w:val="00197DF0"/>
    <w:rsid w:val="001A1003"/>
    <w:rsid w:val="001A3E7E"/>
    <w:rsid w:val="001A42F4"/>
    <w:rsid w:val="001B0D81"/>
    <w:rsid w:val="001B16D3"/>
    <w:rsid w:val="001B21FB"/>
    <w:rsid w:val="001B2B2F"/>
    <w:rsid w:val="001B3722"/>
    <w:rsid w:val="001B5C10"/>
    <w:rsid w:val="001B6870"/>
    <w:rsid w:val="001B74E0"/>
    <w:rsid w:val="001B777A"/>
    <w:rsid w:val="001C3057"/>
    <w:rsid w:val="001C3627"/>
    <w:rsid w:val="001C4AD1"/>
    <w:rsid w:val="001C5DCD"/>
    <w:rsid w:val="001D0160"/>
    <w:rsid w:val="001D024D"/>
    <w:rsid w:val="001D03CC"/>
    <w:rsid w:val="001D1120"/>
    <w:rsid w:val="001D1F82"/>
    <w:rsid w:val="001D2348"/>
    <w:rsid w:val="001D2DBB"/>
    <w:rsid w:val="001D2E3D"/>
    <w:rsid w:val="001D31CF"/>
    <w:rsid w:val="001D354C"/>
    <w:rsid w:val="001D47AA"/>
    <w:rsid w:val="001D4C6B"/>
    <w:rsid w:val="001D656B"/>
    <w:rsid w:val="001D7443"/>
    <w:rsid w:val="001E009E"/>
    <w:rsid w:val="001E0B3D"/>
    <w:rsid w:val="001E1371"/>
    <w:rsid w:val="001E149D"/>
    <w:rsid w:val="001E14E1"/>
    <w:rsid w:val="001E41F4"/>
    <w:rsid w:val="001E4E15"/>
    <w:rsid w:val="001E6A62"/>
    <w:rsid w:val="001F1285"/>
    <w:rsid w:val="001F130D"/>
    <w:rsid w:val="001F1A97"/>
    <w:rsid w:val="001F312C"/>
    <w:rsid w:val="001F49DF"/>
    <w:rsid w:val="001F5F05"/>
    <w:rsid w:val="001F6DC6"/>
    <w:rsid w:val="00201A9E"/>
    <w:rsid w:val="00201BED"/>
    <w:rsid w:val="002026A5"/>
    <w:rsid w:val="0020668C"/>
    <w:rsid w:val="0020755F"/>
    <w:rsid w:val="00211889"/>
    <w:rsid w:val="002126C3"/>
    <w:rsid w:val="0021317C"/>
    <w:rsid w:val="00213FD6"/>
    <w:rsid w:val="002142AC"/>
    <w:rsid w:val="00216CF4"/>
    <w:rsid w:val="00217359"/>
    <w:rsid w:val="00221D6D"/>
    <w:rsid w:val="00223118"/>
    <w:rsid w:val="00223BD2"/>
    <w:rsid w:val="00226228"/>
    <w:rsid w:val="002263B5"/>
    <w:rsid w:val="00226A75"/>
    <w:rsid w:val="00227748"/>
    <w:rsid w:val="00230A88"/>
    <w:rsid w:val="002315E0"/>
    <w:rsid w:val="00232618"/>
    <w:rsid w:val="00233A03"/>
    <w:rsid w:val="00234B49"/>
    <w:rsid w:val="00236933"/>
    <w:rsid w:val="00236DA3"/>
    <w:rsid w:val="00236DB5"/>
    <w:rsid w:val="00236E9C"/>
    <w:rsid w:val="00237377"/>
    <w:rsid w:val="00237A9E"/>
    <w:rsid w:val="00241E8A"/>
    <w:rsid w:val="00242A89"/>
    <w:rsid w:val="00247FEE"/>
    <w:rsid w:val="0025084A"/>
    <w:rsid w:val="00254BF7"/>
    <w:rsid w:val="00255E1F"/>
    <w:rsid w:val="00256348"/>
    <w:rsid w:val="00261B58"/>
    <w:rsid w:val="00262F00"/>
    <w:rsid w:val="002636AF"/>
    <w:rsid w:val="00264774"/>
    <w:rsid w:val="002652EA"/>
    <w:rsid w:val="002658E4"/>
    <w:rsid w:val="00270CA6"/>
    <w:rsid w:val="00272039"/>
    <w:rsid w:val="002730B3"/>
    <w:rsid w:val="00274675"/>
    <w:rsid w:val="00274ED8"/>
    <w:rsid w:val="00275A09"/>
    <w:rsid w:val="002801EB"/>
    <w:rsid w:val="00282A90"/>
    <w:rsid w:val="00284271"/>
    <w:rsid w:val="002845EA"/>
    <w:rsid w:val="00285EC5"/>
    <w:rsid w:val="002861C3"/>
    <w:rsid w:val="00286DB2"/>
    <w:rsid w:val="0028768E"/>
    <w:rsid w:val="00287EC2"/>
    <w:rsid w:val="00290267"/>
    <w:rsid w:val="002902D4"/>
    <w:rsid w:val="002907F7"/>
    <w:rsid w:val="002919AA"/>
    <w:rsid w:val="00291EE1"/>
    <w:rsid w:val="0029222C"/>
    <w:rsid w:val="00295663"/>
    <w:rsid w:val="00295CB2"/>
    <w:rsid w:val="002965DF"/>
    <w:rsid w:val="00297ABA"/>
    <w:rsid w:val="002A14B5"/>
    <w:rsid w:val="002A2232"/>
    <w:rsid w:val="002A2EB4"/>
    <w:rsid w:val="002A3077"/>
    <w:rsid w:val="002A5C5A"/>
    <w:rsid w:val="002A7DFB"/>
    <w:rsid w:val="002B0BC2"/>
    <w:rsid w:val="002B1461"/>
    <w:rsid w:val="002B1E24"/>
    <w:rsid w:val="002B203E"/>
    <w:rsid w:val="002B2A1B"/>
    <w:rsid w:val="002B2EE8"/>
    <w:rsid w:val="002B7244"/>
    <w:rsid w:val="002B75BC"/>
    <w:rsid w:val="002C32EA"/>
    <w:rsid w:val="002C4CC3"/>
    <w:rsid w:val="002C50D9"/>
    <w:rsid w:val="002C6906"/>
    <w:rsid w:val="002C776D"/>
    <w:rsid w:val="002D043D"/>
    <w:rsid w:val="002D19B2"/>
    <w:rsid w:val="002D1B73"/>
    <w:rsid w:val="002D2782"/>
    <w:rsid w:val="002D280A"/>
    <w:rsid w:val="002D2E72"/>
    <w:rsid w:val="002D3AFE"/>
    <w:rsid w:val="002D4377"/>
    <w:rsid w:val="002D43C9"/>
    <w:rsid w:val="002D575A"/>
    <w:rsid w:val="002D6237"/>
    <w:rsid w:val="002D6B8C"/>
    <w:rsid w:val="002E1570"/>
    <w:rsid w:val="002E1A06"/>
    <w:rsid w:val="002E1CB5"/>
    <w:rsid w:val="002E1D05"/>
    <w:rsid w:val="002E1F3E"/>
    <w:rsid w:val="002E1FCC"/>
    <w:rsid w:val="002E3939"/>
    <w:rsid w:val="002E56CE"/>
    <w:rsid w:val="002E68A4"/>
    <w:rsid w:val="002E7384"/>
    <w:rsid w:val="002E75DE"/>
    <w:rsid w:val="002E7A9D"/>
    <w:rsid w:val="002F067F"/>
    <w:rsid w:val="002F284A"/>
    <w:rsid w:val="002F4FED"/>
    <w:rsid w:val="002F544C"/>
    <w:rsid w:val="002F5616"/>
    <w:rsid w:val="002F56D0"/>
    <w:rsid w:val="002F5E87"/>
    <w:rsid w:val="0030079E"/>
    <w:rsid w:val="00300B6D"/>
    <w:rsid w:val="00301A08"/>
    <w:rsid w:val="003020B6"/>
    <w:rsid w:val="00302816"/>
    <w:rsid w:val="00303E15"/>
    <w:rsid w:val="00305D37"/>
    <w:rsid w:val="00310262"/>
    <w:rsid w:val="00312863"/>
    <w:rsid w:val="00312FB4"/>
    <w:rsid w:val="00313384"/>
    <w:rsid w:val="00313DF3"/>
    <w:rsid w:val="00316A1D"/>
    <w:rsid w:val="00316C54"/>
    <w:rsid w:val="00320B4A"/>
    <w:rsid w:val="0032101D"/>
    <w:rsid w:val="00321A46"/>
    <w:rsid w:val="0032296B"/>
    <w:rsid w:val="00322E6F"/>
    <w:rsid w:val="003238FB"/>
    <w:rsid w:val="00325BE8"/>
    <w:rsid w:val="00325FD1"/>
    <w:rsid w:val="00326653"/>
    <w:rsid w:val="00326D12"/>
    <w:rsid w:val="00327516"/>
    <w:rsid w:val="00327A39"/>
    <w:rsid w:val="0033226A"/>
    <w:rsid w:val="00332698"/>
    <w:rsid w:val="00332B35"/>
    <w:rsid w:val="0033386C"/>
    <w:rsid w:val="00333CA7"/>
    <w:rsid w:val="0033517D"/>
    <w:rsid w:val="003357F2"/>
    <w:rsid w:val="003364AD"/>
    <w:rsid w:val="00337895"/>
    <w:rsid w:val="0034058E"/>
    <w:rsid w:val="00340C51"/>
    <w:rsid w:val="0034188A"/>
    <w:rsid w:val="00341F56"/>
    <w:rsid w:val="00341FCF"/>
    <w:rsid w:val="003463F8"/>
    <w:rsid w:val="00347E63"/>
    <w:rsid w:val="003505C1"/>
    <w:rsid w:val="00351B86"/>
    <w:rsid w:val="00352581"/>
    <w:rsid w:val="00352BAC"/>
    <w:rsid w:val="00353358"/>
    <w:rsid w:val="003543EA"/>
    <w:rsid w:val="00355673"/>
    <w:rsid w:val="0035656A"/>
    <w:rsid w:val="00361ED7"/>
    <w:rsid w:val="00362C2D"/>
    <w:rsid w:val="003639C0"/>
    <w:rsid w:val="003654F0"/>
    <w:rsid w:val="003658F2"/>
    <w:rsid w:val="00365AAB"/>
    <w:rsid w:val="003665AA"/>
    <w:rsid w:val="00366AAF"/>
    <w:rsid w:val="00366EC0"/>
    <w:rsid w:val="003679E1"/>
    <w:rsid w:val="00370171"/>
    <w:rsid w:val="003732EF"/>
    <w:rsid w:val="00373810"/>
    <w:rsid w:val="003744C5"/>
    <w:rsid w:val="003746A0"/>
    <w:rsid w:val="00376AD2"/>
    <w:rsid w:val="00376DA4"/>
    <w:rsid w:val="00380987"/>
    <w:rsid w:val="0038388C"/>
    <w:rsid w:val="0038392E"/>
    <w:rsid w:val="0038449E"/>
    <w:rsid w:val="00385FE3"/>
    <w:rsid w:val="003868A6"/>
    <w:rsid w:val="003876FB"/>
    <w:rsid w:val="00390933"/>
    <w:rsid w:val="00394207"/>
    <w:rsid w:val="0039773A"/>
    <w:rsid w:val="003A061B"/>
    <w:rsid w:val="003A0855"/>
    <w:rsid w:val="003A14A4"/>
    <w:rsid w:val="003A2F18"/>
    <w:rsid w:val="003A5F9A"/>
    <w:rsid w:val="003B0183"/>
    <w:rsid w:val="003B0698"/>
    <w:rsid w:val="003B1AA5"/>
    <w:rsid w:val="003B32B2"/>
    <w:rsid w:val="003B3E35"/>
    <w:rsid w:val="003B41C4"/>
    <w:rsid w:val="003B52DD"/>
    <w:rsid w:val="003B58B1"/>
    <w:rsid w:val="003B6B6A"/>
    <w:rsid w:val="003B741E"/>
    <w:rsid w:val="003C249E"/>
    <w:rsid w:val="003C31F3"/>
    <w:rsid w:val="003C42AF"/>
    <w:rsid w:val="003C450D"/>
    <w:rsid w:val="003C5356"/>
    <w:rsid w:val="003C662A"/>
    <w:rsid w:val="003C78B4"/>
    <w:rsid w:val="003C7919"/>
    <w:rsid w:val="003D28AE"/>
    <w:rsid w:val="003D46E0"/>
    <w:rsid w:val="003D4D39"/>
    <w:rsid w:val="003D6CC5"/>
    <w:rsid w:val="003D7282"/>
    <w:rsid w:val="003D7B49"/>
    <w:rsid w:val="003D7FB0"/>
    <w:rsid w:val="003E140C"/>
    <w:rsid w:val="003E1C3C"/>
    <w:rsid w:val="003E2E2B"/>
    <w:rsid w:val="003E4DD1"/>
    <w:rsid w:val="003E5463"/>
    <w:rsid w:val="003F0A08"/>
    <w:rsid w:val="003F62E9"/>
    <w:rsid w:val="003F6840"/>
    <w:rsid w:val="003F7124"/>
    <w:rsid w:val="00400538"/>
    <w:rsid w:val="004032AE"/>
    <w:rsid w:val="004044CD"/>
    <w:rsid w:val="00407FA9"/>
    <w:rsid w:val="00410772"/>
    <w:rsid w:val="00410C1B"/>
    <w:rsid w:val="00412525"/>
    <w:rsid w:val="004128B3"/>
    <w:rsid w:val="00412FE6"/>
    <w:rsid w:val="0041328E"/>
    <w:rsid w:val="0041399F"/>
    <w:rsid w:val="00413E33"/>
    <w:rsid w:val="004140A3"/>
    <w:rsid w:val="004149DF"/>
    <w:rsid w:val="004156FB"/>
    <w:rsid w:val="00422F41"/>
    <w:rsid w:val="00423475"/>
    <w:rsid w:val="004236A4"/>
    <w:rsid w:val="00423DA4"/>
    <w:rsid w:val="00424916"/>
    <w:rsid w:val="00424BC4"/>
    <w:rsid w:val="00427648"/>
    <w:rsid w:val="00427821"/>
    <w:rsid w:val="00427D47"/>
    <w:rsid w:val="004301A0"/>
    <w:rsid w:val="00431E9A"/>
    <w:rsid w:val="004323B5"/>
    <w:rsid w:val="00434E1C"/>
    <w:rsid w:val="0043601E"/>
    <w:rsid w:val="0043644F"/>
    <w:rsid w:val="0043797F"/>
    <w:rsid w:val="00440858"/>
    <w:rsid w:val="00440E8F"/>
    <w:rsid w:val="004422B6"/>
    <w:rsid w:val="0044240B"/>
    <w:rsid w:val="0044320E"/>
    <w:rsid w:val="00443234"/>
    <w:rsid w:val="00445CE1"/>
    <w:rsid w:val="004461F2"/>
    <w:rsid w:val="004502E7"/>
    <w:rsid w:val="00450CCD"/>
    <w:rsid w:val="00451367"/>
    <w:rsid w:val="0045153E"/>
    <w:rsid w:val="00454601"/>
    <w:rsid w:val="00456360"/>
    <w:rsid w:val="00457AF5"/>
    <w:rsid w:val="00457B36"/>
    <w:rsid w:val="004612E2"/>
    <w:rsid w:val="00461FDD"/>
    <w:rsid w:val="004624C2"/>
    <w:rsid w:val="004627EA"/>
    <w:rsid w:val="004628F9"/>
    <w:rsid w:val="00464AB2"/>
    <w:rsid w:val="00466AC8"/>
    <w:rsid w:val="00467EDA"/>
    <w:rsid w:val="00471024"/>
    <w:rsid w:val="00471B49"/>
    <w:rsid w:val="00472E12"/>
    <w:rsid w:val="00476B57"/>
    <w:rsid w:val="00480137"/>
    <w:rsid w:val="0048055A"/>
    <w:rsid w:val="00481E30"/>
    <w:rsid w:val="00482B98"/>
    <w:rsid w:val="004839D2"/>
    <w:rsid w:val="00483EB3"/>
    <w:rsid w:val="004846AE"/>
    <w:rsid w:val="00484851"/>
    <w:rsid w:val="0048602D"/>
    <w:rsid w:val="00486243"/>
    <w:rsid w:val="00486327"/>
    <w:rsid w:val="00486CD0"/>
    <w:rsid w:val="00486E2A"/>
    <w:rsid w:val="00487341"/>
    <w:rsid w:val="00487B40"/>
    <w:rsid w:val="004900BC"/>
    <w:rsid w:val="00490561"/>
    <w:rsid w:val="00490FF4"/>
    <w:rsid w:val="00491407"/>
    <w:rsid w:val="004921B5"/>
    <w:rsid w:val="00492EC4"/>
    <w:rsid w:val="00492F96"/>
    <w:rsid w:val="00493548"/>
    <w:rsid w:val="00493B8C"/>
    <w:rsid w:val="00494587"/>
    <w:rsid w:val="00494F95"/>
    <w:rsid w:val="004958D2"/>
    <w:rsid w:val="004974FC"/>
    <w:rsid w:val="004A0E18"/>
    <w:rsid w:val="004A1665"/>
    <w:rsid w:val="004A20CD"/>
    <w:rsid w:val="004A268B"/>
    <w:rsid w:val="004A2879"/>
    <w:rsid w:val="004A2E16"/>
    <w:rsid w:val="004A4995"/>
    <w:rsid w:val="004A4D96"/>
    <w:rsid w:val="004A5AB5"/>
    <w:rsid w:val="004A7CB1"/>
    <w:rsid w:val="004B0C6A"/>
    <w:rsid w:val="004B11A8"/>
    <w:rsid w:val="004B294B"/>
    <w:rsid w:val="004B4385"/>
    <w:rsid w:val="004B47CD"/>
    <w:rsid w:val="004B4BC6"/>
    <w:rsid w:val="004B62AF"/>
    <w:rsid w:val="004B6B4E"/>
    <w:rsid w:val="004C02AA"/>
    <w:rsid w:val="004C0B3C"/>
    <w:rsid w:val="004C1167"/>
    <w:rsid w:val="004C13F2"/>
    <w:rsid w:val="004C2211"/>
    <w:rsid w:val="004C7D30"/>
    <w:rsid w:val="004D0368"/>
    <w:rsid w:val="004D2C46"/>
    <w:rsid w:val="004D2F0C"/>
    <w:rsid w:val="004D4EE6"/>
    <w:rsid w:val="004D5A45"/>
    <w:rsid w:val="004D6087"/>
    <w:rsid w:val="004D687D"/>
    <w:rsid w:val="004E0C42"/>
    <w:rsid w:val="004E3091"/>
    <w:rsid w:val="004E434B"/>
    <w:rsid w:val="004E4C5F"/>
    <w:rsid w:val="004E4D11"/>
    <w:rsid w:val="004E4EDC"/>
    <w:rsid w:val="004F0659"/>
    <w:rsid w:val="004F0B70"/>
    <w:rsid w:val="004F0BB8"/>
    <w:rsid w:val="004F2968"/>
    <w:rsid w:val="004F3C5C"/>
    <w:rsid w:val="004F422B"/>
    <w:rsid w:val="004F47DB"/>
    <w:rsid w:val="004F692C"/>
    <w:rsid w:val="00500E07"/>
    <w:rsid w:val="00500F4D"/>
    <w:rsid w:val="005022A6"/>
    <w:rsid w:val="00504B53"/>
    <w:rsid w:val="00510F85"/>
    <w:rsid w:val="00511C19"/>
    <w:rsid w:val="00513B73"/>
    <w:rsid w:val="005173D1"/>
    <w:rsid w:val="005176AC"/>
    <w:rsid w:val="0052023F"/>
    <w:rsid w:val="00520C17"/>
    <w:rsid w:val="00521B35"/>
    <w:rsid w:val="00522FE4"/>
    <w:rsid w:val="00525E6C"/>
    <w:rsid w:val="00527003"/>
    <w:rsid w:val="005300B5"/>
    <w:rsid w:val="00530596"/>
    <w:rsid w:val="005306F6"/>
    <w:rsid w:val="0053078C"/>
    <w:rsid w:val="00532DB5"/>
    <w:rsid w:val="00535E05"/>
    <w:rsid w:val="00535FB6"/>
    <w:rsid w:val="00536CA7"/>
    <w:rsid w:val="005375C3"/>
    <w:rsid w:val="00540C70"/>
    <w:rsid w:val="00541FD8"/>
    <w:rsid w:val="00543028"/>
    <w:rsid w:val="00543084"/>
    <w:rsid w:val="0054327C"/>
    <w:rsid w:val="0054557F"/>
    <w:rsid w:val="00546EA1"/>
    <w:rsid w:val="005470BF"/>
    <w:rsid w:val="00551DA7"/>
    <w:rsid w:val="005535F5"/>
    <w:rsid w:val="005537DA"/>
    <w:rsid w:val="00556F05"/>
    <w:rsid w:val="00561713"/>
    <w:rsid w:val="00561AB3"/>
    <w:rsid w:val="00561C8D"/>
    <w:rsid w:val="00563D9D"/>
    <w:rsid w:val="00565611"/>
    <w:rsid w:val="00572998"/>
    <w:rsid w:val="005756DE"/>
    <w:rsid w:val="005757A6"/>
    <w:rsid w:val="005801A5"/>
    <w:rsid w:val="0058046C"/>
    <w:rsid w:val="005805B7"/>
    <w:rsid w:val="005821B6"/>
    <w:rsid w:val="005830BA"/>
    <w:rsid w:val="00583826"/>
    <w:rsid w:val="00584833"/>
    <w:rsid w:val="005854C2"/>
    <w:rsid w:val="00585570"/>
    <w:rsid w:val="005907D8"/>
    <w:rsid w:val="00592AE0"/>
    <w:rsid w:val="00594E1B"/>
    <w:rsid w:val="00595541"/>
    <w:rsid w:val="0059594A"/>
    <w:rsid w:val="005A269D"/>
    <w:rsid w:val="005A2DB8"/>
    <w:rsid w:val="005A483B"/>
    <w:rsid w:val="005A4B28"/>
    <w:rsid w:val="005A7631"/>
    <w:rsid w:val="005B0D82"/>
    <w:rsid w:val="005B1841"/>
    <w:rsid w:val="005B3932"/>
    <w:rsid w:val="005B4C34"/>
    <w:rsid w:val="005B5844"/>
    <w:rsid w:val="005B6557"/>
    <w:rsid w:val="005B68EF"/>
    <w:rsid w:val="005C16B5"/>
    <w:rsid w:val="005C1F33"/>
    <w:rsid w:val="005C5338"/>
    <w:rsid w:val="005C7D35"/>
    <w:rsid w:val="005D02B6"/>
    <w:rsid w:val="005D053C"/>
    <w:rsid w:val="005D19F7"/>
    <w:rsid w:val="005D2B93"/>
    <w:rsid w:val="005D7104"/>
    <w:rsid w:val="005E0B2A"/>
    <w:rsid w:val="005E1001"/>
    <w:rsid w:val="005E126F"/>
    <w:rsid w:val="005E1C82"/>
    <w:rsid w:val="005E25E8"/>
    <w:rsid w:val="005E3766"/>
    <w:rsid w:val="005E3AC8"/>
    <w:rsid w:val="005E3F05"/>
    <w:rsid w:val="005E65DD"/>
    <w:rsid w:val="005E6A19"/>
    <w:rsid w:val="005F062C"/>
    <w:rsid w:val="005F0C45"/>
    <w:rsid w:val="005F1A6C"/>
    <w:rsid w:val="005F24A0"/>
    <w:rsid w:val="005F3CB0"/>
    <w:rsid w:val="005F41F0"/>
    <w:rsid w:val="005F4FC1"/>
    <w:rsid w:val="005F579D"/>
    <w:rsid w:val="005F63C8"/>
    <w:rsid w:val="005F65B7"/>
    <w:rsid w:val="005F7574"/>
    <w:rsid w:val="005F79DB"/>
    <w:rsid w:val="00603B32"/>
    <w:rsid w:val="00603FE1"/>
    <w:rsid w:val="0060542E"/>
    <w:rsid w:val="006078E1"/>
    <w:rsid w:val="0061010B"/>
    <w:rsid w:val="00610D22"/>
    <w:rsid w:val="00612E12"/>
    <w:rsid w:val="0061594D"/>
    <w:rsid w:val="006165C1"/>
    <w:rsid w:val="006176CE"/>
    <w:rsid w:val="00620382"/>
    <w:rsid w:val="0062124F"/>
    <w:rsid w:val="00621277"/>
    <w:rsid w:val="00622838"/>
    <w:rsid w:val="00625877"/>
    <w:rsid w:val="00625D10"/>
    <w:rsid w:val="00625D7E"/>
    <w:rsid w:val="00626CB7"/>
    <w:rsid w:val="00630F0F"/>
    <w:rsid w:val="00632492"/>
    <w:rsid w:val="00632AA4"/>
    <w:rsid w:val="0063327F"/>
    <w:rsid w:val="00637134"/>
    <w:rsid w:val="006378E6"/>
    <w:rsid w:val="00637FE3"/>
    <w:rsid w:val="006409FA"/>
    <w:rsid w:val="00641175"/>
    <w:rsid w:val="00641B15"/>
    <w:rsid w:val="006442CC"/>
    <w:rsid w:val="0064655C"/>
    <w:rsid w:val="00647E90"/>
    <w:rsid w:val="0065086F"/>
    <w:rsid w:val="00652835"/>
    <w:rsid w:val="006534EF"/>
    <w:rsid w:val="006535FC"/>
    <w:rsid w:val="0065399C"/>
    <w:rsid w:val="00655B4E"/>
    <w:rsid w:val="00657B36"/>
    <w:rsid w:val="00660059"/>
    <w:rsid w:val="0066375E"/>
    <w:rsid w:val="00665C45"/>
    <w:rsid w:val="00667C22"/>
    <w:rsid w:val="00671150"/>
    <w:rsid w:val="00671A14"/>
    <w:rsid w:val="00671A61"/>
    <w:rsid w:val="00672DBC"/>
    <w:rsid w:val="0067345D"/>
    <w:rsid w:val="00676EA4"/>
    <w:rsid w:val="0067719E"/>
    <w:rsid w:val="006816B9"/>
    <w:rsid w:val="00682A6B"/>
    <w:rsid w:val="00683337"/>
    <w:rsid w:val="00684EAF"/>
    <w:rsid w:val="0069012F"/>
    <w:rsid w:val="00690B7A"/>
    <w:rsid w:val="00692388"/>
    <w:rsid w:val="006944C3"/>
    <w:rsid w:val="0069583B"/>
    <w:rsid w:val="0069590A"/>
    <w:rsid w:val="006A07D7"/>
    <w:rsid w:val="006A09F7"/>
    <w:rsid w:val="006A0B30"/>
    <w:rsid w:val="006A0F23"/>
    <w:rsid w:val="006A16D5"/>
    <w:rsid w:val="006A2E44"/>
    <w:rsid w:val="006A4335"/>
    <w:rsid w:val="006A4F64"/>
    <w:rsid w:val="006A5236"/>
    <w:rsid w:val="006A52BA"/>
    <w:rsid w:val="006A58F7"/>
    <w:rsid w:val="006A6551"/>
    <w:rsid w:val="006A6C7D"/>
    <w:rsid w:val="006B30FA"/>
    <w:rsid w:val="006B5E28"/>
    <w:rsid w:val="006B61BA"/>
    <w:rsid w:val="006B7EA4"/>
    <w:rsid w:val="006C1E04"/>
    <w:rsid w:val="006C38FB"/>
    <w:rsid w:val="006C3F0B"/>
    <w:rsid w:val="006C6B86"/>
    <w:rsid w:val="006C7482"/>
    <w:rsid w:val="006D0A3A"/>
    <w:rsid w:val="006D15E6"/>
    <w:rsid w:val="006D1B80"/>
    <w:rsid w:val="006D38C0"/>
    <w:rsid w:val="006D57BA"/>
    <w:rsid w:val="006D691F"/>
    <w:rsid w:val="006E0358"/>
    <w:rsid w:val="006E063B"/>
    <w:rsid w:val="006E56DC"/>
    <w:rsid w:val="006E5CEB"/>
    <w:rsid w:val="006E60A1"/>
    <w:rsid w:val="006F0FF8"/>
    <w:rsid w:val="006F1103"/>
    <w:rsid w:val="006F468D"/>
    <w:rsid w:val="006F56FF"/>
    <w:rsid w:val="006F6CFA"/>
    <w:rsid w:val="007034C7"/>
    <w:rsid w:val="007044AC"/>
    <w:rsid w:val="00705534"/>
    <w:rsid w:val="00706457"/>
    <w:rsid w:val="007068C3"/>
    <w:rsid w:val="00710285"/>
    <w:rsid w:val="00710A93"/>
    <w:rsid w:val="00710F32"/>
    <w:rsid w:val="00711669"/>
    <w:rsid w:val="007123F1"/>
    <w:rsid w:val="00712530"/>
    <w:rsid w:val="00712891"/>
    <w:rsid w:val="00715CC5"/>
    <w:rsid w:val="00715D14"/>
    <w:rsid w:val="00716B2E"/>
    <w:rsid w:val="007177C0"/>
    <w:rsid w:val="00721129"/>
    <w:rsid w:val="00721E26"/>
    <w:rsid w:val="00722915"/>
    <w:rsid w:val="0072397D"/>
    <w:rsid w:val="0072481D"/>
    <w:rsid w:val="00725D4E"/>
    <w:rsid w:val="00727678"/>
    <w:rsid w:val="00730055"/>
    <w:rsid w:val="0073157D"/>
    <w:rsid w:val="0073321E"/>
    <w:rsid w:val="00733620"/>
    <w:rsid w:val="00734F8D"/>
    <w:rsid w:val="007372B5"/>
    <w:rsid w:val="00737BA0"/>
    <w:rsid w:val="007404FB"/>
    <w:rsid w:val="00740B81"/>
    <w:rsid w:val="00740C5B"/>
    <w:rsid w:val="00741C88"/>
    <w:rsid w:val="00742525"/>
    <w:rsid w:val="00743B2D"/>
    <w:rsid w:val="0074520E"/>
    <w:rsid w:val="00747194"/>
    <w:rsid w:val="00751EFE"/>
    <w:rsid w:val="00754C59"/>
    <w:rsid w:val="007551D2"/>
    <w:rsid w:val="00755BF7"/>
    <w:rsid w:val="00762C5B"/>
    <w:rsid w:val="0076354A"/>
    <w:rsid w:val="00764240"/>
    <w:rsid w:val="0076471D"/>
    <w:rsid w:val="00764C7C"/>
    <w:rsid w:val="00770D36"/>
    <w:rsid w:val="00771B61"/>
    <w:rsid w:val="007721DF"/>
    <w:rsid w:val="00772E4A"/>
    <w:rsid w:val="00773D4E"/>
    <w:rsid w:val="0077675F"/>
    <w:rsid w:val="00776941"/>
    <w:rsid w:val="00777BBF"/>
    <w:rsid w:val="0078080D"/>
    <w:rsid w:val="00781388"/>
    <w:rsid w:val="00782EFE"/>
    <w:rsid w:val="00783012"/>
    <w:rsid w:val="00783216"/>
    <w:rsid w:val="00783F94"/>
    <w:rsid w:val="0078494C"/>
    <w:rsid w:val="00784AB1"/>
    <w:rsid w:val="00785EB8"/>
    <w:rsid w:val="00787D53"/>
    <w:rsid w:val="00791088"/>
    <w:rsid w:val="00791D98"/>
    <w:rsid w:val="0079236B"/>
    <w:rsid w:val="0079443D"/>
    <w:rsid w:val="00796F9E"/>
    <w:rsid w:val="00797403"/>
    <w:rsid w:val="007A0643"/>
    <w:rsid w:val="007A5AA3"/>
    <w:rsid w:val="007A5EA1"/>
    <w:rsid w:val="007B0117"/>
    <w:rsid w:val="007B042D"/>
    <w:rsid w:val="007B29BF"/>
    <w:rsid w:val="007B29C0"/>
    <w:rsid w:val="007B4B91"/>
    <w:rsid w:val="007B5889"/>
    <w:rsid w:val="007B5E1D"/>
    <w:rsid w:val="007B69AA"/>
    <w:rsid w:val="007B6B39"/>
    <w:rsid w:val="007B777F"/>
    <w:rsid w:val="007C02F9"/>
    <w:rsid w:val="007C0EFB"/>
    <w:rsid w:val="007C17B0"/>
    <w:rsid w:val="007C1E31"/>
    <w:rsid w:val="007C24A3"/>
    <w:rsid w:val="007C2686"/>
    <w:rsid w:val="007C33A3"/>
    <w:rsid w:val="007D0065"/>
    <w:rsid w:val="007D2E73"/>
    <w:rsid w:val="007D3A34"/>
    <w:rsid w:val="007D3CD0"/>
    <w:rsid w:val="007D52FB"/>
    <w:rsid w:val="007D7671"/>
    <w:rsid w:val="007E144A"/>
    <w:rsid w:val="007E14F1"/>
    <w:rsid w:val="007E565E"/>
    <w:rsid w:val="007F002A"/>
    <w:rsid w:val="007F1232"/>
    <w:rsid w:val="007F1328"/>
    <w:rsid w:val="007F187B"/>
    <w:rsid w:val="007F4E67"/>
    <w:rsid w:val="007F5452"/>
    <w:rsid w:val="007F5774"/>
    <w:rsid w:val="007F688C"/>
    <w:rsid w:val="007F6922"/>
    <w:rsid w:val="00800F99"/>
    <w:rsid w:val="00801696"/>
    <w:rsid w:val="00802B69"/>
    <w:rsid w:val="0080518C"/>
    <w:rsid w:val="00805D72"/>
    <w:rsid w:val="00806161"/>
    <w:rsid w:val="00807434"/>
    <w:rsid w:val="00807CB3"/>
    <w:rsid w:val="00810296"/>
    <w:rsid w:val="00810339"/>
    <w:rsid w:val="0081037A"/>
    <w:rsid w:val="00811858"/>
    <w:rsid w:val="0081326F"/>
    <w:rsid w:val="008142EF"/>
    <w:rsid w:val="00814387"/>
    <w:rsid w:val="00815E48"/>
    <w:rsid w:val="00817C6F"/>
    <w:rsid w:val="00820489"/>
    <w:rsid w:val="008216E8"/>
    <w:rsid w:val="00826BA6"/>
    <w:rsid w:val="0083158B"/>
    <w:rsid w:val="00832225"/>
    <w:rsid w:val="008328FE"/>
    <w:rsid w:val="00832A12"/>
    <w:rsid w:val="00832F51"/>
    <w:rsid w:val="0083374E"/>
    <w:rsid w:val="00835949"/>
    <w:rsid w:val="00836867"/>
    <w:rsid w:val="00836C6F"/>
    <w:rsid w:val="008401EC"/>
    <w:rsid w:val="00840301"/>
    <w:rsid w:val="00840AB8"/>
    <w:rsid w:val="008410E4"/>
    <w:rsid w:val="0084137D"/>
    <w:rsid w:val="00842517"/>
    <w:rsid w:val="008426C3"/>
    <w:rsid w:val="00842834"/>
    <w:rsid w:val="00843DA5"/>
    <w:rsid w:val="008442C0"/>
    <w:rsid w:val="0084506F"/>
    <w:rsid w:val="0084554B"/>
    <w:rsid w:val="00847A16"/>
    <w:rsid w:val="00847D95"/>
    <w:rsid w:val="00850C50"/>
    <w:rsid w:val="00852506"/>
    <w:rsid w:val="00852933"/>
    <w:rsid w:val="00853927"/>
    <w:rsid w:val="00854080"/>
    <w:rsid w:val="0085752D"/>
    <w:rsid w:val="00861783"/>
    <w:rsid w:val="0086178F"/>
    <w:rsid w:val="00861FD8"/>
    <w:rsid w:val="00864C11"/>
    <w:rsid w:val="0086521E"/>
    <w:rsid w:val="0086666F"/>
    <w:rsid w:val="00866ACD"/>
    <w:rsid w:val="00866F77"/>
    <w:rsid w:val="00871B65"/>
    <w:rsid w:val="00872A3C"/>
    <w:rsid w:val="0087359F"/>
    <w:rsid w:val="00873C7E"/>
    <w:rsid w:val="008750C5"/>
    <w:rsid w:val="008755E3"/>
    <w:rsid w:val="00880593"/>
    <w:rsid w:val="00881736"/>
    <w:rsid w:val="00882866"/>
    <w:rsid w:val="00883E08"/>
    <w:rsid w:val="008842CE"/>
    <w:rsid w:val="00885799"/>
    <w:rsid w:val="008908A2"/>
    <w:rsid w:val="00890AC9"/>
    <w:rsid w:val="00891501"/>
    <w:rsid w:val="00892112"/>
    <w:rsid w:val="00893709"/>
    <w:rsid w:val="008948D4"/>
    <w:rsid w:val="00895E0A"/>
    <w:rsid w:val="008A0C98"/>
    <w:rsid w:val="008A2609"/>
    <w:rsid w:val="008A324B"/>
    <w:rsid w:val="008A33E0"/>
    <w:rsid w:val="008A358D"/>
    <w:rsid w:val="008A36DB"/>
    <w:rsid w:val="008A4681"/>
    <w:rsid w:val="008B06F5"/>
    <w:rsid w:val="008B075C"/>
    <w:rsid w:val="008B0A00"/>
    <w:rsid w:val="008B20D9"/>
    <w:rsid w:val="008B257E"/>
    <w:rsid w:val="008B5702"/>
    <w:rsid w:val="008C12F4"/>
    <w:rsid w:val="008C1917"/>
    <w:rsid w:val="008C1CC4"/>
    <w:rsid w:val="008C319C"/>
    <w:rsid w:val="008C375A"/>
    <w:rsid w:val="008C473B"/>
    <w:rsid w:val="008C5EA2"/>
    <w:rsid w:val="008C6590"/>
    <w:rsid w:val="008C6B9C"/>
    <w:rsid w:val="008D1D25"/>
    <w:rsid w:val="008D2BAD"/>
    <w:rsid w:val="008D77FC"/>
    <w:rsid w:val="008D7859"/>
    <w:rsid w:val="008D7938"/>
    <w:rsid w:val="008E06DA"/>
    <w:rsid w:val="008E1B5C"/>
    <w:rsid w:val="008E1FE2"/>
    <w:rsid w:val="008E35D2"/>
    <w:rsid w:val="008E41E0"/>
    <w:rsid w:val="008E4C7E"/>
    <w:rsid w:val="008E6B80"/>
    <w:rsid w:val="008E740C"/>
    <w:rsid w:val="008E7CF3"/>
    <w:rsid w:val="008F01F3"/>
    <w:rsid w:val="008F2FC7"/>
    <w:rsid w:val="008F39E8"/>
    <w:rsid w:val="008F4A59"/>
    <w:rsid w:val="008F7480"/>
    <w:rsid w:val="008F789F"/>
    <w:rsid w:val="008F7A57"/>
    <w:rsid w:val="00900A0C"/>
    <w:rsid w:val="00902872"/>
    <w:rsid w:val="00902DBF"/>
    <w:rsid w:val="009050AD"/>
    <w:rsid w:val="00905266"/>
    <w:rsid w:val="009072E2"/>
    <w:rsid w:val="00910494"/>
    <w:rsid w:val="00911553"/>
    <w:rsid w:val="00912781"/>
    <w:rsid w:val="009128AD"/>
    <w:rsid w:val="00912936"/>
    <w:rsid w:val="0091780E"/>
    <w:rsid w:val="00921DA9"/>
    <w:rsid w:val="00921FC4"/>
    <w:rsid w:val="0092220D"/>
    <w:rsid w:val="00922723"/>
    <w:rsid w:val="00922CF2"/>
    <w:rsid w:val="00924A1B"/>
    <w:rsid w:val="00925E46"/>
    <w:rsid w:val="009263A9"/>
    <w:rsid w:val="00930108"/>
    <w:rsid w:val="00932E26"/>
    <w:rsid w:val="00933B7B"/>
    <w:rsid w:val="00933BC1"/>
    <w:rsid w:val="00934170"/>
    <w:rsid w:val="00934F5D"/>
    <w:rsid w:val="00934FE5"/>
    <w:rsid w:val="00935AC9"/>
    <w:rsid w:val="00935C25"/>
    <w:rsid w:val="00940680"/>
    <w:rsid w:val="00940B84"/>
    <w:rsid w:val="00940BD6"/>
    <w:rsid w:val="00941138"/>
    <w:rsid w:val="009419C4"/>
    <w:rsid w:val="009427EF"/>
    <w:rsid w:val="00944AD4"/>
    <w:rsid w:val="00951B09"/>
    <w:rsid w:val="009522D0"/>
    <w:rsid w:val="00952818"/>
    <w:rsid w:val="0095367E"/>
    <w:rsid w:val="009538A7"/>
    <w:rsid w:val="00955C97"/>
    <w:rsid w:val="00957943"/>
    <w:rsid w:val="00957C23"/>
    <w:rsid w:val="009600D1"/>
    <w:rsid w:val="0096039E"/>
    <w:rsid w:val="00960731"/>
    <w:rsid w:val="00962752"/>
    <w:rsid w:val="00963E42"/>
    <w:rsid w:val="00964B6B"/>
    <w:rsid w:val="00964FBC"/>
    <w:rsid w:val="0096511D"/>
    <w:rsid w:val="00965C01"/>
    <w:rsid w:val="00965D9D"/>
    <w:rsid w:val="00967EA7"/>
    <w:rsid w:val="00971795"/>
    <w:rsid w:val="009744B8"/>
    <w:rsid w:val="00974EAF"/>
    <w:rsid w:val="00976772"/>
    <w:rsid w:val="00981C44"/>
    <w:rsid w:val="00982785"/>
    <w:rsid w:val="00982D15"/>
    <w:rsid w:val="00982F8C"/>
    <w:rsid w:val="00984795"/>
    <w:rsid w:val="009854F0"/>
    <w:rsid w:val="009878A8"/>
    <w:rsid w:val="00987EC5"/>
    <w:rsid w:val="00993E65"/>
    <w:rsid w:val="009963FC"/>
    <w:rsid w:val="009A0EBB"/>
    <w:rsid w:val="009A2294"/>
    <w:rsid w:val="009A48BB"/>
    <w:rsid w:val="009B196D"/>
    <w:rsid w:val="009B1C1B"/>
    <w:rsid w:val="009B1C38"/>
    <w:rsid w:val="009B1FF4"/>
    <w:rsid w:val="009B30C8"/>
    <w:rsid w:val="009B30EA"/>
    <w:rsid w:val="009B37D8"/>
    <w:rsid w:val="009B42EC"/>
    <w:rsid w:val="009B4D48"/>
    <w:rsid w:val="009B54F5"/>
    <w:rsid w:val="009B7CC9"/>
    <w:rsid w:val="009C0993"/>
    <w:rsid w:val="009C0E45"/>
    <w:rsid w:val="009C1D8C"/>
    <w:rsid w:val="009C31E7"/>
    <w:rsid w:val="009C4D2F"/>
    <w:rsid w:val="009C6C4F"/>
    <w:rsid w:val="009C715C"/>
    <w:rsid w:val="009D0BA7"/>
    <w:rsid w:val="009D10D5"/>
    <w:rsid w:val="009D14F5"/>
    <w:rsid w:val="009D2440"/>
    <w:rsid w:val="009D4979"/>
    <w:rsid w:val="009D5051"/>
    <w:rsid w:val="009D5F3A"/>
    <w:rsid w:val="009D70FB"/>
    <w:rsid w:val="009E003B"/>
    <w:rsid w:val="009E2278"/>
    <w:rsid w:val="009E6074"/>
    <w:rsid w:val="009E6C4C"/>
    <w:rsid w:val="009E7411"/>
    <w:rsid w:val="009F121B"/>
    <w:rsid w:val="009F1359"/>
    <w:rsid w:val="009F267C"/>
    <w:rsid w:val="009F2908"/>
    <w:rsid w:val="009F3150"/>
    <w:rsid w:val="009F3652"/>
    <w:rsid w:val="009F4023"/>
    <w:rsid w:val="009F5107"/>
    <w:rsid w:val="009F6FD2"/>
    <w:rsid w:val="009F7B0A"/>
    <w:rsid w:val="00A011D3"/>
    <w:rsid w:val="00A02376"/>
    <w:rsid w:val="00A060F6"/>
    <w:rsid w:val="00A0679C"/>
    <w:rsid w:val="00A118D6"/>
    <w:rsid w:val="00A11EF9"/>
    <w:rsid w:val="00A14C2B"/>
    <w:rsid w:val="00A14C5C"/>
    <w:rsid w:val="00A16221"/>
    <w:rsid w:val="00A173C3"/>
    <w:rsid w:val="00A1769C"/>
    <w:rsid w:val="00A20761"/>
    <w:rsid w:val="00A208BD"/>
    <w:rsid w:val="00A2174C"/>
    <w:rsid w:val="00A21DF6"/>
    <w:rsid w:val="00A22894"/>
    <w:rsid w:val="00A23340"/>
    <w:rsid w:val="00A24E15"/>
    <w:rsid w:val="00A26E03"/>
    <w:rsid w:val="00A27267"/>
    <w:rsid w:val="00A3232A"/>
    <w:rsid w:val="00A3378A"/>
    <w:rsid w:val="00A34354"/>
    <w:rsid w:val="00A3492E"/>
    <w:rsid w:val="00A360A2"/>
    <w:rsid w:val="00A36C7C"/>
    <w:rsid w:val="00A40897"/>
    <w:rsid w:val="00A41D60"/>
    <w:rsid w:val="00A41F91"/>
    <w:rsid w:val="00A44F09"/>
    <w:rsid w:val="00A45020"/>
    <w:rsid w:val="00A453DB"/>
    <w:rsid w:val="00A528BA"/>
    <w:rsid w:val="00A53207"/>
    <w:rsid w:val="00A53687"/>
    <w:rsid w:val="00A576F2"/>
    <w:rsid w:val="00A60625"/>
    <w:rsid w:val="00A61184"/>
    <w:rsid w:val="00A615C7"/>
    <w:rsid w:val="00A66578"/>
    <w:rsid w:val="00A67224"/>
    <w:rsid w:val="00A70A05"/>
    <w:rsid w:val="00A73112"/>
    <w:rsid w:val="00A813CD"/>
    <w:rsid w:val="00A82DE9"/>
    <w:rsid w:val="00A83490"/>
    <w:rsid w:val="00A836F5"/>
    <w:rsid w:val="00A85785"/>
    <w:rsid w:val="00A907B5"/>
    <w:rsid w:val="00A9252A"/>
    <w:rsid w:val="00A92757"/>
    <w:rsid w:val="00A92AD2"/>
    <w:rsid w:val="00A92F9A"/>
    <w:rsid w:val="00A949B4"/>
    <w:rsid w:val="00A96635"/>
    <w:rsid w:val="00AA006F"/>
    <w:rsid w:val="00AA0820"/>
    <w:rsid w:val="00AA1025"/>
    <w:rsid w:val="00AA1AEA"/>
    <w:rsid w:val="00AA35C5"/>
    <w:rsid w:val="00AA5929"/>
    <w:rsid w:val="00AA76A0"/>
    <w:rsid w:val="00AA7D8A"/>
    <w:rsid w:val="00AA7FE4"/>
    <w:rsid w:val="00AB260E"/>
    <w:rsid w:val="00AB28B6"/>
    <w:rsid w:val="00AB348B"/>
    <w:rsid w:val="00AB4C63"/>
    <w:rsid w:val="00AB5B45"/>
    <w:rsid w:val="00AB6902"/>
    <w:rsid w:val="00AC1FBE"/>
    <w:rsid w:val="00AC2EE9"/>
    <w:rsid w:val="00AC3202"/>
    <w:rsid w:val="00AC402A"/>
    <w:rsid w:val="00AC5CBE"/>
    <w:rsid w:val="00AC5E67"/>
    <w:rsid w:val="00AC6313"/>
    <w:rsid w:val="00AC6982"/>
    <w:rsid w:val="00AD2D56"/>
    <w:rsid w:val="00AD55B8"/>
    <w:rsid w:val="00AD6220"/>
    <w:rsid w:val="00AD692E"/>
    <w:rsid w:val="00AD6A7D"/>
    <w:rsid w:val="00AD721F"/>
    <w:rsid w:val="00AE0591"/>
    <w:rsid w:val="00AE2E60"/>
    <w:rsid w:val="00AE3E02"/>
    <w:rsid w:val="00AE44D6"/>
    <w:rsid w:val="00AE4874"/>
    <w:rsid w:val="00AE59B8"/>
    <w:rsid w:val="00AE6B22"/>
    <w:rsid w:val="00AE78B4"/>
    <w:rsid w:val="00AF1B27"/>
    <w:rsid w:val="00AF2C51"/>
    <w:rsid w:val="00AF3E47"/>
    <w:rsid w:val="00AF474B"/>
    <w:rsid w:val="00AF590F"/>
    <w:rsid w:val="00AF628E"/>
    <w:rsid w:val="00AF63CB"/>
    <w:rsid w:val="00AF6580"/>
    <w:rsid w:val="00B0068A"/>
    <w:rsid w:val="00B0254C"/>
    <w:rsid w:val="00B02A51"/>
    <w:rsid w:val="00B0443A"/>
    <w:rsid w:val="00B051A5"/>
    <w:rsid w:val="00B079E1"/>
    <w:rsid w:val="00B07EB9"/>
    <w:rsid w:val="00B10A82"/>
    <w:rsid w:val="00B1139F"/>
    <w:rsid w:val="00B1340F"/>
    <w:rsid w:val="00B1369A"/>
    <w:rsid w:val="00B140C5"/>
    <w:rsid w:val="00B1534A"/>
    <w:rsid w:val="00B169B4"/>
    <w:rsid w:val="00B16B14"/>
    <w:rsid w:val="00B17A38"/>
    <w:rsid w:val="00B17B02"/>
    <w:rsid w:val="00B20648"/>
    <w:rsid w:val="00B20842"/>
    <w:rsid w:val="00B223D9"/>
    <w:rsid w:val="00B258B9"/>
    <w:rsid w:val="00B263C0"/>
    <w:rsid w:val="00B313AF"/>
    <w:rsid w:val="00B313D8"/>
    <w:rsid w:val="00B31EC1"/>
    <w:rsid w:val="00B32760"/>
    <w:rsid w:val="00B334C6"/>
    <w:rsid w:val="00B3390E"/>
    <w:rsid w:val="00B34989"/>
    <w:rsid w:val="00B3616C"/>
    <w:rsid w:val="00B409D7"/>
    <w:rsid w:val="00B40CFB"/>
    <w:rsid w:val="00B40D00"/>
    <w:rsid w:val="00B41146"/>
    <w:rsid w:val="00B43973"/>
    <w:rsid w:val="00B44597"/>
    <w:rsid w:val="00B45105"/>
    <w:rsid w:val="00B4536B"/>
    <w:rsid w:val="00B47898"/>
    <w:rsid w:val="00B47D57"/>
    <w:rsid w:val="00B519DE"/>
    <w:rsid w:val="00B530F8"/>
    <w:rsid w:val="00B534B2"/>
    <w:rsid w:val="00B54850"/>
    <w:rsid w:val="00B601CE"/>
    <w:rsid w:val="00B605F7"/>
    <w:rsid w:val="00B6082C"/>
    <w:rsid w:val="00B618E2"/>
    <w:rsid w:val="00B62208"/>
    <w:rsid w:val="00B624FE"/>
    <w:rsid w:val="00B6407A"/>
    <w:rsid w:val="00B6495B"/>
    <w:rsid w:val="00B65927"/>
    <w:rsid w:val="00B66218"/>
    <w:rsid w:val="00B671DD"/>
    <w:rsid w:val="00B67394"/>
    <w:rsid w:val="00B67447"/>
    <w:rsid w:val="00B731BA"/>
    <w:rsid w:val="00B74FAC"/>
    <w:rsid w:val="00B75092"/>
    <w:rsid w:val="00B75CEB"/>
    <w:rsid w:val="00B77014"/>
    <w:rsid w:val="00B77D5F"/>
    <w:rsid w:val="00B82341"/>
    <w:rsid w:val="00B8294E"/>
    <w:rsid w:val="00B873B6"/>
    <w:rsid w:val="00B90756"/>
    <w:rsid w:val="00B91AE5"/>
    <w:rsid w:val="00B91D19"/>
    <w:rsid w:val="00B95F18"/>
    <w:rsid w:val="00B967B7"/>
    <w:rsid w:val="00BA072C"/>
    <w:rsid w:val="00BA0813"/>
    <w:rsid w:val="00BA182C"/>
    <w:rsid w:val="00BA2A62"/>
    <w:rsid w:val="00BA7085"/>
    <w:rsid w:val="00BB2C6A"/>
    <w:rsid w:val="00BB4BBB"/>
    <w:rsid w:val="00BB7666"/>
    <w:rsid w:val="00BB79B4"/>
    <w:rsid w:val="00BC0FA7"/>
    <w:rsid w:val="00BC3212"/>
    <w:rsid w:val="00BC5949"/>
    <w:rsid w:val="00BC6C4F"/>
    <w:rsid w:val="00BC71B1"/>
    <w:rsid w:val="00BC7C9F"/>
    <w:rsid w:val="00BC7E23"/>
    <w:rsid w:val="00BD1F03"/>
    <w:rsid w:val="00BD2B93"/>
    <w:rsid w:val="00BD355F"/>
    <w:rsid w:val="00BD6AB8"/>
    <w:rsid w:val="00BE151C"/>
    <w:rsid w:val="00BE2BD1"/>
    <w:rsid w:val="00BE2DEC"/>
    <w:rsid w:val="00BE316A"/>
    <w:rsid w:val="00BE3273"/>
    <w:rsid w:val="00BE4B5E"/>
    <w:rsid w:val="00BE63C3"/>
    <w:rsid w:val="00BE68D9"/>
    <w:rsid w:val="00BF1C40"/>
    <w:rsid w:val="00BF2E62"/>
    <w:rsid w:val="00BF309E"/>
    <w:rsid w:val="00BF5887"/>
    <w:rsid w:val="00BF7707"/>
    <w:rsid w:val="00BF79A5"/>
    <w:rsid w:val="00BF7A8B"/>
    <w:rsid w:val="00C01295"/>
    <w:rsid w:val="00C01A63"/>
    <w:rsid w:val="00C02954"/>
    <w:rsid w:val="00C02C62"/>
    <w:rsid w:val="00C02C82"/>
    <w:rsid w:val="00C03A25"/>
    <w:rsid w:val="00C03DD7"/>
    <w:rsid w:val="00C04391"/>
    <w:rsid w:val="00C049A7"/>
    <w:rsid w:val="00C05356"/>
    <w:rsid w:val="00C062D3"/>
    <w:rsid w:val="00C07ADA"/>
    <w:rsid w:val="00C13225"/>
    <w:rsid w:val="00C13C25"/>
    <w:rsid w:val="00C14A91"/>
    <w:rsid w:val="00C163BF"/>
    <w:rsid w:val="00C170B0"/>
    <w:rsid w:val="00C17450"/>
    <w:rsid w:val="00C176EF"/>
    <w:rsid w:val="00C21822"/>
    <w:rsid w:val="00C22825"/>
    <w:rsid w:val="00C2346A"/>
    <w:rsid w:val="00C306E2"/>
    <w:rsid w:val="00C30E0C"/>
    <w:rsid w:val="00C315C0"/>
    <w:rsid w:val="00C3277E"/>
    <w:rsid w:val="00C34284"/>
    <w:rsid w:val="00C34A51"/>
    <w:rsid w:val="00C35A2D"/>
    <w:rsid w:val="00C36B08"/>
    <w:rsid w:val="00C36C74"/>
    <w:rsid w:val="00C40EBB"/>
    <w:rsid w:val="00C42050"/>
    <w:rsid w:val="00C42152"/>
    <w:rsid w:val="00C422A7"/>
    <w:rsid w:val="00C4373B"/>
    <w:rsid w:val="00C438B1"/>
    <w:rsid w:val="00C463D2"/>
    <w:rsid w:val="00C46D5C"/>
    <w:rsid w:val="00C46F04"/>
    <w:rsid w:val="00C47CBB"/>
    <w:rsid w:val="00C51B29"/>
    <w:rsid w:val="00C5363B"/>
    <w:rsid w:val="00C560C7"/>
    <w:rsid w:val="00C561D7"/>
    <w:rsid w:val="00C56B17"/>
    <w:rsid w:val="00C57D03"/>
    <w:rsid w:val="00C61E8A"/>
    <w:rsid w:val="00C62628"/>
    <w:rsid w:val="00C63145"/>
    <w:rsid w:val="00C701ED"/>
    <w:rsid w:val="00C76C26"/>
    <w:rsid w:val="00C80165"/>
    <w:rsid w:val="00C811D9"/>
    <w:rsid w:val="00C820A6"/>
    <w:rsid w:val="00C82135"/>
    <w:rsid w:val="00C8517B"/>
    <w:rsid w:val="00C85DA0"/>
    <w:rsid w:val="00C85EE6"/>
    <w:rsid w:val="00C86D3F"/>
    <w:rsid w:val="00C87217"/>
    <w:rsid w:val="00C87D1E"/>
    <w:rsid w:val="00C906DB"/>
    <w:rsid w:val="00C914F3"/>
    <w:rsid w:val="00C9217B"/>
    <w:rsid w:val="00C9314C"/>
    <w:rsid w:val="00C94135"/>
    <w:rsid w:val="00C94956"/>
    <w:rsid w:val="00C95F15"/>
    <w:rsid w:val="00CA0E10"/>
    <w:rsid w:val="00CA32FA"/>
    <w:rsid w:val="00CA349C"/>
    <w:rsid w:val="00CA3DCE"/>
    <w:rsid w:val="00CA6182"/>
    <w:rsid w:val="00CB02C2"/>
    <w:rsid w:val="00CB5721"/>
    <w:rsid w:val="00CC3A1B"/>
    <w:rsid w:val="00CC5203"/>
    <w:rsid w:val="00CC57F8"/>
    <w:rsid w:val="00CC640E"/>
    <w:rsid w:val="00CD01FE"/>
    <w:rsid w:val="00CD065C"/>
    <w:rsid w:val="00CD1038"/>
    <w:rsid w:val="00CD400A"/>
    <w:rsid w:val="00CD4B0B"/>
    <w:rsid w:val="00CD52C6"/>
    <w:rsid w:val="00CD545D"/>
    <w:rsid w:val="00CD5F2B"/>
    <w:rsid w:val="00CD5F49"/>
    <w:rsid w:val="00CD6BC5"/>
    <w:rsid w:val="00CE0823"/>
    <w:rsid w:val="00CE0DDD"/>
    <w:rsid w:val="00CE161D"/>
    <w:rsid w:val="00CE2324"/>
    <w:rsid w:val="00CE55F5"/>
    <w:rsid w:val="00CE5966"/>
    <w:rsid w:val="00CF109A"/>
    <w:rsid w:val="00CF1BA7"/>
    <w:rsid w:val="00CF2A01"/>
    <w:rsid w:val="00CF5B4F"/>
    <w:rsid w:val="00CF6FB2"/>
    <w:rsid w:val="00D001A7"/>
    <w:rsid w:val="00D0078A"/>
    <w:rsid w:val="00D00EDC"/>
    <w:rsid w:val="00D037E1"/>
    <w:rsid w:val="00D0453E"/>
    <w:rsid w:val="00D0515E"/>
    <w:rsid w:val="00D05E01"/>
    <w:rsid w:val="00D06789"/>
    <w:rsid w:val="00D1093B"/>
    <w:rsid w:val="00D10CDD"/>
    <w:rsid w:val="00D10D64"/>
    <w:rsid w:val="00D12322"/>
    <w:rsid w:val="00D138AB"/>
    <w:rsid w:val="00D15759"/>
    <w:rsid w:val="00D16262"/>
    <w:rsid w:val="00D16C9E"/>
    <w:rsid w:val="00D20806"/>
    <w:rsid w:val="00D208C1"/>
    <w:rsid w:val="00D2126F"/>
    <w:rsid w:val="00D24656"/>
    <w:rsid w:val="00D24B69"/>
    <w:rsid w:val="00D25365"/>
    <w:rsid w:val="00D262E5"/>
    <w:rsid w:val="00D262F7"/>
    <w:rsid w:val="00D268CA"/>
    <w:rsid w:val="00D272D2"/>
    <w:rsid w:val="00D3024E"/>
    <w:rsid w:val="00D32701"/>
    <w:rsid w:val="00D33F3E"/>
    <w:rsid w:val="00D3429B"/>
    <w:rsid w:val="00D345C7"/>
    <w:rsid w:val="00D3651C"/>
    <w:rsid w:val="00D420FE"/>
    <w:rsid w:val="00D4230D"/>
    <w:rsid w:val="00D42B75"/>
    <w:rsid w:val="00D43192"/>
    <w:rsid w:val="00D44D0A"/>
    <w:rsid w:val="00D44E93"/>
    <w:rsid w:val="00D45364"/>
    <w:rsid w:val="00D45A47"/>
    <w:rsid w:val="00D46B16"/>
    <w:rsid w:val="00D4727A"/>
    <w:rsid w:val="00D472EC"/>
    <w:rsid w:val="00D51386"/>
    <w:rsid w:val="00D516EB"/>
    <w:rsid w:val="00D519FD"/>
    <w:rsid w:val="00D529B6"/>
    <w:rsid w:val="00D53D10"/>
    <w:rsid w:val="00D557B8"/>
    <w:rsid w:val="00D55F33"/>
    <w:rsid w:val="00D55F47"/>
    <w:rsid w:val="00D563DB"/>
    <w:rsid w:val="00D6253C"/>
    <w:rsid w:val="00D628AA"/>
    <w:rsid w:val="00D634E5"/>
    <w:rsid w:val="00D6400A"/>
    <w:rsid w:val="00D64EBE"/>
    <w:rsid w:val="00D66CFD"/>
    <w:rsid w:val="00D67749"/>
    <w:rsid w:val="00D67A4E"/>
    <w:rsid w:val="00D700C1"/>
    <w:rsid w:val="00D7464A"/>
    <w:rsid w:val="00D75BCB"/>
    <w:rsid w:val="00D75E1E"/>
    <w:rsid w:val="00D76084"/>
    <w:rsid w:val="00D77271"/>
    <w:rsid w:val="00D7786E"/>
    <w:rsid w:val="00D77E13"/>
    <w:rsid w:val="00D77EEE"/>
    <w:rsid w:val="00D80AD2"/>
    <w:rsid w:val="00D83EB7"/>
    <w:rsid w:val="00D847B8"/>
    <w:rsid w:val="00D85622"/>
    <w:rsid w:val="00D8563F"/>
    <w:rsid w:val="00D85A94"/>
    <w:rsid w:val="00D878F5"/>
    <w:rsid w:val="00D90940"/>
    <w:rsid w:val="00D90F72"/>
    <w:rsid w:val="00D91C1F"/>
    <w:rsid w:val="00D93AFB"/>
    <w:rsid w:val="00D93D75"/>
    <w:rsid w:val="00D93E01"/>
    <w:rsid w:val="00D9400B"/>
    <w:rsid w:val="00D953D7"/>
    <w:rsid w:val="00D965AD"/>
    <w:rsid w:val="00D96D06"/>
    <w:rsid w:val="00DA001A"/>
    <w:rsid w:val="00DA252A"/>
    <w:rsid w:val="00DA3A51"/>
    <w:rsid w:val="00DA3B5D"/>
    <w:rsid w:val="00DA59EA"/>
    <w:rsid w:val="00DB0B83"/>
    <w:rsid w:val="00DB3155"/>
    <w:rsid w:val="00DB4078"/>
    <w:rsid w:val="00DB4A15"/>
    <w:rsid w:val="00DB4AAB"/>
    <w:rsid w:val="00DB4FAC"/>
    <w:rsid w:val="00DB585B"/>
    <w:rsid w:val="00DB5AA7"/>
    <w:rsid w:val="00DB5E1F"/>
    <w:rsid w:val="00DB73A5"/>
    <w:rsid w:val="00DC078B"/>
    <w:rsid w:val="00DC442A"/>
    <w:rsid w:val="00DC5580"/>
    <w:rsid w:val="00DC7DBD"/>
    <w:rsid w:val="00DC7F68"/>
    <w:rsid w:val="00DD6F3A"/>
    <w:rsid w:val="00DE0B39"/>
    <w:rsid w:val="00DE237D"/>
    <w:rsid w:val="00DE4CBC"/>
    <w:rsid w:val="00DE6E1D"/>
    <w:rsid w:val="00DE70EA"/>
    <w:rsid w:val="00DE7709"/>
    <w:rsid w:val="00DF2122"/>
    <w:rsid w:val="00DF2A9F"/>
    <w:rsid w:val="00DF2FC5"/>
    <w:rsid w:val="00DF31C7"/>
    <w:rsid w:val="00DF4A67"/>
    <w:rsid w:val="00DF5BEC"/>
    <w:rsid w:val="00DF6A32"/>
    <w:rsid w:val="00E000A3"/>
    <w:rsid w:val="00E00AD7"/>
    <w:rsid w:val="00E00B2D"/>
    <w:rsid w:val="00E02066"/>
    <w:rsid w:val="00E02533"/>
    <w:rsid w:val="00E02713"/>
    <w:rsid w:val="00E03650"/>
    <w:rsid w:val="00E03750"/>
    <w:rsid w:val="00E04310"/>
    <w:rsid w:val="00E049A9"/>
    <w:rsid w:val="00E0528D"/>
    <w:rsid w:val="00E05459"/>
    <w:rsid w:val="00E06000"/>
    <w:rsid w:val="00E0749E"/>
    <w:rsid w:val="00E0797D"/>
    <w:rsid w:val="00E10D23"/>
    <w:rsid w:val="00E11E73"/>
    <w:rsid w:val="00E1231E"/>
    <w:rsid w:val="00E13340"/>
    <w:rsid w:val="00E147EB"/>
    <w:rsid w:val="00E153C7"/>
    <w:rsid w:val="00E1750D"/>
    <w:rsid w:val="00E209A0"/>
    <w:rsid w:val="00E22DA7"/>
    <w:rsid w:val="00E23E14"/>
    <w:rsid w:val="00E245C5"/>
    <w:rsid w:val="00E25BCC"/>
    <w:rsid w:val="00E260AD"/>
    <w:rsid w:val="00E26C49"/>
    <w:rsid w:val="00E27A5E"/>
    <w:rsid w:val="00E303AF"/>
    <w:rsid w:val="00E343DC"/>
    <w:rsid w:val="00E3502A"/>
    <w:rsid w:val="00E35FC1"/>
    <w:rsid w:val="00E36720"/>
    <w:rsid w:val="00E36C23"/>
    <w:rsid w:val="00E40B7D"/>
    <w:rsid w:val="00E4279D"/>
    <w:rsid w:val="00E428E1"/>
    <w:rsid w:val="00E42D2E"/>
    <w:rsid w:val="00E43E8E"/>
    <w:rsid w:val="00E43FF0"/>
    <w:rsid w:val="00E450FB"/>
    <w:rsid w:val="00E45E15"/>
    <w:rsid w:val="00E47D73"/>
    <w:rsid w:val="00E506B3"/>
    <w:rsid w:val="00E52B69"/>
    <w:rsid w:val="00E544EF"/>
    <w:rsid w:val="00E61BDF"/>
    <w:rsid w:val="00E61CDE"/>
    <w:rsid w:val="00E62A4A"/>
    <w:rsid w:val="00E64841"/>
    <w:rsid w:val="00E648EE"/>
    <w:rsid w:val="00E6543A"/>
    <w:rsid w:val="00E6581F"/>
    <w:rsid w:val="00E6775E"/>
    <w:rsid w:val="00E701BB"/>
    <w:rsid w:val="00E70BDD"/>
    <w:rsid w:val="00E713ED"/>
    <w:rsid w:val="00E71C71"/>
    <w:rsid w:val="00E72B39"/>
    <w:rsid w:val="00E77454"/>
    <w:rsid w:val="00E802CD"/>
    <w:rsid w:val="00E803E8"/>
    <w:rsid w:val="00E8489E"/>
    <w:rsid w:val="00E87EB4"/>
    <w:rsid w:val="00E926E8"/>
    <w:rsid w:val="00E93065"/>
    <w:rsid w:val="00E93B8D"/>
    <w:rsid w:val="00E96631"/>
    <w:rsid w:val="00E97397"/>
    <w:rsid w:val="00E977B7"/>
    <w:rsid w:val="00E97BC2"/>
    <w:rsid w:val="00E97FC8"/>
    <w:rsid w:val="00EA01BC"/>
    <w:rsid w:val="00EA2341"/>
    <w:rsid w:val="00EA27F6"/>
    <w:rsid w:val="00EA41EA"/>
    <w:rsid w:val="00EA4F86"/>
    <w:rsid w:val="00EA5BDD"/>
    <w:rsid w:val="00EA7C74"/>
    <w:rsid w:val="00EB000A"/>
    <w:rsid w:val="00EB0B6E"/>
    <w:rsid w:val="00EB43C8"/>
    <w:rsid w:val="00EB45A4"/>
    <w:rsid w:val="00EB481C"/>
    <w:rsid w:val="00EB579B"/>
    <w:rsid w:val="00EB6268"/>
    <w:rsid w:val="00EB67B7"/>
    <w:rsid w:val="00EC06CC"/>
    <w:rsid w:val="00EC101F"/>
    <w:rsid w:val="00EC1053"/>
    <w:rsid w:val="00EC17C9"/>
    <w:rsid w:val="00EC17E5"/>
    <w:rsid w:val="00EC223D"/>
    <w:rsid w:val="00EC3678"/>
    <w:rsid w:val="00EC3F6C"/>
    <w:rsid w:val="00EC446B"/>
    <w:rsid w:val="00EC4BE4"/>
    <w:rsid w:val="00EC4C94"/>
    <w:rsid w:val="00EC6718"/>
    <w:rsid w:val="00ED04DF"/>
    <w:rsid w:val="00ED05D6"/>
    <w:rsid w:val="00ED17CA"/>
    <w:rsid w:val="00ED19D0"/>
    <w:rsid w:val="00ED1B56"/>
    <w:rsid w:val="00ED2819"/>
    <w:rsid w:val="00ED3FD8"/>
    <w:rsid w:val="00ED4201"/>
    <w:rsid w:val="00ED42B9"/>
    <w:rsid w:val="00ED451E"/>
    <w:rsid w:val="00ED4D29"/>
    <w:rsid w:val="00ED5727"/>
    <w:rsid w:val="00ED7C70"/>
    <w:rsid w:val="00EE093A"/>
    <w:rsid w:val="00EE0977"/>
    <w:rsid w:val="00EE0F42"/>
    <w:rsid w:val="00EE1EB2"/>
    <w:rsid w:val="00EE241C"/>
    <w:rsid w:val="00EE7AD2"/>
    <w:rsid w:val="00EF24E7"/>
    <w:rsid w:val="00EF3FE3"/>
    <w:rsid w:val="00EF50CA"/>
    <w:rsid w:val="00EF603F"/>
    <w:rsid w:val="00EF6453"/>
    <w:rsid w:val="00EF66B3"/>
    <w:rsid w:val="00EF7828"/>
    <w:rsid w:val="00F00A33"/>
    <w:rsid w:val="00F01716"/>
    <w:rsid w:val="00F04EBD"/>
    <w:rsid w:val="00F05C38"/>
    <w:rsid w:val="00F06FC0"/>
    <w:rsid w:val="00F07AB4"/>
    <w:rsid w:val="00F07DD9"/>
    <w:rsid w:val="00F10550"/>
    <w:rsid w:val="00F113AB"/>
    <w:rsid w:val="00F117AC"/>
    <w:rsid w:val="00F16B37"/>
    <w:rsid w:val="00F20343"/>
    <w:rsid w:val="00F219CE"/>
    <w:rsid w:val="00F21B1E"/>
    <w:rsid w:val="00F21E36"/>
    <w:rsid w:val="00F21FE4"/>
    <w:rsid w:val="00F2221B"/>
    <w:rsid w:val="00F223E7"/>
    <w:rsid w:val="00F22E80"/>
    <w:rsid w:val="00F234B4"/>
    <w:rsid w:val="00F24103"/>
    <w:rsid w:val="00F24C74"/>
    <w:rsid w:val="00F2567E"/>
    <w:rsid w:val="00F27225"/>
    <w:rsid w:val="00F272EE"/>
    <w:rsid w:val="00F27CB3"/>
    <w:rsid w:val="00F33930"/>
    <w:rsid w:val="00F36992"/>
    <w:rsid w:val="00F371B2"/>
    <w:rsid w:val="00F373BB"/>
    <w:rsid w:val="00F404A8"/>
    <w:rsid w:val="00F44E95"/>
    <w:rsid w:val="00F45DB3"/>
    <w:rsid w:val="00F46787"/>
    <w:rsid w:val="00F468FD"/>
    <w:rsid w:val="00F475E7"/>
    <w:rsid w:val="00F476D3"/>
    <w:rsid w:val="00F50486"/>
    <w:rsid w:val="00F52817"/>
    <w:rsid w:val="00F540C3"/>
    <w:rsid w:val="00F55BC0"/>
    <w:rsid w:val="00F568AA"/>
    <w:rsid w:val="00F56C9E"/>
    <w:rsid w:val="00F57A51"/>
    <w:rsid w:val="00F63CD4"/>
    <w:rsid w:val="00F64AE5"/>
    <w:rsid w:val="00F64D84"/>
    <w:rsid w:val="00F66133"/>
    <w:rsid w:val="00F673E9"/>
    <w:rsid w:val="00F70AD7"/>
    <w:rsid w:val="00F71B9C"/>
    <w:rsid w:val="00F72103"/>
    <w:rsid w:val="00F73C59"/>
    <w:rsid w:val="00F74DA1"/>
    <w:rsid w:val="00F77CE3"/>
    <w:rsid w:val="00F807F8"/>
    <w:rsid w:val="00F80ADA"/>
    <w:rsid w:val="00F8104E"/>
    <w:rsid w:val="00F816E0"/>
    <w:rsid w:val="00F8276F"/>
    <w:rsid w:val="00F82F9A"/>
    <w:rsid w:val="00F83183"/>
    <w:rsid w:val="00F84380"/>
    <w:rsid w:val="00F844CC"/>
    <w:rsid w:val="00F852C9"/>
    <w:rsid w:val="00F8673C"/>
    <w:rsid w:val="00F87B91"/>
    <w:rsid w:val="00F90562"/>
    <w:rsid w:val="00F919E1"/>
    <w:rsid w:val="00F92F2F"/>
    <w:rsid w:val="00F9703F"/>
    <w:rsid w:val="00FA0E05"/>
    <w:rsid w:val="00FA10C1"/>
    <w:rsid w:val="00FA17C0"/>
    <w:rsid w:val="00FA1B9D"/>
    <w:rsid w:val="00FA30F4"/>
    <w:rsid w:val="00FA369F"/>
    <w:rsid w:val="00FA4D68"/>
    <w:rsid w:val="00FA535C"/>
    <w:rsid w:val="00FA64C4"/>
    <w:rsid w:val="00FA67BB"/>
    <w:rsid w:val="00FB1A2F"/>
    <w:rsid w:val="00FB3A64"/>
    <w:rsid w:val="00FB4E39"/>
    <w:rsid w:val="00FB5794"/>
    <w:rsid w:val="00FB5917"/>
    <w:rsid w:val="00FB60B8"/>
    <w:rsid w:val="00FB6176"/>
    <w:rsid w:val="00FB6EF3"/>
    <w:rsid w:val="00FB72DD"/>
    <w:rsid w:val="00FC06C1"/>
    <w:rsid w:val="00FC32F3"/>
    <w:rsid w:val="00FC36FB"/>
    <w:rsid w:val="00FC5663"/>
    <w:rsid w:val="00FC637A"/>
    <w:rsid w:val="00FD257C"/>
    <w:rsid w:val="00FD2A29"/>
    <w:rsid w:val="00FD323B"/>
    <w:rsid w:val="00FD41B9"/>
    <w:rsid w:val="00FD4A5C"/>
    <w:rsid w:val="00FD511F"/>
    <w:rsid w:val="00FD7493"/>
    <w:rsid w:val="00FE1E45"/>
    <w:rsid w:val="00FE23B2"/>
    <w:rsid w:val="00FE271D"/>
    <w:rsid w:val="00FE390A"/>
    <w:rsid w:val="00FE3BA1"/>
    <w:rsid w:val="00FE4D0E"/>
    <w:rsid w:val="00FE550A"/>
    <w:rsid w:val="00FE6096"/>
    <w:rsid w:val="00FF0B10"/>
    <w:rsid w:val="00FF1703"/>
    <w:rsid w:val="00FF1DB6"/>
    <w:rsid w:val="00FF1F96"/>
    <w:rsid w:val="00FF2954"/>
    <w:rsid w:val="00FF2A16"/>
    <w:rsid w:val="00FF34BC"/>
    <w:rsid w:val="00FF3D71"/>
    <w:rsid w:val="00FF4C0C"/>
    <w:rsid w:val="00FF74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5BA35"/>
  <w15:docId w15:val="{731FD39B-D316-44AA-AA65-50785A3FD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5">
    <w:name w:val="Normal"/>
    <w:rsid w:val="00313384"/>
  </w:style>
  <w:style w:type="paragraph" w:styleId="1">
    <w:name w:val="heading 1"/>
    <w:basedOn w:val="a5"/>
    <w:next w:val="a5"/>
    <w:rsid w:val="00B6082C"/>
    <w:pPr>
      <w:keepNext/>
      <w:jc w:val="center"/>
      <w:outlineLvl w:val="0"/>
    </w:pPr>
    <w:rPr>
      <w:sz w:val="24"/>
      <w:szCs w:val="24"/>
    </w:rPr>
  </w:style>
  <w:style w:type="paragraph" w:styleId="2">
    <w:name w:val="heading 2"/>
    <w:basedOn w:val="a5"/>
    <w:next w:val="a5"/>
    <w:rsid w:val="00B6082C"/>
    <w:pPr>
      <w:keepNext/>
      <w:ind w:firstLine="709"/>
      <w:jc w:val="center"/>
      <w:outlineLvl w:val="1"/>
    </w:pPr>
    <w:rPr>
      <w:sz w:val="24"/>
      <w:szCs w:val="24"/>
    </w:rPr>
  </w:style>
  <w:style w:type="paragraph" w:styleId="3">
    <w:name w:val="heading 3"/>
    <w:basedOn w:val="a5"/>
    <w:next w:val="a5"/>
    <w:rsid w:val="00B6082C"/>
    <w:pPr>
      <w:keepNext/>
      <w:ind w:firstLine="709"/>
      <w:jc w:val="right"/>
      <w:outlineLvl w:val="2"/>
    </w:pPr>
    <w:rPr>
      <w:sz w:val="24"/>
      <w:szCs w:val="24"/>
    </w:rPr>
  </w:style>
  <w:style w:type="paragraph" w:styleId="4">
    <w:name w:val="heading 4"/>
    <w:basedOn w:val="a5"/>
    <w:next w:val="a5"/>
    <w:rsid w:val="00B6082C"/>
    <w:pPr>
      <w:keepNext/>
      <w:jc w:val="center"/>
      <w:outlineLvl w:val="3"/>
    </w:pPr>
    <w:rPr>
      <w:b/>
      <w:bCs/>
      <w:sz w:val="24"/>
      <w:szCs w:val="24"/>
    </w:rPr>
  </w:style>
  <w:style w:type="paragraph" w:styleId="5">
    <w:name w:val="heading 5"/>
    <w:basedOn w:val="a5"/>
    <w:next w:val="a5"/>
    <w:rsid w:val="00B6082C"/>
    <w:pPr>
      <w:keepNext/>
      <w:widowControl w:val="0"/>
      <w:spacing w:line="360" w:lineRule="auto"/>
      <w:ind w:firstLine="709"/>
      <w:jc w:val="center"/>
      <w:outlineLvl w:val="4"/>
    </w:pPr>
    <w:rPr>
      <w:color w:val="008000"/>
    </w:rPr>
  </w:style>
  <w:style w:type="paragraph" w:styleId="6">
    <w:name w:val="heading 6"/>
    <w:basedOn w:val="a5"/>
    <w:next w:val="a5"/>
    <w:rsid w:val="00B6082C"/>
    <w:pPr>
      <w:keepNext/>
      <w:widowControl w:val="0"/>
      <w:jc w:val="center"/>
      <w:outlineLvl w:val="5"/>
    </w:pPr>
    <w:rPr>
      <w:b/>
      <w:bCs/>
    </w:rPr>
  </w:style>
  <w:style w:type="paragraph" w:styleId="7">
    <w:name w:val="heading 7"/>
    <w:basedOn w:val="a5"/>
    <w:next w:val="a5"/>
    <w:rsid w:val="00B6082C"/>
    <w:pPr>
      <w:keepNext/>
      <w:widowControl w:val="0"/>
      <w:spacing w:line="360" w:lineRule="auto"/>
      <w:jc w:val="center"/>
      <w:outlineLvl w:val="6"/>
    </w:pPr>
    <w:rPr>
      <w:b/>
      <w:bCs/>
      <w:color w:val="008000"/>
    </w:rPr>
  </w:style>
  <w:style w:type="paragraph" w:styleId="8">
    <w:name w:val="heading 8"/>
    <w:basedOn w:val="a5"/>
    <w:next w:val="a5"/>
    <w:rsid w:val="00B6082C"/>
    <w:pPr>
      <w:keepNext/>
      <w:widowControl w:val="0"/>
      <w:jc w:val="center"/>
      <w:outlineLvl w:val="7"/>
    </w:pPr>
    <w:rPr>
      <w:b/>
      <w:bCs/>
      <w:sz w:val="32"/>
      <w:szCs w:val="32"/>
    </w:rPr>
  </w:style>
  <w:style w:type="paragraph" w:styleId="9">
    <w:name w:val="heading 9"/>
    <w:basedOn w:val="a5"/>
    <w:next w:val="a5"/>
    <w:rsid w:val="00B6082C"/>
    <w:pPr>
      <w:spacing w:before="240" w:after="60"/>
      <w:outlineLvl w:val="8"/>
    </w:pPr>
    <w:rPr>
      <w:rFonts w:ascii="Arial" w:hAnsi="Arial" w:cs="Arial"/>
      <w:sz w:val="22"/>
      <w:szCs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Body Text"/>
    <w:basedOn w:val="a5"/>
    <w:rsid w:val="00B6082C"/>
    <w:pPr>
      <w:jc w:val="both"/>
    </w:pPr>
  </w:style>
  <w:style w:type="paragraph" w:styleId="aa">
    <w:name w:val="Body Text Indent"/>
    <w:basedOn w:val="a5"/>
    <w:rsid w:val="00B6082C"/>
    <w:pPr>
      <w:widowControl w:val="0"/>
      <w:spacing w:line="360" w:lineRule="auto"/>
      <w:jc w:val="both"/>
    </w:pPr>
  </w:style>
  <w:style w:type="paragraph" w:styleId="20">
    <w:name w:val="Body Text Indent 2"/>
    <w:basedOn w:val="a5"/>
    <w:rsid w:val="00B6082C"/>
    <w:pPr>
      <w:ind w:firstLine="709"/>
      <w:jc w:val="both"/>
    </w:pPr>
    <w:rPr>
      <w:sz w:val="24"/>
      <w:szCs w:val="24"/>
    </w:rPr>
  </w:style>
  <w:style w:type="paragraph" w:styleId="ab">
    <w:name w:val="header"/>
    <w:basedOn w:val="a5"/>
    <w:rsid w:val="00B6082C"/>
    <w:pPr>
      <w:tabs>
        <w:tab w:val="center" w:pos="4153"/>
        <w:tab w:val="right" w:pos="8306"/>
      </w:tabs>
    </w:pPr>
  </w:style>
  <w:style w:type="character" w:styleId="ac">
    <w:name w:val="page number"/>
    <w:basedOn w:val="a6"/>
    <w:rsid w:val="00B6082C"/>
  </w:style>
  <w:style w:type="paragraph" w:styleId="ad">
    <w:name w:val="footer"/>
    <w:basedOn w:val="a5"/>
    <w:link w:val="ae"/>
    <w:uiPriority w:val="99"/>
    <w:rsid w:val="00B6082C"/>
    <w:pPr>
      <w:tabs>
        <w:tab w:val="center" w:pos="4677"/>
        <w:tab w:val="right" w:pos="9355"/>
      </w:tabs>
    </w:pPr>
  </w:style>
  <w:style w:type="paragraph" w:styleId="30">
    <w:name w:val="toc 3"/>
    <w:basedOn w:val="21"/>
    <w:next w:val="af"/>
    <w:autoRedefine/>
    <w:uiPriority w:val="39"/>
    <w:rsid w:val="009B1FF4"/>
    <w:pPr>
      <w:tabs>
        <w:tab w:val="right" w:leader="dot" w:pos="9912"/>
      </w:tabs>
      <w:spacing w:after="0" w:line="360" w:lineRule="auto"/>
      <w:ind w:left="1701" w:firstLine="0"/>
      <w:jc w:val="both"/>
    </w:pPr>
    <w:rPr>
      <w:noProof/>
      <w:sz w:val="24"/>
      <w:szCs w:val="28"/>
    </w:rPr>
  </w:style>
  <w:style w:type="paragraph" w:styleId="10">
    <w:name w:val="toc 1"/>
    <w:basedOn w:val="a5"/>
    <w:next w:val="a5"/>
    <w:autoRedefine/>
    <w:uiPriority w:val="39"/>
    <w:rsid w:val="009B1FF4"/>
    <w:pPr>
      <w:tabs>
        <w:tab w:val="right" w:leader="dot" w:pos="9912"/>
      </w:tabs>
      <w:spacing w:line="360" w:lineRule="auto"/>
      <w:ind w:left="709"/>
    </w:pPr>
    <w:rPr>
      <w:noProof/>
      <w:sz w:val="24"/>
    </w:rPr>
  </w:style>
  <w:style w:type="paragraph" w:styleId="22">
    <w:name w:val="toc 2"/>
    <w:basedOn w:val="a5"/>
    <w:next w:val="a5"/>
    <w:autoRedefine/>
    <w:uiPriority w:val="39"/>
    <w:rsid w:val="009B1FF4"/>
    <w:pPr>
      <w:tabs>
        <w:tab w:val="right" w:leader="dot" w:pos="9912"/>
      </w:tabs>
      <w:spacing w:line="360" w:lineRule="auto"/>
      <w:ind w:left="1134"/>
    </w:pPr>
    <w:rPr>
      <w:noProof/>
      <w:sz w:val="24"/>
    </w:rPr>
  </w:style>
  <w:style w:type="character" w:styleId="af0">
    <w:name w:val="Hyperlink"/>
    <w:basedOn w:val="a6"/>
    <w:uiPriority w:val="99"/>
    <w:rsid w:val="00B6082C"/>
    <w:rPr>
      <w:color w:val="0000FF"/>
      <w:u w:val="single"/>
    </w:rPr>
  </w:style>
  <w:style w:type="paragraph" w:styleId="31">
    <w:name w:val="Body Text Indent 3"/>
    <w:basedOn w:val="a5"/>
    <w:rsid w:val="00B6082C"/>
    <w:pPr>
      <w:spacing w:line="360" w:lineRule="auto"/>
      <w:ind w:firstLine="709"/>
      <w:jc w:val="both"/>
    </w:pPr>
  </w:style>
  <w:style w:type="character" w:styleId="HTML">
    <w:name w:val="HTML Typewriter"/>
    <w:basedOn w:val="a6"/>
    <w:rsid w:val="00B6082C"/>
    <w:rPr>
      <w:rFonts w:ascii="Courier New" w:eastAsia="Times New Roman" w:hAnsi="Courier New"/>
      <w:sz w:val="20"/>
      <w:szCs w:val="20"/>
    </w:rPr>
  </w:style>
  <w:style w:type="paragraph" w:styleId="HTML0">
    <w:name w:val="HTML Preformatted"/>
    <w:basedOn w:val="a5"/>
    <w:rsid w:val="00B6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p">
    <w:name w:val="p"/>
    <w:basedOn w:val="a5"/>
    <w:rsid w:val="00B6082C"/>
    <w:pPr>
      <w:spacing w:before="100" w:beforeAutospacing="1" w:after="100" w:afterAutospacing="1"/>
    </w:pPr>
    <w:rPr>
      <w:sz w:val="24"/>
      <w:szCs w:val="24"/>
    </w:rPr>
  </w:style>
  <w:style w:type="paragraph" w:styleId="af1">
    <w:name w:val="footnote text"/>
    <w:basedOn w:val="a5"/>
    <w:link w:val="af2"/>
    <w:semiHidden/>
    <w:rsid w:val="00B6082C"/>
  </w:style>
  <w:style w:type="character" w:styleId="af3">
    <w:name w:val="footnote reference"/>
    <w:basedOn w:val="a6"/>
    <w:semiHidden/>
    <w:rsid w:val="00B6082C"/>
    <w:rPr>
      <w:vertAlign w:val="superscript"/>
    </w:rPr>
  </w:style>
  <w:style w:type="paragraph" w:styleId="32">
    <w:name w:val="Body Text 3"/>
    <w:basedOn w:val="a5"/>
    <w:rsid w:val="00B6082C"/>
    <w:pPr>
      <w:widowControl w:val="0"/>
    </w:pPr>
    <w:rPr>
      <w:i/>
      <w:iCs/>
      <w:sz w:val="24"/>
      <w:szCs w:val="24"/>
    </w:rPr>
  </w:style>
  <w:style w:type="character" w:styleId="af4">
    <w:name w:val="FollowedHyperlink"/>
    <w:basedOn w:val="a6"/>
    <w:rsid w:val="00B6082C"/>
    <w:rPr>
      <w:color w:val="800080"/>
      <w:u w:val="single"/>
    </w:rPr>
  </w:style>
  <w:style w:type="paragraph" w:customStyle="1" w:styleId="ConsNormal">
    <w:name w:val="ConsNormal"/>
    <w:rsid w:val="00B6082C"/>
    <w:pPr>
      <w:ind w:right="19772" w:firstLine="720"/>
    </w:pPr>
    <w:rPr>
      <w:rFonts w:ascii="Arial" w:hAnsi="Arial" w:cs="Arial"/>
    </w:rPr>
  </w:style>
  <w:style w:type="character" w:styleId="af5">
    <w:name w:val="Strong"/>
    <w:basedOn w:val="a6"/>
    <w:rsid w:val="00B6082C"/>
    <w:rPr>
      <w:b/>
      <w:bCs/>
    </w:rPr>
  </w:style>
  <w:style w:type="paragraph" w:styleId="af6">
    <w:name w:val="Title"/>
    <w:basedOn w:val="a5"/>
    <w:link w:val="af7"/>
    <w:rsid w:val="00B6082C"/>
    <w:pPr>
      <w:jc w:val="center"/>
    </w:pPr>
  </w:style>
  <w:style w:type="paragraph" w:customStyle="1" w:styleId="11">
    <w:name w:val="çàãîëîâîê 1"/>
    <w:basedOn w:val="a5"/>
    <w:next w:val="a5"/>
    <w:rsid w:val="00B6082C"/>
    <w:pPr>
      <w:keepNext/>
    </w:pPr>
    <w:rPr>
      <w:rFonts w:ascii="Arial" w:hAnsi="Arial" w:cs="Arial"/>
    </w:rPr>
  </w:style>
  <w:style w:type="paragraph" w:styleId="af8">
    <w:name w:val="Normal (Web)"/>
    <w:basedOn w:val="a5"/>
    <w:rsid w:val="00B6082C"/>
    <w:pPr>
      <w:spacing w:before="100" w:beforeAutospacing="1" w:after="100" w:afterAutospacing="1"/>
    </w:pPr>
    <w:rPr>
      <w:sz w:val="24"/>
      <w:szCs w:val="24"/>
    </w:rPr>
  </w:style>
  <w:style w:type="character" w:customStyle="1" w:styleId="trb121">
    <w:name w:val="trb121"/>
    <w:basedOn w:val="a6"/>
    <w:rsid w:val="00B6082C"/>
    <w:rPr>
      <w:rFonts w:ascii="Arial" w:hAnsi="Arial" w:cs="Arial"/>
      <w:b/>
      <w:bCs/>
      <w:color w:val="auto"/>
      <w:sz w:val="24"/>
      <w:szCs w:val="24"/>
      <w:u w:val="none"/>
      <w:effect w:val="none"/>
    </w:rPr>
  </w:style>
  <w:style w:type="character" w:customStyle="1" w:styleId="tbb121">
    <w:name w:val="tbb121"/>
    <w:basedOn w:val="a6"/>
    <w:rsid w:val="00B6082C"/>
    <w:rPr>
      <w:rFonts w:ascii="Arial" w:hAnsi="Arial" w:cs="Arial"/>
      <w:b/>
      <w:bCs/>
      <w:color w:val="000000"/>
      <w:sz w:val="24"/>
      <w:szCs w:val="24"/>
      <w:u w:val="none"/>
      <w:effect w:val="none"/>
    </w:rPr>
  </w:style>
  <w:style w:type="character" w:customStyle="1" w:styleId="tbl121">
    <w:name w:val="tbl121"/>
    <w:basedOn w:val="a6"/>
    <w:rsid w:val="00B6082C"/>
    <w:rPr>
      <w:rFonts w:ascii="Verdana" w:hAnsi="Verdana"/>
      <w:color w:val="000000"/>
      <w:sz w:val="24"/>
      <w:szCs w:val="24"/>
      <w:u w:val="none"/>
      <w:effect w:val="none"/>
    </w:rPr>
  </w:style>
  <w:style w:type="character" w:customStyle="1" w:styleId="tbln121">
    <w:name w:val="tbln121"/>
    <w:basedOn w:val="a6"/>
    <w:rsid w:val="00B6082C"/>
    <w:rPr>
      <w:rFonts w:ascii="Arial" w:hAnsi="Arial" w:cs="Arial"/>
      <w:i/>
      <w:iCs/>
      <w:color w:val="000000"/>
      <w:sz w:val="24"/>
      <w:szCs w:val="24"/>
      <w:u w:val="none"/>
      <w:effect w:val="none"/>
    </w:rPr>
  </w:style>
  <w:style w:type="paragraph" w:styleId="40">
    <w:name w:val="toc 4"/>
    <w:basedOn w:val="a5"/>
    <w:next w:val="a5"/>
    <w:autoRedefine/>
    <w:semiHidden/>
    <w:rsid w:val="00B6082C"/>
    <w:pPr>
      <w:ind w:left="720"/>
    </w:pPr>
    <w:rPr>
      <w:sz w:val="24"/>
      <w:szCs w:val="24"/>
    </w:rPr>
  </w:style>
  <w:style w:type="paragraph" w:styleId="50">
    <w:name w:val="toc 5"/>
    <w:basedOn w:val="a5"/>
    <w:next w:val="a5"/>
    <w:autoRedefine/>
    <w:semiHidden/>
    <w:rsid w:val="00B6082C"/>
    <w:pPr>
      <w:ind w:left="960"/>
    </w:pPr>
    <w:rPr>
      <w:sz w:val="24"/>
      <w:szCs w:val="24"/>
    </w:rPr>
  </w:style>
  <w:style w:type="paragraph" w:styleId="60">
    <w:name w:val="toc 6"/>
    <w:basedOn w:val="a5"/>
    <w:next w:val="a5"/>
    <w:autoRedefine/>
    <w:semiHidden/>
    <w:rsid w:val="00B6082C"/>
    <w:pPr>
      <w:ind w:left="1200"/>
    </w:pPr>
    <w:rPr>
      <w:sz w:val="24"/>
      <w:szCs w:val="24"/>
    </w:rPr>
  </w:style>
  <w:style w:type="paragraph" w:styleId="70">
    <w:name w:val="toc 7"/>
    <w:basedOn w:val="a5"/>
    <w:next w:val="a5"/>
    <w:autoRedefine/>
    <w:semiHidden/>
    <w:rsid w:val="00B6082C"/>
    <w:pPr>
      <w:ind w:left="1440"/>
    </w:pPr>
    <w:rPr>
      <w:sz w:val="24"/>
      <w:szCs w:val="24"/>
    </w:rPr>
  </w:style>
  <w:style w:type="paragraph" w:styleId="80">
    <w:name w:val="toc 8"/>
    <w:basedOn w:val="a5"/>
    <w:next w:val="a5"/>
    <w:autoRedefine/>
    <w:semiHidden/>
    <w:rsid w:val="00B6082C"/>
    <w:pPr>
      <w:ind w:left="1680"/>
    </w:pPr>
    <w:rPr>
      <w:sz w:val="24"/>
      <w:szCs w:val="24"/>
    </w:rPr>
  </w:style>
  <w:style w:type="paragraph" w:styleId="90">
    <w:name w:val="toc 9"/>
    <w:basedOn w:val="a5"/>
    <w:next w:val="a5"/>
    <w:autoRedefine/>
    <w:semiHidden/>
    <w:rsid w:val="00B6082C"/>
    <w:pPr>
      <w:ind w:left="1920"/>
    </w:pPr>
    <w:rPr>
      <w:sz w:val="24"/>
      <w:szCs w:val="24"/>
    </w:rPr>
  </w:style>
  <w:style w:type="paragraph" w:styleId="af9">
    <w:name w:val="endnote text"/>
    <w:basedOn w:val="a5"/>
    <w:semiHidden/>
    <w:rsid w:val="00B6082C"/>
  </w:style>
  <w:style w:type="character" w:styleId="afa">
    <w:name w:val="endnote reference"/>
    <w:basedOn w:val="a6"/>
    <w:semiHidden/>
    <w:rsid w:val="00B6082C"/>
    <w:rPr>
      <w:vertAlign w:val="superscript"/>
    </w:rPr>
  </w:style>
  <w:style w:type="paragraph" w:customStyle="1" w:styleId="210">
    <w:name w:val="Основной текст 21"/>
    <w:basedOn w:val="a5"/>
    <w:rsid w:val="00B618E2"/>
    <w:pPr>
      <w:spacing w:line="360" w:lineRule="auto"/>
      <w:ind w:firstLine="720"/>
      <w:jc w:val="both"/>
    </w:pPr>
    <w:rPr>
      <w:b/>
    </w:rPr>
  </w:style>
  <w:style w:type="character" w:customStyle="1" w:styleId="af2">
    <w:name w:val="Текст сноски Знак"/>
    <w:basedOn w:val="a6"/>
    <w:link w:val="af1"/>
    <w:semiHidden/>
    <w:rsid w:val="00B618E2"/>
    <w:rPr>
      <w:lang w:val="ru-RU" w:eastAsia="ru-RU" w:bidi="ar-SA"/>
    </w:rPr>
  </w:style>
  <w:style w:type="paragraph" w:customStyle="1" w:styleId="12">
    <w:name w:val="Обычный1"/>
    <w:rsid w:val="00FF1703"/>
  </w:style>
  <w:style w:type="table" w:styleId="afb">
    <w:name w:val="Table Grid"/>
    <w:basedOn w:val="a7"/>
    <w:rsid w:val="005B4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2"/>
    <w:basedOn w:val="a5"/>
    <w:rsid w:val="00866F77"/>
    <w:pPr>
      <w:spacing w:after="120" w:line="480" w:lineRule="auto"/>
    </w:pPr>
    <w:rPr>
      <w:sz w:val="24"/>
      <w:szCs w:val="24"/>
    </w:rPr>
  </w:style>
  <w:style w:type="paragraph" w:styleId="af">
    <w:name w:val="Normal Indent"/>
    <w:basedOn w:val="a5"/>
    <w:rsid w:val="002A2EB4"/>
    <w:pPr>
      <w:ind w:left="708"/>
    </w:pPr>
  </w:style>
  <w:style w:type="paragraph" w:styleId="afc">
    <w:name w:val="List Paragraph"/>
    <w:basedOn w:val="a5"/>
    <w:uiPriority w:val="34"/>
    <w:rsid w:val="007A5AA3"/>
    <w:pPr>
      <w:ind w:left="720"/>
      <w:contextualSpacing/>
    </w:pPr>
  </w:style>
  <w:style w:type="paragraph" w:styleId="21">
    <w:name w:val="Body Text First Indent 2"/>
    <w:basedOn w:val="aa"/>
    <w:rsid w:val="002A2EB4"/>
    <w:pPr>
      <w:widowControl/>
      <w:spacing w:after="120" w:line="240" w:lineRule="auto"/>
      <w:ind w:left="283" w:firstLine="210"/>
      <w:jc w:val="left"/>
    </w:pPr>
    <w:rPr>
      <w:sz w:val="20"/>
      <w:szCs w:val="20"/>
    </w:rPr>
  </w:style>
  <w:style w:type="character" w:customStyle="1" w:styleId="afd">
    <w:name w:val="Основной текст Знак"/>
    <w:basedOn w:val="a6"/>
    <w:rsid w:val="00866F77"/>
    <w:rPr>
      <w:b/>
      <w:sz w:val="28"/>
      <w:lang w:val="ru-RU" w:eastAsia="ru-RU" w:bidi="ar-SA"/>
    </w:rPr>
  </w:style>
  <w:style w:type="character" w:customStyle="1" w:styleId="c1">
    <w:name w:val="c1"/>
    <w:basedOn w:val="a6"/>
    <w:rsid w:val="00781388"/>
    <w:rPr>
      <w:color w:val="0000FF"/>
    </w:rPr>
  </w:style>
  <w:style w:type="paragraph" w:customStyle="1" w:styleId="center1">
    <w:name w:val="center1"/>
    <w:basedOn w:val="a5"/>
    <w:rsid w:val="001B21FB"/>
    <w:pPr>
      <w:spacing w:before="100" w:beforeAutospacing="1" w:after="100" w:afterAutospacing="1"/>
      <w:jc w:val="center"/>
    </w:pPr>
    <w:rPr>
      <w:color w:val="000000"/>
      <w:sz w:val="24"/>
      <w:szCs w:val="24"/>
    </w:rPr>
  </w:style>
  <w:style w:type="character" w:styleId="afe">
    <w:name w:val="Emphasis"/>
    <w:basedOn w:val="a6"/>
    <w:rsid w:val="00F82F9A"/>
    <w:rPr>
      <w:i/>
      <w:iCs/>
    </w:rPr>
  </w:style>
  <w:style w:type="character" w:customStyle="1" w:styleId="13">
    <w:name w:val="Знак1"/>
    <w:basedOn w:val="a6"/>
    <w:semiHidden/>
    <w:rsid w:val="00F82F9A"/>
    <w:rPr>
      <w:lang w:eastAsia="en-US"/>
    </w:rPr>
  </w:style>
  <w:style w:type="paragraph" w:customStyle="1" w:styleId="14">
    <w:name w:val="Основной текст1"/>
    <w:basedOn w:val="a5"/>
    <w:rsid w:val="00F82F9A"/>
    <w:pPr>
      <w:jc w:val="both"/>
    </w:pPr>
    <w:rPr>
      <w:rFonts w:ascii="Латинский" w:hAnsi="Латинский"/>
      <w:sz w:val="32"/>
    </w:rPr>
  </w:style>
  <w:style w:type="character" w:customStyle="1" w:styleId="af7">
    <w:name w:val="Заголовок Знак"/>
    <w:basedOn w:val="a6"/>
    <w:link w:val="af6"/>
    <w:rsid w:val="00E62A4A"/>
    <w:rPr>
      <w:sz w:val="28"/>
      <w:szCs w:val="28"/>
    </w:rPr>
  </w:style>
  <w:style w:type="character" w:customStyle="1" w:styleId="ae">
    <w:name w:val="Нижний колонтитул Знак"/>
    <w:basedOn w:val="a6"/>
    <w:link w:val="ad"/>
    <w:uiPriority w:val="99"/>
    <w:rsid w:val="00C57D03"/>
  </w:style>
  <w:style w:type="paragraph" w:customStyle="1" w:styleId="a2">
    <w:name w:val="Заголовок_общий"/>
    <w:basedOn w:val="1"/>
    <w:next w:val="aff"/>
    <w:link w:val="aff0"/>
    <w:qFormat/>
    <w:rsid w:val="00DF2FC5"/>
    <w:pPr>
      <w:numPr>
        <w:numId w:val="39"/>
      </w:numPr>
      <w:spacing w:line="360" w:lineRule="auto"/>
      <w:ind w:left="0" w:firstLine="709"/>
      <w:jc w:val="left"/>
    </w:pPr>
    <w:rPr>
      <w:b/>
      <w:bCs/>
      <w:sz w:val="28"/>
    </w:rPr>
  </w:style>
  <w:style w:type="paragraph" w:customStyle="1" w:styleId="aff">
    <w:name w:val="Основной Текст"/>
    <w:basedOn w:val="a5"/>
    <w:link w:val="aff1"/>
    <w:qFormat/>
    <w:rsid w:val="0032101D"/>
    <w:pPr>
      <w:spacing w:line="360" w:lineRule="auto"/>
      <w:ind w:firstLine="709"/>
      <w:jc w:val="both"/>
    </w:pPr>
  </w:style>
  <w:style w:type="character" w:customStyle="1" w:styleId="aff0">
    <w:name w:val="Заголовок_общий Знак"/>
    <w:basedOn w:val="a6"/>
    <w:link w:val="a2"/>
    <w:rsid w:val="00DF2FC5"/>
    <w:rPr>
      <w:b/>
      <w:bCs/>
      <w:szCs w:val="24"/>
    </w:rPr>
  </w:style>
  <w:style w:type="character" w:customStyle="1" w:styleId="aff1">
    <w:name w:val="Основной Текст Знак"/>
    <w:basedOn w:val="a6"/>
    <w:link w:val="aff"/>
    <w:rsid w:val="0032101D"/>
  </w:style>
  <w:style w:type="paragraph" w:customStyle="1" w:styleId="a3">
    <w:name w:val="Заголовок_раздела"/>
    <w:basedOn w:val="2"/>
    <w:next w:val="aff"/>
    <w:link w:val="aff2"/>
    <w:qFormat/>
    <w:rsid w:val="00B32760"/>
    <w:pPr>
      <w:numPr>
        <w:ilvl w:val="1"/>
        <w:numId w:val="39"/>
      </w:numPr>
      <w:spacing w:line="360" w:lineRule="auto"/>
      <w:ind w:left="0" w:firstLine="709"/>
      <w:jc w:val="left"/>
    </w:pPr>
    <w:rPr>
      <w:b/>
      <w:sz w:val="28"/>
    </w:rPr>
  </w:style>
  <w:style w:type="paragraph" w:customStyle="1" w:styleId="a4">
    <w:name w:val="Заголовок_подраздела"/>
    <w:basedOn w:val="3"/>
    <w:next w:val="aff"/>
    <w:link w:val="aff3"/>
    <w:qFormat/>
    <w:rsid w:val="00DF2FC5"/>
    <w:pPr>
      <w:numPr>
        <w:ilvl w:val="2"/>
        <w:numId w:val="39"/>
      </w:numPr>
      <w:spacing w:line="360" w:lineRule="auto"/>
      <w:ind w:left="0" w:firstLine="709"/>
      <w:jc w:val="left"/>
    </w:pPr>
    <w:rPr>
      <w:b/>
      <w:sz w:val="28"/>
    </w:rPr>
  </w:style>
  <w:style w:type="character" w:customStyle="1" w:styleId="aff2">
    <w:name w:val="Заголовок_раздела Знак"/>
    <w:basedOn w:val="aff1"/>
    <w:link w:val="a3"/>
    <w:rsid w:val="00B32760"/>
    <w:rPr>
      <w:b/>
      <w:szCs w:val="24"/>
    </w:rPr>
  </w:style>
  <w:style w:type="paragraph" w:styleId="aff4">
    <w:name w:val="caption"/>
    <w:basedOn w:val="a5"/>
    <w:next w:val="aff"/>
    <w:unhideWhenUsed/>
    <w:qFormat/>
    <w:rsid w:val="00F113AB"/>
    <w:pPr>
      <w:spacing w:line="360" w:lineRule="auto"/>
      <w:jc w:val="center"/>
    </w:pPr>
    <w:rPr>
      <w:iCs/>
      <w:color w:val="000000" w:themeColor="text1"/>
      <w:szCs w:val="18"/>
    </w:rPr>
  </w:style>
  <w:style w:type="character" w:customStyle="1" w:styleId="aff3">
    <w:name w:val="Заголовок_подраздела Знак"/>
    <w:basedOn w:val="aff1"/>
    <w:link w:val="a4"/>
    <w:rsid w:val="00DF2FC5"/>
    <w:rPr>
      <w:b/>
      <w:szCs w:val="24"/>
    </w:rPr>
  </w:style>
  <w:style w:type="paragraph" w:customStyle="1" w:styleId="a0">
    <w:name w:val="Ненумерованный_Список"/>
    <w:basedOn w:val="aff"/>
    <w:link w:val="aff5"/>
    <w:rsid w:val="007A5AA3"/>
    <w:pPr>
      <w:numPr>
        <w:numId w:val="31"/>
      </w:numPr>
    </w:pPr>
  </w:style>
  <w:style w:type="character" w:customStyle="1" w:styleId="aff5">
    <w:name w:val="Ненумерованный_Список Знак"/>
    <w:basedOn w:val="aff1"/>
    <w:link w:val="a0"/>
    <w:rsid w:val="007A5AA3"/>
  </w:style>
  <w:style w:type="paragraph" w:customStyle="1" w:styleId="aff6">
    <w:name w:val="Код"/>
    <w:basedOn w:val="aff"/>
    <w:next w:val="aff"/>
    <w:link w:val="aff7"/>
    <w:qFormat/>
    <w:rsid w:val="00325FD1"/>
    <w:pPr>
      <w:spacing w:after="120" w:line="240" w:lineRule="auto"/>
      <w:contextualSpacing/>
    </w:pPr>
    <w:rPr>
      <w:rFonts w:ascii="Cascadia Code" w:hAnsi="Cascadia Code"/>
      <w:noProof/>
      <w:sz w:val="24"/>
    </w:rPr>
  </w:style>
  <w:style w:type="character" w:customStyle="1" w:styleId="aff7">
    <w:name w:val="Код Знак"/>
    <w:basedOn w:val="aff1"/>
    <w:link w:val="aff6"/>
    <w:rsid w:val="00325FD1"/>
    <w:rPr>
      <w:rFonts w:ascii="Cascadia Code" w:hAnsi="Cascadia Code"/>
      <w:noProof/>
      <w:sz w:val="24"/>
    </w:rPr>
  </w:style>
  <w:style w:type="paragraph" w:customStyle="1" w:styleId="a">
    <w:name w:val="Список нумерованый"/>
    <w:basedOn w:val="aff"/>
    <w:link w:val="aff8"/>
    <w:rsid w:val="00486E2A"/>
    <w:pPr>
      <w:numPr>
        <w:numId w:val="52"/>
      </w:numPr>
    </w:pPr>
  </w:style>
  <w:style w:type="character" w:customStyle="1" w:styleId="aff8">
    <w:name w:val="Список нумерованый Знак"/>
    <w:basedOn w:val="aff1"/>
    <w:link w:val="a"/>
    <w:rsid w:val="00486E2A"/>
  </w:style>
  <w:style w:type="paragraph" w:customStyle="1" w:styleId="a1">
    <w:name w:val="Список маркеры"/>
    <w:basedOn w:val="a"/>
    <w:link w:val="aff9"/>
    <w:rsid w:val="00486E2A"/>
    <w:pPr>
      <w:numPr>
        <w:numId w:val="53"/>
      </w:numPr>
    </w:pPr>
  </w:style>
  <w:style w:type="character" w:customStyle="1" w:styleId="aff9">
    <w:name w:val="Список маркеры Знак"/>
    <w:basedOn w:val="aff8"/>
    <w:link w:val="a1"/>
    <w:rsid w:val="00486E2A"/>
  </w:style>
  <w:style w:type="character" w:styleId="affa">
    <w:name w:val="Unresolved Mention"/>
    <w:basedOn w:val="a6"/>
    <w:uiPriority w:val="99"/>
    <w:semiHidden/>
    <w:unhideWhenUsed/>
    <w:rsid w:val="00783F94"/>
    <w:rPr>
      <w:color w:val="605E5C"/>
      <w:shd w:val="clear" w:color="auto" w:fill="E1DFDD"/>
    </w:rPr>
  </w:style>
  <w:style w:type="character" w:styleId="affb">
    <w:name w:val="Placeholder Text"/>
    <w:basedOn w:val="a6"/>
    <w:uiPriority w:val="99"/>
    <w:semiHidden/>
    <w:rsid w:val="007F187B"/>
    <w:rPr>
      <w:color w:val="666666"/>
    </w:rPr>
  </w:style>
  <w:style w:type="paragraph" w:customStyle="1" w:styleId="affc">
    <w:name w:val="Основной список"/>
    <w:basedOn w:val="afc"/>
    <w:link w:val="affd"/>
    <w:qFormat/>
    <w:rsid w:val="00D4230D"/>
    <w:pPr>
      <w:tabs>
        <w:tab w:val="left" w:pos="3324"/>
      </w:tabs>
      <w:spacing w:line="360" w:lineRule="auto"/>
      <w:ind w:left="0"/>
    </w:pPr>
  </w:style>
  <w:style w:type="paragraph" w:customStyle="1" w:styleId="affe">
    <w:name w:val="Основной"/>
    <w:basedOn w:val="affc"/>
    <w:link w:val="afff"/>
    <w:qFormat/>
    <w:rsid w:val="00D4230D"/>
    <w:pPr>
      <w:ind w:firstLine="709"/>
      <w:jc w:val="both"/>
    </w:pPr>
  </w:style>
  <w:style w:type="character" w:customStyle="1" w:styleId="affd">
    <w:name w:val="Основной список Знак"/>
    <w:basedOn w:val="a6"/>
    <w:link w:val="affc"/>
    <w:rsid w:val="00D4230D"/>
  </w:style>
  <w:style w:type="character" w:customStyle="1" w:styleId="afff">
    <w:name w:val="Основной Знак"/>
    <w:basedOn w:val="affd"/>
    <w:link w:val="affe"/>
    <w:rsid w:val="00D4230D"/>
  </w:style>
  <w:style w:type="table" w:customStyle="1" w:styleId="15">
    <w:name w:val="Сетка таблицы1"/>
    <w:basedOn w:val="a7"/>
    <w:next w:val="afb"/>
    <w:uiPriority w:val="39"/>
    <w:rsid w:val="00D4230D"/>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етка таблицы3"/>
    <w:basedOn w:val="a7"/>
    <w:next w:val="afb"/>
    <w:uiPriority w:val="39"/>
    <w:rsid w:val="00B17B02"/>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868">
      <w:bodyDiv w:val="1"/>
      <w:marLeft w:val="0"/>
      <w:marRight w:val="0"/>
      <w:marTop w:val="0"/>
      <w:marBottom w:val="0"/>
      <w:divBdr>
        <w:top w:val="none" w:sz="0" w:space="0" w:color="auto"/>
        <w:left w:val="none" w:sz="0" w:space="0" w:color="auto"/>
        <w:bottom w:val="none" w:sz="0" w:space="0" w:color="auto"/>
        <w:right w:val="none" w:sz="0" w:space="0" w:color="auto"/>
      </w:divBdr>
    </w:div>
    <w:div w:id="21981860">
      <w:bodyDiv w:val="1"/>
      <w:marLeft w:val="0"/>
      <w:marRight w:val="0"/>
      <w:marTop w:val="0"/>
      <w:marBottom w:val="0"/>
      <w:divBdr>
        <w:top w:val="none" w:sz="0" w:space="0" w:color="auto"/>
        <w:left w:val="none" w:sz="0" w:space="0" w:color="auto"/>
        <w:bottom w:val="none" w:sz="0" w:space="0" w:color="auto"/>
        <w:right w:val="none" w:sz="0" w:space="0" w:color="auto"/>
      </w:divBdr>
    </w:div>
    <w:div w:id="90200254">
      <w:bodyDiv w:val="1"/>
      <w:marLeft w:val="0"/>
      <w:marRight w:val="0"/>
      <w:marTop w:val="0"/>
      <w:marBottom w:val="0"/>
      <w:divBdr>
        <w:top w:val="none" w:sz="0" w:space="0" w:color="auto"/>
        <w:left w:val="none" w:sz="0" w:space="0" w:color="auto"/>
        <w:bottom w:val="none" w:sz="0" w:space="0" w:color="auto"/>
        <w:right w:val="none" w:sz="0" w:space="0" w:color="auto"/>
      </w:divBdr>
    </w:div>
    <w:div w:id="103228473">
      <w:bodyDiv w:val="1"/>
      <w:marLeft w:val="0"/>
      <w:marRight w:val="0"/>
      <w:marTop w:val="0"/>
      <w:marBottom w:val="0"/>
      <w:divBdr>
        <w:top w:val="none" w:sz="0" w:space="0" w:color="auto"/>
        <w:left w:val="none" w:sz="0" w:space="0" w:color="auto"/>
        <w:bottom w:val="none" w:sz="0" w:space="0" w:color="auto"/>
        <w:right w:val="none" w:sz="0" w:space="0" w:color="auto"/>
      </w:divBdr>
    </w:div>
    <w:div w:id="141310941">
      <w:bodyDiv w:val="1"/>
      <w:marLeft w:val="0"/>
      <w:marRight w:val="0"/>
      <w:marTop w:val="0"/>
      <w:marBottom w:val="0"/>
      <w:divBdr>
        <w:top w:val="none" w:sz="0" w:space="0" w:color="auto"/>
        <w:left w:val="none" w:sz="0" w:space="0" w:color="auto"/>
        <w:bottom w:val="none" w:sz="0" w:space="0" w:color="auto"/>
        <w:right w:val="none" w:sz="0" w:space="0" w:color="auto"/>
      </w:divBdr>
    </w:div>
    <w:div w:id="213272622">
      <w:bodyDiv w:val="1"/>
      <w:marLeft w:val="0"/>
      <w:marRight w:val="0"/>
      <w:marTop w:val="0"/>
      <w:marBottom w:val="0"/>
      <w:divBdr>
        <w:top w:val="none" w:sz="0" w:space="0" w:color="auto"/>
        <w:left w:val="none" w:sz="0" w:space="0" w:color="auto"/>
        <w:bottom w:val="none" w:sz="0" w:space="0" w:color="auto"/>
        <w:right w:val="none" w:sz="0" w:space="0" w:color="auto"/>
      </w:divBdr>
    </w:div>
    <w:div w:id="240481964">
      <w:bodyDiv w:val="1"/>
      <w:marLeft w:val="0"/>
      <w:marRight w:val="0"/>
      <w:marTop w:val="0"/>
      <w:marBottom w:val="0"/>
      <w:divBdr>
        <w:top w:val="none" w:sz="0" w:space="0" w:color="auto"/>
        <w:left w:val="none" w:sz="0" w:space="0" w:color="auto"/>
        <w:bottom w:val="none" w:sz="0" w:space="0" w:color="auto"/>
        <w:right w:val="none" w:sz="0" w:space="0" w:color="auto"/>
      </w:divBdr>
    </w:div>
    <w:div w:id="263618200">
      <w:bodyDiv w:val="1"/>
      <w:marLeft w:val="0"/>
      <w:marRight w:val="0"/>
      <w:marTop w:val="0"/>
      <w:marBottom w:val="0"/>
      <w:divBdr>
        <w:top w:val="none" w:sz="0" w:space="0" w:color="auto"/>
        <w:left w:val="none" w:sz="0" w:space="0" w:color="auto"/>
        <w:bottom w:val="none" w:sz="0" w:space="0" w:color="auto"/>
        <w:right w:val="none" w:sz="0" w:space="0" w:color="auto"/>
      </w:divBdr>
    </w:div>
    <w:div w:id="310603520">
      <w:bodyDiv w:val="1"/>
      <w:marLeft w:val="0"/>
      <w:marRight w:val="0"/>
      <w:marTop w:val="0"/>
      <w:marBottom w:val="0"/>
      <w:divBdr>
        <w:top w:val="none" w:sz="0" w:space="0" w:color="auto"/>
        <w:left w:val="none" w:sz="0" w:space="0" w:color="auto"/>
        <w:bottom w:val="none" w:sz="0" w:space="0" w:color="auto"/>
        <w:right w:val="none" w:sz="0" w:space="0" w:color="auto"/>
      </w:divBdr>
    </w:div>
    <w:div w:id="320815950">
      <w:bodyDiv w:val="1"/>
      <w:marLeft w:val="0"/>
      <w:marRight w:val="0"/>
      <w:marTop w:val="0"/>
      <w:marBottom w:val="0"/>
      <w:divBdr>
        <w:top w:val="none" w:sz="0" w:space="0" w:color="auto"/>
        <w:left w:val="none" w:sz="0" w:space="0" w:color="auto"/>
        <w:bottom w:val="none" w:sz="0" w:space="0" w:color="auto"/>
        <w:right w:val="none" w:sz="0" w:space="0" w:color="auto"/>
      </w:divBdr>
    </w:div>
    <w:div w:id="323556117">
      <w:bodyDiv w:val="1"/>
      <w:marLeft w:val="0"/>
      <w:marRight w:val="0"/>
      <w:marTop w:val="0"/>
      <w:marBottom w:val="0"/>
      <w:divBdr>
        <w:top w:val="none" w:sz="0" w:space="0" w:color="auto"/>
        <w:left w:val="none" w:sz="0" w:space="0" w:color="auto"/>
        <w:bottom w:val="none" w:sz="0" w:space="0" w:color="auto"/>
        <w:right w:val="none" w:sz="0" w:space="0" w:color="auto"/>
      </w:divBdr>
    </w:div>
    <w:div w:id="343018512">
      <w:bodyDiv w:val="1"/>
      <w:marLeft w:val="0"/>
      <w:marRight w:val="0"/>
      <w:marTop w:val="0"/>
      <w:marBottom w:val="0"/>
      <w:divBdr>
        <w:top w:val="none" w:sz="0" w:space="0" w:color="auto"/>
        <w:left w:val="none" w:sz="0" w:space="0" w:color="auto"/>
        <w:bottom w:val="none" w:sz="0" w:space="0" w:color="auto"/>
        <w:right w:val="none" w:sz="0" w:space="0" w:color="auto"/>
      </w:divBdr>
    </w:div>
    <w:div w:id="346179372">
      <w:bodyDiv w:val="1"/>
      <w:marLeft w:val="0"/>
      <w:marRight w:val="0"/>
      <w:marTop w:val="0"/>
      <w:marBottom w:val="0"/>
      <w:divBdr>
        <w:top w:val="none" w:sz="0" w:space="0" w:color="auto"/>
        <w:left w:val="none" w:sz="0" w:space="0" w:color="auto"/>
        <w:bottom w:val="none" w:sz="0" w:space="0" w:color="auto"/>
        <w:right w:val="none" w:sz="0" w:space="0" w:color="auto"/>
      </w:divBdr>
    </w:div>
    <w:div w:id="381490079">
      <w:bodyDiv w:val="1"/>
      <w:marLeft w:val="0"/>
      <w:marRight w:val="0"/>
      <w:marTop w:val="0"/>
      <w:marBottom w:val="0"/>
      <w:divBdr>
        <w:top w:val="none" w:sz="0" w:space="0" w:color="auto"/>
        <w:left w:val="none" w:sz="0" w:space="0" w:color="auto"/>
        <w:bottom w:val="none" w:sz="0" w:space="0" w:color="auto"/>
        <w:right w:val="none" w:sz="0" w:space="0" w:color="auto"/>
      </w:divBdr>
    </w:div>
    <w:div w:id="500506213">
      <w:bodyDiv w:val="1"/>
      <w:marLeft w:val="0"/>
      <w:marRight w:val="0"/>
      <w:marTop w:val="0"/>
      <w:marBottom w:val="0"/>
      <w:divBdr>
        <w:top w:val="none" w:sz="0" w:space="0" w:color="auto"/>
        <w:left w:val="none" w:sz="0" w:space="0" w:color="auto"/>
        <w:bottom w:val="none" w:sz="0" w:space="0" w:color="auto"/>
        <w:right w:val="none" w:sz="0" w:space="0" w:color="auto"/>
      </w:divBdr>
    </w:div>
    <w:div w:id="569386035">
      <w:bodyDiv w:val="1"/>
      <w:marLeft w:val="0"/>
      <w:marRight w:val="0"/>
      <w:marTop w:val="0"/>
      <w:marBottom w:val="0"/>
      <w:divBdr>
        <w:top w:val="none" w:sz="0" w:space="0" w:color="auto"/>
        <w:left w:val="none" w:sz="0" w:space="0" w:color="auto"/>
        <w:bottom w:val="none" w:sz="0" w:space="0" w:color="auto"/>
        <w:right w:val="none" w:sz="0" w:space="0" w:color="auto"/>
      </w:divBdr>
    </w:div>
    <w:div w:id="631055500">
      <w:bodyDiv w:val="1"/>
      <w:marLeft w:val="0"/>
      <w:marRight w:val="0"/>
      <w:marTop w:val="0"/>
      <w:marBottom w:val="0"/>
      <w:divBdr>
        <w:top w:val="none" w:sz="0" w:space="0" w:color="auto"/>
        <w:left w:val="none" w:sz="0" w:space="0" w:color="auto"/>
        <w:bottom w:val="none" w:sz="0" w:space="0" w:color="auto"/>
        <w:right w:val="none" w:sz="0" w:space="0" w:color="auto"/>
      </w:divBdr>
    </w:div>
    <w:div w:id="642394548">
      <w:bodyDiv w:val="1"/>
      <w:marLeft w:val="0"/>
      <w:marRight w:val="0"/>
      <w:marTop w:val="0"/>
      <w:marBottom w:val="0"/>
      <w:divBdr>
        <w:top w:val="none" w:sz="0" w:space="0" w:color="auto"/>
        <w:left w:val="none" w:sz="0" w:space="0" w:color="auto"/>
        <w:bottom w:val="none" w:sz="0" w:space="0" w:color="auto"/>
        <w:right w:val="none" w:sz="0" w:space="0" w:color="auto"/>
      </w:divBdr>
    </w:div>
    <w:div w:id="701052003">
      <w:bodyDiv w:val="1"/>
      <w:marLeft w:val="0"/>
      <w:marRight w:val="0"/>
      <w:marTop w:val="0"/>
      <w:marBottom w:val="0"/>
      <w:divBdr>
        <w:top w:val="none" w:sz="0" w:space="0" w:color="auto"/>
        <w:left w:val="none" w:sz="0" w:space="0" w:color="auto"/>
        <w:bottom w:val="none" w:sz="0" w:space="0" w:color="auto"/>
        <w:right w:val="none" w:sz="0" w:space="0" w:color="auto"/>
      </w:divBdr>
    </w:div>
    <w:div w:id="731654361">
      <w:bodyDiv w:val="1"/>
      <w:marLeft w:val="0"/>
      <w:marRight w:val="0"/>
      <w:marTop w:val="0"/>
      <w:marBottom w:val="0"/>
      <w:divBdr>
        <w:top w:val="none" w:sz="0" w:space="0" w:color="auto"/>
        <w:left w:val="none" w:sz="0" w:space="0" w:color="auto"/>
        <w:bottom w:val="none" w:sz="0" w:space="0" w:color="auto"/>
        <w:right w:val="none" w:sz="0" w:space="0" w:color="auto"/>
      </w:divBdr>
    </w:div>
    <w:div w:id="737484323">
      <w:bodyDiv w:val="1"/>
      <w:marLeft w:val="0"/>
      <w:marRight w:val="0"/>
      <w:marTop w:val="0"/>
      <w:marBottom w:val="0"/>
      <w:divBdr>
        <w:top w:val="none" w:sz="0" w:space="0" w:color="auto"/>
        <w:left w:val="none" w:sz="0" w:space="0" w:color="auto"/>
        <w:bottom w:val="none" w:sz="0" w:space="0" w:color="auto"/>
        <w:right w:val="none" w:sz="0" w:space="0" w:color="auto"/>
      </w:divBdr>
    </w:div>
    <w:div w:id="773331857">
      <w:bodyDiv w:val="1"/>
      <w:marLeft w:val="0"/>
      <w:marRight w:val="0"/>
      <w:marTop w:val="0"/>
      <w:marBottom w:val="0"/>
      <w:divBdr>
        <w:top w:val="none" w:sz="0" w:space="0" w:color="auto"/>
        <w:left w:val="none" w:sz="0" w:space="0" w:color="auto"/>
        <w:bottom w:val="none" w:sz="0" w:space="0" w:color="auto"/>
        <w:right w:val="none" w:sz="0" w:space="0" w:color="auto"/>
      </w:divBdr>
    </w:div>
    <w:div w:id="825245222">
      <w:bodyDiv w:val="1"/>
      <w:marLeft w:val="0"/>
      <w:marRight w:val="0"/>
      <w:marTop w:val="0"/>
      <w:marBottom w:val="0"/>
      <w:divBdr>
        <w:top w:val="none" w:sz="0" w:space="0" w:color="auto"/>
        <w:left w:val="none" w:sz="0" w:space="0" w:color="auto"/>
        <w:bottom w:val="none" w:sz="0" w:space="0" w:color="auto"/>
        <w:right w:val="none" w:sz="0" w:space="0" w:color="auto"/>
      </w:divBdr>
    </w:div>
    <w:div w:id="872419623">
      <w:bodyDiv w:val="1"/>
      <w:marLeft w:val="0"/>
      <w:marRight w:val="0"/>
      <w:marTop w:val="0"/>
      <w:marBottom w:val="0"/>
      <w:divBdr>
        <w:top w:val="none" w:sz="0" w:space="0" w:color="auto"/>
        <w:left w:val="none" w:sz="0" w:space="0" w:color="auto"/>
        <w:bottom w:val="none" w:sz="0" w:space="0" w:color="auto"/>
        <w:right w:val="none" w:sz="0" w:space="0" w:color="auto"/>
      </w:divBdr>
    </w:div>
    <w:div w:id="927032560">
      <w:bodyDiv w:val="1"/>
      <w:marLeft w:val="0"/>
      <w:marRight w:val="0"/>
      <w:marTop w:val="0"/>
      <w:marBottom w:val="0"/>
      <w:divBdr>
        <w:top w:val="none" w:sz="0" w:space="0" w:color="auto"/>
        <w:left w:val="none" w:sz="0" w:space="0" w:color="auto"/>
        <w:bottom w:val="none" w:sz="0" w:space="0" w:color="auto"/>
        <w:right w:val="none" w:sz="0" w:space="0" w:color="auto"/>
      </w:divBdr>
    </w:div>
    <w:div w:id="952443739">
      <w:bodyDiv w:val="1"/>
      <w:marLeft w:val="0"/>
      <w:marRight w:val="0"/>
      <w:marTop w:val="0"/>
      <w:marBottom w:val="0"/>
      <w:divBdr>
        <w:top w:val="none" w:sz="0" w:space="0" w:color="auto"/>
        <w:left w:val="none" w:sz="0" w:space="0" w:color="auto"/>
        <w:bottom w:val="none" w:sz="0" w:space="0" w:color="auto"/>
        <w:right w:val="none" w:sz="0" w:space="0" w:color="auto"/>
      </w:divBdr>
    </w:div>
    <w:div w:id="990216036">
      <w:bodyDiv w:val="1"/>
      <w:marLeft w:val="0"/>
      <w:marRight w:val="0"/>
      <w:marTop w:val="0"/>
      <w:marBottom w:val="0"/>
      <w:divBdr>
        <w:top w:val="none" w:sz="0" w:space="0" w:color="auto"/>
        <w:left w:val="none" w:sz="0" w:space="0" w:color="auto"/>
        <w:bottom w:val="none" w:sz="0" w:space="0" w:color="auto"/>
        <w:right w:val="none" w:sz="0" w:space="0" w:color="auto"/>
      </w:divBdr>
      <w:divsChild>
        <w:div w:id="2116748713">
          <w:marLeft w:val="-149"/>
          <w:marRight w:val="0"/>
          <w:marTop w:val="0"/>
          <w:marBottom w:val="0"/>
          <w:divBdr>
            <w:top w:val="none" w:sz="0" w:space="0" w:color="auto"/>
            <w:left w:val="none" w:sz="0" w:space="0" w:color="auto"/>
            <w:bottom w:val="none" w:sz="0" w:space="0" w:color="auto"/>
            <w:right w:val="none" w:sz="0" w:space="0" w:color="auto"/>
          </w:divBdr>
        </w:div>
      </w:divsChild>
    </w:div>
    <w:div w:id="1002320067">
      <w:bodyDiv w:val="1"/>
      <w:marLeft w:val="0"/>
      <w:marRight w:val="0"/>
      <w:marTop w:val="0"/>
      <w:marBottom w:val="0"/>
      <w:divBdr>
        <w:top w:val="none" w:sz="0" w:space="0" w:color="auto"/>
        <w:left w:val="none" w:sz="0" w:space="0" w:color="auto"/>
        <w:bottom w:val="none" w:sz="0" w:space="0" w:color="auto"/>
        <w:right w:val="none" w:sz="0" w:space="0" w:color="auto"/>
      </w:divBdr>
    </w:div>
    <w:div w:id="1030422646">
      <w:bodyDiv w:val="1"/>
      <w:marLeft w:val="0"/>
      <w:marRight w:val="0"/>
      <w:marTop w:val="0"/>
      <w:marBottom w:val="0"/>
      <w:divBdr>
        <w:top w:val="none" w:sz="0" w:space="0" w:color="auto"/>
        <w:left w:val="none" w:sz="0" w:space="0" w:color="auto"/>
        <w:bottom w:val="none" w:sz="0" w:space="0" w:color="auto"/>
        <w:right w:val="none" w:sz="0" w:space="0" w:color="auto"/>
      </w:divBdr>
    </w:div>
    <w:div w:id="1073350873">
      <w:bodyDiv w:val="1"/>
      <w:marLeft w:val="0"/>
      <w:marRight w:val="0"/>
      <w:marTop w:val="0"/>
      <w:marBottom w:val="0"/>
      <w:divBdr>
        <w:top w:val="none" w:sz="0" w:space="0" w:color="auto"/>
        <w:left w:val="none" w:sz="0" w:space="0" w:color="auto"/>
        <w:bottom w:val="none" w:sz="0" w:space="0" w:color="auto"/>
        <w:right w:val="none" w:sz="0" w:space="0" w:color="auto"/>
      </w:divBdr>
    </w:div>
    <w:div w:id="1081945617">
      <w:bodyDiv w:val="1"/>
      <w:marLeft w:val="0"/>
      <w:marRight w:val="0"/>
      <w:marTop w:val="0"/>
      <w:marBottom w:val="0"/>
      <w:divBdr>
        <w:top w:val="none" w:sz="0" w:space="0" w:color="auto"/>
        <w:left w:val="none" w:sz="0" w:space="0" w:color="auto"/>
        <w:bottom w:val="none" w:sz="0" w:space="0" w:color="auto"/>
        <w:right w:val="none" w:sz="0" w:space="0" w:color="auto"/>
      </w:divBdr>
    </w:div>
    <w:div w:id="1084914346">
      <w:bodyDiv w:val="1"/>
      <w:marLeft w:val="0"/>
      <w:marRight w:val="0"/>
      <w:marTop w:val="0"/>
      <w:marBottom w:val="0"/>
      <w:divBdr>
        <w:top w:val="none" w:sz="0" w:space="0" w:color="auto"/>
        <w:left w:val="none" w:sz="0" w:space="0" w:color="auto"/>
        <w:bottom w:val="none" w:sz="0" w:space="0" w:color="auto"/>
        <w:right w:val="none" w:sz="0" w:space="0" w:color="auto"/>
      </w:divBdr>
    </w:div>
    <w:div w:id="1108280255">
      <w:bodyDiv w:val="1"/>
      <w:marLeft w:val="0"/>
      <w:marRight w:val="0"/>
      <w:marTop w:val="0"/>
      <w:marBottom w:val="0"/>
      <w:divBdr>
        <w:top w:val="none" w:sz="0" w:space="0" w:color="auto"/>
        <w:left w:val="none" w:sz="0" w:space="0" w:color="auto"/>
        <w:bottom w:val="none" w:sz="0" w:space="0" w:color="auto"/>
        <w:right w:val="none" w:sz="0" w:space="0" w:color="auto"/>
      </w:divBdr>
    </w:div>
    <w:div w:id="1139611418">
      <w:bodyDiv w:val="1"/>
      <w:marLeft w:val="0"/>
      <w:marRight w:val="0"/>
      <w:marTop w:val="0"/>
      <w:marBottom w:val="0"/>
      <w:divBdr>
        <w:top w:val="none" w:sz="0" w:space="0" w:color="auto"/>
        <w:left w:val="none" w:sz="0" w:space="0" w:color="auto"/>
        <w:bottom w:val="none" w:sz="0" w:space="0" w:color="auto"/>
        <w:right w:val="none" w:sz="0" w:space="0" w:color="auto"/>
      </w:divBdr>
    </w:div>
    <w:div w:id="1149588399">
      <w:bodyDiv w:val="1"/>
      <w:marLeft w:val="0"/>
      <w:marRight w:val="0"/>
      <w:marTop w:val="0"/>
      <w:marBottom w:val="0"/>
      <w:divBdr>
        <w:top w:val="none" w:sz="0" w:space="0" w:color="auto"/>
        <w:left w:val="none" w:sz="0" w:space="0" w:color="auto"/>
        <w:bottom w:val="none" w:sz="0" w:space="0" w:color="auto"/>
        <w:right w:val="none" w:sz="0" w:space="0" w:color="auto"/>
      </w:divBdr>
    </w:div>
    <w:div w:id="1157958051">
      <w:bodyDiv w:val="1"/>
      <w:marLeft w:val="0"/>
      <w:marRight w:val="0"/>
      <w:marTop w:val="0"/>
      <w:marBottom w:val="0"/>
      <w:divBdr>
        <w:top w:val="none" w:sz="0" w:space="0" w:color="auto"/>
        <w:left w:val="none" w:sz="0" w:space="0" w:color="auto"/>
        <w:bottom w:val="none" w:sz="0" w:space="0" w:color="auto"/>
        <w:right w:val="none" w:sz="0" w:space="0" w:color="auto"/>
      </w:divBdr>
    </w:div>
    <w:div w:id="1159888019">
      <w:bodyDiv w:val="1"/>
      <w:marLeft w:val="0"/>
      <w:marRight w:val="0"/>
      <w:marTop w:val="0"/>
      <w:marBottom w:val="0"/>
      <w:divBdr>
        <w:top w:val="none" w:sz="0" w:space="0" w:color="auto"/>
        <w:left w:val="none" w:sz="0" w:space="0" w:color="auto"/>
        <w:bottom w:val="none" w:sz="0" w:space="0" w:color="auto"/>
        <w:right w:val="none" w:sz="0" w:space="0" w:color="auto"/>
      </w:divBdr>
    </w:div>
    <w:div w:id="1173422255">
      <w:bodyDiv w:val="1"/>
      <w:marLeft w:val="0"/>
      <w:marRight w:val="0"/>
      <w:marTop w:val="0"/>
      <w:marBottom w:val="0"/>
      <w:divBdr>
        <w:top w:val="none" w:sz="0" w:space="0" w:color="auto"/>
        <w:left w:val="none" w:sz="0" w:space="0" w:color="auto"/>
        <w:bottom w:val="none" w:sz="0" w:space="0" w:color="auto"/>
        <w:right w:val="none" w:sz="0" w:space="0" w:color="auto"/>
      </w:divBdr>
    </w:div>
    <w:div w:id="1178079491">
      <w:bodyDiv w:val="1"/>
      <w:marLeft w:val="0"/>
      <w:marRight w:val="0"/>
      <w:marTop w:val="0"/>
      <w:marBottom w:val="0"/>
      <w:divBdr>
        <w:top w:val="none" w:sz="0" w:space="0" w:color="auto"/>
        <w:left w:val="none" w:sz="0" w:space="0" w:color="auto"/>
        <w:bottom w:val="none" w:sz="0" w:space="0" w:color="auto"/>
        <w:right w:val="none" w:sz="0" w:space="0" w:color="auto"/>
      </w:divBdr>
    </w:div>
    <w:div w:id="1180968566">
      <w:bodyDiv w:val="1"/>
      <w:marLeft w:val="0"/>
      <w:marRight w:val="0"/>
      <w:marTop w:val="0"/>
      <w:marBottom w:val="0"/>
      <w:divBdr>
        <w:top w:val="none" w:sz="0" w:space="0" w:color="auto"/>
        <w:left w:val="none" w:sz="0" w:space="0" w:color="auto"/>
        <w:bottom w:val="none" w:sz="0" w:space="0" w:color="auto"/>
        <w:right w:val="none" w:sz="0" w:space="0" w:color="auto"/>
      </w:divBdr>
    </w:div>
    <w:div w:id="1189681057">
      <w:bodyDiv w:val="1"/>
      <w:marLeft w:val="0"/>
      <w:marRight w:val="0"/>
      <w:marTop w:val="0"/>
      <w:marBottom w:val="0"/>
      <w:divBdr>
        <w:top w:val="none" w:sz="0" w:space="0" w:color="auto"/>
        <w:left w:val="none" w:sz="0" w:space="0" w:color="auto"/>
        <w:bottom w:val="none" w:sz="0" w:space="0" w:color="auto"/>
        <w:right w:val="none" w:sz="0" w:space="0" w:color="auto"/>
      </w:divBdr>
    </w:div>
    <w:div w:id="1197548897">
      <w:bodyDiv w:val="1"/>
      <w:marLeft w:val="0"/>
      <w:marRight w:val="0"/>
      <w:marTop w:val="0"/>
      <w:marBottom w:val="0"/>
      <w:divBdr>
        <w:top w:val="none" w:sz="0" w:space="0" w:color="auto"/>
        <w:left w:val="none" w:sz="0" w:space="0" w:color="auto"/>
        <w:bottom w:val="none" w:sz="0" w:space="0" w:color="auto"/>
        <w:right w:val="none" w:sz="0" w:space="0" w:color="auto"/>
      </w:divBdr>
      <w:divsChild>
        <w:div w:id="674654357">
          <w:marLeft w:val="-149"/>
          <w:marRight w:val="0"/>
          <w:marTop w:val="0"/>
          <w:marBottom w:val="0"/>
          <w:divBdr>
            <w:top w:val="none" w:sz="0" w:space="0" w:color="auto"/>
            <w:left w:val="none" w:sz="0" w:space="0" w:color="auto"/>
            <w:bottom w:val="none" w:sz="0" w:space="0" w:color="auto"/>
            <w:right w:val="none" w:sz="0" w:space="0" w:color="auto"/>
          </w:divBdr>
        </w:div>
      </w:divsChild>
    </w:div>
    <w:div w:id="1230766836">
      <w:bodyDiv w:val="1"/>
      <w:marLeft w:val="0"/>
      <w:marRight w:val="0"/>
      <w:marTop w:val="0"/>
      <w:marBottom w:val="0"/>
      <w:divBdr>
        <w:top w:val="none" w:sz="0" w:space="0" w:color="auto"/>
        <w:left w:val="none" w:sz="0" w:space="0" w:color="auto"/>
        <w:bottom w:val="none" w:sz="0" w:space="0" w:color="auto"/>
        <w:right w:val="none" w:sz="0" w:space="0" w:color="auto"/>
      </w:divBdr>
    </w:div>
    <w:div w:id="1258249641">
      <w:bodyDiv w:val="1"/>
      <w:marLeft w:val="0"/>
      <w:marRight w:val="0"/>
      <w:marTop w:val="0"/>
      <w:marBottom w:val="0"/>
      <w:divBdr>
        <w:top w:val="none" w:sz="0" w:space="0" w:color="auto"/>
        <w:left w:val="none" w:sz="0" w:space="0" w:color="auto"/>
        <w:bottom w:val="none" w:sz="0" w:space="0" w:color="auto"/>
        <w:right w:val="none" w:sz="0" w:space="0" w:color="auto"/>
      </w:divBdr>
    </w:div>
    <w:div w:id="1303390889">
      <w:bodyDiv w:val="1"/>
      <w:marLeft w:val="0"/>
      <w:marRight w:val="0"/>
      <w:marTop w:val="0"/>
      <w:marBottom w:val="0"/>
      <w:divBdr>
        <w:top w:val="none" w:sz="0" w:space="0" w:color="auto"/>
        <w:left w:val="none" w:sz="0" w:space="0" w:color="auto"/>
        <w:bottom w:val="none" w:sz="0" w:space="0" w:color="auto"/>
        <w:right w:val="none" w:sz="0" w:space="0" w:color="auto"/>
      </w:divBdr>
      <w:divsChild>
        <w:div w:id="333075784">
          <w:marLeft w:val="-149"/>
          <w:marRight w:val="0"/>
          <w:marTop w:val="0"/>
          <w:marBottom w:val="0"/>
          <w:divBdr>
            <w:top w:val="none" w:sz="0" w:space="0" w:color="auto"/>
            <w:left w:val="none" w:sz="0" w:space="0" w:color="auto"/>
            <w:bottom w:val="none" w:sz="0" w:space="0" w:color="auto"/>
            <w:right w:val="none" w:sz="0" w:space="0" w:color="auto"/>
          </w:divBdr>
        </w:div>
      </w:divsChild>
    </w:div>
    <w:div w:id="1330210958">
      <w:bodyDiv w:val="1"/>
      <w:marLeft w:val="0"/>
      <w:marRight w:val="0"/>
      <w:marTop w:val="0"/>
      <w:marBottom w:val="0"/>
      <w:divBdr>
        <w:top w:val="none" w:sz="0" w:space="0" w:color="auto"/>
        <w:left w:val="none" w:sz="0" w:space="0" w:color="auto"/>
        <w:bottom w:val="none" w:sz="0" w:space="0" w:color="auto"/>
        <w:right w:val="none" w:sz="0" w:space="0" w:color="auto"/>
      </w:divBdr>
    </w:div>
    <w:div w:id="1337876980">
      <w:bodyDiv w:val="1"/>
      <w:marLeft w:val="0"/>
      <w:marRight w:val="0"/>
      <w:marTop w:val="0"/>
      <w:marBottom w:val="0"/>
      <w:divBdr>
        <w:top w:val="none" w:sz="0" w:space="0" w:color="auto"/>
        <w:left w:val="none" w:sz="0" w:space="0" w:color="auto"/>
        <w:bottom w:val="none" w:sz="0" w:space="0" w:color="auto"/>
        <w:right w:val="none" w:sz="0" w:space="0" w:color="auto"/>
      </w:divBdr>
    </w:div>
    <w:div w:id="1422065895">
      <w:bodyDiv w:val="1"/>
      <w:marLeft w:val="0"/>
      <w:marRight w:val="0"/>
      <w:marTop w:val="0"/>
      <w:marBottom w:val="0"/>
      <w:divBdr>
        <w:top w:val="none" w:sz="0" w:space="0" w:color="auto"/>
        <w:left w:val="none" w:sz="0" w:space="0" w:color="auto"/>
        <w:bottom w:val="none" w:sz="0" w:space="0" w:color="auto"/>
        <w:right w:val="none" w:sz="0" w:space="0" w:color="auto"/>
      </w:divBdr>
    </w:div>
    <w:div w:id="1497645220">
      <w:bodyDiv w:val="1"/>
      <w:marLeft w:val="0"/>
      <w:marRight w:val="0"/>
      <w:marTop w:val="0"/>
      <w:marBottom w:val="0"/>
      <w:divBdr>
        <w:top w:val="none" w:sz="0" w:space="0" w:color="auto"/>
        <w:left w:val="none" w:sz="0" w:space="0" w:color="auto"/>
        <w:bottom w:val="none" w:sz="0" w:space="0" w:color="auto"/>
        <w:right w:val="none" w:sz="0" w:space="0" w:color="auto"/>
      </w:divBdr>
    </w:div>
    <w:div w:id="1539850748">
      <w:bodyDiv w:val="1"/>
      <w:marLeft w:val="0"/>
      <w:marRight w:val="0"/>
      <w:marTop w:val="0"/>
      <w:marBottom w:val="0"/>
      <w:divBdr>
        <w:top w:val="none" w:sz="0" w:space="0" w:color="auto"/>
        <w:left w:val="none" w:sz="0" w:space="0" w:color="auto"/>
        <w:bottom w:val="none" w:sz="0" w:space="0" w:color="auto"/>
        <w:right w:val="none" w:sz="0" w:space="0" w:color="auto"/>
      </w:divBdr>
    </w:div>
    <w:div w:id="1546065672">
      <w:bodyDiv w:val="1"/>
      <w:marLeft w:val="0"/>
      <w:marRight w:val="0"/>
      <w:marTop w:val="0"/>
      <w:marBottom w:val="0"/>
      <w:divBdr>
        <w:top w:val="none" w:sz="0" w:space="0" w:color="auto"/>
        <w:left w:val="none" w:sz="0" w:space="0" w:color="auto"/>
        <w:bottom w:val="none" w:sz="0" w:space="0" w:color="auto"/>
        <w:right w:val="none" w:sz="0" w:space="0" w:color="auto"/>
      </w:divBdr>
    </w:div>
    <w:div w:id="1562591636">
      <w:bodyDiv w:val="1"/>
      <w:marLeft w:val="0"/>
      <w:marRight w:val="0"/>
      <w:marTop w:val="0"/>
      <w:marBottom w:val="0"/>
      <w:divBdr>
        <w:top w:val="none" w:sz="0" w:space="0" w:color="auto"/>
        <w:left w:val="none" w:sz="0" w:space="0" w:color="auto"/>
        <w:bottom w:val="none" w:sz="0" w:space="0" w:color="auto"/>
        <w:right w:val="none" w:sz="0" w:space="0" w:color="auto"/>
      </w:divBdr>
    </w:div>
    <w:div w:id="1563324634">
      <w:bodyDiv w:val="1"/>
      <w:marLeft w:val="0"/>
      <w:marRight w:val="0"/>
      <w:marTop w:val="0"/>
      <w:marBottom w:val="0"/>
      <w:divBdr>
        <w:top w:val="none" w:sz="0" w:space="0" w:color="auto"/>
        <w:left w:val="none" w:sz="0" w:space="0" w:color="auto"/>
        <w:bottom w:val="none" w:sz="0" w:space="0" w:color="auto"/>
        <w:right w:val="none" w:sz="0" w:space="0" w:color="auto"/>
      </w:divBdr>
    </w:div>
    <w:div w:id="1563446372">
      <w:bodyDiv w:val="1"/>
      <w:marLeft w:val="0"/>
      <w:marRight w:val="0"/>
      <w:marTop w:val="0"/>
      <w:marBottom w:val="0"/>
      <w:divBdr>
        <w:top w:val="none" w:sz="0" w:space="0" w:color="auto"/>
        <w:left w:val="none" w:sz="0" w:space="0" w:color="auto"/>
        <w:bottom w:val="none" w:sz="0" w:space="0" w:color="auto"/>
        <w:right w:val="none" w:sz="0" w:space="0" w:color="auto"/>
      </w:divBdr>
    </w:div>
    <w:div w:id="1619292499">
      <w:bodyDiv w:val="1"/>
      <w:marLeft w:val="0"/>
      <w:marRight w:val="0"/>
      <w:marTop w:val="0"/>
      <w:marBottom w:val="0"/>
      <w:divBdr>
        <w:top w:val="none" w:sz="0" w:space="0" w:color="auto"/>
        <w:left w:val="none" w:sz="0" w:space="0" w:color="auto"/>
        <w:bottom w:val="none" w:sz="0" w:space="0" w:color="auto"/>
        <w:right w:val="none" w:sz="0" w:space="0" w:color="auto"/>
      </w:divBdr>
    </w:div>
    <w:div w:id="1655451014">
      <w:bodyDiv w:val="1"/>
      <w:marLeft w:val="0"/>
      <w:marRight w:val="0"/>
      <w:marTop w:val="0"/>
      <w:marBottom w:val="0"/>
      <w:divBdr>
        <w:top w:val="none" w:sz="0" w:space="0" w:color="auto"/>
        <w:left w:val="none" w:sz="0" w:space="0" w:color="auto"/>
        <w:bottom w:val="none" w:sz="0" w:space="0" w:color="auto"/>
        <w:right w:val="none" w:sz="0" w:space="0" w:color="auto"/>
      </w:divBdr>
    </w:div>
    <w:div w:id="1690250567">
      <w:bodyDiv w:val="1"/>
      <w:marLeft w:val="0"/>
      <w:marRight w:val="0"/>
      <w:marTop w:val="0"/>
      <w:marBottom w:val="0"/>
      <w:divBdr>
        <w:top w:val="none" w:sz="0" w:space="0" w:color="auto"/>
        <w:left w:val="none" w:sz="0" w:space="0" w:color="auto"/>
        <w:bottom w:val="none" w:sz="0" w:space="0" w:color="auto"/>
        <w:right w:val="none" w:sz="0" w:space="0" w:color="auto"/>
      </w:divBdr>
    </w:div>
    <w:div w:id="1740707648">
      <w:bodyDiv w:val="1"/>
      <w:marLeft w:val="0"/>
      <w:marRight w:val="0"/>
      <w:marTop w:val="0"/>
      <w:marBottom w:val="0"/>
      <w:divBdr>
        <w:top w:val="none" w:sz="0" w:space="0" w:color="auto"/>
        <w:left w:val="none" w:sz="0" w:space="0" w:color="auto"/>
        <w:bottom w:val="none" w:sz="0" w:space="0" w:color="auto"/>
        <w:right w:val="none" w:sz="0" w:space="0" w:color="auto"/>
      </w:divBdr>
    </w:div>
    <w:div w:id="1748502375">
      <w:bodyDiv w:val="1"/>
      <w:marLeft w:val="0"/>
      <w:marRight w:val="0"/>
      <w:marTop w:val="0"/>
      <w:marBottom w:val="0"/>
      <w:divBdr>
        <w:top w:val="none" w:sz="0" w:space="0" w:color="auto"/>
        <w:left w:val="none" w:sz="0" w:space="0" w:color="auto"/>
        <w:bottom w:val="none" w:sz="0" w:space="0" w:color="auto"/>
        <w:right w:val="none" w:sz="0" w:space="0" w:color="auto"/>
      </w:divBdr>
    </w:div>
    <w:div w:id="1818721826">
      <w:bodyDiv w:val="1"/>
      <w:marLeft w:val="0"/>
      <w:marRight w:val="0"/>
      <w:marTop w:val="0"/>
      <w:marBottom w:val="0"/>
      <w:divBdr>
        <w:top w:val="none" w:sz="0" w:space="0" w:color="auto"/>
        <w:left w:val="none" w:sz="0" w:space="0" w:color="auto"/>
        <w:bottom w:val="none" w:sz="0" w:space="0" w:color="auto"/>
        <w:right w:val="none" w:sz="0" w:space="0" w:color="auto"/>
      </w:divBdr>
      <w:divsChild>
        <w:div w:id="239340214">
          <w:marLeft w:val="-149"/>
          <w:marRight w:val="0"/>
          <w:marTop w:val="0"/>
          <w:marBottom w:val="0"/>
          <w:divBdr>
            <w:top w:val="none" w:sz="0" w:space="0" w:color="auto"/>
            <w:left w:val="none" w:sz="0" w:space="0" w:color="auto"/>
            <w:bottom w:val="none" w:sz="0" w:space="0" w:color="auto"/>
            <w:right w:val="none" w:sz="0" w:space="0" w:color="auto"/>
          </w:divBdr>
        </w:div>
      </w:divsChild>
    </w:div>
    <w:div w:id="1820071080">
      <w:bodyDiv w:val="1"/>
      <w:marLeft w:val="0"/>
      <w:marRight w:val="0"/>
      <w:marTop w:val="0"/>
      <w:marBottom w:val="0"/>
      <w:divBdr>
        <w:top w:val="none" w:sz="0" w:space="0" w:color="auto"/>
        <w:left w:val="none" w:sz="0" w:space="0" w:color="auto"/>
        <w:bottom w:val="none" w:sz="0" w:space="0" w:color="auto"/>
        <w:right w:val="none" w:sz="0" w:space="0" w:color="auto"/>
      </w:divBdr>
    </w:div>
    <w:div w:id="1906522073">
      <w:bodyDiv w:val="1"/>
      <w:marLeft w:val="0"/>
      <w:marRight w:val="0"/>
      <w:marTop w:val="0"/>
      <w:marBottom w:val="0"/>
      <w:divBdr>
        <w:top w:val="none" w:sz="0" w:space="0" w:color="auto"/>
        <w:left w:val="none" w:sz="0" w:space="0" w:color="auto"/>
        <w:bottom w:val="none" w:sz="0" w:space="0" w:color="auto"/>
        <w:right w:val="none" w:sz="0" w:space="0" w:color="auto"/>
      </w:divBdr>
      <w:divsChild>
        <w:div w:id="1774671641">
          <w:marLeft w:val="-149"/>
          <w:marRight w:val="0"/>
          <w:marTop w:val="0"/>
          <w:marBottom w:val="0"/>
          <w:divBdr>
            <w:top w:val="none" w:sz="0" w:space="0" w:color="auto"/>
            <w:left w:val="none" w:sz="0" w:space="0" w:color="auto"/>
            <w:bottom w:val="none" w:sz="0" w:space="0" w:color="auto"/>
            <w:right w:val="none" w:sz="0" w:space="0" w:color="auto"/>
          </w:divBdr>
        </w:div>
      </w:divsChild>
    </w:div>
    <w:div w:id="1915965970">
      <w:bodyDiv w:val="1"/>
      <w:marLeft w:val="0"/>
      <w:marRight w:val="0"/>
      <w:marTop w:val="0"/>
      <w:marBottom w:val="0"/>
      <w:divBdr>
        <w:top w:val="none" w:sz="0" w:space="0" w:color="auto"/>
        <w:left w:val="none" w:sz="0" w:space="0" w:color="auto"/>
        <w:bottom w:val="none" w:sz="0" w:space="0" w:color="auto"/>
        <w:right w:val="none" w:sz="0" w:space="0" w:color="auto"/>
      </w:divBdr>
    </w:div>
    <w:div w:id="1974291409">
      <w:bodyDiv w:val="1"/>
      <w:marLeft w:val="0"/>
      <w:marRight w:val="0"/>
      <w:marTop w:val="0"/>
      <w:marBottom w:val="0"/>
      <w:divBdr>
        <w:top w:val="none" w:sz="0" w:space="0" w:color="auto"/>
        <w:left w:val="none" w:sz="0" w:space="0" w:color="auto"/>
        <w:bottom w:val="none" w:sz="0" w:space="0" w:color="auto"/>
        <w:right w:val="none" w:sz="0" w:space="0" w:color="auto"/>
      </w:divBdr>
    </w:div>
    <w:div w:id="1982420060">
      <w:bodyDiv w:val="1"/>
      <w:marLeft w:val="0"/>
      <w:marRight w:val="0"/>
      <w:marTop w:val="0"/>
      <w:marBottom w:val="0"/>
      <w:divBdr>
        <w:top w:val="none" w:sz="0" w:space="0" w:color="auto"/>
        <w:left w:val="none" w:sz="0" w:space="0" w:color="auto"/>
        <w:bottom w:val="none" w:sz="0" w:space="0" w:color="auto"/>
        <w:right w:val="none" w:sz="0" w:space="0" w:color="auto"/>
      </w:divBdr>
    </w:div>
    <w:div w:id="20134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leadertask.ru/blog/kanban-doska"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evelopers.asana.com/reference/rest-api-referenc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lanfix.ru/main/"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tlassian.com/software/jira" TargetMode="External"/><Relationship Id="rId20" Type="http://schemas.openxmlformats.org/officeDocument/2006/relationships/hyperlink" Target="https://appmaster.io/ru/glossary/rup-rational-unified-process-ru"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sana.com/rua"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qaevolution.ru/metodologiya-menedzhment/rup/"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ladivostok.1cbit.ru/" TargetMode="External"/><Relationship Id="rId22" Type="http://schemas.openxmlformats.org/officeDocument/2006/relationships/hyperlink" Target="https://learn.microsoft.com/ru-ru/project/" TargetMode="External"/><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ovich\Documents\&#1053;&#1072;&#1089;&#1090;&#1088;&#1072;&#1080;&#1074;&#1072;&#1077;&#1084;&#1099;&#1077;%20&#1096;&#1072;&#1073;&#1083;&#1086;&#1085;&#1099;%20Office\&#1064;&#1072;&#1073;&#1083;&#1086;&#1085;%20&#1086;&#1090;&#1095;&#1077;&#1090;&#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85EAE-2D29-47D4-BE02-868ADF54B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отчета.dotx</Template>
  <TotalTime>1837</TotalTime>
  <Pages>41</Pages>
  <Words>7448</Words>
  <Characters>42458</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Отчет</vt:lpstr>
    </vt:vector>
  </TitlesOfParts>
  <Company>ГУ ЦБ РФ по Приморскому краю</Company>
  <LinksUpToDate>false</LinksUpToDate>
  <CharactersWithSpaces>49807</CharactersWithSpaces>
  <SharedDoc>false</SharedDoc>
  <HLinks>
    <vt:vector size="48" baseType="variant">
      <vt:variant>
        <vt:i4>8257602</vt:i4>
      </vt:variant>
      <vt:variant>
        <vt:i4>234</vt:i4>
      </vt:variant>
      <vt:variant>
        <vt:i4>0</vt:i4>
      </vt:variant>
      <vt:variant>
        <vt:i4>5</vt:i4>
      </vt:variant>
      <vt:variant>
        <vt:lpwstr>mailto:Litvinenko.vi@campus.dvfu.ru</vt:lpwstr>
      </vt:variant>
      <vt:variant>
        <vt:lpwstr/>
      </vt:variant>
      <vt:variant>
        <vt:i4>2490404</vt:i4>
      </vt:variant>
      <vt:variant>
        <vt:i4>231</vt:i4>
      </vt:variant>
      <vt:variant>
        <vt:i4>0</vt:i4>
      </vt:variant>
      <vt:variant>
        <vt:i4>5</vt:i4>
      </vt:variant>
      <vt:variant>
        <vt:lpwstr>http://florin.ru/fiorin/db/centaur.htm</vt:lpwstr>
      </vt:variant>
      <vt:variant>
        <vt:lpwstr/>
      </vt:variant>
      <vt:variant>
        <vt:i4>327681</vt:i4>
      </vt:variant>
      <vt:variant>
        <vt:i4>228</vt:i4>
      </vt:variant>
      <vt:variant>
        <vt:i4>0</vt:i4>
      </vt:variant>
      <vt:variant>
        <vt:i4>5</vt:i4>
      </vt:variant>
      <vt:variant>
        <vt:lpwstr>ftp://repec.iza.org/RePec/Discussionpaper/dp 2313.pdf</vt:lpwstr>
      </vt:variant>
      <vt:variant>
        <vt:lpwstr/>
      </vt:variant>
      <vt:variant>
        <vt:i4>3670057</vt:i4>
      </vt:variant>
      <vt:variant>
        <vt:i4>225</vt:i4>
      </vt:variant>
      <vt:variant>
        <vt:i4>0</vt:i4>
      </vt:variant>
      <vt:variant>
        <vt:i4>5</vt:i4>
      </vt:variant>
      <vt:variant>
        <vt:lpwstr>http://www.samoupravlenie.ru/16-02.htm</vt:lpwstr>
      </vt:variant>
      <vt:variant>
        <vt:lpwstr/>
      </vt:variant>
      <vt:variant>
        <vt:i4>1048654</vt:i4>
      </vt:variant>
      <vt:variant>
        <vt:i4>222</vt:i4>
      </vt:variant>
      <vt:variant>
        <vt:i4>0</vt:i4>
      </vt:variant>
      <vt:variant>
        <vt:i4>5</vt:i4>
      </vt:variant>
      <vt:variant>
        <vt:lpwstr>http://www.omamvd.ru/Data/Obuch/Docs/ch11224/ch12456/uch/authors.htm</vt:lpwstr>
      </vt:variant>
      <vt:variant>
        <vt:lpwstr/>
      </vt:variant>
      <vt:variant>
        <vt:i4>1835095</vt:i4>
      </vt:variant>
      <vt:variant>
        <vt:i4>210</vt:i4>
      </vt:variant>
      <vt:variant>
        <vt:i4>0</vt:i4>
      </vt:variant>
      <vt:variant>
        <vt:i4>5</vt:i4>
      </vt:variant>
      <vt:variant>
        <vt:lpwstr>http://science.garant.ru/public/default.asp?no=85827</vt:lpwstr>
      </vt:variant>
      <vt:variant>
        <vt:lpwstr/>
      </vt:variant>
      <vt:variant>
        <vt:i4>1835095</vt:i4>
      </vt:variant>
      <vt:variant>
        <vt:i4>0</vt:i4>
      </vt:variant>
      <vt:variant>
        <vt:i4>0</vt:i4>
      </vt:variant>
      <vt:variant>
        <vt:i4>5</vt:i4>
      </vt:variant>
      <vt:variant>
        <vt:lpwstr>http://science.garant.ru/public/default.asp?no=85827</vt:lpwstr>
      </vt:variant>
      <vt:variant>
        <vt:lpwstr/>
      </vt:variant>
      <vt:variant>
        <vt:i4>1966099</vt:i4>
      </vt:variant>
      <vt:variant>
        <vt:i4>-1</vt:i4>
      </vt:variant>
      <vt:variant>
        <vt:i4>1033</vt:i4>
      </vt:variant>
      <vt:variant>
        <vt:i4>1</vt:i4>
      </vt:variant>
      <vt:variant>
        <vt:lpwstr>http://office.microsoft.com/global/images/default.aspx?AssetID=ZA060475621049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dc:subject/>
  <dc:creator>Яков Янович</dc:creator>
  <cp:keywords/>
  <cp:lastModifiedBy>Яков Янович</cp:lastModifiedBy>
  <cp:revision>1112</cp:revision>
  <cp:lastPrinted>2011-12-22T22:37:00Z</cp:lastPrinted>
  <dcterms:created xsi:type="dcterms:W3CDTF">2025-04-23T06:03:00Z</dcterms:created>
  <dcterms:modified xsi:type="dcterms:W3CDTF">2025-05-09T02:25:00Z</dcterms:modified>
</cp:coreProperties>
</file>