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332BE" w14:textId="77777777" w:rsidR="00345E38" w:rsidRPr="00A324B8" w:rsidRDefault="00345E38" w:rsidP="00345E38">
      <w:pPr>
        <w:tabs>
          <w:tab w:val="left" w:pos="6237"/>
        </w:tabs>
        <w:jc w:val="center"/>
        <w:rPr>
          <w:sz w:val="24"/>
          <w:szCs w:val="24"/>
        </w:rPr>
      </w:pPr>
      <w:r w:rsidRPr="00A324B8">
        <w:rPr>
          <w:rFonts w:ascii="Arial" w:hAnsi="Arial" w:cs="Arial"/>
          <w:b/>
          <w:bCs/>
          <w:noProof/>
        </w:rPr>
        <w:drawing>
          <wp:inline distT="0" distB="0" distL="0" distR="0" wp14:anchorId="7A129584" wp14:editId="49CE7B91">
            <wp:extent cx="348615" cy="577215"/>
            <wp:effectExtent l="0" t="0" r="0" b="0"/>
            <wp:docPr id="44" name="Рисунок 44"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лого"/>
                    <pic:cNvPicPr>
                      <a:picLocks noChangeAspect="1" noChangeArrowheads="1"/>
                    </pic:cNvPicPr>
                  </pic:nvPicPr>
                  <pic:blipFill>
                    <a:blip r:embed="rId8" cstate="print">
                      <a:extLst>
                        <a:ext uri="{28A0092B-C50C-407E-A947-70E740481C1C}">
                          <a14:useLocalDpi xmlns:a14="http://schemas.microsoft.com/office/drawing/2010/main" val="0"/>
                        </a:ext>
                      </a:extLst>
                    </a:blip>
                    <a:srcRect r="80949"/>
                    <a:stretch>
                      <a:fillRect/>
                    </a:stretch>
                  </pic:blipFill>
                  <pic:spPr bwMode="auto">
                    <a:xfrm>
                      <a:off x="0" y="0"/>
                      <a:ext cx="348615" cy="577215"/>
                    </a:xfrm>
                    <a:prstGeom prst="rect">
                      <a:avLst/>
                    </a:prstGeom>
                    <a:noFill/>
                    <a:ln>
                      <a:noFill/>
                    </a:ln>
                  </pic:spPr>
                </pic:pic>
              </a:graphicData>
            </a:graphic>
          </wp:inline>
        </w:drawing>
      </w:r>
    </w:p>
    <w:p w14:paraId="34AE93A4" w14:textId="77777777" w:rsidR="00345E38" w:rsidRPr="00A324B8" w:rsidRDefault="00345E38" w:rsidP="00345E38">
      <w:pPr>
        <w:jc w:val="center"/>
        <w:rPr>
          <w:b/>
          <w:bCs/>
        </w:rPr>
      </w:pPr>
      <w:r w:rsidRPr="00A324B8">
        <w:rPr>
          <w:sz w:val="24"/>
          <w:szCs w:val="24"/>
        </w:rPr>
        <w:t>МИНИСТЕРСТВО НАУКИ И ВЫСШЕГО ОБРАЗОВАНИЯ РОССИЙСКОЙ ФЕДЕРАЦИИ</w:t>
      </w:r>
    </w:p>
    <w:p w14:paraId="2862D4A5" w14:textId="77777777" w:rsidR="00345E38" w:rsidRPr="00A324B8" w:rsidRDefault="00345E38" w:rsidP="00345E38">
      <w:pPr>
        <w:widowControl w:val="0"/>
        <w:jc w:val="center"/>
        <w:rPr>
          <w:sz w:val="20"/>
          <w:szCs w:val="20"/>
        </w:rPr>
      </w:pPr>
      <w:r w:rsidRPr="00A324B8">
        <w:rPr>
          <w:sz w:val="20"/>
          <w:szCs w:val="20"/>
        </w:rPr>
        <w:t>Федеральное государственное автономное образовательное учреждение высшего образования</w:t>
      </w:r>
    </w:p>
    <w:p w14:paraId="72847E27" w14:textId="77777777" w:rsidR="00345E38" w:rsidRPr="00A324B8" w:rsidRDefault="00345E38" w:rsidP="00345E38">
      <w:pPr>
        <w:widowControl w:val="0"/>
        <w:shd w:val="clear" w:color="auto" w:fill="FFFFFF"/>
        <w:jc w:val="center"/>
        <w:rPr>
          <w:b/>
          <w:bCs/>
        </w:rPr>
      </w:pPr>
      <w:r w:rsidRPr="00A324B8">
        <w:rPr>
          <w:b/>
          <w:bCs/>
        </w:rPr>
        <w:t>«Дальневосточный федеральный университет»</w:t>
      </w:r>
    </w:p>
    <w:p w14:paraId="5FE8918E" w14:textId="77777777" w:rsidR="00345E38" w:rsidRPr="00A324B8" w:rsidRDefault="00345E38" w:rsidP="00345E38">
      <w:pPr>
        <w:widowControl w:val="0"/>
        <w:shd w:val="clear" w:color="auto" w:fill="FFFFFF"/>
        <w:jc w:val="center"/>
        <w:rPr>
          <w:bCs/>
        </w:rPr>
      </w:pPr>
      <w:r w:rsidRPr="00A324B8">
        <w:rPr>
          <w:bCs/>
        </w:rPr>
        <w:t>(ДВФУ)</w:t>
      </w:r>
    </w:p>
    <w:p w14:paraId="7824EA4C" w14:textId="77777777" w:rsidR="00345E38" w:rsidRPr="00A324B8" w:rsidRDefault="00345E38" w:rsidP="00345E38">
      <w:pPr>
        <w:shd w:val="clear" w:color="auto" w:fill="FFFFFF"/>
        <w:rPr>
          <w:b/>
          <w:bCs/>
        </w:rPr>
      </w:pPr>
    </w:p>
    <w:p w14:paraId="3B3D4D29" w14:textId="77777777" w:rsidR="00345E38" w:rsidRPr="00A324B8" w:rsidRDefault="00345E38" w:rsidP="00345E38">
      <w:pPr>
        <w:pBdr>
          <w:top w:val="thinThickSmallGap" w:sz="24" w:space="1" w:color="auto"/>
        </w:pBdr>
        <w:rPr>
          <w:sz w:val="20"/>
          <w:szCs w:val="20"/>
        </w:rPr>
      </w:pPr>
    </w:p>
    <w:tbl>
      <w:tblPr>
        <w:tblW w:w="9356" w:type="dxa"/>
        <w:jc w:val="center"/>
        <w:tblBorders>
          <w:insideH w:val="single" w:sz="4" w:space="0" w:color="auto"/>
          <w:insideV w:val="single" w:sz="4" w:space="0" w:color="auto"/>
        </w:tblBorders>
        <w:tblLook w:val="04A0" w:firstRow="1" w:lastRow="0" w:firstColumn="1" w:lastColumn="0" w:noHBand="0" w:noVBand="1"/>
      </w:tblPr>
      <w:tblGrid>
        <w:gridCol w:w="9356"/>
      </w:tblGrid>
      <w:tr w:rsidR="00345E38" w:rsidRPr="00A324B8" w14:paraId="554EF597" w14:textId="77777777" w:rsidTr="008C4FD2">
        <w:trPr>
          <w:jc w:val="center"/>
        </w:trPr>
        <w:tc>
          <w:tcPr>
            <w:tcW w:w="9356" w:type="dxa"/>
          </w:tcPr>
          <w:p w14:paraId="39C5F8EF" w14:textId="77777777" w:rsidR="00345E38" w:rsidRPr="00A324B8" w:rsidRDefault="00345E38" w:rsidP="008C4FD2">
            <w:pPr>
              <w:widowControl w:val="0"/>
              <w:jc w:val="center"/>
              <w:rPr>
                <w:b/>
              </w:rPr>
            </w:pPr>
            <w:bookmarkStart w:id="0" w:name="_Hlk46317740"/>
            <w:r w:rsidRPr="00A324B8">
              <w:rPr>
                <w:b/>
              </w:rPr>
              <w:t>ИНСТИТУТ МАТЕМАТИКИ И КОМПЬЮТЕРНЫХ ТЕХНОЛОГИЙ</w:t>
            </w:r>
          </w:p>
          <w:p w14:paraId="7AEBB6E5" w14:textId="77777777" w:rsidR="00345E38" w:rsidRPr="00A324B8" w:rsidRDefault="00345E38" w:rsidP="008C4FD2">
            <w:pPr>
              <w:widowControl w:val="0"/>
              <w:rPr>
                <w:b/>
                <w:bCs/>
              </w:rPr>
            </w:pPr>
          </w:p>
          <w:p w14:paraId="3FD479BC" w14:textId="77777777" w:rsidR="00345E38" w:rsidRPr="00A324B8" w:rsidRDefault="00345E38" w:rsidP="008C4FD2">
            <w:pPr>
              <w:widowControl w:val="0"/>
              <w:jc w:val="center"/>
              <w:rPr>
                <w:sz w:val="20"/>
                <w:szCs w:val="20"/>
              </w:rPr>
            </w:pPr>
            <w:r w:rsidRPr="00A324B8">
              <w:rPr>
                <w:b/>
                <w:bCs/>
              </w:rPr>
              <w:t>Департамент информационных и компьютерных систем</w:t>
            </w:r>
          </w:p>
        </w:tc>
      </w:tr>
      <w:bookmarkEnd w:id="0"/>
    </w:tbl>
    <w:p w14:paraId="513088F5" w14:textId="77777777" w:rsidR="00345E38" w:rsidRPr="00A324B8" w:rsidRDefault="00345E38" w:rsidP="00345E38">
      <w:pPr>
        <w:rPr>
          <w:b/>
          <w:bCs/>
        </w:rPr>
      </w:pPr>
    </w:p>
    <w:p w14:paraId="4E02F672" w14:textId="77777777" w:rsidR="00345E38" w:rsidRPr="00A324B8" w:rsidRDefault="00345E38" w:rsidP="00345E38">
      <w:pPr>
        <w:jc w:val="center"/>
        <w:rPr>
          <w:b/>
          <w:bCs/>
          <w:spacing w:val="20"/>
        </w:rPr>
      </w:pPr>
      <w:r w:rsidRPr="00A324B8">
        <w:rPr>
          <w:b/>
          <w:caps/>
          <w:spacing w:val="20"/>
        </w:rPr>
        <w:t>ОТЧЕТ</w:t>
      </w:r>
    </w:p>
    <w:p w14:paraId="62B54C47" w14:textId="77777777" w:rsidR="00345E38" w:rsidRPr="00A324B8" w:rsidRDefault="00345E38" w:rsidP="00345E38">
      <w:pPr>
        <w:jc w:val="center"/>
        <w:rPr>
          <w:bCs/>
        </w:rPr>
      </w:pPr>
      <w:r w:rsidRPr="00A324B8">
        <w:rPr>
          <w:bCs/>
        </w:rPr>
        <w:t>о прохождении производственной практики</w:t>
      </w:r>
    </w:p>
    <w:p w14:paraId="603C29F7" w14:textId="77777777" w:rsidR="00345E38" w:rsidRPr="00A324B8" w:rsidRDefault="00345E38" w:rsidP="00345E38">
      <w:pPr>
        <w:jc w:val="center"/>
        <w:rPr>
          <w:bCs/>
        </w:rPr>
      </w:pPr>
      <w:bookmarkStart w:id="1" w:name="_Hlk169624289"/>
      <w:r>
        <w:rPr>
          <w:bCs/>
        </w:rPr>
        <w:t>Преддипломная практика</w:t>
      </w:r>
    </w:p>
    <w:bookmarkEnd w:id="1"/>
    <w:p w14:paraId="7F22D154" w14:textId="77777777" w:rsidR="00345E38" w:rsidRPr="00A324B8" w:rsidRDefault="00345E38" w:rsidP="00345E38">
      <w:pPr>
        <w:jc w:val="center"/>
      </w:pPr>
    </w:p>
    <w:tbl>
      <w:tblPr>
        <w:tblStyle w:val="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2551"/>
        <w:gridCol w:w="567"/>
        <w:gridCol w:w="2126"/>
        <w:gridCol w:w="68"/>
        <w:gridCol w:w="2194"/>
      </w:tblGrid>
      <w:tr w:rsidR="00345E38" w:rsidRPr="00A324B8" w14:paraId="10ED84D6" w14:textId="77777777" w:rsidTr="008C4FD2">
        <w:tc>
          <w:tcPr>
            <w:tcW w:w="4673" w:type="dxa"/>
            <w:gridSpan w:val="3"/>
          </w:tcPr>
          <w:p w14:paraId="75C5733B" w14:textId="77777777" w:rsidR="00345E38" w:rsidRPr="00A324B8" w:rsidRDefault="00345E38" w:rsidP="008C4FD2">
            <w:pPr>
              <w:rPr>
                <w:rFonts w:ascii="Times New Roman" w:hAnsi="Times New Roman"/>
                <w:sz w:val="28"/>
              </w:rPr>
            </w:pPr>
          </w:p>
        </w:tc>
        <w:tc>
          <w:tcPr>
            <w:tcW w:w="567" w:type="dxa"/>
          </w:tcPr>
          <w:p w14:paraId="32E2980B" w14:textId="77777777" w:rsidR="00345E38" w:rsidRPr="00A324B8" w:rsidRDefault="00345E38" w:rsidP="008C4FD2">
            <w:pPr>
              <w:rPr>
                <w:rFonts w:ascii="Times New Roman" w:hAnsi="Times New Roman"/>
                <w:sz w:val="28"/>
              </w:rPr>
            </w:pPr>
          </w:p>
        </w:tc>
        <w:tc>
          <w:tcPr>
            <w:tcW w:w="4388" w:type="dxa"/>
            <w:gridSpan w:val="3"/>
          </w:tcPr>
          <w:p w14:paraId="39EFB058" w14:textId="77777777" w:rsidR="00345E38" w:rsidRDefault="00345E38" w:rsidP="008C4FD2">
            <w:pPr>
              <w:rPr>
                <w:rFonts w:ascii="Times New Roman" w:hAnsi="Times New Roman"/>
                <w:sz w:val="28"/>
              </w:rPr>
            </w:pPr>
            <w:r w:rsidRPr="00A324B8">
              <w:rPr>
                <w:rFonts w:ascii="Times New Roman" w:hAnsi="Times New Roman"/>
                <w:sz w:val="28"/>
              </w:rPr>
              <w:t xml:space="preserve">Выполнил студент гр. </w:t>
            </w:r>
          </w:p>
          <w:p w14:paraId="3B4CEB59" w14:textId="77777777" w:rsidR="00345E38" w:rsidRPr="00A324B8" w:rsidRDefault="00345E38" w:rsidP="008C4FD2">
            <w:pPr>
              <w:rPr>
                <w:rFonts w:ascii="Times New Roman" w:hAnsi="Times New Roman"/>
                <w:sz w:val="28"/>
              </w:rPr>
            </w:pPr>
            <w:r w:rsidRPr="00A324B8">
              <w:rPr>
                <w:rFonts w:ascii="Times New Roman" w:hAnsi="Times New Roman"/>
                <w:sz w:val="28"/>
              </w:rPr>
              <w:t>Б9121-09.03.03</w:t>
            </w:r>
          </w:p>
        </w:tc>
      </w:tr>
      <w:tr w:rsidR="00345E38" w:rsidRPr="00A324B8" w14:paraId="0FACE3B4" w14:textId="77777777" w:rsidTr="008C4FD2">
        <w:tc>
          <w:tcPr>
            <w:tcW w:w="4673" w:type="dxa"/>
            <w:gridSpan w:val="3"/>
          </w:tcPr>
          <w:p w14:paraId="030DAE82" w14:textId="77777777" w:rsidR="00345E38" w:rsidRPr="00A324B8" w:rsidRDefault="00345E38" w:rsidP="008C4FD2">
            <w:pPr>
              <w:rPr>
                <w:rFonts w:ascii="Times New Roman" w:hAnsi="Times New Roman"/>
                <w:sz w:val="28"/>
              </w:rPr>
            </w:pPr>
          </w:p>
        </w:tc>
        <w:tc>
          <w:tcPr>
            <w:tcW w:w="567" w:type="dxa"/>
          </w:tcPr>
          <w:p w14:paraId="3EEC5D82" w14:textId="77777777" w:rsidR="00345E38" w:rsidRPr="00A324B8" w:rsidRDefault="00345E38" w:rsidP="008C4FD2">
            <w:pPr>
              <w:rPr>
                <w:rFonts w:ascii="Times New Roman" w:hAnsi="Times New Roman"/>
                <w:sz w:val="28"/>
              </w:rPr>
            </w:pPr>
          </w:p>
        </w:tc>
        <w:tc>
          <w:tcPr>
            <w:tcW w:w="4388" w:type="dxa"/>
            <w:gridSpan w:val="3"/>
          </w:tcPr>
          <w:p w14:paraId="0CCC2B7C" w14:textId="77777777" w:rsidR="00345E38" w:rsidRPr="00A324B8" w:rsidRDefault="00345E38" w:rsidP="008C4FD2">
            <w:pPr>
              <w:rPr>
                <w:rFonts w:ascii="Times New Roman" w:hAnsi="Times New Roman"/>
                <w:sz w:val="28"/>
              </w:rPr>
            </w:pPr>
          </w:p>
        </w:tc>
      </w:tr>
      <w:tr w:rsidR="00345E38" w:rsidRPr="00A324B8" w14:paraId="2DB6339D" w14:textId="77777777" w:rsidTr="008C4FD2">
        <w:trPr>
          <w:trHeight w:val="158"/>
        </w:trPr>
        <w:tc>
          <w:tcPr>
            <w:tcW w:w="4673" w:type="dxa"/>
            <w:gridSpan w:val="3"/>
            <w:vMerge w:val="restart"/>
          </w:tcPr>
          <w:p w14:paraId="76A837F2" w14:textId="77777777" w:rsidR="00345E38" w:rsidRPr="00A324B8" w:rsidRDefault="00345E38" w:rsidP="008C4FD2">
            <w:pPr>
              <w:rPr>
                <w:rFonts w:ascii="Times New Roman" w:hAnsi="Times New Roman"/>
                <w:sz w:val="28"/>
              </w:rPr>
            </w:pPr>
          </w:p>
        </w:tc>
        <w:tc>
          <w:tcPr>
            <w:tcW w:w="567" w:type="dxa"/>
            <w:vMerge w:val="restart"/>
          </w:tcPr>
          <w:p w14:paraId="2E772AAA" w14:textId="77777777" w:rsidR="00345E38" w:rsidRPr="00A324B8" w:rsidRDefault="00345E38" w:rsidP="008C4FD2">
            <w:pPr>
              <w:rPr>
                <w:rFonts w:ascii="Times New Roman" w:hAnsi="Times New Roman"/>
                <w:sz w:val="28"/>
              </w:rPr>
            </w:pPr>
          </w:p>
        </w:tc>
        <w:tc>
          <w:tcPr>
            <w:tcW w:w="2126" w:type="dxa"/>
            <w:tcBorders>
              <w:bottom w:val="single" w:sz="4" w:space="0" w:color="auto"/>
            </w:tcBorders>
          </w:tcPr>
          <w:p w14:paraId="2CAC7707" w14:textId="77777777" w:rsidR="00345E38" w:rsidRPr="00A324B8" w:rsidRDefault="00345E38" w:rsidP="008C4FD2">
            <w:pPr>
              <w:rPr>
                <w:rFonts w:ascii="Times New Roman" w:hAnsi="Times New Roman"/>
                <w:sz w:val="28"/>
              </w:rPr>
            </w:pPr>
          </w:p>
        </w:tc>
        <w:tc>
          <w:tcPr>
            <w:tcW w:w="2262" w:type="dxa"/>
            <w:gridSpan w:val="2"/>
          </w:tcPr>
          <w:p w14:paraId="6F5F1504" w14:textId="77777777" w:rsidR="00345E38" w:rsidRPr="00A324B8" w:rsidRDefault="00345E38" w:rsidP="008C4FD2">
            <w:pPr>
              <w:rPr>
                <w:rFonts w:ascii="Times New Roman" w:hAnsi="Times New Roman"/>
                <w:sz w:val="28"/>
              </w:rPr>
            </w:pPr>
            <w:r w:rsidRPr="00A324B8">
              <w:rPr>
                <w:rFonts w:ascii="Times New Roman" w:hAnsi="Times New Roman"/>
                <w:sz w:val="28"/>
              </w:rPr>
              <w:t>Янович Я.</w:t>
            </w:r>
            <w:r>
              <w:rPr>
                <w:rFonts w:ascii="Times New Roman" w:hAnsi="Times New Roman"/>
                <w:sz w:val="28"/>
              </w:rPr>
              <w:t xml:space="preserve"> </w:t>
            </w:r>
            <w:r w:rsidRPr="00A324B8">
              <w:rPr>
                <w:rFonts w:ascii="Times New Roman" w:hAnsi="Times New Roman"/>
                <w:sz w:val="28"/>
              </w:rPr>
              <w:t>В.</w:t>
            </w:r>
          </w:p>
        </w:tc>
      </w:tr>
      <w:tr w:rsidR="00345E38" w:rsidRPr="00A324B8" w14:paraId="7967E8B2" w14:textId="77777777" w:rsidTr="008C4FD2">
        <w:trPr>
          <w:trHeight w:val="157"/>
        </w:trPr>
        <w:tc>
          <w:tcPr>
            <w:tcW w:w="4673" w:type="dxa"/>
            <w:gridSpan w:val="3"/>
            <w:vMerge/>
          </w:tcPr>
          <w:p w14:paraId="41E6DCEF" w14:textId="77777777" w:rsidR="00345E38" w:rsidRPr="00A324B8" w:rsidRDefault="00345E38" w:rsidP="008C4FD2">
            <w:pPr>
              <w:rPr>
                <w:rFonts w:ascii="Times New Roman" w:hAnsi="Times New Roman"/>
                <w:sz w:val="28"/>
              </w:rPr>
            </w:pPr>
          </w:p>
        </w:tc>
        <w:tc>
          <w:tcPr>
            <w:tcW w:w="567" w:type="dxa"/>
            <w:vMerge/>
          </w:tcPr>
          <w:p w14:paraId="50B6A0ED" w14:textId="77777777" w:rsidR="00345E38" w:rsidRPr="00A324B8" w:rsidRDefault="00345E38" w:rsidP="008C4FD2">
            <w:pPr>
              <w:rPr>
                <w:rFonts w:ascii="Times New Roman" w:hAnsi="Times New Roman"/>
                <w:sz w:val="28"/>
              </w:rPr>
            </w:pPr>
          </w:p>
        </w:tc>
        <w:tc>
          <w:tcPr>
            <w:tcW w:w="2126" w:type="dxa"/>
            <w:tcBorders>
              <w:top w:val="single" w:sz="4" w:space="0" w:color="auto"/>
            </w:tcBorders>
          </w:tcPr>
          <w:p w14:paraId="094897B7" w14:textId="77777777" w:rsidR="00345E38" w:rsidRPr="00A324B8" w:rsidRDefault="00345E38" w:rsidP="008C4FD2">
            <w:pPr>
              <w:jc w:val="center"/>
              <w:rPr>
                <w:rFonts w:ascii="Times New Roman" w:hAnsi="Times New Roman"/>
                <w:sz w:val="28"/>
                <w:vertAlign w:val="superscript"/>
              </w:rPr>
            </w:pPr>
            <w:r w:rsidRPr="00A324B8">
              <w:rPr>
                <w:rFonts w:ascii="Times New Roman" w:hAnsi="Times New Roman"/>
                <w:sz w:val="28"/>
                <w:vertAlign w:val="superscript"/>
              </w:rPr>
              <w:t>подпись</w:t>
            </w:r>
          </w:p>
        </w:tc>
        <w:tc>
          <w:tcPr>
            <w:tcW w:w="2262" w:type="dxa"/>
            <w:gridSpan w:val="2"/>
          </w:tcPr>
          <w:p w14:paraId="40F1055F" w14:textId="77777777" w:rsidR="00345E38" w:rsidRPr="00A324B8" w:rsidRDefault="00345E38" w:rsidP="008C4FD2">
            <w:pPr>
              <w:rPr>
                <w:rFonts w:ascii="Times New Roman" w:hAnsi="Times New Roman"/>
                <w:sz w:val="28"/>
              </w:rPr>
            </w:pPr>
          </w:p>
        </w:tc>
      </w:tr>
      <w:tr w:rsidR="00345E38" w:rsidRPr="00A324B8" w14:paraId="0BCC89F8" w14:textId="77777777" w:rsidTr="008C4FD2">
        <w:tc>
          <w:tcPr>
            <w:tcW w:w="4673" w:type="dxa"/>
            <w:gridSpan w:val="3"/>
          </w:tcPr>
          <w:p w14:paraId="2256F70B" w14:textId="77777777" w:rsidR="00345E38" w:rsidRPr="00A324B8" w:rsidRDefault="00345E38" w:rsidP="008C4FD2">
            <w:pPr>
              <w:rPr>
                <w:rFonts w:ascii="Times New Roman" w:hAnsi="Times New Roman"/>
                <w:sz w:val="28"/>
              </w:rPr>
            </w:pPr>
            <w:r w:rsidRPr="00A324B8">
              <w:rPr>
                <w:rFonts w:ascii="Times New Roman" w:hAnsi="Times New Roman"/>
                <w:sz w:val="28"/>
              </w:rPr>
              <w:t>Отчет защищен:</w:t>
            </w:r>
          </w:p>
        </w:tc>
        <w:tc>
          <w:tcPr>
            <w:tcW w:w="567" w:type="dxa"/>
          </w:tcPr>
          <w:p w14:paraId="7D501691" w14:textId="77777777" w:rsidR="00345E38" w:rsidRPr="00A324B8" w:rsidRDefault="00345E38" w:rsidP="008C4FD2">
            <w:pPr>
              <w:rPr>
                <w:rFonts w:ascii="Times New Roman" w:hAnsi="Times New Roman"/>
                <w:sz w:val="28"/>
              </w:rPr>
            </w:pPr>
          </w:p>
        </w:tc>
        <w:tc>
          <w:tcPr>
            <w:tcW w:w="4388" w:type="dxa"/>
            <w:gridSpan w:val="3"/>
          </w:tcPr>
          <w:p w14:paraId="047EB403" w14:textId="77777777" w:rsidR="00345E38" w:rsidRPr="00A324B8" w:rsidRDefault="00345E38" w:rsidP="008C4FD2">
            <w:pPr>
              <w:rPr>
                <w:rFonts w:ascii="Times New Roman" w:hAnsi="Times New Roman"/>
                <w:sz w:val="28"/>
              </w:rPr>
            </w:pPr>
            <w:r w:rsidRPr="00A324B8">
              <w:rPr>
                <w:rFonts w:ascii="Times New Roman" w:hAnsi="Times New Roman"/>
                <w:sz w:val="28"/>
              </w:rPr>
              <w:t>Руководитель практики</w:t>
            </w:r>
          </w:p>
        </w:tc>
      </w:tr>
      <w:tr w:rsidR="00345E38" w:rsidRPr="00A324B8" w14:paraId="3BD6A1FE" w14:textId="77777777" w:rsidTr="008C4FD2">
        <w:tc>
          <w:tcPr>
            <w:tcW w:w="1838" w:type="dxa"/>
          </w:tcPr>
          <w:p w14:paraId="40D5AF62" w14:textId="77777777" w:rsidR="00345E38" w:rsidRPr="00A324B8" w:rsidRDefault="00345E38" w:rsidP="008C4FD2">
            <w:pPr>
              <w:rPr>
                <w:rFonts w:ascii="Times New Roman" w:hAnsi="Times New Roman"/>
                <w:sz w:val="28"/>
              </w:rPr>
            </w:pPr>
            <w:r w:rsidRPr="00A324B8">
              <w:rPr>
                <w:rFonts w:ascii="Times New Roman" w:hAnsi="Times New Roman"/>
                <w:sz w:val="28"/>
              </w:rPr>
              <w:t>с оценкой</w:t>
            </w:r>
          </w:p>
        </w:tc>
        <w:tc>
          <w:tcPr>
            <w:tcW w:w="2835" w:type="dxa"/>
            <w:gridSpan w:val="2"/>
          </w:tcPr>
          <w:p w14:paraId="60B61698" w14:textId="77777777" w:rsidR="00345E38" w:rsidRPr="00A324B8" w:rsidRDefault="00345E38" w:rsidP="008C4FD2">
            <w:pPr>
              <w:rPr>
                <w:rFonts w:ascii="Times New Roman" w:hAnsi="Times New Roman"/>
                <w:sz w:val="28"/>
              </w:rPr>
            </w:pPr>
          </w:p>
        </w:tc>
        <w:tc>
          <w:tcPr>
            <w:tcW w:w="567" w:type="dxa"/>
          </w:tcPr>
          <w:p w14:paraId="448DB6CF" w14:textId="77777777" w:rsidR="00345E38" w:rsidRPr="00A324B8" w:rsidRDefault="00345E38" w:rsidP="008C4FD2">
            <w:pPr>
              <w:rPr>
                <w:rFonts w:ascii="Times New Roman" w:hAnsi="Times New Roman"/>
                <w:sz w:val="28"/>
              </w:rPr>
            </w:pPr>
          </w:p>
        </w:tc>
        <w:tc>
          <w:tcPr>
            <w:tcW w:w="4388" w:type="dxa"/>
            <w:gridSpan w:val="3"/>
          </w:tcPr>
          <w:p w14:paraId="0BAB0B21" w14:textId="77777777" w:rsidR="00345E38" w:rsidRPr="00A324B8" w:rsidRDefault="00345E38" w:rsidP="008C4FD2">
            <w:pPr>
              <w:rPr>
                <w:rFonts w:ascii="Times New Roman" w:hAnsi="Times New Roman"/>
                <w:sz w:val="28"/>
              </w:rPr>
            </w:pPr>
            <w:r>
              <w:rPr>
                <w:rFonts w:ascii="Times New Roman" w:hAnsi="Times New Roman"/>
                <w:sz w:val="28"/>
              </w:rPr>
              <w:t>старший преподаватель</w:t>
            </w:r>
          </w:p>
        </w:tc>
      </w:tr>
      <w:tr w:rsidR="00345E38" w:rsidRPr="00A324B8" w14:paraId="1CC9F994" w14:textId="77777777" w:rsidTr="008C4FD2">
        <w:trPr>
          <w:trHeight w:val="158"/>
        </w:trPr>
        <w:tc>
          <w:tcPr>
            <w:tcW w:w="1838" w:type="dxa"/>
          </w:tcPr>
          <w:p w14:paraId="34115F2C" w14:textId="77777777" w:rsidR="00345E38" w:rsidRPr="00A324B8" w:rsidRDefault="00345E38" w:rsidP="008C4FD2"/>
        </w:tc>
        <w:tc>
          <w:tcPr>
            <w:tcW w:w="284" w:type="dxa"/>
          </w:tcPr>
          <w:p w14:paraId="197CE2EB" w14:textId="77777777" w:rsidR="00345E38" w:rsidRPr="00A324B8" w:rsidRDefault="00345E38" w:rsidP="008C4FD2"/>
        </w:tc>
        <w:tc>
          <w:tcPr>
            <w:tcW w:w="2551" w:type="dxa"/>
          </w:tcPr>
          <w:p w14:paraId="671A133B" w14:textId="77777777" w:rsidR="00345E38" w:rsidRPr="00A324B8" w:rsidRDefault="00345E38" w:rsidP="008C4FD2"/>
        </w:tc>
        <w:tc>
          <w:tcPr>
            <w:tcW w:w="567" w:type="dxa"/>
          </w:tcPr>
          <w:p w14:paraId="6E60B1AC" w14:textId="77777777" w:rsidR="00345E38" w:rsidRPr="00A324B8" w:rsidRDefault="00345E38" w:rsidP="008C4FD2"/>
        </w:tc>
        <w:tc>
          <w:tcPr>
            <w:tcW w:w="2194" w:type="dxa"/>
            <w:gridSpan w:val="2"/>
          </w:tcPr>
          <w:p w14:paraId="0E8CFB43" w14:textId="77777777" w:rsidR="00345E38" w:rsidRPr="00A324B8" w:rsidRDefault="00345E38" w:rsidP="008C4FD2"/>
        </w:tc>
        <w:tc>
          <w:tcPr>
            <w:tcW w:w="2194" w:type="dxa"/>
          </w:tcPr>
          <w:p w14:paraId="519002D8" w14:textId="77777777" w:rsidR="00345E38" w:rsidRPr="00A324B8" w:rsidRDefault="00345E38" w:rsidP="008C4FD2"/>
        </w:tc>
      </w:tr>
      <w:tr w:rsidR="00345E38" w:rsidRPr="00A324B8" w14:paraId="47B7F46E" w14:textId="77777777" w:rsidTr="008C4FD2">
        <w:trPr>
          <w:trHeight w:val="158"/>
        </w:trPr>
        <w:tc>
          <w:tcPr>
            <w:tcW w:w="1838" w:type="dxa"/>
            <w:tcBorders>
              <w:bottom w:val="single" w:sz="4" w:space="0" w:color="auto"/>
            </w:tcBorders>
          </w:tcPr>
          <w:p w14:paraId="0B7865D4" w14:textId="77777777" w:rsidR="00345E38" w:rsidRPr="00A324B8" w:rsidRDefault="00345E38" w:rsidP="008C4FD2">
            <w:pPr>
              <w:rPr>
                <w:rFonts w:ascii="Times New Roman" w:hAnsi="Times New Roman"/>
                <w:sz w:val="28"/>
              </w:rPr>
            </w:pPr>
          </w:p>
        </w:tc>
        <w:tc>
          <w:tcPr>
            <w:tcW w:w="284" w:type="dxa"/>
          </w:tcPr>
          <w:p w14:paraId="24E73F4C" w14:textId="77777777" w:rsidR="00345E38" w:rsidRPr="00A324B8" w:rsidRDefault="00345E38" w:rsidP="008C4FD2">
            <w:pPr>
              <w:rPr>
                <w:rFonts w:ascii="Times New Roman" w:hAnsi="Times New Roman"/>
                <w:sz w:val="28"/>
              </w:rPr>
            </w:pPr>
          </w:p>
        </w:tc>
        <w:tc>
          <w:tcPr>
            <w:tcW w:w="2551" w:type="dxa"/>
            <w:tcBorders>
              <w:bottom w:val="single" w:sz="4" w:space="0" w:color="auto"/>
            </w:tcBorders>
          </w:tcPr>
          <w:p w14:paraId="567412CF" w14:textId="77777777" w:rsidR="00345E38" w:rsidRPr="00A324B8" w:rsidRDefault="00345E38" w:rsidP="008C4FD2">
            <w:pPr>
              <w:rPr>
                <w:rFonts w:ascii="Times New Roman" w:hAnsi="Times New Roman"/>
                <w:sz w:val="28"/>
              </w:rPr>
            </w:pPr>
          </w:p>
        </w:tc>
        <w:tc>
          <w:tcPr>
            <w:tcW w:w="567" w:type="dxa"/>
            <w:vMerge w:val="restart"/>
          </w:tcPr>
          <w:p w14:paraId="3E0284FD" w14:textId="77777777" w:rsidR="00345E38" w:rsidRPr="00A324B8" w:rsidRDefault="00345E38" w:rsidP="008C4FD2">
            <w:pPr>
              <w:rPr>
                <w:rFonts w:ascii="Times New Roman" w:hAnsi="Times New Roman"/>
                <w:sz w:val="28"/>
              </w:rPr>
            </w:pPr>
          </w:p>
        </w:tc>
        <w:tc>
          <w:tcPr>
            <w:tcW w:w="2194" w:type="dxa"/>
            <w:gridSpan w:val="2"/>
            <w:tcBorders>
              <w:bottom w:val="single" w:sz="4" w:space="0" w:color="auto"/>
            </w:tcBorders>
          </w:tcPr>
          <w:p w14:paraId="01B4A612" w14:textId="77777777" w:rsidR="00345E38" w:rsidRPr="00A324B8" w:rsidRDefault="00345E38" w:rsidP="008C4FD2">
            <w:pPr>
              <w:rPr>
                <w:rFonts w:ascii="Times New Roman" w:hAnsi="Times New Roman"/>
                <w:sz w:val="28"/>
              </w:rPr>
            </w:pPr>
          </w:p>
        </w:tc>
        <w:tc>
          <w:tcPr>
            <w:tcW w:w="2194" w:type="dxa"/>
          </w:tcPr>
          <w:p w14:paraId="0A53B0F2" w14:textId="77777777" w:rsidR="00345E38" w:rsidRPr="00A324B8" w:rsidRDefault="00345E38" w:rsidP="008C4FD2">
            <w:pPr>
              <w:rPr>
                <w:rFonts w:ascii="Times New Roman" w:hAnsi="Times New Roman"/>
                <w:sz w:val="28"/>
              </w:rPr>
            </w:pPr>
            <w:r>
              <w:rPr>
                <w:rFonts w:ascii="Times New Roman" w:hAnsi="Times New Roman"/>
                <w:sz w:val="28"/>
              </w:rPr>
              <w:t>Шувалова Е. И.</w:t>
            </w:r>
          </w:p>
        </w:tc>
      </w:tr>
      <w:tr w:rsidR="00345E38" w:rsidRPr="00A324B8" w14:paraId="16FD0A7B" w14:textId="77777777" w:rsidTr="008C4FD2">
        <w:trPr>
          <w:trHeight w:val="157"/>
        </w:trPr>
        <w:tc>
          <w:tcPr>
            <w:tcW w:w="1838" w:type="dxa"/>
            <w:tcBorders>
              <w:top w:val="single" w:sz="4" w:space="0" w:color="auto"/>
            </w:tcBorders>
          </w:tcPr>
          <w:p w14:paraId="7728F97D" w14:textId="77777777" w:rsidR="00345E38" w:rsidRPr="00A324B8" w:rsidRDefault="00345E38" w:rsidP="008C4FD2">
            <w:pPr>
              <w:jc w:val="center"/>
              <w:rPr>
                <w:rFonts w:ascii="Times New Roman" w:hAnsi="Times New Roman"/>
                <w:sz w:val="28"/>
                <w:vertAlign w:val="superscript"/>
              </w:rPr>
            </w:pPr>
            <w:r w:rsidRPr="00A324B8">
              <w:rPr>
                <w:rFonts w:ascii="Times New Roman" w:hAnsi="Times New Roman"/>
                <w:sz w:val="28"/>
                <w:vertAlign w:val="superscript"/>
              </w:rPr>
              <w:t>подпись</w:t>
            </w:r>
          </w:p>
        </w:tc>
        <w:tc>
          <w:tcPr>
            <w:tcW w:w="284" w:type="dxa"/>
          </w:tcPr>
          <w:p w14:paraId="79F823A6" w14:textId="77777777" w:rsidR="00345E38" w:rsidRPr="00A324B8" w:rsidRDefault="00345E38" w:rsidP="008C4FD2">
            <w:pPr>
              <w:jc w:val="center"/>
              <w:rPr>
                <w:rFonts w:ascii="Times New Roman" w:hAnsi="Times New Roman"/>
                <w:sz w:val="28"/>
                <w:vertAlign w:val="superscript"/>
              </w:rPr>
            </w:pPr>
          </w:p>
        </w:tc>
        <w:tc>
          <w:tcPr>
            <w:tcW w:w="2551" w:type="dxa"/>
            <w:tcBorders>
              <w:top w:val="single" w:sz="4" w:space="0" w:color="auto"/>
            </w:tcBorders>
          </w:tcPr>
          <w:p w14:paraId="3F7C7F3B" w14:textId="77777777" w:rsidR="00345E38" w:rsidRPr="00A324B8" w:rsidRDefault="00345E38" w:rsidP="008C4FD2">
            <w:pPr>
              <w:jc w:val="center"/>
              <w:rPr>
                <w:rFonts w:ascii="Times New Roman" w:hAnsi="Times New Roman"/>
                <w:sz w:val="28"/>
                <w:vertAlign w:val="superscript"/>
              </w:rPr>
            </w:pPr>
            <w:r w:rsidRPr="00A324B8">
              <w:rPr>
                <w:rFonts w:ascii="Times New Roman" w:hAnsi="Times New Roman"/>
                <w:sz w:val="28"/>
                <w:vertAlign w:val="superscript"/>
              </w:rPr>
              <w:t>И.О. Фамилия</w:t>
            </w:r>
          </w:p>
        </w:tc>
        <w:tc>
          <w:tcPr>
            <w:tcW w:w="567" w:type="dxa"/>
            <w:vMerge/>
            <w:tcBorders>
              <w:top w:val="single" w:sz="4" w:space="0" w:color="auto"/>
            </w:tcBorders>
          </w:tcPr>
          <w:p w14:paraId="2629D1E0" w14:textId="77777777" w:rsidR="00345E38" w:rsidRPr="00A324B8" w:rsidRDefault="00345E38" w:rsidP="008C4FD2">
            <w:pPr>
              <w:rPr>
                <w:rFonts w:ascii="Times New Roman" w:hAnsi="Times New Roman"/>
                <w:sz w:val="28"/>
              </w:rPr>
            </w:pPr>
          </w:p>
        </w:tc>
        <w:tc>
          <w:tcPr>
            <w:tcW w:w="2194" w:type="dxa"/>
            <w:gridSpan w:val="2"/>
            <w:tcBorders>
              <w:top w:val="single" w:sz="4" w:space="0" w:color="auto"/>
            </w:tcBorders>
          </w:tcPr>
          <w:p w14:paraId="2D65573E" w14:textId="77777777" w:rsidR="00345E38" w:rsidRPr="00A324B8" w:rsidRDefault="00345E38" w:rsidP="008C4FD2">
            <w:pPr>
              <w:jc w:val="center"/>
              <w:rPr>
                <w:rFonts w:ascii="Times New Roman" w:hAnsi="Times New Roman"/>
                <w:sz w:val="28"/>
                <w:vertAlign w:val="superscript"/>
              </w:rPr>
            </w:pPr>
            <w:r w:rsidRPr="00A324B8">
              <w:rPr>
                <w:rFonts w:ascii="Times New Roman" w:hAnsi="Times New Roman"/>
                <w:sz w:val="28"/>
                <w:vertAlign w:val="superscript"/>
              </w:rPr>
              <w:t>подпись</w:t>
            </w:r>
          </w:p>
        </w:tc>
        <w:tc>
          <w:tcPr>
            <w:tcW w:w="2194" w:type="dxa"/>
          </w:tcPr>
          <w:p w14:paraId="23D0A956" w14:textId="77777777" w:rsidR="00345E38" w:rsidRPr="00A324B8" w:rsidRDefault="00345E38" w:rsidP="008C4FD2">
            <w:pPr>
              <w:rPr>
                <w:rFonts w:ascii="Times New Roman" w:hAnsi="Times New Roman"/>
                <w:sz w:val="28"/>
              </w:rPr>
            </w:pPr>
          </w:p>
        </w:tc>
      </w:tr>
      <w:tr w:rsidR="00345E38" w:rsidRPr="00A324B8" w14:paraId="5AEA93AF" w14:textId="77777777" w:rsidTr="008C4FD2">
        <w:tc>
          <w:tcPr>
            <w:tcW w:w="4673" w:type="dxa"/>
            <w:gridSpan w:val="3"/>
          </w:tcPr>
          <w:p w14:paraId="0487DA0B" w14:textId="77777777" w:rsidR="00345E38" w:rsidRPr="00A324B8" w:rsidRDefault="00345E38" w:rsidP="008C4FD2">
            <w:pPr>
              <w:rPr>
                <w:rFonts w:ascii="Times New Roman" w:hAnsi="Times New Roman"/>
                <w:sz w:val="28"/>
              </w:rPr>
            </w:pPr>
            <w:r w:rsidRPr="00A324B8">
              <w:rPr>
                <w:rFonts w:ascii="Times New Roman" w:hAnsi="Times New Roman"/>
                <w:sz w:val="28"/>
              </w:rPr>
              <w:t>«</w:t>
            </w:r>
            <w:r>
              <w:rPr>
                <w:rFonts w:ascii="Times New Roman" w:hAnsi="Times New Roman"/>
                <w:sz w:val="28"/>
                <w:lang w:val="en-US"/>
              </w:rPr>
              <w:t>____</w:t>
            </w:r>
            <w:r w:rsidRPr="00A324B8">
              <w:rPr>
                <w:rFonts w:ascii="Times New Roman" w:hAnsi="Times New Roman"/>
                <w:sz w:val="28"/>
              </w:rPr>
              <w:t>» ___________________ 202</w:t>
            </w:r>
            <w:r>
              <w:rPr>
                <w:rFonts w:ascii="Times New Roman" w:hAnsi="Times New Roman"/>
                <w:sz w:val="28"/>
              </w:rPr>
              <w:t>5</w:t>
            </w:r>
            <w:r w:rsidRPr="00A324B8">
              <w:rPr>
                <w:rFonts w:ascii="Times New Roman" w:hAnsi="Times New Roman"/>
                <w:sz w:val="28"/>
              </w:rPr>
              <w:t xml:space="preserve"> г.</w:t>
            </w:r>
          </w:p>
        </w:tc>
        <w:tc>
          <w:tcPr>
            <w:tcW w:w="567" w:type="dxa"/>
          </w:tcPr>
          <w:p w14:paraId="6AC484CD" w14:textId="77777777" w:rsidR="00345E38" w:rsidRPr="00A324B8" w:rsidRDefault="00345E38" w:rsidP="008C4FD2">
            <w:pPr>
              <w:rPr>
                <w:rFonts w:ascii="Times New Roman" w:hAnsi="Times New Roman"/>
                <w:sz w:val="28"/>
              </w:rPr>
            </w:pPr>
          </w:p>
        </w:tc>
        <w:tc>
          <w:tcPr>
            <w:tcW w:w="4388" w:type="dxa"/>
            <w:gridSpan w:val="3"/>
          </w:tcPr>
          <w:p w14:paraId="10279E24" w14:textId="77777777" w:rsidR="00345E38" w:rsidRPr="00A324B8" w:rsidRDefault="00345E38" w:rsidP="008C4FD2">
            <w:pPr>
              <w:rPr>
                <w:rFonts w:ascii="Times New Roman" w:hAnsi="Times New Roman"/>
                <w:sz w:val="28"/>
              </w:rPr>
            </w:pPr>
          </w:p>
        </w:tc>
      </w:tr>
      <w:tr w:rsidR="00345E38" w:rsidRPr="00A324B8" w14:paraId="68A0E08E" w14:textId="77777777" w:rsidTr="008C4FD2">
        <w:tc>
          <w:tcPr>
            <w:tcW w:w="4673" w:type="dxa"/>
            <w:gridSpan w:val="3"/>
          </w:tcPr>
          <w:p w14:paraId="74307AC9" w14:textId="77777777" w:rsidR="00345E38" w:rsidRPr="00A324B8" w:rsidRDefault="00345E38" w:rsidP="008C4FD2">
            <w:pPr>
              <w:rPr>
                <w:rFonts w:ascii="Times New Roman" w:hAnsi="Times New Roman"/>
                <w:sz w:val="28"/>
              </w:rPr>
            </w:pPr>
          </w:p>
        </w:tc>
        <w:tc>
          <w:tcPr>
            <w:tcW w:w="567" w:type="dxa"/>
          </w:tcPr>
          <w:p w14:paraId="02E36589" w14:textId="77777777" w:rsidR="00345E38" w:rsidRPr="00A324B8" w:rsidRDefault="00345E38" w:rsidP="008C4FD2">
            <w:pPr>
              <w:rPr>
                <w:rFonts w:ascii="Times New Roman" w:hAnsi="Times New Roman"/>
                <w:sz w:val="28"/>
              </w:rPr>
            </w:pPr>
          </w:p>
        </w:tc>
        <w:tc>
          <w:tcPr>
            <w:tcW w:w="4388" w:type="dxa"/>
            <w:gridSpan w:val="3"/>
          </w:tcPr>
          <w:p w14:paraId="68BAFDA0" w14:textId="77777777" w:rsidR="00345E38" w:rsidRPr="00A324B8" w:rsidRDefault="00345E38" w:rsidP="008C4FD2">
            <w:pPr>
              <w:rPr>
                <w:rFonts w:ascii="Times New Roman" w:hAnsi="Times New Roman"/>
                <w:sz w:val="28"/>
              </w:rPr>
            </w:pPr>
          </w:p>
        </w:tc>
      </w:tr>
      <w:tr w:rsidR="00345E38" w:rsidRPr="00A324B8" w14:paraId="3AEC9FBE" w14:textId="77777777" w:rsidTr="008C4FD2">
        <w:tc>
          <w:tcPr>
            <w:tcW w:w="4673" w:type="dxa"/>
            <w:gridSpan w:val="3"/>
          </w:tcPr>
          <w:p w14:paraId="7ED39AF9" w14:textId="77777777" w:rsidR="00345E38" w:rsidRPr="00A324B8" w:rsidRDefault="00345E38" w:rsidP="008C4FD2">
            <w:pPr>
              <w:rPr>
                <w:rFonts w:ascii="Times New Roman" w:hAnsi="Times New Roman"/>
                <w:sz w:val="28"/>
              </w:rPr>
            </w:pPr>
            <w:r w:rsidRPr="00A324B8">
              <w:rPr>
                <w:rFonts w:ascii="Times New Roman" w:hAnsi="Times New Roman"/>
                <w:sz w:val="28"/>
              </w:rPr>
              <w:t>Регистрационный № _____________</w:t>
            </w:r>
          </w:p>
        </w:tc>
        <w:tc>
          <w:tcPr>
            <w:tcW w:w="567" w:type="dxa"/>
          </w:tcPr>
          <w:p w14:paraId="16ED382C" w14:textId="77777777" w:rsidR="00345E38" w:rsidRPr="00A324B8" w:rsidRDefault="00345E38" w:rsidP="008C4FD2">
            <w:pPr>
              <w:rPr>
                <w:rFonts w:ascii="Times New Roman" w:hAnsi="Times New Roman"/>
                <w:sz w:val="28"/>
              </w:rPr>
            </w:pPr>
          </w:p>
        </w:tc>
        <w:tc>
          <w:tcPr>
            <w:tcW w:w="4388" w:type="dxa"/>
            <w:gridSpan w:val="3"/>
          </w:tcPr>
          <w:p w14:paraId="2590B140" w14:textId="77777777" w:rsidR="00345E38" w:rsidRPr="00A324B8" w:rsidRDefault="00345E38" w:rsidP="008C4FD2">
            <w:pPr>
              <w:rPr>
                <w:rFonts w:ascii="Times New Roman" w:hAnsi="Times New Roman"/>
                <w:sz w:val="28"/>
              </w:rPr>
            </w:pPr>
            <w:r w:rsidRPr="00A324B8">
              <w:rPr>
                <w:rFonts w:ascii="Times New Roman" w:hAnsi="Times New Roman"/>
                <w:sz w:val="28"/>
              </w:rPr>
              <w:t>Практика пройдена в срок</w:t>
            </w:r>
          </w:p>
        </w:tc>
      </w:tr>
      <w:tr w:rsidR="00345E38" w:rsidRPr="00A324B8" w14:paraId="76020807" w14:textId="77777777" w:rsidTr="008C4FD2">
        <w:tc>
          <w:tcPr>
            <w:tcW w:w="4673" w:type="dxa"/>
            <w:gridSpan w:val="3"/>
          </w:tcPr>
          <w:p w14:paraId="22B91E68" w14:textId="77777777" w:rsidR="00345E38" w:rsidRPr="00A324B8" w:rsidRDefault="00345E38" w:rsidP="008C4FD2">
            <w:pPr>
              <w:rPr>
                <w:rFonts w:ascii="Times New Roman" w:hAnsi="Times New Roman"/>
                <w:sz w:val="28"/>
              </w:rPr>
            </w:pPr>
            <w:r w:rsidRPr="00A324B8">
              <w:rPr>
                <w:rFonts w:ascii="Times New Roman" w:hAnsi="Times New Roman"/>
                <w:sz w:val="28"/>
              </w:rPr>
              <w:t>«</w:t>
            </w:r>
            <w:r>
              <w:rPr>
                <w:rFonts w:ascii="Times New Roman" w:hAnsi="Times New Roman"/>
                <w:sz w:val="28"/>
                <w:lang w:val="en-US"/>
              </w:rPr>
              <w:t>____</w:t>
            </w:r>
            <w:r w:rsidRPr="00A324B8">
              <w:rPr>
                <w:rFonts w:ascii="Times New Roman" w:hAnsi="Times New Roman"/>
                <w:sz w:val="28"/>
              </w:rPr>
              <w:t>» ___________________ 202</w:t>
            </w:r>
            <w:r>
              <w:rPr>
                <w:rFonts w:ascii="Times New Roman" w:hAnsi="Times New Roman"/>
                <w:sz w:val="28"/>
              </w:rPr>
              <w:t>5</w:t>
            </w:r>
            <w:r w:rsidRPr="00A324B8">
              <w:rPr>
                <w:rFonts w:ascii="Times New Roman" w:hAnsi="Times New Roman"/>
                <w:sz w:val="28"/>
              </w:rPr>
              <w:t xml:space="preserve"> г.</w:t>
            </w:r>
          </w:p>
        </w:tc>
        <w:tc>
          <w:tcPr>
            <w:tcW w:w="567" w:type="dxa"/>
          </w:tcPr>
          <w:p w14:paraId="32D04237" w14:textId="77777777" w:rsidR="00345E38" w:rsidRPr="00A324B8" w:rsidRDefault="00345E38" w:rsidP="008C4FD2">
            <w:pPr>
              <w:rPr>
                <w:rFonts w:ascii="Times New Roman" w:hAnsi="Times New Roman"/>
                <w:sz w:val="28"/>
              </w:rPr>
            </w:pPr>
          </w:p>
        </w:tc>
        <w:tc>
          <w:tcPr>
            <w:tcW w:w="4388" w:type="dxa"/>
            <w:gridSpan w:val="3"/>
          </w:tcPr>
          <w:p w14:paraId="7A8907ED" w14:textId="77777777" w:rsidR="00345E38" w:rsidRPr="00A324B8" w:rsidRDefault="00345E38" w:rsidP="008C4FD2">
            <w:pPr>
              <w:rPr>
                <w:rFonts w:ascii="Times New Roman" w:hAnsi="Times New Roman"/>
                <w:sz w:val="28"/>
              </w:rPr>
            </w:pPr>
            <w:r w:rsidRPr="00A324B8">
              <w:rPr>
                <w:rFonts w:ascii="Times New Roman" w:hAnsi="Times New Roman"/>
                <w:sz w:val="28"/>
              </w:rPr>
              <w:t>с «</w:t>
            </w:r>
            <w:r>
              <w:rPr>
                <w:rFonts w:ascii="Times New Roman" w:hAnsi="Times New Roman"/>
                <w:sz w:val="28"/>
              </w:rPr>
              <w:t>21</w:t>
            </w:r>
            <w:r w:rsidRPr="00A324B8">
              <w:rPr>
                <w:rFonts w:ascii="Times New Roman" w:hAnsi="Times New Roman"/>
                <w:sz w:val="28"/>
              </w:rPr>
              <w:t xml:space="preserve">» </w:t>
            </w:r>
            <w:r>
              <w:rPr>
                <w:rFonts w:ascii="Times New Roman" w:hAnsi="Times New Roman"/>
                <w:sz w:val="28"/>
              </w:rPr>
              <w:t>мая</w:t>
            </w:r>
            <w:r w:rsidRPr="00A324B8">
              <w:rPr>
                <w:rFonts w:ascii="Times New Roman" w:hAnsi="Times New Roman"/>
                <w:sz w:val="28"/>
              </w:rPr>
              <w:t xml:space="preserve"> 202</w:t>
            </w:r>
            <w:r>
              <w:rPr>
                <w:rFonts w:ascii="Times New Roman" w:hAnsi="Times New Roman"/>
                <w:sz w:val="28"/>
              </w:rPr>
              <w:t>5</w:t>
            </w:r>
            <w:r w:rsidRPr="00A324B8">
              <w:rPr>
                <w:rFonts w:ascii="Times New Roman" w:hAnsi="Times New Roman"/>
                <w:sz w:val="28"/>
              </w:rPr>
              <w:t xml:space="preserve"> г.</w:t>
            </w:r>
          </w:p>
        </w:tc>
      </w:tr>
      <w:tr w:rsidR="00345E38" w:rsidRPr="00A324B8" w14:paraId="2206A4F7" w14:textId="77777777" w:rsidTr="008C4FD2">
        <w:tc>
          <w:tcPr>
            <w:tcW w:w="1838" w:type="dxa"/>
            <w:tcBorders>
              <w:bottom w:val="single" w:sz="4" w:space="0" w:color="auto"/>
            </w:tcBorders>
          </w:tcPr>
          <w:p w14:paraId="46FAFB57" w14:textId="77777777" w:rsidR="00345E38" w:rsidRPr="00A324B8" w:rsidRDefault="00345E38" w:rsidP="008C4FD2">
            <w:pPr>
              <w:rPr>
                <w:rFonts w:ascii="Times New Roman" w:hAnsi="Times New Roman"/>
                <w:sz w:val="28"/>
              </w:rPr>
            </w:pPr>
          </w:p>
        </w:tc>
        <w:tc>
          <w:tcPr>
            <w:tcW w:w="284" w:type="dxa"/>
          </w:tcPr>
          <w:p w14:paraId="258909C1" w14:textId="77777777" w:rsidR="00345E38" w:rsidRPr="00A324B8" w:rsidRDefault="00345E38" w:rsidP="008C4FD2">
            <w:pPr>
              <w:rPr>
                <w:rFonts w:ascii="Times New Roman" w:hAnsi="Times New Roman"/>
                <w:sz w:val="28"/>
              </w:rPr>
            </w:pPr>
          </w:p>
        </w:tc>
        <w:tc>
          <w:tcPr>
            <w:tcW w:w="2551" w:type="dxa"/>
            <w:tcBorders>
              <w:bottom w:val="single" w:sz="4" w:space="0" w:color="auto"/>
            </w:tcBorders>
          </w:tcPr>
          <w:p w14:paraId="15480017" w14:textId="77777777" w:rsidR="00345E38" w:rsidRPr="00A324B8" w:rsidRDefault="00345E38" w:rsidP="008C4FD2">
            <w:pPr>
              <w:rPr>
                <w:rFonts w:ascii="Times New Roman" w:hAnsi="Times New Roman"/>
                <w:sz w:val="28"/>
              </w:rPr>
            </w:pPr>
          </w:p>
        </w:tc>
        <w:tc>
          <w:tcPr>
            <w:tcW w:w="567" w:type="dxa"/>
          </w:tcPr>
          <w:p w14:paraId="06383712" w14:textId="77777777" w:rsidR="00345E38" w:rsidRPr="00A324B8" w:rsidRDefault="00345E38" w:rsidP="008C4FD2">
            <w:pPr>
              <w:rPr>
                <w:rFonts w:ascii="Times New Roman" w:hAnsi="Times New Roman"/>
                <w:sz w:val="28"/>
              </w:rPr>
            </w:pPr>
          </w:p>
        </w:tc>
        <w:tc>
          <w:tcPr>
            <w:tcW w:w="4388" w:type="dxa"/>
            <w:gridSpan w:val="3"/>
          </w:tcPr>
          <w:p w14:paraId="35A5504F" w14:textId="77777777" w:rsidR="00345E38" w:rsidRPr="00A324B8" w:rsidRDefault="00345E38" w:rsidP="008C4FD2">
            <w:pPr>
              <w:rPr>
                <w:rFonts w:ascii="Times New Roman" w:hAnsi="Times New Roman"/>
                <w:sz w:val="28"/>
              </w:rPr>
            </w:pPr>
            <w:r w:rsidRPr="00A324B8">
              <w:rPr>
                <w:rFonts w:ascii="Times New Roman" w:hAnsi="Times New Roman"/>
                <w:sz w:val="28"/>
              </w:rPr>
              <w:t>по «</w:t>
            </w:r>
            <w:r>
              <w:rPr>
                <w:rFonts w:ascii="Times New Roman" w:hAnsi="Times New Roman"/>
                <w:sz w:val="28"/>
              </w:rPr>
              <w:t>03</w:t>
            </w:r>
            <w:r w:rsidRPr="00A324B8">
              <w:rPr>
                <w:rFonts w:ascii="Times New Roman" w:hAnsi="Times New Roman"/>
                <w:sz w:val="28"/>
              </w:rPr>
              <w:t xml:space="preserve">» </w:t>
            </w:r>
            <w:r>
              <w:rPr>
                <w:rFonts w:ascii="Times New Roman" w:hAnsi="Times New Roman"/>
                <w:sz w:val="28"/>
              </w:rPr>
              <w:t>июня</w:t>
            </w:r>
            <w:r w:rsidRPr="00A324B8">
              <w:rPr>
                <w:rFonts w:ascii="Times New Roman" w:hAnsi="Times New Roman"/>
                <w:sz w:val="28"/>
              </w:rPr>
              <w:t xml:space="preserve"> 202</w:t>
            </w:r>
            <w:r>
              <w:rPr>
                <w:rFonts w:ascii="Times New Roman" w:hAnsi="Times New Roman"/>
                <w:sz w:val="28"/>
              </w:rPr>
              <w:t>5</w:t>
            </w:r>
            <w:r w:rsidRPr="00A324B8">
              <w:rPr>
                <w:rFonts w:ascii="Times New Roman" w:hAnsi="Times New Roman"/>
                <w:sz w:val="28"/>
              </w:rPr>
              <w:t xml:space="preserve"> г.</w:t>
            </w:r>
          </w:p>
        </w:tc>
      </w:tr>
      <w:tr w:rsidR="00345E38" w:rsidRPr="00A324B8" w14:paraId="10160D17" w14:textId="77777777" w:rsidTr="008C4FD2">
        <w:tc>
          <w:tcPr>
            <w:tcW w:w="1838" w:type="dxa"/>
            <w:tcBorders>
              <w:top w:val="single" w:sz="4" w:space="0" w:color="auto"/>
            </w:tcBorders>
          </w:tcPr>
          <w:p w14:paraId="73F36F65" w14:textId="77777777" w:rsidR="00345E38" w:rsidRPr="00A324B8" w:rsidRDefault="00345E38" w:rsidP="008C4FD2">
            <w:pPr>
              <w:jc w:val="center"/>
              <w:rPr>
                <w:rFonts w:ascii="Times New Roman" w:hAnsi="Times New Roman"/>
                <w:sz w:val="28"/>
                <w:vertAlign w:val="superscript"/>
              </w:rPr>
            </w:pPr>
            <w:r w:rsidRPr="00A324B8">
              <w:rPr>
                <w:rFonts w:ascii="Times New Roman" w:hAnsi="Times New Roman"/>
                <w:sz w:val="28"/>
                <w:vertAlign w:val="superscript"/>
              </w:rPr>
              <w:t>подпись</w:t>
            </w:r>
          </w:p>
        </w:tc>
        <w:tc>
          <w:tcPr>
            <w:tcW w:w="284" w:type="dxa"/>
          </w:tcPr>
          <w:p w14:paraId="5D056376" w14:textId="77777777" w:rsidR="00345E38" w:rsidRPr="00A324B8" w:rsidRDefault="00345E38" w:rsidP="008C4FD2">
            <w:pPr>
              <w:jc w:val="center"/>
              <w:rPr>
                <w:rFonts w:ascii="Times New Roman" w:hAnsi="Times New Roman"/>
                <w:sz w:val="28"/>
                <w:vertAlign w:val="superscript"/>
              </w:rPr>
            </w:pPr>
          </w:p>
        </w:tc>
        <w:tc>
          <w:tcPr>
            <w:tcW w:w="2551" w:type="dxa"/>
            <w:tcBorders>
              <w:top w:val="single" w:sz="4" w:space="0" w:color="auto"/>
            </w:tcBorders>
          </w:tcPr>
          <w:p w14:paraId="32C583C1" w14:textId="77777777" w:rsidR="00345E38" w:rsidRPr="00A324B8" w:rsidRDefault="00345E38" w:rsidP="008C4FD2">
            <w:pPr>
              <w:jc w:val="center"/>
              <w:rPr>
                <w:rFonts w:ascii="Times New Roman" w:hAnsi="Times New Roman"/>
                <w:sz w:val="28"/>
                <w:vertAlign w:val="superscript"/>
              </w:rPr>
            </w:pPr>
            <w:r w:rsidRPr="00A324B8">
              <w:rPr>
                <w:rFonts w:ascii="Times New Roman" w:hAnsi="Times New Roman"/>
                <w:sz w:val="28"/>
                <w:vertAlign w:val="superscript"/>
              </w:rPr>
              <w:t>И.О. Фамилия</w:t>
            </w:r>
          </w:p>
        </w:tc>
        <w:tc>
          <w:tcPr>
            <w:tcW w:w="567" w:type="dxa"/>
          </w:tcPr>
          <w:p w14:paraId="5E5C4D71" w14:textId="77777777" w:rsidR="00345E38" w:rsidRPr="00A324B8" w:rsidRDefault="00345E38" w:rsidP="008C4FD2">
            <w:pPr>
              <w:rPr>
                <w:rFonts w:ascii="Times New Roman" w:hAnsi="Times New Roman"/>
                <w:sz w:val="28"/>
              </w:rPr>
            </w:pPr>
          </w:p>
        </w:tc>
        <w:tc>
          <w:tcPr>
            <w:tcW w:w="4388" w:type="dxa"/>
            <w:gridSpan w:val="3"/>
          </w:tcPr>
          <w:p w14:paraId="1613C916" w14:textId="77777777" w:rsidR="00345E38" w:rsidRPr="00A324B8" w:rsidRDefault="00345E38" w:rsidP="008C4FD2">
            <w:pPr>
              <w:rPr>
                <w:rFonts w:ascii="Times New Roman" w:hAnsi="Times New Roman"/>
                <w:sz w:val="28"/>
              </w:rPr>
            </w:pPr>
            <w:r w:rsidRPr="00A324B8">
              <w:rPr>
                <w:rFonts w:ascii="Times New Roman" w:hAnsi="Times New Roman"/>
                <w:sz w:val="28"/>
              </w:rPr>
              <w:t>на предприятии</w:t>
            </w:r>
            <w:r w:rsidRPr="00A324B8">
              <w:rPr>
                <w:rFonts w:ascii="Times New Roman" w:hAnsi="Times New Roman"/>
                <w:sz w:val="28"/>
              </w:rPr>
              <w:br/>
            </w:r>
            <w:r w:rsidRPr="00A324B8">
              <w:rPr>
                <w:rFonts w:ascii="Times New Roman" w:hAnsi="Times New Roman"/>
                <w:bCs/>
                <w:sz w:val="28"/>
              </w:rPr>
              <w:t>ООО «Восток ИТ»</w:t>
            </w:r>
          </w:p>
        </w:tc>
      </w:tr>
      <w:tr w:rsidR="00345E38" w:rsidRPr="00A324B8" w14:paraId="235AFC2E" w14:textId="77777777" w:rsidTr="008C4FD2">
        <w:tc>
          <w:tcPr>
            <w:tcW w:w="4673" w:type="dxa"/>
            <w:gridSpan w:val="3"/>
          </w:tcPr>
          <w:p w14:paraId="3900D265" w14:textId="77777777" w:rsidR="00345E38" w:rsidRPr="00A324B8" w:rsidRDefault="00345E38" w:rsidP="008C4FD2">
            <w:pPr>
              <w:rPr>
                <w:rFonts w:ascii="Times New Roman" w:hAnsi="Times New Roman"/>
                <w:sz w:val="28"/>
              </w:rPr>
            </w:pPr>
          </w:p>
        </w:tc>
        <w:tc>
          <w:tcPr>
            <w:tcW w:w="567" w:type="dxa"/>
          </w:tcPr>
          <w:p w14:paraId="6F943884" w14:textId="77777777" w:rsidR="00345E38" w:rsidRPr="00A324B8" w:rsidRDefault="00345E38" w:rsidP="008C4FD2">
            <w:pPr>
              <w:rPr>
                <w:rFonts w:ascii="Times New Roman" w:hAnsi="Times New Roman"/>
                <w:sz w:val="28"/>
              </w:rPr>
            </w:pPr>
          </w:p>
        </w:tc>
        <w:tc>
          <w:tcPr>
            <w:tcW w:w="4388" w:type="dxa"/>
            <w:gridSpan w:val="3"/>
          </w:tcPr>
          <w:p w14:paraId="24491944" w14:textId="77777777" w:rsidR="00345E38" w:rsidRPr="00A324B8" w:rsidRDefault="00345E38" w:rsidP="008C4FD2">
            <w:pPr>
              <w:rPr>
                <w:rFonts w:ascii="Times New Roman" w:hAnsi="Times New Roman"/>
                <w:sz w:val="28"/>
                <w:highlight w:val="yellow"/>
              </w:rPr>
            </w:pPr>
          </w:p>
        </w:tc>
      </w:tr>
      <w:tr w:rsidR="00345E38" w:rsidRPr="00A324B8" w14:paraId="2DBFC5E2" w14:textId="77777777" w:rsidTr="008C4FD2">
        <w:tc>
          <w:tcPr>
            <w:tcW w:w="4673" w:type="dxa"/>
            <w:gridSpan w:val="3"/>
          </w:tcPr>
          <w:p w14:paraId="74892635" w14:textId="77777777" w:rsidR="00345E38" w:rsidRPr="00A324B8" w:rsidRDefault="00345E38" w:rsidP="008C4FD2">
            <w:pPr>
              <w:rPr>
                <w:rFonts w:ascii="Times New Roman" w:hAnsi="Times New Roman"/>
                <w:sz w:val="28"/>
              </w:rPr>
            </w:pPr>
          </w:p>
        </w:tc>
        <w:tc>
          <w:tcPr>
            <w:tcW w:w="567" w:type="dxa"/>
          </w:tcPr>
          <w:p w14:paraId="4C8BB39E" w14:textId="77777777" w:rsidR="00345E38" w:rsidRPr="00A324B8" w:rsidRDefault="00345E38" w:rsidP="008C4FD2">
            <w:pPr>
              <w:rPr>
                <w:rFonts w:ascii="Times New Roman" w:hAnsi="Times New Roman"/>
                <w:sz w:val="28"/>
              </w:rPr>
            </w:pPr>
          </w:p>
        </w:tc>
        <w:tc>
          <w:tcPr>
            <w:tcW w:w="4388" w:type="dxa"/>
            <w:gridSpan w:val="3"/>
          </w:tcPr>
          <w:p w14:paraId="267691B0" w14:textId="77777777" w:rsidR="00345E38" w:rsidRPr="00A324B8" w:rsidRDefault="00345E38" w:rsidP="008C4FD2">
            <w:pPr>
              <w:rPr>
                <w:rFonts w:ascii="Times New Roman" w:hAnsi="Times New Roman"/>
                <w:sz w:val="28"/>
              </w:rPr>
            </w:pPr>
          </w:p>
        </w:tc>
      </w:tr>
      <w:tr w:rsidR="00345E38" w:rsidRPr="00A324B8" w14:paraId="3668752D" w14:textId="77777777" w:rsidTr="008C4FD2">
        <w:tc>
          <w:tcPr>
            <w:tcW w:w="4673" w:type="dxa"/>
            <w:gridSpan w:val="3"/>
          </w:tcPr>
          <w:p w14:paraId="31174ABD" w14:textId="77777777" w:rsidR="00345E38" w:rsidRPr="00A324B8" w:rsidRDefault="00345E38" w:rsidP="008C4FD2">
            <w:pPr>
              <w:rPr>
                <w:rFonts w:ascii="Times New Roman" w:hAnsi="Times New Roman"/>
                <w:sz w:val="28"/>
              </w:rPr>
            </w:pPr>
          </w:p>
        </w:tc>
        <w:tc>
          <w:tcPr>
            <w:tcW w:w="567" w:type="dxa"/>
          </w:tcPr>
          <w:p w14:paraId="659B141E" w14:textId="77777777" w:rsidR="00345E38" w:rsidRPr="00A324B8" w:rsidRDefault="00345E38" w:rsidP="008C4FD2">
            <w:pPr>
              <w:rPr>
                <w:rFonts w:ascii="Times New Roman" w:hAnsi="Times New Roman"/>
                <w:sz w:val="28"/>
              </w:rPr>
            </w:pPr>
          </w:p>
        </w:tc>
        <w:tc>
          <w:tcPr>
            <w:tcW w:w="4388" w:type="dxa"/>
            <w:gridSpan w:val="3"/>
          </w:tcPr>
          <w:p w14:paraId="095FAC7A" w14:textId="77777777" w:rsidR="00345E38" w:rsidRPr="00A324B8" w:rsidRDefault="00345E38" w:rsidP="008C4FD2">
            <w:pPr>
              <w:rPr>
                <w:rFonts w:ascii="Times New Roman" w:hAnsi="Times New Roman"/>
                <w:sz w:val="28"/>
              </w:rPr>
            </w:pPr>
            <w:r w:rsidRPr="00A324B8">
              <w:rPr>
                <w:rFonts w:ascii="Times New Roman" w:hAnsi="Times New Roman"/>
                <w:sz w:val="28"/>
              </w:rPr>
              <w:t>Руководитель практики от</w:t>
            </w:r>
          </w:p>
        </w:tc>
      </w:tr>
      <w:tr w:rsidR="00345E38" w:rsidRPr="00A324B8" w14:paraId="2B53BE68" w14:textId="77777777" w:rsidTr="008C4FD2">
        <w:tc>
          <w:tcPr>
            <w:tcW w:w="4673" w:type="dxa"/>
            <w:gridSpan w:val="3"/>
          </w:tcPr>
          <w:p w14:paraId="6064034E" w14:textId="77777777" w:rsidR="00345E38" w:rsidRPr="00A324B8" w:rsidRDefault="00345E38" w:rsidP="008C4FD2">
            <w:pPr>
              <w:rPr>
                <w:rFonts w:ascii="Times New Roman" w:hAnsi="Times New Roman"/>
                <w:sz w:val="28"/>
              </w:rPr>
            </w:pPr>
          </w:p>
        </w:tc>
        <w:tc>
          <w:tcPr>
            <w:tcW w:w="567" w:type="dxa"/>
          </w:tcPr>
          <w:p w14:paraId="77DFBDDF" w14:textId="77777777" w:rsidR="00345E38" w:rsidRPr="00A324B8" w:rsidRDefault="00345E38" w:rsidP="008C4FD2">
            <w:pPr>
              <w:rPr>
                <w:rFonts w:ascii="Times New Roman" w:hAnsi="Times New Roman"/>
                <w:sz w:val="28"/>
              </w:rPr>
            </w:pPr>
          </w:p>
        </w:tc>
        <w:tc>
          <w:tcPr>
            <w:tcW w:w="4388" w:type="dxa"/>
            <w:gridSpan w:val="3"/>
          </w:tcPr>
          <w:p w14:paraId="5D83FB7C" w14:textId="77777777" w:rsidR="00345E38" w:rsidRPr="00A324B8" w:rsidRDefault="00345E38" w:rsidP="008C4FD2">
            <w:pPr>
              <w:rPr>
                <w:rFonts w:ascii="Times New Roman" w:hAnsi="Times New Roman"/>
                <w:sz w:val="28"/>
              </w:rPr>
            </w:pPr>
            <w:r w:rsidRPr="00A324B8">
              <w:rPr>
                <w:rFonts w:ascii="Times New Roman" w:hAnsi="Times New Roman"/>
                <w:sz w:val="28"/>
              </w:rPr>
              <w:t>предприятия</w:t>
            </w:r>
          </w:p>
        </w:tc>
      </w:tr>
      <w:tr w:rsidR="00345E38" w:rsidRPr="00A324B8" w14:paraId="125F418E" w14:textId="77777777" w:rsidTr="008C4FD2">
        <w:tc>
          <w:tcPr>
            <w:tcW w:w="4673" w:type="dxa"/>
            <w:gridSpan w:val="3"/>
          </w:tcPr>
          <w:p w14:paraId="46BC6702" w14:textId="77777777" w:rsidR="00345E38" w:rsidRPr="00A324B8" w:rsidRDefault="00345E38" w:rsidP="008C4FD2"/>
        </w:tc>
        <w:tc>
          <w:tcPr>
            <w:tcW w:w="567" w:type="dxa"/>
          </w:tcPr>
          <w:p w14:paraId="44C89FA7" w14:textId="77777777" w:rsidR="00345E38" w:rsidRPr="00A324B8" w:rsidRDefault="00345E38" w:rsidP="008C4FD2"/>
        </w:tc>
        <w:tc>
          <w:tcPr>
            <w:tcW w:w="2194" w:type="dxa"/>
            <w:gridSpan w:val="2"/>
          </w:tcPr>
          <w:p w14:paraId="5FA1A108" w14:textId="77777777" w:rsidR="00345E38" w:rsidRPr="00A324B8" w:rsidRDefault="00345E38" w:rsidP="008C4FD2"/>
        </w:tc>
        <w:tc>
          <w:tcPr>
            <w:tcW w:w="2194" w:type="dxa"/>
          </w:tcPr>
          <w:p w14:paraId="56ABA82A" w14:textId="77777777" w:rsidR="00345E38" w:rsidRDefault="00345E38" w:rsidP="008C4FD2"/>
        </w:tc>
      </w:tr>
      <w:tr w:rsidR="00345E38" w:rsidRPr="00A324B8" w14:paraId="562F3E63" w14:textId="77777777" w:rsidTr="008C4FD2">
        <w:tc>
          <w:tcPr>
            <w:tcW w:w="4673" w:type="dxa"/>
            <w:gridSpan w:val="3"/>
          </w:tcPr>
          <w:p w14:paraId="6B62A672" w14:textId="77777777" w:rsidR="00345E38" w:rsidRPr="00A324B8" w:rsidRDefault="00345E38" w:rsidP="008C4FD2">
            <w:pPr>
              <w:rPr>
                <w:rFonts w:ascii="Times New Roman" w:hAnsi="Times New Roman"/>
                <w:sz w:val="28"/>
              </w:rPr>
            </w:pPr>
          </w:p>
        </w:tc>
        <w:tc>
          <w:tcPr>
            <w:tcW w:w="567" w:type="dxa"/>
          </w:tcPr>
          <w:p w14:paraId="429856A7" w14:textId="77777777" w:rsidR="00345E38" w:rsidRPr="00A324B8" w:rsidRDefault="00345E38" w:rsidP="008C4FD2">
            <w:pPr>
              <w:rPr>
                <w:rFonts w:ascii="Times New Roman" w:hAnsi="Times New Roman"/>
                <w:sz w:val="28"/>
              </w:rPr>
            </w:pPr>
          </w:p>
        </w:tc>
        <w:tc>
          <w:tcPr>
            <w:tcW w:w="2194" w:type="dxa"/>
            <w:gridSpan w:val="2"/>
            <w:tcBorders>
              <w:bottom w:val="single" w:sz="4" w:space="0" w:color="auto"/>
            </w:tcBorders>
          </w:tcPr>
          <w:p w14:paraId="69412C97" w14:textId="77777777" w:rsidR="00345E38" w:rsidRPr="00A324B8" w:rsidRDefault="00345E38" w:rsidP="008C4FD2">
            <w:pPr>
              <w:rPr>
                <w:rFonts w:ascii="Times New Roman" w:hAnsi="Times New Roman"/>
                <w:sz w:val="28"/>
              </w:rPr>
            </w:pPr>
          </w:p>
        </w:tc>
        <w:tc>
          <w:tcPr>
            <w:tcW w:w="2194" w:type="dxa"/>
          </w:tcPr>
          <w:p w14:paraId="04589A97" w14:textId="77777777" w:rsidR="00345E38" w:rsidRPr="004672F5" w:rsidRDefault="00345E38" w:rsidP="008C4FD2">
            <w:pPr>
              <w:rPr>
                <w:rFonts w:ascii="Times New Roman" w:hAnsi="Times New Roman"/>
                <w:sz w:val="28"/>
              </w:rPr>
            </w:pPr>
            <w:r>
              <w:rPr>
                <w:rFonts w:ascii="Times New Roman" w:hAnsi="Times New Roman"/>
                <w:sz w:val="28"/>
              </w:rPr>
              <w:t>Богданов А. И.</w:t>
            </w:r>
          </w:p>
        </w:tc>
      </w:tr>
      <w:tr w:rsidR="00345E38" w:rsidRPr="00A324B8" w14:paraId="357B3381" w14:textId="77777777" w:rsidTr="008C4FD2">
        <w:tc>
          <w:tcPr>
            <w:tcW w:w="4673" w:type="dxa"/>
            <w:gridSpan w:val="3"/>
          </w:tcPr>
          <w:p w14:paraId="6D794A42" w14:textId="77777777" w:rsidR="00345E38" w:rsidRPr="00A324B8" w:rsidRDefault="00345E38" w:rsidP="008C4FD2">
            <w:pPr>
              <w:rPr>
                <w:rFonts w:ascii="Times New Roman" w:hAnsi="Times New Roman"/>
                <w:sz w:val="28"/>
              </w:rPr>
            </w:pPr>
          </w:p>
        </w:tc>
        <w:tc>
          <w:tcPr>
            <w:tcW w:w="567" w:type="dxa"/>
          </w:tcPr>
          <w:p w14:paraId="6122AE33" w14:textId="77777777" w:rsidR="00345E38" w:rsidRPr="00A324B8" w:rsidRDefault="00345E38" w:rsidP="008C4FD2">
            <w:pPr>
              <w:rPr>
                <w:rFonts w:ascii="Times New Roman" w:hAnsi="Times New Roman"/>
                <w:sz w:val="28"/>
              </w:rPr>
            </w:pPr>
          </w:p>
        </w:tc>
        <w:tc>
          <w:tcPr>
            <w:tcW w:w="2194" w:type="dxa"/>
            <w:gridSpan w:val="2"/>
            <w:tcBorders>
              <w:top w:val="single" w:sz="4" w:space="0" w:color="auto"/>
            </w:tcBorders>
          </w:tcPr>
          <w:p w14:paraId="0A81CDD8" w14:textId="77777777" w:rsidR="00345E38" w:rsidRPr="00A324B8" w:rsidRDefault="00345E38" w:rsidP="008C4FD2">
            <w:pPr>
              <w:jc w:val="center"/>
              <w:rPr>
                <w:rFonts w:ascii="Times New Roman" w:hAnsi="Times New Roman"/>
                <w:sz w:val="28"/>
                <w:vertAlign w:val="superscript"/>
              </w:rPr>
            </w:pPr>
            <w:r w:rsidRPr="00A324B8">
              <w:rPr>
                <w:rFonts w:ascii="Times New Roman" w:hAnsi="Times New Roman"/>
                <w:sz w:val="28"/>
                <w:vertAlign w:val="superscript"/>
              </w:rPr>
              <w:t>подпись</w:t>
            </w:r>
          </w:p>
        </w:tc>
        <w:tc>
          <w:tcPr>
            <w:tcW w:w="2194" w:type="dxa"/>
          </w:tcPr>
          <w:p w14:paraId="30C29FDA" w14:textId="77777777" w:rsidR="00345E38" w:rsidRPr="00A324B8" w:rsidRDefault="00345E38" w:rsidP="008C4FD2">
            <w:pPr>
              <w:rPr>
                <w:rFonts w:ascii="Times New Roman" w:hAnsi="Times New Roman"/>
                <w:sz w:val="28"/>
              </w:rPr>
            </w:pPr>
          </w:p>
        </w:tc>
      </w:tr>
    </w:tbl>
    <w:p w14:paraId="5273B660" w14:textId="77777777" w:rsidR="00345E38" w:rsidRPr="00A324B8" w:rsidRDefault="00345E38" w:rsidP="00345E38"/>
    <w:p w14:paraId="3C286AE6" w14:textId="77777777" w:rsidR="00345E38" w:rsidRPr="00A324B8" w:rsidRDefault="00345E38" w:rsidP="00345E38"/>
    <w:p w14:paraId="7599D437" w14:textId="77777777" w:rsidR="00345E38" w:rsidRPr="00A324B8" w:rsidRDefault="00345E38" w:rsidP="00345E38">
      <w:pPr>
        <w:jc w:val="center"/>
      </w:pPr>
      <w:r w:rsidRPr="00A324B8">
        <w:t>г. Владивосток</w:t>
      </w:r>
    </w:p>
    <w:p w14:paraId="296F39F1" w14:textId="77777777" w:rsidR="00345E38" w:rsidRPr="00A324B8" w:rsidRDefault="00345E38" w:rsidP="00345E38">
      <w:pPr>
        <w:jc w:val="center"/>
      </w:pPr>
      <w:r w:rsidRPr="00A324B8">
        <w:t>202</w:t>
      </w:r>
      <w:r>
        <w:t>5</w:t>
      </w:r>
    </w:p>
    <w:p w14:paraId="2B0EA50C" w14:textId="77777777" w:rsidR="00345E38" w:rsidRDefault="00345E38" w:rsidP="00345E38">
      <w:r>
        <w:br w:type="page"/>
      </w:r>
    </w:p>
    <w:p w14:paraId="6BDE96AC" w14:textId="77777777" w:rsidR="00345E38" w:rsidRPr="00B11563" w:rsidRDefault="00345E38" w:rsidP="00345E38">
      <w:pPr>
        <w:spacing w:after="160" w:line="259" w:lineRule="auto"/>
        <w:jc w:val="center"/>
      </w:pPr>
      <w:r w:rsidRPr="00B11563">
        <w:lastRenderedPageBreak/>
        <w:t>Дневник прохождения практики</w:t>
      </w:r>
    </w:p>
    <w:tbl>
      <w:tblPr>
        <w:tblStyle w:val="36"/>
        <w:tblW w:w="0" w:type="auto"/>
        <w:tblInd w:w="0" w:type="dxa"/>
        <w:tblLook w:val="04A0" w:firstRow="1" w:lastRow="0" w:firstColumn="1" w:lastColumn="0" w:noHBand="0" w:noVBand="1"/>
      </w:tblPr>
      <w:tblGrid>
        <w:gridCol w:w="1531"/>
        <w:gridCol w:w="2008"/>
        <w:gridCol w:w="3708"/>
        <w:gridCol w:w="2381"/>
      </w:tblGrid>
      <w:tr w:rsidR="00345E38" w:rsidRPr="00B11563" w14:paraId="71A1DF13" w14:textId="77777777" w:rsidTr="008C4FD2">
        <w:tc>
          <w:tcPr>
            <w:tcW w:w="1531" w:type="dxa"/>
            <w:vAlign w:val="center"/>
          </w:tcPr>
          <w:p w14:paraId="5547321A" w14:textId="77777777" w:rsidR="00345E38" w:rsidRPr="00BA747E" w:rsidRDefault="00345E38" w:rsidP="008C4FD2">
            <w:pPr>
              <w:spacing w:after="160" w:line="259" w:lineRule="auto"/>
              <w:jc w:val="center"/>
              <w:rPr>
                <w:rFonts w:ascii="Times New Roman" w:hAnsi="Times New Roman"/>
                <w:b/>
                <w:bCs/>
              </w:rPr>
            </w:pPr>
            <w:r w:rsidRPr="00BA747E">
              <w:rPr>
                <w:rFonts w:ascii="Times New Roman" w:hAnsi="Times New Roman"/>
                <w:b/>
                <w:bCs/>
              </w:rPr>
              <w:t>Дата</w:t>
            </w:r>
          </w:p>
        </w:tc>
        <w:tc>
          <w:tcPr>
            <w:tcW w:w="2008" w:type="dxa"/>
            <w:vAlign w:val="center"/>
          </w:tcPr>
          <w:p w14:paraId="275A05C2" w14:textId="77777777" w:rsidR="00345E38" w:rsidRPr="00BA747E" w:rsidRDefault="00345E38" w:rsidP="008C4FD2">
            <w:pPr>
              <w:spacing w:after="160" w:line="259" w:lineRule="auto"/>
              <w:jc w:val="center"/>
              <w:rPr>
                <w:rFonts w:ascii="Times New Roman" w:hAnsi="Times New Roman"/>
                <w:b/>
                <w:bCs/>
              </w:rPr>
            </w:pPr>
            <w:r w:rsidRPr="00BA747E">
              <w:rPr>
                <w:rFonts w:ascii="Times New Roman" w:hAnsi="Times New Roman"/>
                <w:b/>
                <w:bCs/>
              </w:rPr>
              <w:t>Рабочее место</w:t>
            </w:r>
          </w:p>
        </w:tc>
        <w:tc>
          <w:tcPr>
            <w:tcW w:w="3708" w:type="dxa"/>
            <w:vAlign w:val="center"/>
          </w:tcPr>
          <w:p w14:paraId="439BB60C" w14:textId="77777777" w:rsidR="00345E38" w:rsidRPr="00BA747E" w:rsidRDefault="00345E38" w:rsidP="008C4FD2">
            <w:pPr>
              <w:spacing w:after="160" w:line="259" w:lineRule="auto"/>
              <w:jc w:val="center"/>
              <w:rPr>
                <w:rFonts w:ascii="Times New Roman" w:hAnsi="Times New Roman"/>
                <w:b/>
                <w:bCs/>
              </w:rPr>
            </w:pPr>
            <w:r w:rsidRPr="00BA747E">
              <w:rPr>
                <w:rFonts w:ascii="Times New Roman" w:hAnsi="Times New Roman"/>
                <w:b/>
                <w:bCs/>
              </w:rPr>
              <w:t>Краткое содержание выполняемых работ</w:t>
            </w:r>
          </w:p>
        </w:tc>
        <w:tc>
          <w:tcPr>
            <w:tcW w:w="2381" w:type="dxa"/>
            <w:vAlign w:val="center"/>
          </w:tcPr>
          <w:p w14:paraId="47A3CAA4" w14:textId="77777777" w:rsidR="00345E38" w:rsidRPr="00BA747E" w:rsidRDefault="00345E38" w:rsidP="008C4FD2">
            <w:pPr>
              <w:spacing w:after="160" w:line="259" w:lineRule="auto"/>
              <w:jc w:val="center"/>
              <w:rPr>
                <w:rFonts w:ascii="Times New Roman" w:hAnsi="Times New Roman"/>
                <w:b/>
                <w:bCs/>
              </w:rPr>
            </w:pPr>
            <w:r w:rsidRPr="00BA747E">
              <w:rPr>
                <w:rFonts w:ascii="Times New Roman" w:hAnsi="Times New Roman"/>
                <w:b/>
                <w:bCs/>
              </w:rPr>
              <w:t>Отметки руководителя</w:t>
            </w:r>
          </w:p>
        </w:tc>
      </w:tr>
      <w:tr w:rsidR="00345E38" w:rsidRPr="00B11563" w14:paraId="28FE7EB7" w14:textId="77777777" w:rsidTr="008C4FD2">
        <w:trPr>
          <w:trHeight w:val="290"/>
        </w:trPr>
        <w:tc>
          <w:tcPr>
            <w:tcW w:w="1531" w:type="dxa"/>
            <w:vAlign w:val="center"/>
          </w:tcPr>
          <w:p w14:paraId="69F7D283" w14:textId="77777777" w:rsidR="00345E38" w:rsidRPr="00BA747E" w:rsidRDefault="00345E38" w:rsidP="008C4FD2">
            <w:pPr>
              <w:spacing w:after="160"/>
              <w:jc w:val="center"/>
              <w:rPr>
                <w:rFonts w:ascii="Times New Roman" w:hAnsi="Times New Roman"/>
              </w:rPr>
            </w:pPr>
            <w:r w:rsidRPr="00BA747E">
              <w:rPr>
                <w:rFonts w:ascii="Times New Roman" w:hAnsi="Times New Roman"/>
              </w:rPr>
              <w:t>21.05.2025</w:t>
            </w:r>
          </w:p>
        </w:tc>
        <w:tc>
          <w:tcPr>
            <w:tcW w:w="2008" w:type="dxa"/>
            <w:vAlign w:val="center"/>
          </w:tcPr>
          <w:p w14:paraId="6353DA1B" w14:textId="77777777" w:rsidR="00345E38" w:rsidRPr="00BA747E" w:rsidRDefault="00345E38" w:rsidP="008C4FD2">
            <w:pPr>
              <w:spacing w:after="160"/>
              <w:rPr>
                <w:rFonts w:ascii="Times New Roman" w:hAnsi="Times New Roman"/>
              </w:rPr>
            </w:pPr>
            <w:r w:rsidRPr="00BA747E">
              <w:rPr>
                <w:rFonts w:ascii="Times New Roman" w:hAnsi="Times New Roman"/>
              </w:rPr>
              <w:t>ул. Ковальчука 9б, помещение 4, кабинет №22</w:t>
            </w:r>
          </w:p>
        </w:tc>
        <w:tc>
          <w:tcPr>
            <w:tcW w:w="3708" w:type="dxa"/>
            <w:vAlign w:val="center"/>
          </w:tcPr>
          <w:p w14:paraId="22E33AF1" w14:textId="77777777" w:rsidR="00345E38" w:rsidRPr="00BA747E" w:rsidRDefault="00345E38" w:rsidP="008C4FD2">
            <w:pPr>
              <w:spacing w:after="160"/>
              <w:rPr>
                <w:rFonts w:ascii="Times New Roman" w:hAnsi="Times New Roman"/>
              </w:rPr>
            </w:pPr>
            <w:r w:rsidRPr="00BA747E">
              <w:rPr>
                <w:rFonts w:ascii="Times New Roman" w:hAnsi="Times New Roman"/>
              </w:rPr>
              <w:t>Инструктаж по технике безопасности и охране труда.</w:t>
            </w:r>
          </w:p>
        </w:tc>
        <w:tc>
          <w:tcPr>
            <w:tcW w:w="2381" w:type="dxa"/>
            <w:vAlign w:val="center"/>
          </w:tcPr>
          <w:p w14:paraId="0258F011" w14:textId="77777777" w:rsidR="00345E38" w:rsidRPr="00BA747E" w:rsidRDefault="00345E38" w:rsidP="008C4FD2">
            <w:pPr>
              <w:spacing w:after="160"/>
              <w:rPr>
                <w:rFonts w:ascii="Times New Roman" w:hAnsi="Times New Roman"/>
              </w:rPr>
            </w:pPr>
          </w:p>
        </w:tc>
      </w:tr>
      <w:tr w:rsidR="00345E38" w:rsidRPr="00B11563" w14:paraId="4238AD0E" w14:textId="77777777" w:rsidTr="008C4FD2">
        <w:trPr>
          <w:trHeight w:val="290"/>
        </w:trPr>
        <w:tc>
          <w:tcPr>
            <w:tcW w:w="1531" w:type="dxa"/>
            <w:vAlign w:val="center"/>
          </w:tcPr>
          <w:p w14:paraId="464FF159" w14:textId="77777777" w:rsidR="00345E38" w:rsidRPr="00BA747E" w:rsidRDefault="00345E38" w:rsidP="008C4FD2">
            <w:pPr>
              <w:spacing w:after="160"/>
              <w:jc w:val="center"/>
              <w:rPr>
                <w:rFonts w:ascii="Times New Roman" w:hAnsi="Times New Roman"/>
              </w:rPr>
            </w:pPr>
            <w:r w:rsidRPr="00BA747E">
              <w:rPr>
                <w:rFonts w:ascii="Times New Roman" w:hAnsi="Times New Roman"/>
              </w:rPr>
              <w:t>22.05.2025 – 23.05.2025</w:t>
            </w:r>
          </w:p>
        </w:tc>
        <w:tc>
          <w:tcPr>
            <w:tcW w:w="2008" w:type="dxa"/>
            <w:vAlign w:val="center"/>
          </w:tcPr>
          <w:p w14:paraId="03EABD06" w14:textId="77777777" w:rsidR="00345E38" w:rsidRPr="00BA747E" w:rsidRDefault="00345E38" w:rsidP="008C4FD2">
            <w:pPr>
              <w:spacing w:after="160"/>
              <w:rPr>
                <w:rFonts w:ascii="Times New Roman" w:hAnsi="Times New Roman"/>
              </w:rPr>
            </w:pPr>
            <w:r w:rsidRPr="00BA747E">
              <w:rPr>
                <w:rFonts w:ascii="Times New Roman" w:hAnsi="Times New Roman"/>
              </w:rPr>
              <w:t>ул. Ковальчука 9б, помещение 4, кабинет №22</w:t>
            </w:r>
          </w:p>
        </w:tc>
        <w:tc>
          <w:tcPr>
            <w:tcW w:w="3708" w:type="dxa"/>
            <w:vAlign w:val="center"/>
          </w:tcPr>
          <w:p w14:paraId="5F6252EA" w14:textId="77777777" w:rsidR="00345E38" w:rsidRPr="00BA747E" w:rsidRDefault="00345E38" w:rsidP="008C4FD2">
            <w:pPr>
              <w:spacing w:after="160"/>
              <w:rPr>
                <w:rFonts w:ascii="Times New Roman" w:hAnsi="Times New Roman"/>
              </w:rPr>
            </w:pPr>
            <w:r w:rsidRPr="00BA747E">
              <w:rPr>
                <w:rFonts w:ascii="Times New Roman" w:hAnsi="Times New Roman"/>
              </w:rPr>
              <w:t>Разработка плана проекта: определение состава работ, ресурсов, рисков, бюджета и оптимизация.</w:t>
            </w:r>
          </w:p>
        </w:tc>
        <w:tc>
          <w:tcPr>
            <w:tcW w:w="2381" w:type="dxa"/>
            <w:vAlign w:val="center"/>
          </w:tcPr>
          <w:p w14:paraId="5A13BCA3" w14:textId="77777777" w:rsidR="00345E38" w:rsidRPr="00BA747E" w:rsidRDefault="00345E38" w:rsidP="008C4FD2">
            <w:pPr>
              <w:spacing w:after="160"/>
              <w:rPr>
                <w:rFonts w:ascii="Times New Roman" w:hAnsi="Times New Roman"/>
              </w:rPr>
            </w:pPr>
          </w:p>
        </w:tc>
      </w:tr>
      <w:tr w:rsidR="00345E38" w:rsidRPr="00B11563" w14:paraId="5BDB1180" w14:textId="77777777" w:rsidTr="008C4FD2">
        <w:trPr>
          <w:trHeight w:val="290"/>
        </w:trPr>
        <w:tc>
          <w:tcPr>
            <w:tcW w:w="1531" w:type="dxa"/>
            <w:vAlign w:val="center"/>
          </w:tcPr>
          <w:p w14:paraId="1353C4E2" w14:textId="77777777" w:rsidR="00345E38" w:rsidRPr="00BA747E" w:rsidRDefault="00345E38" w:rsidP="008C4FD2">
            <w:pPr>
              <w:spacing w:after="160"/>
              <w:jc w:val="center"/>
              <w:rPr>
                <w:rFonts w:ascii="Times New Roman" w:hAnsi="Times New Roman"/>
                <w:lang w:val="en-US"/>
              </w:rPr>
            </w:pPr>
            <w:r w:rsidRPr="00BA747E">
              <w:rPr>
                <w:rFonts w:ascii="Times New Roman" w:hAnsi="Times New Roman"/>
              </w:rPr>
              <w:t>26.05.2025</w:t>
            </w:r>
          </w:p>
        </w:tc>
        <w:tc>
          <w:tcPr>
            <w:tcW w:w="2008" w:type="dxa"/>
            <w:vAlign w:val="center"/>
          </w:tcPr>
          <w:p w14:paraId="0FB4E0EE" w14:textId="77777777" w:rsidR="00345E38" w:rsidRPr="00BA747E" w:rsidRDefault="00345E38" w:rsidP="008C4FD2">
            <w:pPr>
              <w:spacing w:after="160"/>
              <w:rPr>
                <w:rFonts w:ascii="Times New Roman" w:hAnsi="Times New Roman"/>
              </w:rPr>
            </w:pPr>
            <w:r w:rsidRPr="00BA747E">
              <w:rPr>
                <w:rFonts w:ascii="Times New Roman" w:hAnsi="Times New Roman"/>
              </w:rPr>
              <w:t>ул. Ковальчука 9б, помещение 4, кабинет №22</w:t>
            </w:r>
          </w:p>
        </w:tc>
        <w:tc>
          <w:tcPr>
            <w:tcW w:w="3708" w:type="dxa"/>
            <w:vAlign w:val="center"/>
          </w:tcPr>
          <w:p w14:paraId="2925C13C" w14:textId="77777777" w:rsidR="00345E38" w:rsidRPr="00BA747E" w:rsidRDefault="00345E38" w:rsidP="008C4FD2">
            <w:pPr>
              <w:spacing w:after="160"/>
              <w:rPr>
                <w:rFonts w:ascii="Times New Roman" w:hAnsi="Times New Roman"/>
              </w:rPr>
            </w:pPr>
            <w:r w:rsidRPr="00BA747E">
              <w:rPr>
                <w:rFonts w:ascii="Times New Roman" w:hAnsi="Times New Roman"/>
              </w:rPr>
              <w:t>Разработка «</w:t>
            </w:r>
            <w:r w:rsidRPr="00BA747E">
              <w:rPr>
                <w:rFonts w:ascii="Times New Roman" w:hAnsi="Times New Roman"/>
                <w:lang w:val="en-US"/>
              </w:rPr>
              <w:t>TO</w:t>
            </w:r>
            <w:r w:rsidRPr="00BA747E">
              <w:rPr>
                <w:rFonts w:ascii="Times New Roman" w:hAnsi="Times New Roman"/>
              </w:rPr>
              <w:t>-</w:t>
            </w:r>
            <w:r w:rsidRPr="00BA747E">
              <w:rPr>
                <w:rFonts w:ascii="Times New Roman" w:hAnsi="Times New Roman"/>
                <w:lang w:val="en-US"/>
              </w:rPr>
              <w:t>BE</w:t>
            </w:r>
            <w:r w:rsidRPr="00BA747E">
              <w:rPr>
                <w:rFonts w:ascii="Times New Roman" w:hAnsi="Times New Roman"/>
              </w:rPr>
              <w:t>» модели бизнес-процессов предприятия.</w:t>
            </w:r>
          </w:p>
        </w:tc>
        <w:tc>
          <w:tcPr>
            <w:tcW w:w="2381" w:type="dxa"/>
            <w:vAlign w:val="center"/>
          </w:tcPr>
          <w:p w14:paraId="2872EC2C" w14:textId="77777777" w:rsidR="00345E38" w:rsidRPr="00BA747E" w:rsidRDefault="00345E38" w:rsidP="008C4FD2">
            <w:pPr>
              <w:spacing w:after="160"/>
              <w:rPr>
                <w:rFonts w:ascii="Times New Roman" w:hAnsi="Times New Roman"/>
              </w:rPr>
            </w:pPr>
          </w:p>
        </w:tc>
      </w:tr>
      <w:tr w:rsidR="00345E38" w:rsidRPr="00B11563" w14:paraId="1C9DF49A" w14:textId="77777777" w:rsidTr="008C4FD2">
        <w:trPr>
          <w:trHeight w:val="290"/>
        </w:trPr>
        <w:tc>
          <w:tcPr>
            <w:tcW w:w="1531" w:type="dxa"/>
            <w:vAlign w:val="center"/>
          </w:tcPr>
          <w:p w14:paraId="7E3B3A35" w14:textId="77777777" w:rsidR="00345E38" w:rsidRPr="00BA747E" w:rsidRDefault="00345E38" w:rsidP="008C4FD2">
            <w:pPr>
              <w:spacing w:after="160"/>
              <w:jc w:val="center"/>
              <w:rPr>
                <w:rFonts w:ascii="Times New Roman" w:hAnsi="Times New Roman"/>
                <w:lang w:val="en-US"/>
              </w:rPr>
            </w:pPr>
            <w:r w:rsidRPr="00BA747E">
              <w:rPr>
                <w:rFonts w:ascii="Times New Roman" w:hAnsi="Times New Roman"/>
                <w:lang w:val="en-US"/>
              </w:rPr>
              <w:t>27.05.2025</w:t>
            </w:r>
          </w:p>
        </w:tc>
        <w:tc>
          <w:tcPr>
            <w:tcW w:w="2008" w:type="dxa"/>
            <w:vAlign w:val="center"/>
          </w:tcPr>
          <w:p w14:paraId="4134F3DF" w14:textId="77777777" w:rsidR="00345E38" w:rsidRPr="00BA747E" w:rsidRDefault="00345E38" w:rsidP="008C4FD2">
            <w:pPr>
              <w:spacing w:after="160"/>
              <w:rPr>
                <w:rFonts w:ascii="Times New Roman" w:hAnsi="Times New Roman"/>
              </w:rPr>
            </w:pPr>
            <w:r w:rsidRPr="00BA747E">
              <w:rPr>
                <w:rFonts w:ascii="Times New Roman" w:hAnsi="Times New Roman"/>
              </w:rPr>
              <w:t>ул. Ковальчука 9б, помещение 4, кабинет №22</w:t>
            </w:r>
          </w:p>
        </w:tc>
        <w:tc>
          <w:tcPr>
            <w:tcW w:w="3708" w:type="dxa"/>
            <w:vAlign w:val="center"/>
          </w:tcPr>
          <w:p w14:paraId="277C8C27" w14:textId="77777777" w:rsidR="00345E38" w:rsidRPr="00BA747E" w:rsidRDefault="00345E38" w:rsidP="008C4FD2">
            <w:pPr>
              <w:spacing w:after="160"/>
              <w:rPr>
                <w:rFonts w:ascii="Times New Roman" w:hAnsi="Times New Roman"/>
              </w:rPr>
            </w:pPr>
            <w:r w:rsidRPr="00BA747E">
              <w:rPr>
                <w:rFonts w:ascii="Times New Roman" w:hAnsi="Times New Roman"/>
              </w:rPr>
              <w:t>Проектирование экранных форм входной и результатной информации.</w:t>
            </w:r>
          </w:p>
        </w:tc>
        <w:tc>
          <w:tcPr>
            <w:tcW w:w="2381" w:type="dxa"/>
            <w:vAlign w:val="center"/>
          </w:tcPr>
          <w:p w14:paraId="70197B59" w14:textId="77777777" w:rsidR="00345E38" w:rsidRPr="00BA747E" w:rsidRDefault="00345E38" w:rsidP="008C4FD2">
            <w:pPr>
              <w:spacing w:after="160"/>
              <w:rPr>
                <w:rFonts w:ascii="Times New Roman" w:hAnsi="Times New Roman"/>
              </w:rPr>
            </w:pPr>
          </w:p>
        </w:tc>
      </w:tr>
      <w:tr w:rsidR="00345E38" w:rsidRPr="00B11563" w14:paraId="10325739" w14:textId="77777777" w:rsidTr="008C4FD2">
        <w:trPr>
          <w:trHeight w:val="290"/>
        </w:trPr>
        <w:tc>
          <w:tcPr>
            <w:tcW w:w="1531" w:type="dxa"/>
            <w:vAlign w:val="center"/>
          </w:tcPr>
          <w:p w14:paraId="72BD87BE" w14:textId="77777777" w:rsidR="00345E38" w:rsidRPr="00BA747E" w:rsidRDefault="00345E38" w:rsidP="008C4FD2">
            <w:pPr>
              <w:spacing w:after="160"/>
              <w:jc w:val="center"/>
              <w:rPr>
                <w:rFonts w:ascii="Times New Roman" w:hAnsi="Times New Roman"/>
              </w:rPr>
            </w:pPr>
            <w:r w:rsidRPr="00BA747E">
              <w:rPr>
                <w:rFonts w:ascii="Times New Roman" w:hAnsi="Times New Roman"/>
              </w:rPr>
              <w:t>28.05.2025</w:t>
            </w:r>
          </w:p>
        </w:tc>
        <w:tc>
          <w:tcPr>
            <w:tcW w:w="2008" w:type="dxa"/>
            <w:vAlign w:val="center"/>
          </w:tcPr>
          <w:p w14:paraId="6C0D6F05" w14:textId="77777777" w:rsidR="00345E38" w:rsidRPr="00BA747E" w:rsidRDefault="00345E38" w:rsidP="008C4FD2">
            <w:pPr>
              <w:spacing w:after="160"/>
              <w:rPr>
                <w:rFonts w:ascii="Times New Roman" w:hAnsi="Times New Roman"/>
              </w:rPr>
            </w:pPr>
            <w:r w:rsidRPr="00BA747E">
              <w:rPr>
                <w:rFonts w:ascii="Times New Roman" w:hAnsi="Times New Roman"/>
              </w:rPr>
              <w:t>ул. Ковальчука 9б, помещение 4, кабинет №22</w:t>
            </w:r>
          </w:p>
        </w:tc>
        <w:tc>
          <w:tcPr>
            <w:tcW w:w="3708" w:type="dxa"/>
            <w:vAlign w:val="center"/>
          </w:tcPr>
          <w:p w14:paraId="5A68FB57" w14:textId="77777777" w:rsidR="00345E38" w:rsidRPr="00BA747E" w:rsidRDefault="00345E38" w:rsidP="008C4FD2">
            <w:pPr>
              <w:spacing w:after="160"/>
              <w:rPr>
                <w:rFonts w:ascii="Times New Roman" w:hAnsi="Times New Roman"/>
              </w:rPr>
            </w:pPr>
            <w:r w:rsidRPr="00BA747E">
              <w:rPr>
                <w:rFonts w:ascii="Times New Roman" w:hAnsi="Times New Roman"/>
              </w:rPr>
              <w:t>Проектирование модели базы данных.</w:t>
            </w:r>
          </w:p>
        </w:tc>
        <w:tc>
          <w:tcPr>
            <w:tcW w:w="2381" w:type="dxa"/>
            <w:vAlign w:val="center"/>
          </w:tcPr>
          <w:p w14:paraId="087F216F" w14:textId="77777777" w:rsidR="00345E38" w:rsidRPr="00BA747E" w:rsidRDefault="00345E38" w:rsidP="008C4FD2">
            <w:pPr>
              <w:spacing w:after="160"/>
              <w:rPr>
                <w:rFonts w:ascii="Times New Roman" w:hAnsi="Times New Roman"/>
              </w:rPr>
            </w:pPr>
          </w:p>
        </w:tc>
      </w:tr>
      <w:tr w:rsidR="00345E38" w:rsidRPr="00B11563" w14:paraId="54A89445" w14:textId="77777777" w:rsidTr="008C4FD2">
        <w:trPr>
          <w:trHeight w:val="290"/>
        </w:trPr>
        <w:tc>
          <w:tcPr>
            <w:tcW w:w="1531" w:type="dxa"/>
            <w:vAlign w:val="center"/>
          </w:tcPr>
          <w:p w14:paraId="7648EC83" w14:textId="77777777" w:rsidR="00345E38" w:rsidRPr="00BA747E" w:rsidRDefault="00345E38" w:rsidP="008C4FD2">
            <w:pPr>
              <w:spacing w:after="160"/>
              <w:jc w:val="center"/>
              <w:rPr>
                <w:rFonts w:ascii="Times New Roman" w:hAnsi="Times New Roman"/>
              </w:rPr>
            </w:pPr>
            <w:r w:rsidRPr="00BA747E">
              <w:rPr>
                <w:rFonts w:ascii="Times New Roman" w:hAnsi="Times New Roman"/>
              </w:rPr>
              <w:t>29.05.2025</w:t>
            </w:r>
          </w:p>
        </w:tc>
        <w:tc>
          <w:tcPr>
            <w:tcW w:w="2008" w:type="dxa"/>
            <w:vAlign w:val="center"/>
          </w:tcPr>
          <w:p w14:paraId="66A65061" w14:textId="77777777" w:rsidR="00345E38" w:rsidRPr="00BA747E" w:rsidRDefault="00345E38" w:rsidP="008C4FD2">
            <w:pPr>
              <w:spacing w:after="160"/>
              <w:rPr>
                <w:rFonts w:ascii="Times New Roman" w:hAnsi="Times New Roman"/>
              </w:rPr>
            </w:pPr>
            <w:r w:rsidRPr="00BA747E">
              <w:rPr>
                <w:rFonts w:ascii="Times New Roman" w:hAnsi="Times New Roman"/>
              </w:rPr>
              <w:t>ул. Ковальчука 9б, помещение 4, кабинет №22</w:t>
            </w:r>
          </w:p>
        </w:tc>
        <w:tc>
          <w:tcPr>
            <w:tcW w:w="3708" w:type="dxa"/>
            <w:vAlign w:val="center"/>
          </w:tcPr>
          <w:p w14:paraId="15667D92" w14:textId="77777777" w:rsidR="00345E38" w:rsidRPr="00BA747E" w:rsidRDefault="00345E38" w:rsidP="008C4FD2">
            <w:pPr>
              <w:spacing w:after="160"/>
              <w:rPr>
                <w:rFonts w:ascii="Times New Roman" w:hAnsi="Times New Roman"/>
              </w:rPr>
            </w:pPr>
            <w:r w:rsidRPr="00BA747E">
              <w:rPr>
                <w:rFonts w:ascii="Times New Roman" w:hAnsi="Times New Roman"/>
              </w:rPr>
              <w:t>Проектирование системных прецедентов программного средства.</w:t>
            </w:r>
          </w:p>
        </w:tc>
        <w:tc>
          <w:tcPr>
            <w:tcW w:w="2381" w:type="dxa"/>
            <w:vAlign w:val="center"/>
          </w:tcPr>
          <w:p w14:paraId="17EC05D6" w14:textId="77777777" w:rsidR="00345E38" w:rsidRPr="00BA747E" w:rsidRDefault="00345E38" w:rsidP="008C4FD2">
            <w:pPr>
              <w:spacing w:after="160"/>
              <w:rPr>
                <w:rFonts w:ascii="Times New Roman" w:hAnsi="Times New Roman"/>
              </w:rPr>
            </w:pPr>
          </w:p>
        </w:tc>
      </w:tr>
      <w:tr w:rsidR="00345E38" w:rsidRPr="00B11563" w14:paraId="036D5B49" w14:textId="77777777" w:rsidTr="008C4FD2">
        <w:trPr>
          <w:trHeight w:val="290"/>
        </w:trPr>
        <w:tc>
          <w:tcPr>
            <w:tcW w:w="1531" w:type="dxa"/>
            <w:vAlign w:val="center"/>
          </w:tcPr>
          <w:p w14:paraId="624CF760" w14:textId="77777777" w:rsidR="00345E38" w:rsidRPr="00BA747E" w:rsidRDefault="00345E38" w:rsidP="008C4FD2">
            <w:pPr>
              <w:spacing w:after="160"/>
              <w:jc w:val="center"/>
              <w:rPr>
                <w:rFonts w:ascii="Times New Roman" w:hAnsi="Times New Roman"/>
              </w:rPr>
            </w:pPr>
            <w:r w:rsidRPr="00BA747E">
              <w:rPr>
                <w:rFonts w:ascii="Times New Roman" w:hAnsi="Times New Roman"/>
              </w:rPr>
              <w:t>30.05.2025</w:t>
            </w:r>
          </w:p>
        </w:tc>
        <w:tc>
          <w:tcPr>
            <w:tcW w:w="2008" w:type="dxa"/>
            <w:vAlign w:val="center"/>
          </w:tcPr>
          <w:p w14:paraId="3DBB15B0" w14:textId="77777777" w:rsidR="00345E38" w:rsidRPr="00BA747E" w:rsidRDefault="00345E38" w:rsidP="008C4FD2">
            <w:pPr>
              <w:spacing w:after="160"/>
              <w:rPr>
                <w:rFonts w:ascii="Times New Roman" w:hAnsi="Times New Roman"/>
              </w:rPr>
            </w:pPr>
            <w:r w:rsidRPr="00BA747E">
              <w:rPr>
                <w:rFonts w:ascii="Times New Roman" w:hAnsi="Times New Roman"/>
              </w:rPr>
              <w:t>ул. Ковальчука 9б, помещение 4, кабинет №22</w:t>
            </w:r>
          </w:p>
        </w:tc>
        <w:tc>
          <w:tcPr>
            <w:tcW w:w="3708" w:type="dxa"/>
            <w:vAlign w:val="center"/>
          </w:tcPr>
          <w:p w14:paraId="4D3BC56C" w14:textId="77777777" w:rsidR="00345E38" w:rsidRPr="00BA747E" w:rsidRDefault="00345E38" w:rsidP="008C4FD2">
            <w:pPr>
              <w:spacing w:after="160"/>
              <w:rPr>
                <w:rFonts w:ascii="Times New Roman" w:hAnsi="Times New Roman"/>
              </w:rPr>
            </w:pPr>
            <w:r w:rsidRPr="00BA747E">
              <w:rPr>
                <w:rFonts w:ascii="Times New Roman" w:hAnsi="Times New Roman"/>
              </w:rPr>
              <w:t>Обоснование экономической эффективности.</w:t>
            </w:r>
          </w:p>
        </w:tc>
        <w:tc>
          <w:tcPr>
            <w:tcW w:w="2381" w:type="dxa"/>
            <w:vAlign w:val="center"/>
          </w:tcPr>
          <w:p w14:paraId="09119AD4" w14:textId="77777777" w:rsidR="00345E38" w:rsidRPr="00BA747E" w:rsidRDefault="00345E38" w:rsidP="008C4FD2">
            <w:pPr>
              <w:spacing w:after="160"/>
              <w:rPr>
                <w:rFonts w:ascii="Times New Roman" w:hAnsi="Times New Roman"/>
              </w:rPr>
            </w:pPr>
          </w:p>
        </w:tc>
      </w:tr>
      <w:tr w:rsidR="00345E38" w:rsidRPr="00B11563" w14:paraId="5A6905A5" w14:textId="77777777" w:rsidTr="008C4FD2">
        <w:trPr>
          <w:trHeight w:val="290"/>
        </w:trPr>
        <w:tc>
          <w:tcPr>
            <w:tcW w:w="1531" w:type="dxa"/>
            <w:vAlign w:val="center"/>
          </w:tcPr>
          <w:p w14:paraId="1553AFB4" w14:textId="77777777" w:rsidR="00345E38" w:rsidRPr="00BA747E" w:rsidRDefault="00345E38" w:rsidP="008C4FD2">
            <w:pPr>
              <w:spacing w:after="160"/>
              <w:jc w:val="center"/>
              <w:rPr>
                <w:rFonts w:ascii="Times New Roman" w:hAnsi="Times New Roman"/>
              </w:rPr>
            </w:pPr>
            <w:r w:rsidRPr="00BA747E">
              <w:rPr>
                <w:rFonts w:ascii="Times New Roman" w:hAnsi="Times New Roman"/>
              </w:rPr>
              <w:t>02.06.2025 – 03.06.2025</w:t>
            </w:r>
          </w:p>
        </w:tc>
        <w:tc>
          <w:tcPr>
            <w:tcW w:w="2008" w:type="dxa"/>
            <w:vAlign w:val="center"/>
          </w:tcPr>
          <w:p w14:paraId="46883800" w14:textId="77777777" w:rsidR="00345E38" w:rsidRPr="00BA747E" w:rsidRDefault="00345E38" w:rsidP="008C4FD2">
            <w:pPr>
              <w:spacing w:after="160"/>
              <w:rPr>
                <w:rFonts w:ascii="Times New Roman" w:hAnsi="Times New Roman"/>
              </w:rPr>
            </w:pPr>
            <w:r w:rsidRPr="00BA747E">
              <w:rPr>
                <w:rFonts w:ascii="Times New Roman" w:hAnsi="Times New Roman"/>
              </w:rPr>
              <w:t>ул. Ковальчука 9б, помещение 4, кабинет №22</w:t>
            </w:r>
          </w:p>
        </w:tc>
        <w:tc>
          <w:tcPr>
            <w:tcW w:w="3708" w:type="dxa"/>
            <w:vAlign w:val="center"/>
          </w:tcPr>
          <w:p w14:paraId="72D926E6" w14:textId="77777777" w:rsidR="00345E38" w:rsidRPr="00BA747E" w:rsidRDefault="00345E38" w:rsidP="008C4FD2">
            <w:pPr>
              <w:spacing w:after="160"/>
              <w:rPr>
                <w:rFonts w:ascii="Times New Roman" w:hAnsi="Times New Roman"/>
              </w:rPr>
            </w:pPr>
            <w:r w:rsidRPr="00BA747E">
              <w:rPr>
                <w:rFonts w:ascii="Times New Roman" w:hAnsi="Times New Roman"/>
              </w:rPr>
              <w:t>Оформление отчета по практике.</w:t>
            </w:r>
          </w:p>
        </w:tc>
        <w:tc>
          <w:tcPr>
            <w:tcW w:w="2381" w:type="dxa"/>
            <w:vAlign w:val="center"/>
          </w:tcPr>
          <w:p w14:paraId="0FB629AA" w14:textId="77777777" w:rsidR="00345E38" w:rsidRPr="00BA747E" w:rsidRDefault="00345E38" w:rsidP="008C4FD2">
            <w:pPr>
              <w:spacing w:after="160"/>
              <w:rPr>
                <w:rFonts w:ascii="Times New Roman" w:hAnsi="Times New Roman"/>
              </w:rPr>
            </w:pPr>
          </w:p>
        </w:tc>
      </w:tr>
    </w:tbl>
    <w:p w14:paraId="0A0A6F33" w14:textId="77777777" w:rsidR="00345E38" w:rsidRPr="00B11563" w:rsidRDefault="00345E38" w:rsidP="00345E38">
      <w:pPr>
        <w:spacing w:after="160"/>
        <w:jc w:val="both"/>
      </w:pPr>
    </w:p>
    <w:tbl>
      <w:tblPr>
        <w:tblStyle w:val="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415"/>
        <w:gridCol w:w="283"/>
        <w:gridCol w:w="5517"/>
      </w:tblGrid>
      <w:tr w:rsidR="00345E38" w:rsidRPr="00B11563" w14:paraId="6264FFB0" w14:textId="77777777" w:rsidTr="008C4FD2">
        <w:tc>
          <w:tcPr>
            <w:tcW w:w="1413" w:type="dxa"/>
          </w:tcPr>
          <w:p w14:paraId="4D58AC5A" w14:textId="77777777" w:rsidR="00345E38" w:rsidRPr="00B11563" w:rsidRDefault="00345E38" w:rsidP="008C4FD2">
            <w:pPr>
              <w:spacing w:after="160"/>
              <w:rPr>
                <w:rFonts w:ascii="Times New Roman" w:hAnsi="Times New Roman"/>
              </w:rPr>
            </w:pPr>
            <w:r w:rsidRPr="00B11563">
              <w:rPr>
                <w:rFonts w:ascii="Times New Roman" w:hAnsi="Times New Roman"/>
              </w:rPr>
              <w:t>Студент</w:t>
            </w:r>
          </w:p>
        </w:tc>
        <w:tc>
          <w:tcPr>
            <w:tcW w:w="8215" w:type="dxa"/>
            <w:gridSpan w:val="3"/>
            <w:tcBorders>
              <w:bottom w:val="single" w:sz="4" w:space="0" w:color="auto"/>
            </w:tcBorders>
          </w:tcPr>
          <w:p w14:paraId="5DD8D4B5" w14:textId="77777777" w:rsidR="00345E38" w:rsidRPr="00B11563" w:rsidRDefault="00345E38" w:rsidP="008C4FD2">
            <w:pPr>
              <w:spacing w:after="160"/>
              <w:rPr>
                <w:rFonts w:ascii="Times New Roman" w:hAnsi="Times New Roman"/>
              </w:rPr>
            </w:pPr>
            <w:r w:rsidRPr="00B11563">
              <w:rPr>
                <w:rFonts w:ascii="Times New Roman" w:hAnsi="Times New Roman"/>
              </w:rPr>
              <w:t>Янович Яков Валерьевич</w:t>
            </w:r>
          </w:p>
        </w:tc>
      </w:tr>
      <w:tr w:rsidR="00345E38" w:rsidRPr="00B11563" w14:paraId="28E5B540" w14:textId="77777777" w:rsidTr="008C4FD2">
        <w:tc>
          <w:tcPr>
            <w:tcW w:w="1413" w:type="dxa"/>
          </w:tcPr>
          <w:p w14:paraId="57B1FE45" w14:textId="77777777" w:rsidR="00345E38" w:rsidRPr="00B11563" w:rsidRDefault="00345E38" w:rsidP="008C4FD2">
            <w:pPr>
              <w:spacing w:after="160"/>
              <w:rPr>
                <w:rFonts w:ascii="Times New Roman" w:hAnsi="Times New Roman"/>
              </w:rPr>
            </w:pPr>
          </w:p>
        </w:tc>
        <w:tc>
          <w:tcPr>
            <w:tcW w:w="8215" w:type="dxa"/>
            <w:gridSpan w:val="3"/>
            <w:tcBorders>
              <w:top w:val="single" w:sz="4" w:space="0" w:color="auto"/>
            </w:tcBorders>
          </w:tcPr>
          <w:p w14:paraId="62747628" w14:textId="77777777" w:rsidR="00345E38" w:rsidRPr="00B11563" w:rsidRDefault="00345E38" w:rsidP="008C4FD2">
            <w:pPr>
              <w:spacing w:after="160"/>
              <w:jc w:val="right"/>
              <w:rPr>
                <w:rFonts w:ascii="Times New Roman" w:hAnsi="Times New Roman"/>
                <w:vertAlign w:val="superscript"/>
              </w:rPr>
            </w:pPr>
            <w:r w:rsidRPr="00B11563">
              <w:rPr>
                <w:rFonts w:ascii="Times New Roman" w:hAnsi="Times New Roman"/>
                <w:vertAlign w:val="superscript"/>
              </w:rPr>
              <w:t>подпись Ф.И.О.</w:t>
            </w:r>
          </w:p>
        </w:tc>
      </w:tr>
      <w:tr w:rsidR="00345E38" w:rsidRPr="00B11563" w14:paraId="2BF8506A" w14:textId="77777777" w:rsidTr="008C4FD2">
        <w:tc>
          <w:tcPr>
            <w:tcW w:w="3828" w:type="dxa"/>
            <w:gridSpan w:val="2"/>
          </w:tcPr>
          <w:p w14:paraId="0F670E20" w14:textId="77777777" w:rsidR="00345E38" w:rsidRPr="00B11563" w:rsidRDefault="00345E38" w:rsidP="008C4FD2">
            <w:pPr>
              <w:spacing w:after="160"/>
              <w:rPr>
                <w:rFonts w:ascii="Times New Roman" w:hAnsi="Times New Roman"/>
              </w:rPr>
            </w:pPr>
            <w:r w:rsidRPr="00B11563">
              <w:rPr>
                <w:rFonts w:ascii="Times New Roman" w:hAnsi="Times New Roman"/>
              </w:rPr>
              <w:t>Руководитель практики от ДВФУ</w:t>
            </w:r>
          </w:p>
        </w:tc>
        <w:tc>
          <w:tcPr>
            <w:tcW w:w="5800" w:type="dxa"/>
            <w:gridSpan w:val="2"/>
            <w:tcBorders>
              <w:bottom w:val="single" w:sz="4" w:space="0" w:color="auto"/>
            </w:tcBorders>
          </w:tcPr>
          <w:p w14:paraId="7F95AC1A" w14:textId="77777777" w:rsidR="00345E38" w:rsidRPr="00B11563" w:rsidRDefault="00345E38" w:rsidP="008C4FD2">
            <w:pPr>
              <w:spacing w:after="160"/>
              <w:rPr>
                <w:rFonts w:ascii="Times New Roman" w:hAnsi="Times New Roman"/>
              </w:rPr>
            </w:pPr>
            <w:r>
              <w:rPr>
                <w:rFonts w:ascii="Times New Roman" w:hAnsi="Times New Roman"/>
              </w:rPr>
              <w:t>Шувалова Елена Ильинична</w:t>
            </w:r>
          </w:p>
        </w:tc>
      </w:tr>
      <w:tr w:rsidR="00345E38" w:rsidRPr="00B11563" w14:paraId="79D92F18" w14:textId="77777777" w:rsidTr="008C4FD2">
        <w:tc>
          <w:tcPr>
            <w:tcW w:w="3828" w:type="dxa"/>
            <w:gridSpan w:val="2"/>
          </w:tcPr>
          <w:p w14:paraId="7031CCCB" w14:textId="77777777" w:rsidR="00345E38" w:rsidRPr="00B11563" w:rsidRDefault="00345E38" w:rsidP="008C4FD2">
            <w:pPr>
              <w:spacing w:after="160"/>
              <w:rPr>
                <w:rFonts w:ascii="Times New Roman" w:hAnsi="Times New Roman"/>
              </w:rPr>
            </w:pPr>
          </w:p>
        </w:tc>
        <w:tc>
          <w:tcPr>
            <w:tcW w:w="5800" w:type="dxa"/>
            <w:gridSpan w:val="2"/>
            <w:tcBorders>
              <w:top w:val="single" w:sz="4" w:space="0" w:color="auto"/>
            </w:tcBorders>
          </w:tcPr>
          <w:p w14:paraId="418A833A" w14:textId="77777777" w:rsidR="00345E38" w:rsidRPr="00B11563" w:rsidRDefault="00345E38" w:rsidP="008C4FD2">
            <w:pPr>
              <w:spacing w:after="160"/>
              <w:jc w:val="right"/>
              <w:rPr>
                <w:rFonts w:ascii="Times New Roman" w:hAnsi="Times New Roman"/>
                <w:vertAlign w:val="superscript"/>
              </w:rPr>
            </w:pPr>
            <w:r w:rsidRPr="00B11563">
              <w:rPr>
                <w:rFonts w:ascii="Times New Roman" w:hAnsi="Times New Roman"/>
                <w:vertAlign w:val="superscript"/>
              </w:rPr>
              <w:t>подпись Ф.И.О.</w:t>
            </w:r>
          </w:p>
        </w:tc>
      </w:tr>
      <w:tr w:rsidR="00345E38" w:rsidRPr="00B11563" w14:paraId="7D70D093" w14:textId="77777777" w:rsidTr="008C4FD2">
        <w:tc>
          <w:tcPr>
            <w:tcW w:w="4111" w:type="dxa"/>
            <w:gridSpan w:val="3"/>
          </w:tcPr>
          <w:p w14:paraId="1BF0A28F" w14:textId="77777777" w:rsidR="00345E38" w:rsidRPr="00B11563" w:rsidRDefault="00345E38" w:rsidP="008C4FD2">
            <w:pPr>
              <w:spacing w:after="160"/>
              <w:rPr>
                <w:rFonts w:ascii="Times New Roman" w:hAnsi="Times New Roman"/>
              </w:rPr>
            </w:pPr>
            <w:r w:rsidRPr="00B11563">
              <w:rPr>
                <w:rFonts w:ascii="Times New Roman" w:hAnsi="Times New Roman"/>
              </w:rPr>
              <w:t>Руководитель практики от предприятия</w:t>
            </w:r>
          </w:p>
        </w:tc>
        <w:tc>
          <w:tcPr>
            <w:tcW w:w="5517" w:type="dxa"/>
            <w:tcBorders>
              <w:bottom w:val="single" w:sz="4" w:space="0" w:color="auto"/>
            </w:tcBorders>
          </w:tcPr>
          <w:p w14:paraId="7998FEB8" w14:textId="77777777" w:rsidR="00345E38" w:rsidRPr="00B11563" w:rsidRDefault="00345E38" w:rsidP="008C4FD2">
            <w:pPr>
              <w:spacing w:after="160"/>
              <w:rPr>
                <w:rFonts w:ascii="Times New Roman" w:hAnsi="Times New Roman"/>
              </w:rPr>
            </w:pPr>
            <w:r w:rsidRPr="008A4A95">
              <w:rPr>
                <w:rFonts w:ascii="Times New Roman" w:hAnsi="Times New Roman"/>
              </w:rPr>
              <w:t>Богданов Александр Игоревич</w:t>
            </w:r>
          </w:p>
        </w:tc>
      </w:tr>
      <w:tr w:rsidR="00345E38" w:rsidRPr="00B11563" w14:paraId="4FB725A6" w14:textId="77777777" w:rsidTr="008C4FD2">
        <w:tc>
          <w:tcPr>
            <w:tcW w:w="4111" w:type="dxa"/>
            <w:gridSpan w:val="3"/>
          </w:tcPr>
          <w:p w14:paraId="6BFEA1CB" w14:textId="77777777" w:rsidR="00345E38" w:rsidRPr="00B11563" w:rsidRDefault="00345E38" w:rsidP="008C4FD2">
            <w:pPr>
              <w:spacing w:after="160"/>
              <w:rPr>
                <w:rFonts w:ascii="Times New Roman" w:hAnsi="Times New Roman"/>
              </w:rPr>
            </w:pPr>
          </w:p>
        </w:tc>
        <w:tc>
          <w:tcPr>
            <w:tcW w:w="5517" w:type="dxa"/>
            <w:tcBorders>
              <w:top w:val="single" w:sz="4" w:space="0" w:color="auto"/>
            </w:tcBorders>
          </w:tcPr>
          <w:p w14:paraId="2291D578" w14:textId="77777777" w:rsidR="00345E38" w:rsidRPr="00B11563" w:rsidRDefault="00345E38" w:rsidP="008C4FD2">
            <w:pPr>
              <w:spacing w:after="160"/>
              <w:jc w:val="right"/>
              <w:rPr>
                <w:rFonts w:ascii="Times New Roman" w:hAnsi="Times New Roman"/>
                <w:vertAlign w:val="superscript"/>
              </w:rPr>
            </w:pPr>
            <w:r w:rsidRPr="00B11563">
              <w:rPr>
                <w:rFonts w:ascii="Times New Roman" w:hAnsi="Times New Roman"/>
                <w:vertAlign w:val="superscript"/>
              </w:rPr>
              <w:t>подпись Ф.И.О.</w:t>
            </w:r>
          </w:p>
        </w:tc>
      </w:tr>
    </w:tbl>
    <w:p w14:paraId="5A79001C" w14:textId="77777777" w:rsidR="00345E38" w:rsidRDefault="00345E38" w:rsidP="00345E38">
      <w:pPr>
        <w:sectPr w:rsidR="00345E38" w:rsidSect="00345E38">
          <w:footerReference w:type="default" r:id="rId9"/>
          <w:footerReference w:type="first" r:id="rId10"/>
          <w:footnotePr>
            <w:numRestart w:val="eachPage"/>
          </w:footnotePr>
          <w:pgSz w:w="11907" w:h="16840"/>
          <w:pgMar w:top="1134" w:right="567" w:bottom="1134" w:left="1418" w:header="720" w:footer="720" w:gutter="0"/>
          <w:cols w:space="720"/>
          <w:docGrid w:linePitch="381"/>
        </w:sectPr>
      </w:pPr>
      <w:r>
        <w:br w:type="page"/>
      </w:r>
    </w:p>
    <w:p w14:paraId="0BFCC856" w14:textId="13384087" w:rsidR="00532DB5" w:rsidRDefault="000D779C" w:rsidP="00D138AB">
      <w:pPr>
        <w:pStyle w:val="aff2"/>
        <w:spacing w:line="240" w:lineRule="auto"/>
        <w:jc w:val="center"/>
        <w:rPr>
          <w:b/>
          <w:bCs/>
        </w:rPr>
      </w:pPr>
      <w:r>
        <w:rPr>
          <w:b/>
          <w:bCs/>
        </w:rPr>
        <w:lastRenderedPageBreak/>
        <w:t>Оглавление</w:t>
      </w:r>
    </w:p>
    <w:p w14:paraId="1B060D5C" w14:textId="4ABF6299" w:rsidR="00D3569B" w:rsidRDefault="009B1FF4">
      <w:pPr>
        <w:pStyle w:val="1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99517388" w:history="1">
        <w:r w:rsidR="00D3569B" w:rsidRPr="00197AF9">
          <w:rPr>
            <w:rStyle w:val="af2"/>
          </w:rPr>
          <w:t>Введение</w:t>
        </w:r>
        <w:r w:rsidR="00D3569B">
          <w:rPr>
            <w:webHidden/>
          </w:rPr>
          <w:tab/>
        </w:r>
        <w:r w:rsidR="00D3569B">
          <w:rPr>
            <w:webHidden/>
          </w:rPr>
          <w:fldChar w:fldCharType="begin"/>
        </w:r>
        <w:r w:rsidR="00D3569B">
          <w:rPr>
            <w:webHidden/>
          </w:rPr>
          <w:instrText xml:space="preserve"> PAGEREF _Toc199517388 \h </w:instrText>
        </w:r>
        <w:r w:rsidR="00D3569B">
          <w:rPr>
            <w:webHidden/>
          </w:rPr>
        </w:r>
        <w:r w:rsidR="00D3569B">
          <w:rPr>
            <w:webHidden/>
          </w:rPr>
          <w:fldChar w:fldCharType="separate"/>
        </w:r>
        <w:r w:rsidR="00D3569B">
          <w:rPr>
            <w:webHidden/>
          </w:rPr>
          <w:t>4</w:t>
        </w:r>
        <w:r w:rsidR="00D3569B">
          <w:rPr>
            <w:webHidden/>
          </w:rPr>
          <w:fldChar w:fldCharType="end"/>
        </w:r>
      </w:hyperlink>
    </w:p>
    <w:p w14:paraId="523B5345" w14:textId="4258031E" w:rsidR="00D3569B" w:rsidRDefault="00D3569B">
      <w:pPr>
        <w:pStyle w:val="11"/>
        <w:rPr>
          <w:rFonts w:asciiTheme="minorHAnsi" w:eastAsiaTheme="minorEastAsia" w:hAnsiTheme="minorHAnsi" w:cstheme="minorBidi"/>
          <w:kern w:val="2"/>
          <w:szCs w:val="24"/>
          <w14:ligatures w14:val="standardContextual"/>
        </w:rPr>
      </w:pPr>
      <w:hyperlink w:anchor="_Toc199517389" w:history="1">
        <w:r w:rsidRPr="00197AF9">
          <w:rPr>
            <w:rStyle w:val="af2"/>
          </w:rPr>
          <w:t>1 Календарное планирование</w:t>
        </w:r>
        <w:r>
          <w:rPr>
            <w:webHidden/>
          </w:rPr>
          <w:tab/>
        </w:r>
        <w:r>
          <w:rPr>
            <w:webHidden/>
          </w:rPr>
          <w:fldChar w:fldCharType="begin"/>
        </w:r>
        <w:r>
          <w:rPr>
            <w:webHidden/>
          </w:rPr>
          <w:instrText xml:space="preserve"> PAGEREF _Toc199517389 \h </w:instrText>
        </w:r>
        <w:r>
          <w:rPr>
            <w:webHidden/>
          </w:rPr>
        </w:r>
        <w:r>
          <w:rPr>
            <w:webHidden/>
          </w:rPr>
          <w:fldChar w:fldCharType="separate"/>
        </w:r>
        <w:r>
          <w:rPr>
            <w:webHidden/>
          </w:rPr>
          <w:t>5</w:t>
        </w:r>
        <w:r>
          <w:rPr>
            <w:webHidden/>
          </w:rPr>
          <w:fldChar w:fldCharType="end"/>
        </w:r>
      </w:hyperlink>
    </w:p>
    <w:p w14:paraId="48F65788" w14:textId="3651526A" w:rsidR="00D3569B" w:rsidRDefault="00D3569B">
      <w:pPr>
        <w:pStyle w:val="24"/>
        <w:rPr>
          <w:rFonts w:asciiTheme="minorHAnsi" w:eastAsiaTheme="minorEastAsia" w:hAnsiTheme="minorHAnsi" w:cstheme="minorBidi"/>
          <w:kern w:val="2"/>
          <w:szCs w:val="24"/>
          <w14:ligatures w14:val="standardContextual"/>
        </w:rPr>
      </w:pPr>
      <w:hyperlink w:anchor="_Toc199517390" w:history="1">
        <w:r w:rsidRPr="00197AF9">
          <w:rPr>
            <w:rStyle w:val="af2"/>
          </w:rPr>
          <w:t>1.1 Содержание проекта</w:t>
        </w:r>
        <w:r>
          <w:rPr>
            <w:webHidden/>
          </w:rPr>
          <w:tab/>
        </w:r>
        <w:r>
          <w:rPr>
            <w:webHidden/>
          </w:rPr>
          <w:fldChar w:fldCharType="begin"/>
        </w:r>
        <w:r>
          <w:rPr>
            <w:webHidden/>
          </w:rPr>
          <w:instrText xml:space="preserve"> PAGEREF _Toc199517390 \h </w:instrText>
        </w:r>
        <w:r>
          <w:rPr>
            <w:webHidden/>
          </w:rPr>
        </w:r>
        <w:r>
          <w:rPr>
            <w:webHidden/>
          </w:rPr>
          <w:fldChar w:fldCharType="separate"/>
        </w:r>
        <w:r>
          <w:rPr>
            <w:webHidden/>
          </w:rPr>
          <w:t>5</w:t>
        </w:r>
        <w:r>
          <w:rPr>
            <w:webHidden/>
          </w:rPr>
          <w:fldChar w:fldCharType="end"/>
        </w:r>
      </w:hyperlink>
    </w:p>
    <w:p w14:paraId="2D88D19A" w14:textId="6B6F5E66" w:rsidR="00D3569B" w:rsidRDefault="00D3569B">
      <w:pPr>
        <w:pStyle w:val="24"/>
        <w:rPr>
          <w:rFonts w:asciiTheme="minorHAnsi" w:eastAsiaTheme="minorEastAsia" w:hAnsiTheme="minorHAnsi" w:cstheme="minorBidi"/>
          <w:kern w:val="2"/>
          <w:szCs w:val="24"/>
          <w14:ligatures w14:val="standardContextual"/>
        </w:rPr>
      </w:pPr>
      <w:hyperlink w:anchor="_Toc199517391" w:history="1">
        <w:r w:rsidRPr="00197AF9">
          <w:rPr>
            <w:rStyle w:val="af2"/>
          </w:rPr>
          <w:t>1.2 Оценка длительности</w:t>
        </w:r>
        <w:r>
          <w:rPr>
            <w:webHidden/>
          </w:rPr>
          <w:tab/>
        </w:r>
        <w:r>
          <w:rPr>
            <w:webHidden/>
          </w:rPr>
          <w:fldChar w:fldCharType="begin"/>
        </w:r>
        <w:r>
          <w:rPr>
            <w:webHidden/>
          </w:rPr>
          <w:instrText xml:space="preserve"> PAGEREF _Toc199517391 \h </w:instrText>
        </w:r>
        <w:r>
          <w:rPr>
            <w:webHidden/>
          </w:rPr>
        </w:r>
        <w:r>
          <w:rPr>
            <w:webHidden/>
          </w:rPr>
          <w:fldChar w:fldCharType="separate"/>
        </w:r>
        <w:r>
          <w:rPr>
            <w:webHidden/>
          </w:rPr>
          <w:t>5</w:t>
        </w:r>
        <w:r>
          <w:rPr>
            <w:webHidden/>
          </w:rPr>
          <w:fldChar w:fldCharType="end"/>
        </w:r>
      </w:hyperlink>
    </w:p>
    <w:p w14:paraId="74DDC893" w14:textId="10B3F7A8" w:rsidR="00D3569B" w:rsidRDefault="00D3569B">
      <w:pPr>
        <w:pStyle w:val="24"/>
        <w:rPr>
          <w:rFonts w:asciiTheme="minorHAnsi" w:eastAsiaTheme="minorEastAsia" w:hAnsiTheme="minorHAnsi" w:cstheme="minorBidi"/>
          <w:kern w:val="2"/>
          <w:szCs w:val="24"/>
          <w14:ligatures w14:val="standardContextual"/>
        </w:rPr>
      </w:pPr>
      <w:hyperlink w:anchor="_Toc199517392" w:history="1">
        <w:r w:rsidRPr="00197AF9">
          <w:rPr>
            <w:rStyle w:val="af2"/>
          </w:rPr>
          <w:t>1.3 Планирование ресурсов и расчет затрат</w:t>
        </w:r>
        <w:r>
          <w:rPr>
            <w:webHidden/>
          </w:rPr>
          <w:tab/>
        </w:r>
        <w:r>
          <w:rPr>
            <w:webHidden/>
          </w:rPr>
          <w:fldChar w:fldCharType="begin"/>
        </w:r>
        <w:r>
          <w:rPr>
            <w:webHidden/>
          </w:rPr>
          <w:instrText xml:space="preserve"> PAGEREF _Toc199517392 \h </w:instrText>
        </w:r>
        <w:r>
          <w:rPr>
            <w:webHidden/>
          </w:rPr>
        </w:r>
        <w:r>
          <w:rPr>
            <w:webHidden/>
          </w:rPr>
          <w:fldChar w:fldCharType="separate"/>
        </w:r>
        <w:r>
          <w:rPr>
            <w:webHidden/>
          </w:rPr>
          <w:t>6</w:t>
        </w:r>
        <w:r>
          <w:rPr>
            <w:webHidden/>
          </w:rPr>
          <w:fldChar w:fldCharType="end"/>
        </w:r>
      </w:hyperlink>
    </w:p>
    <w:p w14:paraId="7B64A21D" w14:textId="6E8CDA1A" w:rsidR="00D3569B" w:rsidRDefault="00D3569B">
      <w:pPr>
        <w:pStyle w:val="24"/>
        <w:rPr>
          <w:rFonts w:asciiTheme="minorHAnsi" w:eastAsiaTheme="minorEastAsia" w:hAnsiTheme="minorHAnsi" w:cstheme="minorBidi"/>
          <w:kern w:val="2"/>
          <w:szCs w:val="24"/>
          <w14:ligatures w14:val="standardContextual"/>
        </w:rPr>
      </w:pPr>
      <w:hyperlink w:anchor="_Toc199517393" w:history="1">
        <w:r w:rsidRPr="00197AF9">
          <w:rPr>
            <w:rStyle w:val="af2"/>
          </w:rPr>
          <w:t>1.4 Оптимизация</w:t>
        </w:r>
        <w:r>
          <w:rPr>
            <w:webHidden/>
          </w:rPr>
          <w:tab/>
        </w:r>
        <w:r>
          <w:rPr>
            <w:webHidden/>
          </w:rPr>
          <w:fldChar w:fldCharType="begin"/>
        </w:r>
        <w:r>
          <w:rPr>
            <w:webHidden/>
          </w:rPr>
          <w:instrText xml:space="preserve"> PAGEREF _Toc199517393 \h </w:instrText>
        </w:r>
        <w:r>
          <w:rPr>
            <w:webHidden/>
          </w:rPr>
        </w:r>
        <w:r>
          <w:rPr>
            <w:webHidden/>
          </w:rPr>
          <w:fldChar w:fldCharType="separate"/>
        </w:r>
        <w:r>
          <w:rPr>
            <w:webHidden/>
          </w:rPr>
          <w:t>7</w:t>
        </w:r>
        <w:r>
          <w:rPr>
            <w:webHidden/>
          </w:rPr>
          <w:fldChar w:fldCharType="end"/>
        </w:r>
      </w:hyperlink>
    </w:p>
    <w:p w14:paraId="5EAC3655" w14:textId="0BE4A9AE" w:rsidR="00D3569B" w:rsidRDefault="00D3569B">
      <w:pPr>
        <w:pStyle w:val="24"/>
        <w:rPr>
          <w:rFonts w:asciiTheme="minorHAnsi" w:eastAsiaTheme="minorEastAsia" w:hAnsiTheme="minorHAnsi" w:cstheme="minorBidi"/>
          <w:kern w:val="2"/>
          <w:szCs w:val="24"/>
          <w14:ligatures w14:val="standardContextual"/>
        </w:rPr>
      </w:pPr>
      <w:hyperlink w:anchor="_Toc199517394" w:history="1">
        <w:r w:rsidRPr="00197AF9">
          <w:rPr>
            <w:rStyle w:val="af2"/>
          </w:rPr>
          <w:t>1.5 Идентификация рисков и разработка стратегии их смягчения</w:t>
        </w:r>
        <w:r>
          <w:rPr>
            <w:webHidden/>
          </w:rPr>
          <w:tab/>
        </w:r>
        <w:r>
          <w:rPr>
            <w:webHidden/>
          </w:rPr>
          <w:fldChar w:fldCharType="begin"/>
        </w:r>
        <w:r>
          <w:rPr>
            <w:webHidden/>
          </w:rPr>
          <w:instrText xml:space="preserve"> PAGEREF _Toc199517394 \h </w:instrText>
        </w:r>
        <w:r>
          <w:rPr>
            <w:webHidden/>
          </w:rPr>
        </w:r>
        <w:r>
          <w:rPr>
            <w:webHidden/>
          </w:rPr>
          <w:fldChar w:fldCharType="separate"/>
        </w:r>
        <w:r>
          <w:rPr>
            <w:webHidden/>
          </w:rPr>
          <w:t>8</w:t>
        </w:r>
        <w:r>
          <w:rPr>
            <w:webHidden/>
          </w:rPr>
          <w:fldChar w:fldCharType="end"/>
        </w:r>
      </w:hyperlink>
    </w:p>
    <w:p w14:paraId="0FAD4834" w14:textId="3EEEB9BA" w:rsidR="00D3569B" w:rsidRDefault="00D3569B">
      <w:pPr>
        <w:pStyle w:val="24"/>
        <w:rPr>
          <w:rFonts w:asciiTheme="minorHAnsi" w:eastAsiaTheme="minorEastAsia" w:hAnsiTheme="minorHAnsi" w:cstheme="minorBidi"/>
          <w:kern w:val="2"/>
          <w:szCs w:val="24"/>
          <w14:ligatures w14:val="standardContextual"/>
        </w:rPr>
      </w:pPr>
      <w:hyperlink w:anchor="_Toc199517395" w:history="1">
        <w:r w:rsidRPr="00197AF9">
          <w:rPr>
            <w:rStyle w:val="af2"/>
          </w:rPr>
          <w:t>1.6 Стоимость проекта</w:t>
        </w:r>
        <w:r>
          <w:rPr>
            <w:webHidden/>
          </w:rPr>
          <w:tab/>
        </w:r>
        <w:r>
          <w:rPr>
            <w:webHidden/>
          </w:rPr>
          <w:fldChar w:fldCharType="begin"/>
        </w:r>
        <w:r>
          <w:rPr>
            <w:webHidden/>
          </w:rPr>
          <w:instrText xml:space="preserve"> PAGEREF _Toc199517395 \h </w:instrText>
        </w:r>
        <w:r>
          <w:rPr>
            <w:webHidden/>
          </w:rPr>
        </w:r>
        <w:r>
          <w:rPr>
            <w:webHidden/>
          </w:rPr>
          <w:fldChar w:fldCharType="separate"/>
        </w:r>
        <w:r>
          <w:rPr>
            <w:webHidden/>
          </w:rPr>
          <w:t>10</w:t>
        </w:r>
        <w:r>
          <w:rPr>
            <w:webHidden/>
          </w:rPr>
          <w:fldChar w:fldCharType="end"/>
        </w:r>
      </w:hyperlink>
    </w:p>
    <w:p w14:paraId="05B7A6E5" w14:textId="7E02AD6D" w:rsidR="00D3569B" w:rsidRDefault="00D3569B">
      <w:pPr>
        <w:pStyle w:val="11"/>
        <w:rPr>
          <w:rFonts w:asciiTheme="minorHAnsi" w:eastAsiaTheme="minorEastAsia" w:hAnsiTheme="minorHAnsi" w:cstheme="minorBidi"/>
          <w:kern w:val="2"/>
          <w:szCs w:val="24"/>
          <w14:ligatures w14:val="standardContextual"/>
        </w:rPr>
      </w:pPr>
      <w:hyperlink w:anchor="_Toc199517396" w:history="1">
        <w:r w:rsidRPr="00197AF9">
          <w:rPr>
            <w:rStyle w:val="af2"/>
          </w:rPr>
          <w:t>2 Информационное обеспечение задачи</w:t>
        </w:r>
        <w:r>
          <w:rPr>
            <w:webHidden/>
          </w:rPr>
          <w:tab/>
        </w:r>
        <w:r>
          <w:rPr>
            <w:webHidden/>
          </w:rPr>
          <w:fldChar w:fldCharType="begin"/>
        </w:r>
        <w:r>
          <w:rPr>
            <w:webHidden/>
          </w:rPr>
          <w:instrText xml:space="preserve"> PAGEREF _Toc199517396 \h </w:instrText>
        </w:r>
        <w:r>
          <w:rPr>
            <w:webHidden/>
          </w:rPr>
        </w:r>
        <w:r>
          <w:rPr>
            <w:webHidden/>
          </w:rPr>
          <w:fldChar w:fldCharType="separate"/>
        </w:r>
        <w:r>
          <w:rPr>
            <w:webHidden/>
          </w:rPr>
          <w:t>12</w:t>
        </w:r>
        <w:r>
          <w:rPr>
            <w:webHidden/>
          </w:rPr>
          <w:fldChar w:fldCharType="end"/>
        </w:r>
      </w:hyperlink>
    </w:p>
    <w:p w14:paraId="718A54EA" w14:textId="2E25F76A" w:rsidR="00D3569B" w:rsidRDefault="00D3569B">
      <w:pPr>
        <w:pStyle w:val="24"/>
        <w:rPr>
          <w:rFonts w:asciiTheme="minorHAnsi" w:eastAsiaTheme="minorEastAsia" w:hAnsiTheme="minorHAnsi" w:cstheme="minorBidi"/>
          <w:kern w:val="2"/>
          <w:szCs w:val="24"/>
          <w14:ligatures w14:val="standardContextual"/>
        </w:rPr>
      </w:pPr>
      <w:hyperlink w:anchor="_Toc199517397" w:history="1">
        <w:r w:rsidRPr="00197AF9">
          <w:rPr>
            <w:rStyle w:val="af2"/>
          </w:rPr>
          <w:t>2.1 Информационная модель и её описание</w:t>
        </w:r>
        <w:r>
          <w:rPr>
            <w:webHidden/>
          </w:rPr>
          <w:tab/>
        </w:r>
        <w:r>
          <w:rPr>
            <w:webHidden/>
          </w:rPr>
          <w:fldChar w:fldCharType="begin"/>
        </w:r>
        <w:r>
          <w:rPr>
            <w:webHidden/>
          </w:rPr>
          <w:instrText xml:space="preserve"> PAGEREF _Toc199517397 \h </w:instrText>
        </w:r>
        <w:r>
          <w:rPr>
            <w:webHidden/>
          </w:rPr>
        </w:r>
        <w:r>
          <w:rPr>
            <w:webHidden/>
          </w:rPr>
          <w:fldChar w:fldCharType="separate"/>
        </w:r>
        <w:r>
          <w:rPr>
            <w:webHidden/>
          </w:rPr>
          <w:t>12</w:t>
        </w:r>
        <w:r>
          <w:rPr>
            <w:webHidden/>
          </w:rPr>
          <w:fldChar w:fldCharType="end"/>
        </w:r>
      </w:hyperlink>
    </w:p>
    <w:p w14:paraId="62E877E9" w14:textId="1D02AE9A" w:rsidR="00D3569B" w:rsidRDefault="00D3569B">
      <w:pPr>
        <w:pStyle w:val="24"/>
        <w:rPr>
          <w:rFonts w:asciiTheme="minorHAnsi" w:eastAsiaTheme="minorEastAsia" w:hAnsiTheme="minorHAnsi" w:cstheme="minorBidi"/>
          <w:kern w:val="2"/>
          <w:szCs w:val="24"/>
          <w14:ligatures w14:val="standardContextual"/>
        </w:rPr>
      </w:pPr>
      <w:hyperlink w:anchor="_Toc199517398" w:history="1">
        <w:r w:rsidRPr="00197AF9">
          <w:rPr>
            <w:rStyle w:val="af2"/>
          </w:rPr>
          <w:t>2.2 Характеристика первичных документов с нормативно-справочной и входной оперативной информацией</w:t>
        </w:r>
        <w:r>
          <w:rPr>
            <w:webHidden/>
          </w:rPr>
          <w:tab/>
        </w:r>
        <w:r>
          <w:rPr>
            <w:webHidden/>
          </w:rPr>
          <w:fldChar w:fldCharType="begin"/>
        </w:r>
        <w:r>
          <w:rPr>
            <w:webHidden/>
          </w:rPr>
          <w:instrText xml:space="preserve"> PAGEREF _Toc199517398 \h </w:instrText>
        </w:r>
        <w:r>
          <w:rPr>
            <w:webHidden/>
          </w:rPr>
        </w:r>
        <w:r>
          <w:rPr>
            <w:webHidden/>
          </w:rPr>
          <w:fldChar w:fldCharType="separate"/>
        </w:r>
        <w:r>
          <w:rPr>
            <w:webHidden/>
          </w:rPr>
          <w:t>14</w:t>
        </w:r>
        <w:r>
          <w:rPr>
            <w:webHidden/>
          </w:rPr>
          <w:fldChar w:fldCharType="end"/>
        </w:r>
      </w:hyperlink>
    </w:p>
    <w:p w14:paraId="0B4D1CDC" w14:textId="036E061F" w:rsidR="00D3569B" w:rsidRDefault="00D3569B">
      <w:pPr>
        <w:pStyle w:val="24"/>
        <w:rPr>
          <w:rFonts w:asciiTheme="minorHAnsi" w:eastAsiaTheme="minorEastAsia" w:hAnsiTheme="minorHAnsi" w:cstheme="minorBidi"/>
          <w:kern w:val="2"/>
          <w:szCs w:val="24"/>
          <w14:ligatures w14:val="standardContextual"/>
        </w:rPr>
      </w:pPr>
      <w:hyperlink w:anchor="_Toc199517399" w:history="1">
        <w:r w:rsidRPr="00197AF9">
          <w:rPr>
            <w:rStyle w:val="af2"/>
          </w:rPr>
          <w:t>2.3 Характеристика базы данных</w:t>
        </w:r>
        <w:r>
          <w:rPr>
            <w:webHidden/>
          </w:rPr>
          <w:tab/>
        </w:r>
        <w:r>
          <w:rPr>
            <w:webHidden/>
          </w:rPr>
          <w:fldChar w:fldCharType="begin"/>
        </w:r>
        <w:r>
          <w:rPr>
            <w:webHidden/>
          </w:rPr>
          <w:instrText xml:space="preserve"> PAGEREF _Toc199517399 \h </w:instrText>
        </w:r>
        <w:r>
          <w:rPr>
            <w:webHidden/>
          </w:rPr>
        </w:r>
        <w:r>
          <w:rPr>
            <w:webHidden/>
          </w:rPr>
          <w:fldChar w:fldCharType="separate"/>
        </w:r>
        <w:r>
          <w:rPr>
            <w:webHidden/>
          </w:rPr>
          <w:t>15</w:t>
        </w:r>
        <w:r>
          <w:rPr>
            <w:webHidden/>
          </w:rPr>
          <w:fldChar w:fldCharType="end"/>
        </w:r>
      </w:hyperlink>
    </w:p>
    <w:p w14:paraId="2858D706" w14:textId="4F130466" w:rsidR="00D3569B" w:rsidRDefault="00D3569B">
      <w:pPr>
        <w:pStyle w:val="24"/>
        <w:rPr>
          <w:rFonts w:asciiTheme="minorHAnsi" w:eastAsiaTheme="minorEastAsia" w:hAnsiTheme="minorHAnsi" w:cstheme="minorBidi"/>
          <w:kern w:val="2"/>
          <w:szCs w:val="24"/>
          <w14:ligatures w14:val="standardContextual"/>
        </w:rPr>
      </w:pPr>
      <w:hyperlink w:anchor="_Toc199517400" w:history="1">
        <w:r w:rsidRPr="00197AF9">
          <w:rPr>
            <w:rStyle w:val="af2"/>
          </w:rPr>
          <w:t>2.4 Характеристика результатной информации</w:t>
        </w:r>
        <w:r>
          <w:rPr>
            <w:webHidden/>
          </w:rPr>
          <w:tab/>
        </w:r>
        <w:r>
          <w:rPr>
            <w:webHidden/>
          </w:rPr>
          <w:fldChar w:fldCharType="begin"/>
        </w:r>
        <w:r>
          <w:rPr>
            <w:webHidden/>
          </w:rPr>
          <w:instrText xml:space="preserve"> PAGEREF _Toc199517400 \h </w:instrText>
        </w:r>
        <w:r>
          <w:rPr>
            <w:webHidden/>
          </w:rPr>
        </w:r>
        <w:r>
          <w:rPr>
            <w:webHidden/>
          </w:rPr>
          <w:fldChar w:fldCharType="separate"/>
        </w:r>
        <w:r>
          <w:rPr>
            <w:webHidden/>
          </w:rPr>
          <w:t>18</w:t>
        </w:r>
        <w:r>
          <w:rPr>
            <w:webHidden/>
          </w:rPr>
          <w:fldChar w:fldCharType="end"/>
        </w:r>
      </w:hyperlink>
    </w:p>
    <w:p w14:paraId="733DD65F" w14:textId="38320757" w:rsidR="00D3569B" w:rsidRDefault="00D3569B">
      <w:pPr>
        <w:pStyle w:val="11"/>
        <w:rPr>
          <w:rFonts w:asciiTheme="minorHAnsi" w:eastAsiaTheme="minorEastAsia" w:hAnsiTheme="minorHAnsi" w:cstheme="minorBidi"/>
          <w:kern w:val="2"/>
          <w:szCs w:val="24"/>
          <w14:ligatures w14:val="standardContextual"/>
        </w:rPr>
      </w:pPr>
      <w:hyperlink w:anchor="_Toc199517401" w:history="1">
        <w:r w:rsidRPr="00197AF9">
          <w:rPr>
            <w:rStyle w:val="af2"/>
          </w:rPr>
          <w:t>3 Программное обеспечение задачи</w:t>
        </w:r>
        <w:r>
          <w:rPr>
            <w:webHidden/>
          </w:rPr>
          <w:tab/>
        </w:r>
        <w:r>
          <w:rPr>
            <w:webHidden/>
          </w:rPr>
          <w:fldChar w:fldCharType="begin"/>
        </w:r>
        <w:r>
          <w:rPr>
            <w:webHidden/>
          </w:rPr>
          <w:instrText xml:space="preserve"> PAGEREF _Toc199517401 \h </w:instrText>
        </w:r>
        <w:r>
          <w:rPr>
            <w:webHidden/>
          </w:rPr>
        </w:r>
        <w:r>
          <w:rPr>
            <w:webHidden/>
          </w:rPr>
          <w:fldChar w:fldCharType="separate"/>
        </w:r>
        <w:r>
          <w:rPr>
            <w:webHidden/>
          </w:rPr>
          <w:t>22</w:t>
        </w:r>
        <w:r>
          <w:rPr>
            <w:webHidden/>
          </w:rPr>
          <w:fldChar w:fldCharType="end"/>
        </w:r>
      </w:hyperlink>
    </w:p>
    <w:p w14:paraId="2655E882" w14:textId="57166FAE" w:rsidR="00D3569B" w:rsidRDefault="00D3569B">
      <w:pPr>
        <w:pStyle w:val="24"/>
        <w:rPr>
          <w:rFonts w:asciiTheme="minorHAnsi" w:eastAsiaTheme="minorEastAsia" w:hAnsiTheme="minorHAnsi" w:cstheme="minorBidi"/>
          <w:kern w:val="2"/>
          <w:szCs w:val="24"/>
          <w14:ligatures w14:val="standardContextual"/>
        </w:rPr>
      </w:pPr>
      <w:hyperlink w:anchor="_Toc199517402" w:history="1">
        <w:r w:rsidRPr="00197AF9">
          <w:rPr>
            <w:rStyle w:val="af2"/>
          </w:rPr>
          <w:t>3.1 Общие положения</w:t>
        </w:r>
        <w:r>
          <w:rPr>
            <w:webHidden/>
          </w:rPr>
          <w:tab/>
        </w:r>
        <w:r>
          <w:rPr>
            <w:webHidden/>
          </w:rPr>
          <w:fldChar w:fldCharType="begin"/>
        </w:r>
        <w:r>
          <w:rPr>
            <w:webHidden/>
          </w:rPr>
          <w:instrText xml:space="preserve"> PAGEREF _Toc199517402 \h </w:instrText>
        </w:r>
        <w:r>
          <w:rPr>
            <w:webHidden/>
          </w:rPr>
        </w:r>
        <w:r>
          <w:rPr>
            <w:webHidden/>
          </w:rPr>
          <w:fldChar w:fldCharType="separate"/>
        </w:r>
        <w:r>
          <w:rPr>
            <w:webHidden/>
          </w:rPr>
          <w:t>22</w:t>
        </w:r>
        <w:r>
          <w:rPr>
            <w:webHidden/>
          </w:rPr>
          <w:fldChar w:fldCharType="end"/>
        </w:r>
      </w:hyperlink>
    </w:p>
    <w:p w14:paraId="48C58F94" w14:textId="5E3F290B" w:rsidR="00D3569B" w:rsidRDefault="00D3569B">
      <w:pPr>
        <w:pStyle w:val="24"/>
        <w:rPr>
          <w:rFonts w:asciiTheme="minorHAnsi" w:eastAsiaTheme="minorEastAsia" w:hAnsiTheme="minorHAnsi" w:cstheme="minorBidi"/>
          <w:kern w:val="2"/>
          <w:szCs w:val="24"/>
          <w14:ligatures w14:val="standardContextual"/>
        </w:rPr>
      </w:pPr>
      <w:hyperlink w:anchor="_Toc199517403" w:history="1">
        <w:r w:rsidRPr="00197AF9">
          <w:rPr>
            <w:rStyle w:val="af2"/>
          </w:rPr>
          <w:t>3.2 Системные спецификации</w:t>
        </w:r>
        <w:r>
          <w:rPr>
            <w:webHidden/>
          </w:rPr>
          <w:tab/>
        </w:r>
        <w:r>
          <w:rPr>
            <w:webHidden/>
          </w:rPr>
          <w:fldChar w:fldCharType="begin"/>
        </w:r>
        <w:r>
          <w:rPr>
            <w:webHidden/>
          </w:rPr>
          <w:instrText xml:space="preserve"> PAGEREF _Toc199517403 \h </w:instrText>
        </w:r>
        <w:r>
          <w:rPr>
            <w:webHidden/>
          </w:rPr>
        </w:r>
        <w:r>
          <w:rPr>
            <w:webHidden/>
          </w:rPr>
          <w:fldChar w:fldCharType="separate"/>
        </w:r>
        <w:r>
          <w:rPr>
            <w:webHidden/>
          </w:rPr>
          <w:t>22</w:t>
        </w:r>
        <w:r>
          <w:rPr>
            <w:webHidden/>
          </w:rPr>
          <w:fldChar w:fldCharType="end"/>
        </w:r>
      </w:hyperlink>
    </w:p>
    <w:p w14:paraId="5E21FE20" w14:textId="2C2BA69E" w:rsidR="00D3569B" w:rsidRDefault="00D3569B">
      <w:pPr>
        <w:pStyle w:val="24"/>
        <w:rPr>
          <w:rFonts w:asciiTheme="minorHAnsi" w:eastAsiaTheme="minorEastAsia" w:hAnsiTheme="minorHAnsi" w:cstheme="minorBidi"/>
          <w:kern w:val="2"/>
          <w:szCs w:val="24"/>
          <w14:ligatures w14:val="standardContextual"/>
        </w:rPr>
      </w:pPr>
      <w:hyperlink w:anchor="_Toc199517404" w:history="1">
        <w:r w:rsidRPr="00197AF9">
          <w:rPr>
            <w:rStyle w:val="af2"/>
          </w:rPr>
          <w:t>3.3 Описание интерфейса системы</w:t>
        </w:r>
        <w:r>
          <w:rPr>
            <w:webHidden/>
          </w:rPr>
          <w:tab/>
        </w:r>
        <w:r>
          <w:rPr>
            <w:webHidden/>
          </w:rPr>
          <w:fldChar w:fldCharType="begin"/>
        </w:r>
        <w:r>
          <w:rPr>
            <w:webHidden/>
          </w:rPr>
          <w:instrText xml:space="preserve"> PAGEREF _Toc199517404 \h </w:instrText>
        </w:r>
        <w:r>
          <w:rPr>
            <w:webHidden/>
          </w:rPr>
        </w:r>
        <w:r>
          <w:rPr>
            <w:webHidden/>
          </w:rPr>
          <w:fldChar w:fldCharType="separate"/>
        </w:r>
        <w:r>
          <w:rPr>
            <w:webHidden/>
          </w:rPr>
          <w:t>24</w:t>
        </w:r>
        <w:r>
          <w:rPr>
            <w:webHidden/>
          </w:rPr>
          <w:fldChar w:fldCharType="end"/>
        </w:r>
      </w:hyperlink>
    </w:p>
    <w:p w14:paraId="591EF7E7" w14:textId="7E03944D" w:rsidR="00D3569B" w:rsidRDefault="00D3569B">
      <w:pPr>
        <w:pStyle w:val="11"/>
        <w:rPr>
          <w:rFonts w:asciiTheme="minorHAnsi" w:eastAsiaTheme="minorEastAsia" w:hAnsiTheme="minorHAnsi" w:cstheme="minorBidi"/>
          <w:kern w:val="2"/>
          <w:szCs w:val="24"/>
          <w14:ligatures w14:val="standardContextual"/>
        </w:rPr>
      </w:pPr>
      <w:hyperlink w:anchor="_Toc199517405" w:history="1">
        <w:r w:rsidRPr="00197AF9">
          <w:rPr>
            <w:rStyle w:val="af2"/>
          </w:rPr>
          <w:t>4 Технологическое и аппаратное обеспечение задачи</w:t>
        </w:r>
        <w:r>
          <w:rPr>
            <w:webHidden/>
          </w:rPr>
          <w:tab/>
        </w:r>
        <w:r>
          <w:rPr>
            <w:webHidden/>
          </w:rPr>
          <w:fldChar w:fldCharType="begin"/>
        </w:r>
        <w:r>
          <w:rPr>
            <w:webHidden/>
          </w:rPr>
          <w:instrText xml:space="preserve"> PAGEREF _Toc199517405 \h </w:instrText>
        </w:r>
        <w:r>
          <w:rPr>
            <w:webHidden/>
          </w:rPr>
        </w:r>
        <w:r>
          <w:rPr>
            <w:webHidden/>
          </w:rPr>
          <w:fldChar w:fldCharType="separate"/>
        </w:r>
        <w:r>
          <w:rPr>
            <w:webHidden/>
          </w:rPr>
          <w:t>26</w:t>
        </w:r>
        <w:r>
          <w:rPr>
            <w:webHidden/>
          </w:rPr>
          <w:fldChar w:fldCharType="end"/>
        </w:r>
      </w:hyperlink>
    </w:p>
    <w:p w14:paraId="14193070" w14:textId="554719C1" w:rsidR="00D3569B" w:rsidRDefault="00D3569B">
      <w:pPr>
        <w:pStyle w:val="11"/>
        <w:rPr>
          <w:rFonts w:asciiTheme="minorHAnsi" w:eastAsiaTheme="minorEastAsia" w:hAnsiTheme="minorHAnsi" w:cstheme="minorBidi"/>
          <w:kern w:val="2"/>
          <w:szCs w:val="24"/>
          <w14:ligatures w14:val="standardContextual"/>
        </w:rPr>
      </w:pPr>
      <w:hyperlink w:anchor="_Toc199517406" w:history="1">
        <w:r w:rsidRPr="00197AF9">
          <w:rPr>
            <w:rStyle w:val="af2"/>
          </w:rPr>
          <w:t>5 Обоснование экономической эффективности проекта</w:t>
        </w:r>
        <w:r>
          <w:rPr>
            <w:webHidden/>
          </w:rPr>
          <w:tab/>
        </w:r>
        <w:r>
          <w:rPr>
            <w:webHidden/>
          </w:rPr>
          <w:fldChar w:fldCharType="begin"/>
        </w:r>
        <w:r>
          <w:rPr>
            <w:webHidden/>
          </w:rPr>
          <w:instrText xml:space="preserve"> PAGEREF _Toc199517406 \h </w:instrText>
        </w:r>
        <w:r>
          <w:rPr>
            <w:webHidden/>
          </w:rPr>
        </w:r>
        <w:r>
          <w:rPr>
            <w:webHidden/>
          </w:rPr>
          <w:fldChar w:fldCharType="separate"/>
        </w:r>
        <w:r>
          <w:rPr>
            <w:webHidden/>
          </w:rPr>
          <w:t>27</w:t>
        </w:r>
        <w:r>
          <w:rPr>
            <w:webHidden/>
          </w:rPr>
          <w:fldChar w:fldCharType="end"/>
        </w:r>
      </w:hyperlink>
    </w:p>
    <w:p w14:paraId="2563F229" w14:textId="6FE572DC" w:rsidR="00D3569B" w:rsidRDefault="00D3569B">
      <w:pPr>
        <w:pStyle w:val="24"/>
        <w:rPr>
          <w:rFonts w:asciiTheme="minorHAnsi" w:eastAsiaTheme="minorEastAsia" w:hAnsiTheme="minorHAnsi" w:cstheme="minorBidi"/>
          <w:kern w:val="2"/>
          <w:szCs w:val="24"/>
          <w14:ligatures w14:val="standardContextual"/>
        </w:rPr>
      </w:pPr>
      <w:hyperlink w:anchor="_Toc199517407" w:history="1">
        <w:r w:rsidRPr="00197AF9">
          <w:rPr>
            <w:rStyle w:val="af2"/>
          </w:rPr>
          <w:t>5.1 Выбор метода расчета экономической эффективности</w:t>
        </w:r>
        <w:r>
          <w:rPr>
            <w:webHidden/>
          </w:rPr>
          <w:tab/>
        </w:r>
        <w:r>
          <w:rPr>
            <w:webHidden/>
          </w:rPr>
          <w:fldChar w:fldCharType="begin"/>
        </w:r>
        <w:r>
          <w:rPr>
            <w:webHidden/>
          </w:rPr>
          <w:instrText xml:space="preserve"> PAGEREF _Toc199517407 \h </w:instrText>
        </w:r>
        <w:r>
          <w:rPr>
            <w:webHidden/>
          </w:rPr>
        </w:r>
        <w:r>
          <w:rPr>
            <w:webHidden/>
          </w:rPr>
          <w:fldChar w:fldCharType="separate"/>
        </w:r>
        <w:r>
          <w:rPr>
            <w:webHidden/>
          </w:rPr>
          <w:t>27</w:t>
        </w:r>
        <w:r>
          <w:rPr>
            <w:webHidden/>
          </w:rPr>
          <w:fldChar w:fldCharType="end"/>
        </w:r>
      </w:hyperlink>
    </w:p>
    <w:p w14:paraId="064DCE96" w14:textId="3FDE4CB8" w:rsidR="00D3569B" w:rsidRDefault="00D3569B">
      <w:pPr>
        <w:pStyle w:val="24"/>
        <w:rPr>
          <w:rFonts w:asciiTheme="minorHAnsi" w:eastAsiaTheme="minorEastAsia" w:hAnsiTheme="minorHAnsi" w:cstheme="minorBidi"/>
          <w:kern w:val="2"/>
          <w:szCs w:val="24"/>
          <w14:ligatures w14:val="standardContextual"/>
        </w:rPr>
      </w:pPr>
      <w:hyperlink w:anchor="_Toc199517408" w:history="1">
        <w:r w:rsidRPr="00197AF9">
          <w:rPr>
            <w:rStyle w:val="af2"/>
          </w:rPr>
          <w:t>5.2 Расчет экономической эффективности</w:t>
        </w:r>
        <w:r>
          <w:rPr>
            <w:webHidden/>
          </w:rPr>
          <w:tab/>
        </w:r>
        <w:r>
          <w:rPr>
            <w:webHidden/>
          </w:rPr>
          <w:fldChar w:fldCharType="begin"/>
        </w:r>
        <w:r>
          <w:rPr>
            <w:webHidden/>
          </w:rPr>
          <w:instrText xml:space="preserve"> PAGEREF _Toc199517408 \h </w:instrText>
        </w:r>
        <w:r>
          <w:rPr>
            <w:webHidden/>
          </w:rPr>
        </w:r>
        <w:r>
          <w:rPr>
            <w:webHidden/>
          </w:rPr>
          <w:fldChar w:fldCharType="separate"/>
        </w:r>
        <w:r>
          <w:rPr>
            <w:webHidden/>
          </w:rPr>
          <w:t>27</w:t>
        </w:r>
        <w:r>
          <w:rPr>
            <w:webHidden/>
          </w:rPr>
          <w:fldChar w:fldCharType="end"/>
        </w:r>
      </w:hyperlink>
    </w:p>
    <w:p w14:paraId="71FB131A" w14:textId="71722D2F" w:rsidR="00D3569B" w:rsidRDefault="00D3569B">
      <w:pPr>
        <w:pStyle w:val="11"/>
        <w:rPr>
          <w:rFonts w:asciiTheme="minorHAnsi" w:eastAsiaTheme="minorEastAsia" w:hAnsiTheme="minorHAnsi" w:cstheme="minorBidi"/>
          <w:kern w:val="2"/>
          <w:szCs w:val="24"/>
          <w14:ligatures w14:val="standardContextual"/>
        </w:rPr>
      </w:pPr>
      <w:hyperlink w:anchor="_Toc199517409" w:history="1">
        <w:r w:rsidRPr="00197AF9">
          <w:rPr>
            <w:rStyle w:val="af2"/>
          </w:rPr>
          <w:t>6 Описание контрольного примера реализации проекта</w:t>
        </w:r>
        <w:r>
          <w:rPr>
            <w:webHidden/>
          </w:rPr>
          <w:tab/>
        </w:r>
        <w:r>
          <w:rPr>
            <w:webHidden/>
          </w:rPr>
          <w:fldChar w:fldCharType="begin"/>
        </w:r>
        <w:r>
          <w:rPr>
            <w:webHidden/>
          </w:rPr>
          <w:instrText xml:space="preserve"> PAGEREF _Toc199517409 \h </w:instrText>
        </w:r>
        <w:r>
          <w:rPr>
            <w:webHidden/>
          </w:rPr>
        </w:r>
        <w:r>
          <w:rPr>
            <w:webHidden/>
          </w:rPr>
          <w:fldChar w:fldCharType="separate"/>
        </w:r>
        <w:r>
          <w:rPr>
            <w:webHidden/>
          </w:rPr>
          <w:t>31</w:t>
        </w:r>
        <w:r>
          <w:rPr>
            <w:webHidden/>
          </w:rPr>
          <w:fldChar w:fldCharType="end"/>
        </w:r>
      </w:hyperlink>
    </w:p>
    <w:p w14:paraId="4818B8A4" w14:textId="31D923DB" w:rsidR="00D3569B" w:rsidRDefault="00D3569B">
      <w:pPr>
        <w:pStyle w:val="11"/>
        <w:rPr>
          <w:rFonts w:asciiTheme="minorHAnsi" w:eastAsiaTheme="minorEastAsia" w:hAnsiTheme="minorHAnsi" w:cstheme="minorBidi"/>
          <w:kern w:val="2"/>
          <w:szCs w:val="24"/>
          <w14:ligatures w14:val="standardContextual"/>
        </w:rPr>
      </w:pPr>
      <w:hyperlink w:anchor="_Toc199517410" w:history="1">
        <w:r w:rsidRPr="00197AF9">
          <w:rPr>
            <w:rStyle w:val="af2"/>
          </w:rPr>
          <w:t>Заключение</w:t>
        </w:r>
        <w:r>
          <w:rPr>
            <w:webHidden/>
          </w:rPr>
          <w:tab/>
        </w:r>
        <w:r>
          <w:rPr>
            <w:webHidden/>
          </w:rPr>
          <w:fldChar w:fldCharType="begin"/>
        </w:r>
        <w:r>
          <w:rPr>
            <w:webHidden/>
          </w:rPr>
          <w:instrText xml:space="preserve"> PAGEREF _Toc199517410 \h </w:instrText>
        </w:r>
        <w:r>
          <w:rPr>
            <w:webHidden/>
          </w:rPr>
        </w:r>
        <w:r>
          <w:rPr>
            <w:webHidden/>
          </w:rPr>
          <w:fldChar w:fldCharType="separate"/>
        </w:r>
        <w:r>
          <w:rPr>
            <w:webHidden/>
          </w:rPr>
          <w:t>32</w:t>
        </w:r>
        <w:r>
          <w:rPr>
            <w:webHidden/>
          </w:rPr>
          <w:fldChar w:fldCharType="end"/>
        </w:r>
      </w:hyperlink>
    </w:p>
    <w:p w14:paraId="77705081" w14:textId="628E69CC" w:rsidR="00D3569B" w:rsidRDefault="00D3569B">
      <w:pPr>
        <w:pStyle w:val="11"/>
        <w:rPr>
          <w:rFonts w:asciiTheme="minorHAnsi" w:eastAsiaTheme="minorEastAsia" w:hAnsiTheme="minorHAnsi" w:cstheme="minorBidi"/>
          <w:kern w:val="2"/>
          <w:szCs w:val="24"/>
          <w14:ligatures w14:val="standardContextual"/>
        </w:rPr>
      </w:pPr>
      <w:hyperlink w:anchor="_Toc199517411" w:history="1">
        <w:r w:rsidRPr="00197AF9">
          <w:rPr>
            <w:rStyle w:val="af2"/>
          </w:rPr>
          <w:t>Список литературы</w:t>
        </w:r>
        <w:r>
          <w:rPr>
            <w:webHidden/>
          </w:rPr>
          <w:tab/>
        </w:r>
        <w:r>
          <w:rPr>
            <w:webHidden/>
          </w:rPr>
          <w:fldChar w:fldCharType="begin"/>
        </w:r>
        <w:r>
          <w:rPr>
            <w:webHidden/>
          </w:rPr>
          <w:instrText xml:space="preserve"> PAGEREF _Toc199517411 \h </w:instrText>
        </w:r>
        <w:r>
          <w:rPr>
            <w:webHidden/>
          </w:rPr>
        </w:r>
        <w:r>
          <w:rPr>
            <w:webHidden/>
          </w:rPr>
          <w:fldChar w:fldCharType="separate"/>
        </w:r>
        <w:r>
          <w:rPr>
            <w:webHidden/>
          </w:rPr>
          <w:t>33</w:t>
        </w:r>
        <w:r>
          <w:rPr>
            <w:webHidden/>
          </w:rPr>
          <w:fldChar w:fldCharType="end"/>
        </w:r>
      </w:hyperlink>
    </w:p>
    <w:p w14:paraId="5322E70C" w14:textId="2ACD5868" w:rsidR="00450CCD" w:rsidRDefault="009B1FF4" w:rsidP="0096039E">
      <w:pPr>
        <w:pStyle w:val="aff2"/>
        <w:spacing w:line="240" w:lineRule="auto"/>
      </w:pPr>
      <w:r>
        <w:fldChar w:fldCharType="end"/>
      </w:r>
      <w:r w:rsidR="00450CCD">
        <w:br w:type="page"/>
      </w:r>
    </w:p>
    <w:p w14:paraId="4448FBAD" w14:textId="77777777" w:rsidR="008E1FB0" w:rsidRDefault="008E1FB0" w:rsidP="008E1FB0">
      <w:pPr>
        <w:pStyle w:val="a2"/>
        <w:numPr>
          <w:ilvl w:val="0"/>
          <w:numId w:val="0"/>
        </w:numPr>
        <w:jc w:val="center"/>
      </w:pPr>
      <w:bookmarkStart w:id="2" w:name="_Toc196473529"/>
      <w:bookmarkStart w:id="3" w:name="_Toc198548911"/>
      <w:bookmarkStart w:id="4" w:name="_Toc199517388"/>
      <w:r>
        <w:lastRenderedPageBreak/>
        <w:t>Введение</w:t>
      </w:r>
      <w:bookmarkEnd w:id="2"/>
      <w:bookmarkEnd w:id="3"/>
      <w:bookmarkEnd w:id="4"/>
    </w:p>
    <w:p w14:paraId="3EEBE61A" w14:textId="77777777" w:rsidR="008E1FB0" w:rsidRDefault="008E1FB0" w:rsidP="008E1FB0">
      <w:pPr>
        <w:pStyle w:val="aff2"/>
      </w:pPr>
    </w:p>
    <w:p w14:paraId="7AE74D81" w14:textId="667D5AF6" w:rsidR="008E1FB0" w:rsidRPr="00E2216A" w:rsidRDefault="008E1FB0" w:rsidP="008E1FB0">
      <w:pPr>
        <w:pStyle w:val="afff1"/>
      </w:pPr>
      <w:r>
        <w:t xml:space="preserve">Практика пройдена в Обществе с ограниченной ответственностью «Восток ИТ» (далее – ООО «Восток ИТ») в период с </w:t>
      </w:r>
      <w:r w:rsidR="00911930">
        <w:t>21 мая</w:t>
      </w:r>
      <w:r>
        <w:t xml:space="preserve"> 2025 по</w:t>
      </w:r>
      <w:r w:rsidR="00911930">
        <w:t xml:space="preserve"> 3 июня</w:t>
      </w:r>
      <w:r>
        <w:t xml:space="preserve"> 2025. ООО «Восток ИТ» является частью Общества с ограниченной ответственностью «Первый Бит» (далее – ООО «Первый Бит»), которое оказывает комплексные услуги по автоматизации и цифровизации бизнеса, включая настройку и внедрение программных средств на базе 1С и их дальнейшую поддержку.</w:t>
      </w:r>
    </w:p>
    <w:p w14:paraId="16955ACE" w14:textId="24005616" w:rsidR="008E1FB0" w:rsidRDefault="008E1FB0" w:rsidP="008E1FB0">
      <w:pPr>
        <w:pStyle w:val="afff1"/>
      </w:pPr>
      <w:r w:rsidRPr="00576330">
        <w:t xml:space="preserve">Целью </w:t>
      </w:r>
      <w:r w:rsidR="00D953DE">
        <w:t>преддипломной практики</w:t>
      </w:r>
      <w:r w:rsidRPr="00576330">
        <w:t xml:space="preserve"> является </w:t>
      </w:r>
      <w:r w:rsidR="00D953DE">
        <w:t>проектирование программного средства для решения проблем</w:t>
      </w:r>
      <w:r w:rsidR="007B5BCE">
        <w:t>ы анализа дополнительных задач.</w:t>
      </w:r>
    </w:p>
    <w:p w14:paraId="4ED85525" w14:textId="140BC38F" w:rsidR="008E1FB0" w:rsidRDefault="008E1FB0" w:rsidP="00B5081D">
      <w:pPr>
        <w:pStyle w:val="afff1"/>
      </w:pPr>
      <w:r>
        <w:t>Задачи научно-исследовательской работы:</w:t>
      </w:r>
    </w:p>
    <w:p w14:paraId="5C4748C0" w14:textId="09AC0A6F" w:rsidR="008E1FB0" w:rsidRDefault="008E1FB0">
      <w:pPr>
        <w:pStyle w:val="afff"/>
        <w:numPr>
          <w:ilvl w:val="0"/>
          <w:numId w:val="13"/>
        </w:numPr>
      </w:pPr>
      <w:r>
        <w:t>разработать календарный план проекта</w:t>
      </w:r>
      <w:r w:rsidR="00B5081D">
        <w:t>;</w:t>
      </w:r>
    </w:p>
    <w:p w14:paraId="74877222" w14:textId="73DD4155" w:rsidR="00B5081D" w:rsidRDefault="001A4A92">
      <w:pPr>
        <w:pStyle w:val="afff"/>
        <w:numPr>
          <w:ilvl w:val="0"/>
          <w:numId w:val="13"/>
        </w:numPr>
      </w:pPr>
      <w:r>
        <w:t>разработать «</w:t>
      </w:r>
      <w:r>
        <w:rPr>
          <w:lang w:val="en-US"/>
        </w:rPr>
        <w:t>TO</w:t>
      </w:r>
      <w:r w:rsidRPr="001A4A92">
        <w:t>-</w:t>
      </w:r>
      <w:r>
        <w:rPr>
          <w:lang w:val="en-US"/>
        </w:rPr>
        <w:t>BE</w:t>
      </w:r>
      <w:r>
        <w:t>» модель бизнес-процессов;</w:t>
      </w:r>
    </w:p>
    <w:p w14:paraId="14AB7AB5" w14:textId="36516AD2" w:rsidR="001A4A92" w:rsidRDefault="001A4A92">
      <w:pPr>
        <w:pStyle w:val="afff"/>
        <w:numPr>
          <w:ilvl w:val="0"/>
          <w:numId w:val="13"/>
        </w:numPr>
      </w:pPr>
      <w:r>
        <w:t>описать программное обеспечение программного средства;</w:t>
      </w:r>
    </w:p>
    <w:p w14:paraId="6DD82932" w14:textId="74FEF7A5" w:rsidR="001A4A92" w:rsidRDefault="001A4A92">
      <w:pPr>
        <w:pStyle w:val="afff"/>
        <w:numPr>
          <w:ilvl w:val="0"/>
          <w:numId w:val="13"/>
        </w:numPr>
      </w:pPr>
      <w:r>
        <w:t>описать технологическое обеспечение программного средства;</w:t>
      </w:r>
    </w:p>
    <w:p w14:paraId="664EFE9B" w14:textId="55952767" w:rsidR="001A4A92" w:rsidRDefault="001A4A92">
      <w:pPr>
        <w:pStyle w:val="afff"/>
        <w:numPr>
          <w:ilvl w:val="0"/>
          <w:numId w:val="13"/>
        </w:numPr>
      </w:pPr>
      <w:r>
        <w:t>обосновать экономическую эффективность;</w:t>
      </w:r>
    </w:p>
    <w:p w14:paraId="103F37F8" w14:textId="7B81BF32" w:rsidR="001A4A92" w:rsidRDefault="001548E1">
      <w:pPr>
        <w:pStyle w:val="afff"/>
        <w:numPr>
          <w:ilvl w:val="0"/>
          <w:numId w:val="13"/>
        </w:numPr>
      </w:pPr>
      <w:r>
        <w:t xml:space="preserve">привести </w:t>
      </w:r>
      <w:r w:rsidR="001A4A92">
        <w:t>пример использования программного средства.</w:t>
      </w:r>
    </w:p>
    <w:p w14:paraId="35BEE590" w14:textId="2B580C8F" w:rsidR="008E1FB0" w:rsidRDefault="008E1FB0" w:rsidP="008E1FB0">
      <w:pPr>
        <w:pStyle w:val="aff2"/>
      </w:pPr>
      <w:r>
        <w:t xml:space="preserve">Объектом исследования является ООО «Восток ИТ». Предметом исследования является </w:t>
      </w:r>
      <w:r w:rsidRPr="00C04AAF">
        <w:t xml:space="preserve">процесс </w:t>
      </w:r>
      <w:r w:rsidR="00BB64CF">
        <w:t>управления проектными задачами</w:t>
      </w:r>
      <w:r w:rsidR="00D957D5">
        <w:t xml:space="preserve"> сотрудников</w:t>
      </w:r>
      <w:r w:rsidRPr="00C04AAF">
        <w:t>.</w:t>
      </w:r>
    </w:p>
    <w:p w14:paraId="777989CB" w14:textId="77777777" w:rsidR="008E1FB0" w:rsidRDefault="008E1FB0" w:rsidP="008E1FB0">
      <w:r>
        <w:br w:type="page"/>
      </w:r>
    </w:p>
    <w:p w14:paraId="5F3F81D4" w14:textId="6C3436AD" w:rsidR="008E1FB0" w:rsidRDefault="008E1FB0" w:rsidP="00C06146">
      <w:pPr>
        <w:pStyle w:val="a2"/>
      </w:pPr>
      <w:bookmarkStart w:id="5" w:name="_Toc198548926"/>
      <w:bookmarkStart w:id="6" w:name="_Toc199517389"/>
      <w:r>
        <w:lastRenderedPageBreak/>
        <w:t>Календарное планирование</w:t>
      </w:r>
      <w:bookmarkEnd w:id="5"/>
      <w:bookmarkEnd w:id="6"/>
    </w:p>
    <w:p w14:paraId="22649E06" w14:textId="77777777" w:rsidR="008E1FB0" w:rsidRPr="00AC3202" w:rsidRDefault="008E1FB0" w:rsidP="00C06146">
      <w:pPr>
        <w:pStyle w:val="a3"/>
      </w:pPr>
      <w:bookmarkStart w:id="7" w:name="_Toc198548927"/>
      <w:bookmarkStart w:id="8" w:name="_Toc199517390"/>
      <w:r>
        <w:t>Содержание проекта</w:t>
      </w:r>
      <w:bookmarkEnd w:id="7"/>
      <w:bookmarkEnd w:id="8"/>
    </w:p>
    <w:p w14:paraId="090F1743" w14:textId="3FE3D6EA" w:rsidR="008E1FB0" w:rsidRDefault="008E1FB0" w:rsidP="008E1FB0">
      <w:pPr>
        <w:pStyle w:val="aff2"/>
      </w:pPr>
      <w:r w:rsidRPr="00AC3202">
        <w:t>В соответствии со стандартом «ГОСТ Р ИСО/МЭК 12207-2010. Информационная технология. Системная и программная инженерия. Процессы жизненного цикла программных средств», а также методологией RUP (Rational Unified Process) выделены основные этапы проекта и сформирован состав работ.</w:t>
      </w:r>
      <w:r>
        <w:t xml:space="preserve"> Этапы проекта представлены в таблице </w:t>
      </w:r>
      <w:r w:rsidR="00C06146">
        <w:t>1</w:t>
      </w:r>
      <w:r>
        <w:t>. Задачи проекта представлены в таблиц</w:t>
      </w:r>
      <w:r w:rsidR="00C11C15">
        <w:t>е А.</w:t>
      </w:r>
      <w:r>
        <w:t>1.</w:t>
      </w:r>
    </w:p>
    <w:p w14:paraId="22FC18F8" w14:textId="50AAEC6B" w:rsidR="008E1FB0" w:rsidRDefault="008E1FB0" w:rsidP="008E1FB0">
      <w:pPr>
        <w:pStyle w:val="aff7"/>
        <w:keepNext/>
        <w:jc w:val="left"/>
      </w:pPr>
      <w:r w:rsidRPr="002B0BC2">
        <w:rPr>
          <w:spacing w:val="40"/>
        </w:rPr>
        <w:t>Таблица</w:t>
      </w:r>
      <w:r>
        <w:t xml:space="preserve"> </w:t>
      </w:r>
      <w:r>
        <w:fldChar w:fldCharType="begin"/>
      </w:r>
      <w:r>
        <w:instrText xml:space="preserve"> SEQ Таблица \* ARABIC </w:instrText>
      </w:r>
      <w:r>
        <w:fldChar w:fldCharType="separate"/>
      </w:r>
      <w:r w:rsidR="00D3569B">
        <w:rPr>
          <w:noProof/>
        </w:rPr>
        <w:t>1</w:t>
      </w:r>
      <w:r>
        <w:fldChar w:fldCharType="end"/>
      </w:r>
      <w:r>
        <w:t xml:space="preserve"> – Этапы проекта</w:t>
      </w:r>
    </w:p>
    <w:tbl>
      <w:tblPr>
        <w:tblStyle w:val="afe"/>
        <w:tblW w:w="5000" w:type="pct"/>
        <w:tblLook w:val="04A0" w:firstRow="1" w:lastRow="0" w:firstColumn="1" w:lastColumn="0" w:noHBand="0" w:noVBand="1"/>
      </w:tblPr>
      <w:tblGrid>
        <w:gridCol w:w="3876"/>
        <w:gridCol w:w="6036"/>
      </w:tblGrid>
      <w:tr w:rsidR="008E1FB0" w14:paraId="3F58A017" w14:textId="77777777" w:rsidTr="005662DE">
        <w:trPr>
          <w:trHeight w:val="20"/>
        </w:trPr>
        <w:tc>
          <w:tcPr>
            <w:tcW w:w="1955" w:type="pct"/>
          </w:tcPr>
          <w:p w14:paraId="3C569B57" w14:textId="77777777" w:rsidR="008E1FB0" w:rsidRPr="006D0422" w:rsidRDefault="008E1FB0" w:rsidP="005662DE">
            <w:pPr>
              <w:pStyle w:val="aff2"/>
              <w:ind w:firstLine="0"/>
              <w:rPr>
                <w:sz w:val="24"/>
                <w:szCs w:val="24"/>
              </w:rPr>
            </w:pPr>
            <w:r w:rsidRPr="006D0422">
              <w:rPr>
                <w:sz w:val="24"/>
                <w:szCs w:val="24"/>
              </w:rPr>
              <w:t>Наименование</w:t>
            </w:r>
          </w:p>
        </w:tc>
        <w:tc>
          <w:tcPr>
            <w:tcW w:w="3045" w:type="pct"/>
          </w:tcPr>
          <w:p w14:paraId="619229C0" w14:textId="77777777" w:rsidR="008E1FB0" w:rsidRPr="006D0422" w:rsidRDefault="008E1FB0" w:rsidP="005662DE">
            <w:pPr>
              <w:pStyle w:val="aff2"/>
              <w:ind w:firstLine="0"/>
              <w:rPr>
                <w:sz w:val="24"/>
                <w:szCs w:val="24"/>
              </w:rPr>
            </w:pPr>
            <w:r>
              <w:rPr>
                <w:sz w:val="24"/>
                <w:szCs w:val="24"/>
              </w:rPr>
              <w:t>Описание</w:t>
            </w:r>
          </w:p>
        </w:tc>
      </w:tr>
      <w:tr w:rsidR="008E1FB0" w14:paraId="5159C4F7" w14:textId="77777777" w:rsidTr="005662DE">
        <w:trPr>
          <w:trHeight w:val="20"/>
        </w:trPr>
        <w:tc>
          <w:tcPr>
            <w:tcW w:w="1955" w:type="pct"/>
          </w:tcPr>
          <w:p w14:paraId="46025711" w14:textId="77777777" w:rsidR="008E1FB0" w:rsidRPr="006D0422" w:rsidRDefault="008E1FB0" w:rsidP="005662DE">
            <w:pPr>
              <w:pStyle w:val="aff2"/>
              <w:ind w:firstLine="0"/>
              <w:rPr>
                <w:sz w:val="24"/>
                <w:szCs w:val="24"/>
              </w:rPr>
            </w:pPr>
            <w:r>
              <w:rPr>
                <w:sz w:val="24"/>
                <w:szCs w:val="24"/>
              </w:rPr>
              <w:t>Составление плана проекта</w:t>
            </w:r>
          </w:p>
        </w:tc>
        <w:tc>
          <w:tcPr>
            <w:tcW w:w="3045" w:type="pct"/>
          </w:tcPr>
          <w:p w14:paraId="62D2F04E" w14:textId="77777777" w:rsidR="008E1FB0" w:rsidRDefault="008E1FB0" w:rsidP="005662DE">
            <w:pPr>
              <w:pStyle w:val="aff2"/>
              <w:ind w:firstLine="0"/>
              <w:rPr>
                <w:sz w:val="24"/>
                <w:szCs w:val="24"/>
              </w:rPr>
            </w:pPr>
            <w:r>
              <w:rPr>
                <w:sz w:val="24"/>
                <w:szCs w:val="24"/>
              </w:rPr>
              <w:t>Планирование проекта: определение состава работ, длительности, бюджета и рисков</w:t>
            </w:r>
          </w:p>
        </w:tc>
      </w:tr>
      <w:tr w:rsidR="008E1FB0" w:rsidRPr="006D0422" w14:paraId="706523C0" w14:textId="77777777" w:rsidTr="005662DE">
        <w:trPr>
          <w:trHeight w:val="20"/>
        </w:trPr>
        <w:tc>
          <w:tcPr>
            <w:tcW w:w="1955" w:type="pct"/>
          </w:tcPr>
          <w:p w14:paraId="7BE60F65" w14:textId="77777777" w:rsidR="008E1FB0" w:rsidRPr="006D0422" w:rsidRDefault="008E1FB0" w:rsidP="005662DE">
            <w:pPr>
              <w:pStyle w:val="aff2"/>
              <w:ind w:firstLine="0"/>
              <w:rPr>
                <w:color w:val="000000"/>
                <w:sz w:val="24"/>
                <w:szCs w:val="24"/>
              </w:rPr>
            </w:pPr>
            <w:r>
              <w:rPr>
                <w:color w:val="000000"/>
                <w:sz w:val="24"/>
                <w:szCs w:val="24"/>
              </w:rPr>
              <w:t>Анализ требований и проектирование</w:t>
            </w:r>
          </w:p>
        </w:tc>
        <w:tc>
          <w:tcPr>
            <w:tcW w:w="3045" w:type="pct"/>
          </w:tcPr>
          <w:p w14:paraId="43E98376" w14:textId="77777777" w:rsidR="008E1FB0" w:rsidRDefault="008E1FB0" w:rsidP="005662DE">
            <w:pPr>
              <w:pStyle w:val="aff2"/>
              <w:ind w:firstLine="0"/>
              <w:rPr>
                <w:color w:val="000000"/>
                <w:sz w:val="24"/>
                <w:szCs w:val="24"/>
              </w:rPr>
            </w:pPr>
            <w:r>
              <w:rPr>
                <w:color w:val="000000"/>
                <w:sz w:val="24"/>
                <w:szCs w:val="24"/>
              </w:rPr>
              <w:t>Определение требований и проектирование программного средства</w:t>
            </w:r>
          </w:p>
        </w:tc>
      </w:tr>
      <w:tr w:rsidR="008E1FB0" w:rsidRPr="006D0422" w14:paraId="59342D29" w14:textId="77777777" w:rsidTr="005662DE">
        <w:trPr>
          <w:trHeight w:val="20"/>
        </w:trPr>
        <w:tc>
          <w:tcPr>
            <w:tcW w:w="1955" w:type="pct"/>
          </w:tcPr>
          <w:p w14:paraId="73196D70" w14:textId="77777777" w:rsidR="008E1FB0" w:rsidRPr="006D0422" w:rsidRDefault="008E1FB0" w:rsidP="005662DE">
            <w:pPr>
              <w:pStyle w:val="aff2"/>
              <w:ind w:firstLine="0"/>
              <w:rPr>
                <w:color w:val="000000"/>
                <w:sz w:val="24"/>
                <w:szCs w:val="24"/>
              </w:rPr>
            </w:pPr>
            <w:r>
              <w:rPr>
                <w:color w:val="000000"/>
                <w:sz w:val="24"/>
                <w:szCs w:val="24"/>
              </w:rPr>
              <w:t>Разработка</w:t>
            </w:r>
          </w:p>
        </w:tc>
        <w:tc>
          <w:tcPr>
            <w:tcW w:w="3045" w:type="pct"/>
          </w:tcPr>
          <w:p w14:paraId="31886916" w14:textId="77777777" w:rsidR="008E1FB0" w:rsidRDefault="008E1FB0" w:rsidP="005662DE">
            <w:pPr>
              <w:pStyle w:val="aff2"/>
              <w:ind w:firstLine="0"/>
              <w:rPr>
                <w:color w:val="000000"/>
                <w:sz w:val="24"/>
                <w:szCs w:val="24"/>
              </w:rPr>
            </w:pPr>
            <w:r>
              <w:rPr>
                <w:color w:val="000000"/>
                <w:sz w:val="24"/>
                <w:szCs w:val="24"/>
              </w:rPr>
              <w:t>Разработка: программирование и верстка</w:t>
            </w:r>
          </w:p>
        </w:tc>
      </w:tr>
      <w:tr w:rsidR="008E1FB0" w:rsidRPr="006D0422" w14:paraId="7E2C0976" w14:textId="77777777" w:rsidTr="005662DE">
        <w:trPr>
          <w:trHeight w:val="20"/>
        </w:trPr>
        <w:tc>
          <w:tcPr>
            <w:tcW w:w="1955" w:type="pct"/>
          </w:tcPr>
          <w:p w14:paraId="41B55244" w14:textId="77777777" w:rsidR="008E1FB0" w:rsidRDefault="008E1FB0" w:rsidP="005662DE">
            <w:pPr>
              <w:pStyle w:val="aff2"/>
              <w:ind w:firstLine="0"/>
              <w:rPr>
                <w:color w:val="000000"/>
                <w:sz w:val="24"/>
                <w:szCs w:val="24"/>
              </w:rPr>
            </w:pPr>
            <w:r>
              <w:rPr>
                <w:color w:val="000000"/>
                <w:sz w:val="24"/>
                <w:szCs w:val="24"/>
              </w:rPr>
              <w:t>Тестирование и исправление ошибок</w:t>
            </w:r>
          </w:p>
        </w:tc>
        <w:tc>
          <w:tcPr>
            <w:tcW w:w="3045" w:type="pct"/>
          </w:tcPr>
          <w:p w14:paraId="6421C268" w14:textId="77777777" w:rsidR="008E1FB0" w:rsidRDefault="008E1FB0" w:rsidP="005662DE">
            <w:pPr>
              <w:pStyle w:val="aff2"/>
              <w:ind w:firstLine="0"/>
              <w:rPr>
                <w:color w:val="000000"/>
                <w:sz w:val="24"/>
                <w:szCs w:val="24"/>
              </w:rPr>
            </w:pPr>
            <w:r>
              <w:rPr>
                <w:color w:val="000000"/>
                <w:sz w:val="24"/>
                <w:szCs w:val="24"/>
              </w:rPr>
              <w:t>Тестирование и исправление ошибок</w:t>
            </w:r>
          </w:p>
        </w:tc>
      </w:tr>
      <w:tr w:rsidR="008E1FB0" w:rsidRPr="006D0422" w14:paraId="174E09D4" w14:textId="77777777" w:rsidTr="005662DE">
        <w:trPr>
          <w:trHeight w:val="20"/>
        </w:trPr>
        <w:tc>
          <w:tcPr>
            <w:tcW w:w="1955" w:type="pct"/>
          </w:tcPr>
          <w:p w14:paraId="7A73F378" w14:textId="77777777" w:rsidR="008E1FB0" w:rsidRPr="006D0422" w:rsidRDefault="008E1FB0" w:rsidP="005662DE">
            <w:pPr>
              <w:pStyle w:val="aff2"/>
              <w:ind w:firstLine="0"/>
              <w:rPr>
                <w:color w:val="000000"/>
                <w:sz w:val="24"/>
                <w:szCs w:val="24"/>
              </w:rPr>
            </w:pPr>
            <w:r>
              <w:rPr>
                <w:color w:val="000000"/>
                <w:sz w:val="24"/>
                <w:szCs w:val="24"/>
              </w:rPr>
              <w:t>Внедрение</w:t>
            </w:r>
          </w:p>
        </w:tc>
        <w:tc>
          <w:tcPr>
            <w:tcW w:w="3045" w:type="pct"/>
          </w:tcPr>
          <w:p w14:paraId="4D502952" w14:textId="77777777" w:rsidR="008E1FB0" w:rsidRDefault="008E1FB0" w:rsidP="005662DE">
            <w:pPr>
              <w:pStyle w:val="aff2"/>
              <w:ind w:firstLine="0"/>
              <w:rPr>
                <w:color w:val="000000"/>
                <w:sz w:val="24"/>
                <w:szCs w:val="24"/>
              </w:rPr>
            </w:pPr>
            <w:r>
              <w:rPr>
                <w:color w:val="000000"/>
                <w:sz w:val="24"/>
                <w:szCs w:val="24"/>
              </w:rPr>
              <w:t>Подготовка и запуск программного средства</w:t>
            </w:r>
          </w:p>
        </w:tc>
      </w:tr>
      <w:tr w:rsidR="008E1FB0" w:rsidRPr="006D0422" w14:paraId="1EE931FE" w14:textId="77777777" w:rsidTr="005662DE">
        <w:trPr>
          <w:trHeight w:val="20"/>
        </w:trPr>
        <w:tc>
          <w:tcPr>
            <w:tcW w:w="1955" w:type="pct"/>
            <w:tcBorders>
              <w:bottom w:val="single" w:sz="4" w:space="0" w:color="auto"/>
            </w:tcBorders>
          </w:tcPr>
          <w:p w14:paraId="27DBD818" w14:textId="77777777" w:rsidR="008E1FB0" w:rsidRDefault="008E1FB0" w:rsidP="005662DE">
            <w:pPr>
              <w:pStyle w:val="aff2"/>
              <w:ind w:firstLine="0"/>
              <w:rPr>
                <w:color w:val="000000"/>
                <w:sz w:val="24"/>
                <w:szCs w:val="24"/>
              </w:rPr>
            </w:pPr>
            <w:r>
              <w:rPr>
                <w:color w:val="000000"/>
                <w:sz w:val="24"/>
                <w:szCs w:val="24"/>
              </w:rPr>
              <w:t>Сдача проекта</w:t>
            </w:r>
          </w:p>
        </w:tc>
        <w:tc>
          <w:tcPr>
            <w:tcW w:w="3045" w:type="pct"/>
            <w:tcBorders>
              <w:bottom w:val="single" w:sz="4" w:space="0" w:color="auto"/>
            </w:tcBorders>
          </w:tcPr>
          <w:p w14:paraId="37FDCE89" w14:textId="77777777" w:rsidR="008E1FB0" w:rsidRDefault="008E1FB0" w:rsidP="005662DE">
            <w:pPr>
              <w:pStyle w:val="aff2"/>
              <w:ind w:firstLine="0"/>
              <w:rPr>
                <w:color w:val="000000"/>
                <w:sz w:val="24"/>
                <w:szCs w:val="24"/>
              </w:rPr>
            </w:pPr>
            <w:r>
              <w:rPr>
                <w:color w:val="000000"/>
                <w:sz w:val="24"/>
                <w:szCs w:val="24"/>
              </w:rPr>
              <w:t>Представление результатов заказчику, передача инструкций</w:t>
            </w:r>
          </w:p>
        </w:tc>
      </w:tr>
    </w:tbl>
    <w:p w14:paraId="732F970A" w14:textId="77777777" w:rsidR="008E1FB0" w:rsidRDefault="008E1FB0" w:rsidP="008E1FB0">
      <w:pPr>
        <w:pStyle w:val="aff2"/>
      </w:pPr>
    </w:p>
    <w:p w14:paraId="03C25C90" w14:textId="77777777" w:rsidR="008E1FB0" w:rsidRDefault="008E1FB0" w:rsidP="00C06146">
      <w:pPr>
        <w:pStyle w:val="a3"/>
      </w:pPr>
      <w:bookmarkStart w:id="9" w:name="_Toc198548928"/>
      <w:bookmarkStart w:id="10" w:name="_Toc199517391"/>
      <w:r>
        <w:t>Оценка длительности</w:t>
      </w:r>
      <w:bookmarkEnd w:id="9"/>
      <w:bookmarkEnd w:id="10"/>
    </w:p>
    <w:p w14:paraId="5265B297" w14:textId="7DEF439A" w:rsidR="008E1FB0" w:rsidRDefault="008E1FB0" w:rsidP="008E1FB0">
      <w:pPr>
        <w:pStyle w:val="aff2"/>
      </w:pPr>
      <w:r>
        <w:t xml:space="preserve">Для определение ожидаемой длительности задач применен метод </w:t>
      </w:r>
      <w:r>
        <w:rPr>
          <w:lang w:val="en-US"/>
        </w:rPr>
        <w:t>PERT</w:t>
      </w:r>
      <w:r w:rsidRPr="0069502F">
        <w:t xml:space="preserve">. </w:t>
      </w:r>
      <w:r>
        <w:t>Ожидаемая длительность рассчитывается по формуле (</w:t>
      </w:r>
      <w:r w:rsidR="00C06146">
        <w:t>1</w:t>
      </w:r>
      <w:r>
        <w:t>):</w:t>
      </w:r>
    </w:p>
    <w:tbl>
      <w:tblPr>
        <w:tblStyle w:val="af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4A0" w:firstRow="1" w:lastRow="0" w:firstColumn="1" w:lastColumn="0" w:noHBand="0" w:noVBand="1"/>
      </w:tblPr>
      <w:tblGrid>
        <w:gridCol w:w="3136"/>
        <w:gridCol w:w="3653"/>
        <w:gridCol w:w="3133"/>
      </w:tblGrid>
      <w:tr w:rsidR="008E1FB0" w14:paraId="34E4E6B5" w14:textId="77777777" w:rsidTr="005662DE">
        <w:tc>
          <w:tcPr>
            <w:tcW w:w="1580" w:type="pct"/>
          </w:tcPr>
          <w:p w14:paraId="22812020" w14:textId="77777777" w:rsidR="008E1FB0" w:rsidRDefault="008E1FB0" w:rsidP="005662DE">
            <w:pPr>
              <w:pStyle w:val="aff2"/>
              <w:ind w:firstLine="0"/>
            </w:pPr>
          </w:p>
        </w:tc>
        <w:tc>
          <w:tcPr>
            <w:tcW w:w="1841" w:type="pct"/>
            <w:vAlign w:val="center"/>
          </w:tcPr>
          <w:p w14:paraId="4EBA3A39" w14:textId="77777777" w:rsidR="008E1FB0" w:rsidRPr="00AF485A" w:rsidRDefault="00000000" w:rsidP="005662DE">
            <w:pPr>
              <w:pStyle w:val="aff2"/>
              <w:jc w:val="center"/>
              <w:rPr>
                <w:i/>
                <w:lang w:val="en-US"/>
              </w:rPr>
            </w:pPr>
            <m:oMathPara>
              <m:oMath>
                <m:sSub>
                  <m:sSubPr>
                    <m:ctrlPr>
                      <w:rPr>
                        <w:rFonts w:ascii="Cambria Math" w:hAnsi="Cambria Math"/>
                        <w:i/>
                        <w:lang w:val="en-US"/>
                      </w:rPr>
                    </m:ctrlPr>
                  </m:sSubPr>
                  <m:e>
                    <m:r>
                      <w:rPr>
                        <w:rFonts w:ascii="Cambria Math" w:hAnsi="Cambria Math"/>
                      </w:rPr>
                      <m:t>T</m:t>
                    </m:r>
                    <m:ctrlPr>
                      <w:rPr>
                        <w:rFonts w:ascii="Cambria Math" w:hAnsi="Cambria Math"/>
                        <w:i/>
                      </w:rPr>
                    </m:ctrlPr>
                  </m:e>
                  <m:sub>
                    <m:r>
                      <w:rPr>
                        <w:rFonts w:ascii="Cambria Math" w:hAnsi="Cambria Math"/>
                      </w:rPr>
                      <m:t>ож</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4T</m:t>
                        </m:r>
                      </m:e>
                      <m:sub>
                        <m:r>
                          <w:rPr>
                            <w:rFonts w:ascii="Cambria Math" w:hAnsi="Cambria Math"/>
                          </w:rPr>
                          <m:t>нв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num>
                  <m:den>
                    <m:r>
                      <w:rPr>
                        <w:rFonts w:ascii="Cambria Math" w:hAnsi="Cambria Math"/>
                        <w:lang w:val="en-US"/>
                      </w:rPr>
                      <m:t>6</m:t>
                    </m:r>
                  </m:den>
                </m:f>
                <m:r>
                  <w:rPr>
                    <w:rFonts w:ascii="Cambria Math" w:hAnsi="Cambria Math"/>
                    <w:lang w:val="en-US"/>
                  </w:rPr>
                  <m:t>,</m:t>
                </m:r>
              </m:oMath>
            </m:oMathPara>
          </w:p>
        </w:tc>
        <w:tc>
          <w:tcPr>
            <w:tcW w:w="1579" w:type="pct"/>
            <w:vAlign w:val="center"/>
          </w:tcPr>
          <w:p w14:paraId="59588B4D" w14:textId="565883F5" w:rsidR="008E1FB0" w:rsidRPr="00AF485A" w:rsidRDefault="008E1FB0" w:rsidP="005662DE">
            <w:pPr>
              <w:pStyle w:val="aff2"/>
              <w:ind w:firstLine="0"/>
              <w:jc w:val="right"/>
              <w:rPr>
                <w:lang w:val="en-US"/>
              </w:rPr>
            </w:pPr>
            <w:r>
              <w:rPr>
                <w:lang w:val="en-US"/>
              </w:rPr>
              <w:t>(</w:t>
            </w:r>
            <w:r w:rsidR="00C06146">
              <w:t>1</w:t>
            </w:r>
            <w:r>
              <w:rPr>
                <w:lang w:val="en-US"/>
              </w:rPr>
              <w:t>)</w:t>
            </w:r>
          </w:p>
        </w:tc>
      </w:tr>
    </w:tbl>
    <w:p w14:paraId="4C739082" w14:textId="77777777" w:rsidR="008E1FB0" w:rsidRPr="00852B53" w:rsidRDefault="008E1FB0" w:rsidP="008E1FB0">
      <w:pPr>
        <w:pStyle w:val="afff1"/>
      </w:pPr>
      <w:r>
        <w:t xml:space="preserve">где </w:t>
      </w:r>
      <w:r>
        <w:rPr>
          <w:lang w:val="en-US"/>
        </w:rPr>
        <w:t>T</w:t>
      </w:r>
      <w:r>
        <w:rPr>
          <w:vertAlign w:val="subscript"/>
        </w:rPr>
        <w:t>ож</w:t>
      </w:r>
      <w:r>
        <w:t xml:space="preserve"> – ожидаемая длительность;</w:t>
      </w:r>
    </w:p>
    <w:p w14:paraId="087BB481" w14:textId="77777777" w:rsidR="008E1FB0" w:rsidRDefault="008E1FB0" w:rsidP="008E1FB0">
      <w:pPr>
        <w:pStyle w:val="afff1"/>
      </w:pPr>
      <w:r>
        <w:rPr>
          <w:lang w:val="en-US"/>
        </w:rPr>
        <w:t>T</w:t>
      </w:r>
      <w:r>
        <w:rPr>
          <w:vertAlign w:val="subscript"/>
          <w:lang w:val="en-US"/>
        </w:rPr>
        <w:t>min</w:t>
      </w:r>
      <w:r>
        <w:t xml:space="preserve"> – оптимистичная оценка: кратчайшая продолжительность работы, с учетом того, что во время выполнения задачи не возникнет факторов, которые могут увеличить длительность выполнения;</w:t>
      </w:r>
    </w:p>
    <w:p w14:paraId="0CC87436" w14:textId="77777777" w:rsidR="008E1FB0" w:rsidRDefault="008E1FB0" w:rsidP="008E1FB0">
      <w:pPr>
        <w:pStyle w:val="afff1"/>
      </w:pPr>
      <w:r>
        <w:rPr>
          <w:lang w:val="en-US"/>
        </w:rPr>
        <w:t>T</w:t>
      </w:r>
      <w:r>
        <w:rPr>
          <w:vertAlign w:val="subscript"/>
        </w:rPr>
        <w:t>нв</w:t>
      </w:r>
      <w:r w:rsidRPr="0069502F">
        <w:t xml:space="preserve"> </w:t>
      </w:r>
      <w:r>
        <w:t>– реалистичная оценка: наиболее вероятная продолжительность работы;</w:t>
      </w:r>
    </w:p>
    <w:p w14:paraId="011EE9B4" w14:textId="77777777" w:rsidR="008E1FB0" w:rsidRDefault="008E1FB0" w:rsidP="008E1FB0">
      <w:pPr>
        <w:pStyle w:val="afff1"/>
      </w:pPr>
      <w:r>
        <w:rPr>
          <w:lang w:val="en-US"/>
        </w:rPr>
        <w:lastRenderedPageBreak/>
        <w:t>T</w:t>
      </w:r>
      <w:r>
        <w:rPr>
          <w:vertAlign w:val="subscript"/>
          <w:lang w:val="en-US"/>
        </w:rPr>
        <w:t>max</w:t>
      </w:r>
      <w:r w:rsidRPr="0069502F">
        <w:t xml:space="preserve"> </w:t>
      </w:r>
      <w:r>
        <w:t>– пессимистичная оценка: наибольшая продолжительность работы, с учетом того, что во время выполнения задачи возникнет множество факторов, которые могут увеличить длительность выполнения.</w:t>
      </w:r>
    </w:p>
    <w:p w14:paraId="19F846B4" w14:textId="1EFEF7DB" w:rsidR="008E1FB0" w:rsidRDefault="008E1FB0" w:rsidP="008E1FB0">
      <w:pPr>
        <w:pStyle w:val="afff1"/>
      </w:pPr>
      <w:r>
        <w:t xml:space="preserve">Оценка продолжительности этапов представлены в таблице </w:t>
      </w:r>
      <w:r w:rsidR="00C06146">
        <w:t>2</w:t>
      </w:r>
      <w:r>
        <w:t>. Подробные оценки по задачам представлены в таблиц</w:t>
      </w:r>
      <w:r w:rsidR="00C11C15">
        <w:t>е А.</w:t>
      </w:r>
      <w:r>
        <w:t>2.</w:t>
      </w:r>
    </w:p>
    <w:p w14:paraId="64BD3697" w14:textId="0B87EDBB" w:rsidR="008E1FB0" w:rsidRDefault="008E1FB0" w:rsidP="008E1FB0">
      <w:pPr>
        <w:pStyle w:val="aff7"/>
        <w:keepNext/>
        <w:jc w:val="left"/>
      </w:pPr>
      <w:r w:rsidRPr="00852B53">
        <w:rPr>
          <w:spacing w:val="40"/>
        </w:rPr>
        <w:t>Таблица</w:t>
      </w:r>
      <w:r>
        <w:t xml:space="preserve"> </w:t>
      </w:r>
      <w:r>
        <w:fldChar w:fldCharType="begin"/>
      </w:r>
      <w:r>
        <w:instrText xml:space="preserve"> SEQ Таблица \* ARABIC </w:instrText>
      </w:r>
      <w:r>
        <w:fldChar w:fldCharType="separate"/>
      </w:r>
      <w:r w:rsidR="00D3569B">
        <w:rPr>
          <w:noProof/>
        </w:rPr>
        <w:t>2</w:t>
      </w:r>
      <w:r>
        <w:fldChar w:fldCharType="end"/>
      </w:r>
      <w:r>
        <w:t xml:space="preserve"> – Ожидаемая продолжительность этапов</w:t>
      </w:r>
    </w:p>
    <w:tbl>
      <w:tblPr>
        <w:tblStyle w:val="afe"/>
        <w:tblW w:w="5000" w:type="pct"/>
        <w:tblLook w:val="04A0" w:firstRow="1" w:lastRow="0" w:firstColumn="1" w:lastColumn="0" w:noHBand="0" w:noVBand="1"/>
      </w:tblPr>
      <w:tblGrid>
        <w:gridCol w:w="5666"/>
        <w:gridCol w:w="4246"/>
      </w:tblGrid>
      <w:tr w:rsidR="008E1FB0" w:rsidRPr="006D0422" w14:paraId="7B592B3D" w14:textId="77777777" w:rsidTr="005662DE">
        <w:trPr>
          <w:trHeight w:val="20"/>
        </w:trPr>
        <w:tc>
          <w:tcPr>
            <w:tcW w:w="2858" w:type="pct"/>
          </w:tcPr>
          <w:p w14:paraId="49E423F9" w14:textId="77777777" w:rsidR="008E1FB0" w:rsidRPr="006D0422" w:rsidRDefault="008E1FB0" w:rsidP="005662DE">
            <w:pPr>
              <w:pStyle w:val="aff2"/>
              <w:ind w:firstLine="0"/>
              <w:rPr>
                <w:sz w:val="24"/>
                <w:szCs w:val="24"/>
              </w:rPr>
            </w:pPr>
            <w:r w:rsidRPr="006D0422">
              <w:rPr>
                <w:sz w:val="24"/>
                <w:szCs w:val="24"/>
              </w:rPr>
              <w:t>Наименование</w:t>
            </w:r>
          </w:p>
        </w:tc>
        <w:tc>
          <w:tcPr>
            <w:tcW w:w="2142" w:type="pct"/>
          </w:tcPr>
          <w:p w14:paraId="5044D2D6" w14:textId="77777777" w:rsidR="008E1FB0" w:rsidRPr="006D0422" w:rsidRDefault="008E1FB0" w:rsidP="005662DE">
            <w:pPr>
              <w:pStyle w:val="aff2"/>
              <w:ind w:firstLine="0"/>
              <w:rPr>
                <w:sz w:val="24"/>
                <w:szCs w:val="24"/>
              </w:rPr>
            </w:pPr>
            <w:r>
              <w:rPr>
                <w:sz w:val="24"/>
                <w:szCs w:val="24"/>
              </w:rPr>
              <w:t>Ожидаемая продолжительность, дней</w:t>
            </w:r>
          </w:p>
        </w:tc>
      </w:tr>
      <w:tr w:rsidR="008E1FB0" w14:paraId="4F737387" w14:textId="77777777" w:rsidTr="005662DE">
        <w:trPr>
          <w:trHeight w:val="20"/>
        </w:trPr>
        <w:tc>
          <w:tcPr>
            <w:tcW w:w="2858" w:type="pct"/>
          </w:tcPr>
          <w:p w14:paraId="26DCB8A6" w14:textId="77777777" w:rsidR="008E1FB0" w:rsidRPr="006D0422" w:rsidRDefault="008E1FB0" w:rsidP="005662DE">
            <w:pPr>
              <w:pStyle w:val="aff2"/>
              <w:ind w:firstLine="0"/>
              <w:rPr>
                <w:sz w:val="24"/>
                <w:szCs w:val="24"/>
              </w:rPr>
            </w:pPr>
            <w:r>
              <w:rPr>
                <w:sz w:val="24"/>
                <w:szCs w:val="24"/>
              </w:rPr>
              <w:t>Составление плана проекта</w:t>
            </w:r>
          </w:p>
        </w:tc>
        <w:tc>
          <w:tcPr>
            <w:tcW w:w="2142" w:type="pct"/>
          </w:tcPr>
          <w:p w14:paraId="7CA48AF2" w14:textId="77777777" w:rsidR="008E1FB0" w:rsidRDefault="008E1FB0" w:rsidP="005662DE">
            <w:pPr>
              <w:pStyle w:val="aff2"/>
              <w:ind w:firstLine="0"/>
              <w:rPr>
                <w:sz w:val="24"/>
                <w:szCs w:val="24"/>
              </w:rPr>
            </w:pPr>
            <w:r>
              <w:rPr>
                <w:sz w:val="24"/>
                <w:szCs w:val="24"/>
              </w:rPr>
              <w:t>8</w:t>
            </w:r>
          </w:p>
        </w:tc>
      </w:tr>
      <w:tr w:rsidR="008E1FB0" w14:paraId="48D89243" w14:textId="77777777" w:rsidTr="005662DE">
        <w:trPr>
          <w:trHeight w:val="20"/>
        </w:trPr>
        <w:tc>
          <w:tcPr>
            <w:tcW w:w="2858" w:type="pct"/>
          </w:tcPr>
          <w:p w14:paraId="1B23E793" w14:textId="77777777" w:rsidR="008E1FB0" w:rsidRPr="006D0422" w:rsidRDefault="008E1FB0" w:rsidP="005662DE">
            <w:pPr>
              <w:pStyle w:val="aff2"/>
              <w:ind w:firstLine="0"/>
              <w:rPr>
                <w:color w:val="000000"/>
                <w:sz w:val="24"/>
                <w:szCs w:val="24"/>
              </w:rPr>
            </w:pPr>
            <w:r>
              <w:rPr>
                <w:color w:val="000000"/>
                <w:sz w:val="24"/>
                <w:szCs w:val="24"/>
              </w:rPr>
              <w:t>Анализ требований и проектирование</w:t>
            </w:r>
          </w:p>
        </w:tc>
        <w:tc>
          <w:tcPr>
            <w:tcW w:w="2142" w:type="pct"/>
          </w:tcPr>
          <w:p w14:paraId="4B77AA99" w14:textId="77777777" w:rsidR="008E1FB0" w:rsidRDefault="008E1FB0" w:rsidP="005662DE">
            <w:pPr>
              <w:pStyle w:val="aff2"/>
              <w:ind w:firstLine="0"/>
              <w:rPr>
                <w:color w:val="000000"/>
                <w:sz w:val="24"/>
                <w:szCs w:val="24"/>
              </w:rPr>
            </w:pPr>
            <w:r>
              <w:rPr>
                <w:color w:val="000000"/>
                <w:sz w:val="24"/>
                <w:szCs w:val="24"/>
              </w:rPr>
              <w:t>47</w:t>
            </w:r>
          </w:p>
        </w:tc>
      </w:tr>
      <w:tr w:rsidR="008E1FB0" w14:paraId="46F542A3" w14:textId="77777777" w:rsidTr="005662DE">
        <w:trPr>
          <w:trHeight w:val="20"/>
        </w:trPr>
        <w:tc>
          <w:tcPr>
            <w:tcW w:w="2858" w:type="pct"/>
          </w:tcPr>
          <w:p w14:paraId="376FF6A6" w14:textId="77777777" w:rsidR="008E1FB0" w:rsidRPr="006D0422" w:rsidRDefault="008E1FB0" w:rsidP="005662DE">
            <w:pPr>
              <w:pStyle w:val="aff2"/>
              <w:ind w:firstLine="0"/>
              <w:rPr>
                <w:color w:val="000000"/>
                <w:sz w:val="24"/>
                <w:szCs w:val="24"/>
              </w:rPr>
            </w:pPr>
            <w:r>
              <w:rPr>
                <w:color w:val="000000"/>
                <w:sz w:val="24"/>
                <w:szCs w:val="24"/>
              </w:rPr>
              <w:t>Разработка</w:t>
            </w:r>
          </w:p>
        </w:tc>
        <w:tc>
          <w:tcPr>
            <w:tcW w:w="2142" w:type="pct"/>
          </w:tcPr>
          <w:p w14:paraId="5D55FDC4" w14:textId="77777777" w:rsidR="008E1FB0" w:rsidRDefault="008E1FB0" w:rsidP="005662DE">
            <w:pPr>
              <w:pStyle w:val="aff2"/>
              <w:ind w:firstLine="0"/>
              <w:rPr>
                <w:color w:val="000000"/>
                <w:sz w:val="24"/>
                <w:szCs w:val="24"/>
              </w:rPr>
            </w:pPr>
            <w:r>
              <w:rPr>
                <w:color w:val="000000"/>
                <w:sz w:val="24"/>
                <w:szCs w:val="24"/>
              </w:rPr>
              <w:t>54</w:t>
            </w:r>
          </w:p>
        </w:tc>
      </w:tr>
      <w:tr w:rsidR="008E1FB0" w14:paraId="694CC604" w14:textId="77777777" w:rsidTr="005662DE">
        <w:trPr>
          <w:trHeight w:val="20"/>
        </w:trPr>
        <w:tc>
          <w:tcPr>
            <w:tcW w:w="2858" w:type="pct"/>
          </w:tcPr>
          <w:p w14:paraId="4A0A3969" w14:textId="77777777" w:rsidR="008E1FB0" w:rsidRDefault="008E1FB0" w:rsidP="005662DE">
            <w:pPr>
              <w:pStyle w:val="aff2"/>
              <w:ind w:firstLine="0"/>
              <w:rPr>
                <w:color w:val="000000"/>
                <w:sz w:val="24"/>
                <w:szCs w:val="24"/>
              </w:rPr>
            </w:pPr>
            <w:r>
              <w:rPr>
                <w:color w:val="000000"/>
                <w:sz w:val="24"/>
                <w:szCs w:val="24"/>
              </w:rPr>
              <w:t>Тестирование и исправление ошибок</w:t>
            </w:r>
          </w:p>
        </w:tc>
        <w:tc>
          <w:tcPr>
            <w:tcW w:w="2142" w:type="pct"/>
          </w:tcPr>
          <w:p w14:paraId="054954F4" w14:textId="77777777" w:rsidR="008E1FB0" w:rsidRDefault="008E1FB0" w:rsidP="005662DE">
            <w:pPr>
              <w:pStyle w:val="aff2"/>
              <w:ind w:firstLine="0"/>
              <w:rPr>
                <w:color w:val="000000"/>
                <w:sz w:val="24"/>
                <w:szCs w:val="24"/>
              </w:rPr>
            </w:pPr>
            <w:r>
              <w:rPr>
                <w:color w:val="000000"/>
                <w:sz w:val="24"/>
                <w:szCs w:val="24"/>
              </w:rPr>
              <w:t>48</w:t>
            </w:r>
          </w:p>
        </w:tc>
      </w:tr>
      <w:tr w:rsidR="008E1FB0" w14:paraId="5D65CE82" w14:textId="77777777" w:rsidTr="005662DE">
        <w:trPr>
          <w:trHeight w:val="20"/>
        </w:trPr>
        <w:tc>
          <w:tcPr>
            <w:tcW w:w="2858" w:type="pct"/>
          </w:tcPr>
          <w:p w14:paraId="41557C31" w14:textId="77777777" w:rsidR="008E1FB0" w:rsidRPr="006D0422" w:rsidRDefault="008E1FB0" w:rsidP="005662DE">
            <w:pPr>
              <w:pStyle w:val="aff2"/>
              <w:ind w:firstLine="0"/>
              <w:rPr>
                <w:color w:val="000000"/>
                <w:sz w:val="24"/>
                <w:szCs w:val="24"/>
              </w:rPr>
            </w:pPr>
            <w:r>
              <w:rPr>
                <w:color w:val="000000"/>
                <w:sz w:val="24"/>
                <w:szCs w:val="24"/>
              </w:rPr>
              <w:t>Внедрение</w:t>
            </w:r>
          </w:p>
        </w:tc>
        <w:tc>
          <w:tcPr>
            <w:tcW w:w="2142" w:type="pct"/>
          </w:tcPr>
          <w:p w14:paraId="078A3D7E" w14:textId="77777777" w:rsidR="008E1FB0" w:rsidRDefault="008E1FB0" w:rsidP="005662DE">
            <w:pPr>
              <w:pStyle w:val="aff2"/>
              <w:ind w:firstLine="0"/>
              <w:rPr>
                <w:color w:val="000000"/>
                <w:sz w:val="24"/>
                <w:szCs w:val="24"/>
              </w:rPr>
            </w:pPr>
            <w:r>
              <w:rPr>
                <w:color w:val="000000"/>
                <w:sz w:val="24"/>
                <w:szCs w:val="24"/>
              </w:rPr>
              <w:t>12</w:t>
            </w:r>
          </w:p>
        </w:tc>
      </w:tr>
      <w:tr w:rsidR="008E1FB0" w14:paraId="403BEEDA" w14:textId="77777777" w:rsidTr="005662DE">
        <w:trPr>
          <w:trHeight w:val="20"/>
        </w:trPr>
        <w:tc>
          <w:tcPr>
            <w:tcW w:w="2858" w:type="pct"/>
          </w:tcPr>
          <w:p w14:paraId="25B032DC" w14:textId="77777777" w:rsidR="008E1FB0" w:rsidRDefault="008E1FB0" w:rsidP="005662DE">
            <w:pPr>
              <w:pStyle w:val="aff2"/>
              <w:ind w:firstLine="0"/>
              <w:rPr>
                <w:color w:val="000000"/>
                <w:sz w:val="24"/>
                <w:szCs w:val="24"/>
              </w:rPr>
            </w:pPr>
            <w:r>
              <w:rPr>
                <w:color w:val="000000"/>
                <w:sz w:val="24"/>
                <w:szCs w:val="24"/>
              </w:rPr>
              <w:t>Сдача проекта</w:t>
            </w:r>
          </w:p>
        </w:tc>
        <w:tc>
          <w:tcPr>
            <w:tcW w:w="2142" w:type="pct"/>
          </w:tcPr>
          <w:p w14:paraId="739BEF65" w14:textId="77777777" w:rsidR="008E1FB0" w:rsidRDefault="008E1FB0" w:rsidP="005662DE">
            <w:pPr>
              <w:pStyle w:val="aff2"/>
              <w:ind w:firstLine="0"/>
              <w:rPr>
                <w:color w:val="000000"/>
                <w:sz w:val="24"/>
                <w:szCs w:val="24"/>
              </w:rPr>
            </w:pPr>
            <w:r>
              <w:rPr>
                <w:color w:val="000000"/>
                <w:sz w:val="24"/>
                <w:szCs w:val="24"/>
              </w:rPr>
              <w:t>1</w:t>
            </w:r>
          </w:p>
        </w:tc>
      </w:tr>
      <w:tr w:rsidR="008E1FB0" w14:paraId="0F73E7E8" w14:textId="77777777" w:rsidTr="005662DE">
        <w:trPr>
          <w:trHeight w:val="20"/>
        </w:trPr>
        <w:tc>
          <w:tcPr>
            <w:tcW w:w="2858" w:type="pct"/>
            <w:tcBorders>
              <w:bottom w:val="single" w:sz="4" w:space="0" w:color="auto"/>
            </w:tcBorders>
          </w:tcPr>
          <w:p w14:paraId="5646F018" w14:textId="77777777" w:rsidR="008E1FB0" w:rsidRDefault="008E1FB0" w:rsidP="005662DE">
            <w:pPr>
              <w:pStyle w:val="aff2"/>
              <w:ind w:firstLine="0"/>
              <w:rPr>
                <w:color w:val="000000"/>
                <w:sz w:val="24"/>
                <w:szCs w:val="24"/>
              </w:rPr>
            </w:pPr>
            <w:r>
              <w:rPr>
                <w:color w:val="000000"/>
                <w:sz w:val="24"/>
                <w:szCs w:val="24"/>
              </w:rPr>
              <w:t>Итог</w:t>
            </w:r>
          </w:p>
        </w:tc>
        <w:tc>
          <w:tcPr>
            <w:tcW w:w="2142" w:type="pct"/>
            <w:tcBorders>
              <w:bottom w:val="single" w:sz="4" w:space="0" w:color="auto"/>
            </w:tcBorders>
          </w:tcPr>
          <w:p w14:paraId="7A75ACD2" w14:textId="77777777" w:rsidR="008E1FB0" w:rsidRDefault="008E1FB0" w:rsidP="005662DE">
            <w:pPr>
              <w:pStyle w:val="aff2"/>
              <w:ind w:firstLine="0"/>
              <w:rPr>
                <w:color w:val="000000"/>
                <w:sz w:val="24"/>
                <w:szCs w:val="24"/>
              </w:rPr>
            </w:pPr>
            <w:r>
              <w:rPr>
                <w:color w:val="000000"/>
                <w:sz w:val="24"/>
                <w:szCs w:val="24"/>
              </w:rPr>
              <w:t>170</w:t>
            </w:r>
          </w:p>
        </w:tc>
      </w:tr>
    </w:tbl>
    <w:p w14:paraId="6C946D3F" w14:textId="77777777" w:rsidR="008E1FB0" w:rsidRDefault="008E1FB0" w:rsidP="008E1FB0">
      <w:pPr>
        <w:pStyle w:val="aff2"/>
      </w:pPr>
    </w:p>
    <w:p w14:paraId="152FEC0C" w14:textId="77777777" w:rsidR="008E1FB0" w:rsidRDefault="008E1FB0" w:rsidP="00C06146">
      <w:pPr>
        <w:pStyle w:val="a3"/>
      </w:pPr>
      <w:bookmarkStart w:id="11" w:name="_Toc198548929"/>
      <w:bookmarkStart w:id="12" w:name="_Toc199517392"/>
      <w:r>
        <w:t>Планирование ресурсов и расчет затрат</w:t>
      </w:r>
      <w:bookmarkEnd w:id="11"/>
      <w:bookmarkEnd w:id="12"/>
    </w:p>
    <w:p w14:paraId="6A7F3A09" w14:textId="0A68D237" w:rsidR="008E1FB0" w:rsidRDefault="008E1FB0" w:rsidP="008E1FB0">
      <w:pPr>
        <w:pStyle w:val="aff2"/>
      </w:pPr>
      <w:r>
        <w:t xml:space="preserve">Список ресурсов проекта представлен в таблице </w:t>
      </w:r>
      <w:r w:rsidR="00C06146">
        <w:t>3</w:t>
      </w:r>
      <w:r>
        <w:t>.</w:t>
      </w:r>
    </w:p>
    <w:p w14:paraId="2DE25585" w14:textId="4E4AE1D3" w:rsidR="008E1FB0" w:rsidRDefault="008E1FB0" w:rsidP="008E1FB0">
      <w:pPr>
        <w:pStyle w:val="aff7"/>
        <w:keepNext/>
        <w:jc w:val="left"/>
      </w:pPr>
      <w:r w:rsidRPr="002F562E">
        <w:rPr>
          <w:spacing w:val="40"/>
        </w:rPr>
        <w:t>Таблица</w:t>
      </w:r>
      <w:r>
        <w:t xml:space="preserve"> </w:t>
      </w:r>
      <w:r>
        <w:fldChar w:fldCharType="begin"/>
      </w:r>
      <w:r>
        <w:instrText xml:space="preserve"> SEQ Таблица \* ARABIC </w:instrText>
      </w:r>
      <w:r>
        <w:fldChar w:fldCharType="separate"/>
      </w:r>
      <w:r w:rsidR="00D3569B">
        <w:rPr>
          <w:noProof/>
        </w:rPr>
        <w:t>3</w:t>
      </w:r>
      <w:r>
        <w:rPr>
          <w:noProof/>
        </w:rPr>
        <w:fldChar w:fldCharType="end"/>
      </w:r>
      <w:r>
        <w:t xml:space="preserve"> - Список ресурсов</w:t>
      </w:r>
    </w:p>
    <w:tbl>
      <w:tblPr>
        <w:tblStyle w:val="afe"/>
        <w:tblW w:w="0" w:type="auto"/>
        <w:tblLook w:val="04A0" w:firstRow="1" w:lastRow="0" w:firstColumn="1" w:lastColumn="0" w:noHBand="0" w:noVBand="1"/>
      </w:tblPr>
      <w:tblGrid>
        <w:gridCol w:w="2571"/>
        <w:gridCol w:w="3521"/>
        <w:gridCol w:w="3820"/>
      </w:tblGrid>
      <w:tr w:rsidR="008E1FB0" w14:paraId="1CF53C5F" w14:textId="77777777" w:rsidTr="005662DE">
        <w:tc>
          <w:tcPr>
            <w:tcW w:w="2571" w:type="dxa"/>
          </w:tcPr>
          <w:p w14:paraId="5EF79885" w14:textId="77777777" w:rsidR="008E1FB0" w:rsidRPr="002F562E" w:rsidRDefault="008E1FB0" w:rsidP="005662DE">
            <w:pPr>
              <w:pStyle w:val="aff2"/>
              <w:ind w:firstLine="0"/>
              <w:rPr>
                <w:sz w:val="24"/>
                <w:szCs w:val="24"/>
              </w:rPr>
            </w:pPr>
            <w:r w:rsidRPr="002F562E">
              <w:rPr>
                <w:sz w:val="24"/>
                <w:szCs w:val="24"/>
              </w:rPr>
              <w:t>Наименование</w:t>
            </w:r>
          </w:p>
        </w:tc>
        <w:tc>
          <w:tcPr>
            <w:tcW w:w="3521" w:type="dxa"/>
          </w:tcPr>
          <w:p w14:paraId="5BA311E9" w14:textId="77777777" w:rsidR="008E1FB0" w:rsidRPr="002F562E" w:rsidRDefault="008E1FB0" w:rsidP="005662DE">
            <w:pPr>
              <w:pStyle w:val="aff2"/>
              <w:ind w:firstLine="0"/>
              <w:rPr>
                <w:sz w:val="24"/>
                <w:szCs w:val="24"/>
              </w:rPr>
            </w:pPr>
            <w:r>
              <w:rPr>
                <w:sz w:val="24"/>
                <w:szCs w:val="24"/>
              </w:rPr>
              <w:t>Тип</w:t>
            </w:r>
          </w:p>
        </w:tc>
        <w:tc>
          <w:tcPr>
            <w:tcW w:w="3820" w:type="dxa"/>
          </w:tcPr>
          <w:p w14:paraId="19F3118E" w14:textId="77777777" w:rsidR="008E1FB0" w:rsidRPr="002F562E" w:rsidRDefault="008E1FB0" w:rsidP="005662DE">
            <w:pPr>
              <w:pStyle w:val="aff2"/>
              <w:ind w:firstLine="0"/>
              <w:rPr>
                <w:sz w:val="24"/>
                <w:szCs w:val="24"/>
              </w:rPr>
            </w:pPr>
            <w:r w:rsidRPr="002F562E">
              <w:rPr>
                <w:sz w:val="24"/>
                <w:szCs w:val="24"/>
              </w:rPr>
              <w:t>Описание</w:t>
            </w:r>
          </w:p>
        </w:tc>
      </w:tr>
      <w:tr w:rsidR="008E1FB0" w14:paraId="75DC70C2" w14:textId="77777777" w:rsidTr="005662DE">
        <w:tc>
          <w:tcPr>
            <w:tcW w:w="2571" w:type="dxa"/>
          </w:tcPr>
          <w:p w14:paraId="0719BC71" w14:textId="77777777" w:rsidR="008E1FB0" w:rsidRPr="002F562E" w:rsidRDefault="008E1FB0" w:rsidP="005662DE">
            <w:pPr>
              <w:pStyle w:val="aff2"/>
              <w:ind w:firstLine="0"/>
              <w:rPr>
                <w:sz w:val="24"/>
                <w:szCs w:val="24"/>
              </w:rPr>
            </w:pPr>
            <w:r>
              <w:rPr>
                <w:sz w:val="24"/>
                <w:szCs w:val="24"/>
              </w:rPr>
              <w:t>Исполнитель</w:t>
            </w:r>
          </w:p>
        </w:tc>
        <w:tc>
          <w:tcPr>
            <w:tcW w:w="3521" w:type="dxa"/>
          </w:tcPr>
          <w:p w14:paraId="015EE9CF" w14:textId="77777777" w:rsidR="008E1FB0" w:rsidRDefault="008E1FB0" w:rsidP="005662DE">
            <w:pPr>
              <w:pStyle w:val="aff2"/>
              <w:ind w:firstLine="0"/>
              <w:rPr>
                <w:sz w:val="24"/>
                <w:szCs w:val="24"/>
              </w:rPr>
            </w:pPr>
            <w:r>
              <w:rPr>
                <w:sz w:val="24"/>
                <w:szCs w:val="24"/>
              </w:rPr>
              <w:t>Трудовой</w:t>
            </w:r>
          </w:p>
        </w:tc>
        <w:tc>
          <w:tcPr>
            <w:tcW w:w="3820" w:type="dxa"/>
          </w:tcPr>
          <w:p w14:paraId="313C6ADD" w14:textId="77777777" w:rsidR="008E1FB0" w:rsidRPr="002F562E" w:rsidRDefault="008E1FB0" w:rsidP="005662DE">
            <w:pPr>
              <w:pStyle w:val="aff2"/>
              <w:ind w:firstLine="0"/>
              <w:rPr>
                <w:sz w:val="24"/>
                <w:szCs w:val="24"/>
              </w:rPr>
            </w:pPr>
            <w:r>
              <w:rPr>
                <w:sz w:val="24"/>
                <w:szCs w:val="24"/>
              </w:rPr>
              <w:t>Основной исполнитель проекта. Выполняет основные задачи проекта: планирование, анализ, разработка, тестирование и внедрение</w:t>
            </w:r>
          </w:p>
        </w:tc>
      </w:tr>
      <w:tr w:rsidR="008E1FB0" w14:paraId="05996FAA" w14:textId="77777777" w:rsidTr="005662DE">
        <w:tc>
          <w:tcPr>
            <w:tcW w:w="2571" w:type="dxa"/>
          </w:tcPr>
          <w:p w14:paraId="24DEAAF7" w14:textId="77777777" w:rsidR="008E1FB0" w:rsidRPr="002F562E" w:rsidRDefault="008E1FB0" w:rsidP="005662DE">
            <w:pPr>
              <w:pStyle w:val="aff2"/>
              <w:ind w:firstLine="0"/>
              <w:rPr>
                <w:sz w:val="24"/>
                <w:szCs w:val="24"/>
              </w:rPr>
            </w:pPr>
            <w:r>
              <w:rPr>
                <w:sz w:val="24"/>
                <w:szCs w:val="24"/>
              </w:rPr>
              <w:t>Заказчик</w:t>
            </w:r>
          </w:p>
        </w:tc>
        <w:tc>
          <w:tcPr>
            <w:tcW w:w="3521" w:type="dxa"/>
          </w:tcPr>
          <w:p w14:paraId="0D5197EE" w14:textId="77777777" w:rsidR="008E1FB0" w:rsidRDefault="008E1FB0" w:rsidP="005662DE">
            <w:pPr>
              <w:pStyle w:val="aff2"/>
              <w:ind w:firstLine="0"/>
              <w:rPr>
                <w:sz w:val="24"/>
                <w:szCs w:val="24"/>
              </w:rPr>
            </w:pPr>
            <w:r>
              <w:rPr>
                <w:sz w:val="24"/>
                <w:szCs w:val="24"/>
              </w:rPr>
              <w:t>Трудовой</w:t>
            </w:r>
          </w:p>
        </w:tc>
        <w:tc>
          <w:tcPr>
            <w:tcW w:w="3820" w:type="dxa"/>
          </w:tcPr>
          <w:p w14:paraId="0E3E42E8" w14:textId="77777777" w:rsidR="008E1FB0" w:rsidRPr="002F562E" w:rsidRDefault="008E1FB0" w:rsidP="005662DE">
            <w:pPr>
              <w:pStyle w:val="aff2"/>
              <w:ind w:firstLine="0"/>
              <w:rPr>
                <w:sz w:val="24"/>
                <w:szCs w:val="24"/>
              </w:rPr>
            </w:pPr>
            <w:r>
              <w:rPr>
                <w:sz w:val="24"/>
                <w:szCs w:val="24"/>
              </w:rPr>
              <w:t>Представитель заказчика. Участвует в задачах определения требований и сдачи проекта</w:t>
            </w:r>
          </w:p>
        </w:tc>
      </w:tr>
      <w:tr w:rsidR="008E1FB0" w14:paraId="7F07ADBF" w14:textId="77777777" w:rsidTr="005662DE">
        <w:tc>
          <w:tcPr>
            <w:tcW w:w="2571" w:type="dxa"/>
          </w:tcPr>
          <w:p w14:paraId="6A5D74C4" w14:textId="77777777" w:rsidR="008E1FB0" w:rsidRDefault="008E1FB0" w:rsidP="005662DE">
            <w:pPr>
              <w:pStyle w:val="aff2"/>
              <w:ind w:firstLine="0"/>
              <w:rPr>
                <w:sz w:val="24"/>
                <w:szCs w:val="24"/>
              </w:rPr>
            </w:pPr>
            <w:r>
              <w:rPr>
                <w:sz w:val="24"/>
                <w:szCs w:val="24"/>
              </w:rPr>
              <w:t>Руководитель дипломной работы</w:t>
            </w:r>
          </w:p>
        </w:tc>
        <w:tc>
          <w:tcPr>
            <w:tcW w:w="3521" w:type="dxa"/>
          </w:tcPr>
          <w:p w14:paraId="1E558342" w14:textId="77777777" w:rsidR="008E1FB0" w:rsidRDefault="008E1FB0" w:rsidP="005662DE">
            <w:pPr>
              <w:pStyle w:val="aff2"/>
              <w:ind w:firstLine="0"/>
              <w:rPr>
                <w:sz w:val="24"/>
                <w:szCs w:val="24"/>
              </w:rPr>
            </w:pPr>
            <w:r>
              <w:rPr>
                <w:sz w:val="24"/>
                <w:szCs w:val="24"/>
              </w:rPr>
              <w:t>Трудовой</w:t>
            </w:r>
          </w:p>
        </w:tc>
        <w:tc>
          <w:tcPr>
            <w:tcW w:w="3820" w:type="dxa"/>
          </w:tcPr>
          <w:p w14:paraId="51993EB6" w14:textId="77777777" w:rsidR="008E1FB0" w:rsidRPr="002F562E" w:rsidRDefault="008E1FB0" w:rsidP="005662DE">
            <w:pPr>
              <w:pStyle w:val="aff2"/>
              <w:ind w:firstLine="0"/>
              <w:rPr>
                <w:sz w:val="24"/>
                <w:szCs w:val="24"/>
              </w:rPr>
            </w:pPr>
            <w:r>
              <w:rPr>
                <w:sz w:val="24"/>
                <w:szCs w:val="24"/>
              </w:rPr>
              <w:t>Преподаватель университета. Курирует проект и проводит необходимые консультации по работе</w:t>
            </w:r>
          </w:p>
        </w:tc>
      </w:tr>
      <w:tr w:rsidR="008E1FB0" w14:paraId="285CB0E0" w14:textId="77777777" w:rsidTr="005662DE">
        <w:tc>
          <w:tcPr>
            <w:tcW w:w="2571" w:type="dxa"/>
          </w:tcPr>
          <w:p w14:paraId="64A16C39" w14:textId="77777777" w:rsidR="008E1FB0" w:rsidRDefault="008E1FB0" w:rsidP="005662DE">
            <w:pPr>
              <w:pStyle w:val="aff2"/>
              <w:ind w:firstLine="0"/>
              <w:rPr>
                <w:sz w:val="24"/>
                <w:szCs w:val="24"/>
              </w:rPr>
            </w:pPr>
            <w:r>
              <w:rPr>
                <w:sz w:val="24"/>
                <w:szCs w:val="24"/>
              </w:rPr>
              <w:t>Ноутбук</w:t>
            </w:r>
          </w:p>
        </w:tc>
        <w:tc>
          <w:tcPr>
            <w:tcW w:w="3521" w:type="dxa"/>
          </w:tcPr>
          <w:p w14:paraId="1FC1C005" w14:textId="77777777" w:rsidR="008E1FB0" w:rsidRDefault="008E1FB0" w:rsidP="005662DE">
            <w:pPr>
              <w:pStyle w:val="aff2"/>
              <w:ind w:firstLine="0"/>
              <w:rPr>
                <w:sz w:val="24"/>
                <w:szCs w:val="24"/>
              </w:rPr>
            </w:pPr>
            <w:r>
              <w:rPr>
                <w:sz w:val="24"/>
                <w:szCs w:val="24"/>
              </w:rPr>
              <w:t>Материальный</w:t>
            </w:r>
          </w:p>
        </w:tc>
        <w:tc>
          <w:tcPr>
            <w:tcW w:w="3820" w:type="dxa"/>
          </w:tcPr>
          <w:p w14:paraId="66F03636" w14:textId="77777777" w:rsidR="008E1FB0" w:rsidRDefault="008E1FB0" w:rsidP="005662DE">
            <w:pPr>
              <w:pStyle w:val="aff2"/>
              <w:ind w:firstLine="0"/>
              <w:rPr>
                <w:sz w:val="24"/>
                <w:szCs w:val="24"/>
              </w:rPr>
            </w:pPr>
            <w:r>
              <w:rPr>
                <w:sz w:val="24"/>
                <w:szCs w:val="24"/>
              </w:rPr>
              <w:t>Ноутбук, с помощью которого производится выполнение проекта</w:t>
            </w:r>
          </w:p>
        </w:tc>
      </w:tr>
    </w:tbl>
    <w:p w14:paraId="06FA5380" w14:textId="77777777" w:rsidR="008E1FB0" w:rsidRDefault="008E1FB0" w:rsidP="008E1FB0">
      <w:pPr>
        <w:pStyle w:val="aff2"/>
        <w:spacing w:before="120"/>
      </w:pPr>
      <w:r>
        <w:lastRenderedPageBreak/>
        <w:t>Для расчета стандартных ставок трудовых ресурсов используется среднее значение предлагаемых зарплат на соответствующие должности в регионе Приморский край:</w:t>
      </w:r>
    </w:p>
    <w:p w14:paraId="4C620BF9" w14:textId="77777777" w:rsidR="008E1FB0" w:rsidRDefault="008E1FB0" w:rsidP="008E1FB0">
      <w:pPr>
        <w:pStyle w:val="aff2"/>
      </w:pPr>
      <w:r>
        <w:t>Ресурс «Исполнитель»: так как исполнитель является студентом университета, выполняющим выпускную квалификационную работу, стандартная ставка ресурса 0 рублей в час.</w:t>
      </w:r>
    </w:p>
    <w:p w14:paraId="68722B51" w14:textId="77777777" w:rsidR="008E1FB0" w:rsidRDefault="008E1FB0" w:rsidP="008E1FB0">
      <w:pPr>
        <w:pStyle w:val="aff2"/>
      </w:pPr>
      <w:r>
        <w:t>Ресурс «Заказчик»: вакансии «Руководитель проектов», «Менеджер отдела проектов» и подобные. Стандартная ставка 350 рублей в час.</w:t>
      </w:r>
    </w:p>
    <w:p w14:paraId="7EF4B6C9" w14:textId="77777777" w:rsidR="008E1FB0" w:rsidRDefault="008E1FB0" w:rsidP="008E1FB0">
      <w:pPr>
        <w:pStyle w:val="aff2"/>
      </w:pPr>
      <w:r>
        <w:t>Ресурс «Руководитель дипломной работы»: вакансии «Преподаватель». Стандартная ставка 815 рублей в час.</w:t>
      </w:r>
    </w:p>
    <w:p w14:paraId="0D154099" w14:textId="77777777" w:rsidR="008E1FB0" w:rsidRDefault="008E1FB0" w:rsidP="008E1FB0">
      <w:pPr>
        <w:pStyle w:val="aff2"/>
      </w:pPr>
      <w:r>
        <w:t>Стоимость материальных ресурсов:</w:t>
      </w:r>
    </w:p>
    <w:p w14:paraId="035BDF90" w14:textId="77777777" w:rsidR="008E1FB0" w:rsidRDefault="008E1FB0" w:rsidP="008E1FB0">
      <w:pPr>
        <w:pStyle w:val="aff2"/>
      </w:pPr>
      <w:r>
        <w:t>Ресурс «Ноутбук»: в качестве стоимости ресурса используется величина амортизации за период проекта. Стоимость ресурса 5000 рублей.</w:t>
      </w:r>
    </w:p>
    <w:p w14:paraId="769C50B4" w14:textId="181FA819" w:rsidR="008E1FB0" w:rsidRPr="005D2B93" w:rsidRDefault="008E1FB0" w:rsidP="008E1FB0">
      <w:pPr>
        <w:pStyle w:val="aff2"/>
      </w:pPr>
      <w:r>
        <w:t xml:space="preserve">Ресурсы проекта в среде </w:t>
      </w:r>
      <w:r>
        <w:rPr>
          <w:lang w:val="en-US"/>
        </w:rPr>
        <w:t>Microsoft</w:t>
      </w:r>
      <w:r w:rsidRPr="005D2B93">
        <w:t xml:space="preserve"> </w:t>
      </w:r>
      <w:r>
        <w:rPr>
          <w:lang w:val="en-US"/>
        </w:rPr>
        <w:t>Project</w:t>
      </w:r>
      <w:r w:rsidRPr="005D2B93">
        <w:t xml:space="preserve"> </w:t>
      </w:r>
      <w:r>
        <w:t>представлены на рисунк</w:t>
      </w:r>
      <w:r w:rsidR="00C11C15">
        <w:t>е А.</w:t>
      </w:r>
      <w:r>
        <w:t>1.</w:t>
      </w:r>
    </w:p>
    <w:p w14:paraId="65D10ED6" w14:textId="77777777" w:rsidR="008E1FB0" w:rsidRDefault="008E1FB0" w:rsidP="008E1FB0">
      <w:pPr>
        <w:pStyle w:val="aff2"/>
      </w:pPr>
    </w:p>
    <w:p w14:paraId="203314EA" w14:textId="77777777" w:rsidR="008E1FB0" w:rsidRDefault="008E1FB0" w:rsidP="00C06146">
      <w:pPr>
        <w:pStyle w:val="a3"/>
      </w:pPr>
      <w:bookmarkStart w:id="13" w:name="_Toc198548930"/>
      <w:bookmarkStart w:id="14" w:name="_Toc199517393"/>
      <w:r>
        <w:t>Оптимизация</w:t>
      </w:r>
      <w:bookmarkEnd w:id="13"/>
      <w:bookmarkEnd w:id="14"/>
    </w:p>
    <w:p w14:paraId="62B6216F" w14:textId="77777777" w:rsidR="008E1FB0" w:rsidRDefault="008E1FB0" w:rsidP="008E1FB0">
      <w:pPr>
        <w:pStyle w:val="aff2"/>
      </w:pPr>
      <w:r>
        <w:t xml:space="preserve">Для оптимизации плана проекта применен метод критического пути. Проведен анализ и внесены изменения для сокращения длительности проекта. </w:t>
      </w:r>
    </w:p>
    <w:p w14:paraId="002D83A8" w14:textId="77777777" w:rsidR="008E1FB0" w:rsidRDefault="008E1FB0" w:rsidP="008E1FB0">
      <w:pPr>
        <w:pStyle w:val="aff2"/>
      </w:pPr>
      <w:r>
        <w:t>Анализ этапов «Составление плана проекта» и «Анализ требований и проектирование» показал, что их необходимо выполнять последовательно, так как именно на этапе «Составление плана проекта» формируется список задач для этапа «Анализ требований и проектирование», а также для других этапов, что не позволяет выполнять этап «Составление плана проекта» параллельно с другими этапами.</w:t>
      </w:r>
    </w:p>
    <w:p w14:paraId="6D207FD2" w14:textId="77777777" w:rsidR="008E1FB0" w:rsidRDefault="008E1FB0" w:rsidP="008E1FB0">
      <w:pPr>
        <w:pStyle w:val="aff2"/>
      </w:pPr>
      <w:r>
        <w:t>Анализ этапов «Анализ требований и проектирование» и «Разработка» показал, что эти этапы необходимо выполнять последовательно, так как на этапе «Анализ требований и проектирование» составляется проект программного средства, на основе которого будет выполняться разработка.</w:t>
      </w:r>
    </w:p>
    <w:p w14:paraId="12D4998C" w14:textId="77777777" w:rsidR="008E1FB0" w:rsidRDefault="008E1FB0" w:rsidP="008E1FB0">
      <w:pPr>
        <w:pStyle w:val="aff2"/>
      </w:pPr>
      <w:r>
        <w:t xml:space="preserve">Внутри этапа «Анализ требований и проектирование» возможно выполнять задачу «Проектирование интерфейса» после задачи «Проектирование архитектуры» с запаздыванием в 1 день, так как именно в ходе выполнения задачи </w:t>
      </w:r>
      <w:r>
        <w:lastRenderedPageBreak/>
        <w:t>«Проектирование интерфейса» формируется разделение программного средства по уровням и определяются пакеты, нуждающиеся в интерфейсе, который будет разрабатываться в задаче «Проектирование интерфейса». Это изменение сокращает длительность проекта на 6 дней.</w:t>
      </w:r>
    </w:p>
    <w:p w14:paraId="01135446" w14:textId="77777777" w:rsidR="008E1FB0" w:rsidRDefault="008E1FB0" w:rsidP="008E1FB0">
      <w:pPr>
        <w:pStyle w:val="aff2"/>
      </w:pPr>
      <w:r>
        <w:t>Анализ этапов «Разработка» и «Тестирование и исправление ошибок» показал, что эти этапы после задачи «</w:t>
      </w:r>
      <w:r>
        <w:rPr>
          <w:lang w:val="en-US"/>
        </w:rPr>
        <w:t>Backend</w:t>
      </w:r>
      <w:r w:rsidRPr="00AF779D">
        <w:t xml:space="preserve"> </w:t>
      </w:r>
      <w:r>
        <w:t>программирование» возможно выполнять параллельно, так как именно задача «</w:t>
      </w:r>
      <w:r>
        <w:rPr>
          <w:lang w:val="en-US"/>
        </w:rPr>
        <w:t>Backend</w:t>
      </w:r>
      <w:r w:rsidRPr="00AF779D">
        <w:t xml:space="preserve"> </w:t>
      </w:r>
      <w:r>
        <w:t>программирование» является наиболее крупной в этапе и в ней ожидается наибольшее число потенциальных ошибок, которые возможно обнаружить и исправить. Это изменение сокращает количество задач критического пути на 3 задачи и сокращает длительность на 25 дней.</w:t>
      </w:r>
    </w:p>
    <w:p w14:paraId="5D94AEAF" w14:textId="77777777" w:rsidR="008E1FB0" w:rsidRDefault="008E1FB0" w:rsidP="008E1FB0">
      <w:pPr>
        <w:pStyle w:val="aff2"/>
      </w:pPr>
      <w:r>
        <w:t>Анализ этапов «Разработка», «Тестирование и исправление ошибок» и «Внедрение» показал, что этап «Внедрение» необходимо выполнять последовательно этапам «Разработка» и «Тестирование и исправление ошибок», так как в ходе их выполнения разрабатывается и отлаживается программное средства, внедрение которого будет проходить в этапе «Внедрение».</w:t>
      </w:r>
    </w:p>
    <w:p w14:paraId="2BFE64B1" w14:textId="77777777" w:rsidR="008E1FB0" w:rsidRDefault="008E1FB0" w:rsidP="008E1FB0">
      <w:pPr>
        <w:pStyle w:val="aff2"/>
      </w:pPr>
      <w:r>
        <w:t>Оптимизация позволила сократить длительность проекта на 30 дней. Проект заканчивается за 56 дней до крайнего срока, что создает резерв для реагирования на неизвестные риски. Оптимизированный план представлен на рисунках А.11 – А.13.</w:t>
      </w:r>
    </w:p>
    <w:p w14:paraId="59699591" w14:textId="77777777" w:rsidR="008E1FB0" w:rsidRPr="0008369C" w:rsidRDefault="008E1FB0" w:rsidP="008E1FB0">
      <w:pPr>
        <w:pStyle w:val="aff2"/>
      </w:pPr>
      <w:r>
        <w:t xml:space="preserve">Оптимизированный проект в среде </w:t>
      </w:r>
      <w:r>
        <w:rPr>
          <w:lang w:val="en-US"/>
        </w:rPr>
        <w:t>Microsoft</w:t>
      </w:r>
      <w:r w:rsidRPr="0008369C">
        <w:t xml:space="preserve"> </w:t>
      </w:r>
      <w:r>
        <w:rPr>
          <w:lang w:val="en-US"/>
        </w:rPr>
        <w:t>Project</w:t>
      </w:r>
      <w:r w:rsidRPr="0008369C">
        <w:t xml:space="preserve"> </w:t>
      </w:r>
      <w:r>
        <w:t>представлен на рисунках Б.2 – Б.4.</w:t>
      </w:r>
    </w:p>
    <w:p w14:paraId="429BCF84" w14:textId="77777777" w:rsidR="008E1FB0" w:rsidRDefault="008E1FB0" w:rsidP="008E1FB0">
      <w:pPr>
        <w:pStyle w:val="aff2"/>
      </w:pPr>
    </w:p>
    <w:p w14:paraId="6E74CDBF" w14:textId="77777777" w:rsidR="008E1FB0" w:rsidRDefault="008E1FB0" w:rsidP="00C06146">
      <w:pPr>
        <w:pStyle w:val="a3"/>
      </w:pPr>
      <w:bookmarkStart w:id="15" w:name="_Toc198548931"/>
      <w:bookmarkStart w:id="16" w:name="_Toc199517394"/>
      <w:r>
        <w:t>Идентификация рисков и разработка стратегии их смягчения</w:t>
      </w:r>
      <w:bookmarkEnd w:id="15"/>
      <w:bookmarkEnd w:id="16"/>
    </w:p>
    <w:p w14:paraId="12060D94" w14:textId="6E032BF3" w:rsidR="008E1FB0" w:rsidRDefault="008E1FB0" w:rsidP="008E1FB0">
      <w:pPr>
        <w:pStyle w:val="aff2"/>
      </w:pPr>
      <w:r>
        <w:t>Основным риском в расписании является задача «</w:t>
      </w:r>
      <w:r>
        <w:rPr>
          <w:lang w:val="en-US"/>
        </w:rPr>
        <w:t>Backend</w:t>
      </w:r>
      <w:r w:rsidRPr="008C184D">
        <w:t xml:space="preserve"> </w:t>
      </w:r>
      <w:r>
        <w:t>программирование», имеющая длительность 30 дней. Использование задач с большой длительностью снижает качество планирования и повышает количество неточностей. Для облегчения контроля задачу необходимо разделить на более короткие задачи. Задачи, полученные путем декомпозиции задачи «</w:t>
      </w:r>
      <w:r>
        <w:rPr>
          <w:lang w:val="en-US"/>
        </w:rPr>
        <w:t>Backend</w:t>
      </w:r>
      <w:r w:rsidRPr="008C184D">
        <w:t xml:space="preserve"> </w:t>
      </w:r>
      <w:r>
        <w:t xml:space="preserve">программирование» представлены в таблице </w:t>
      </w:r>
      <w:r w:rsidR="00C06146">
        <w:t>4</w:t>
      </w:r>
      <w:r>
        <w:t>.</w:t>
      </w:r>
    </w:p>
    <w:p w14:paraId="0D439D8B" w14:textId="15FB77EA" w:rsidR="008E1FB0" w:rsidRPr="00574A3A" w:rsidRDefault="008E1FB0" w:rsidP="008E1FB0">
      <w:pPr>
        <w:pStyle w:val="aff7"/>
        <w:keepNext/>
        <w:jc w:val="left"/>
      </w:pPr>
      <w:r w:rsidRPr="00574A3A">
        <w:rPr>
          <w:spacing w:val="40"/>
        </w:rPr>
        <w:lastRenderedPageBreak/>
        <w:t>Таблица</w:t>
      </w:r>
      <w:r>
        <w:t xml:space="preserve"> </w:t>
      </w:r>
      <w:r>
        <w:fldChar w:fldCharType="begin"/>
      </w:r>
      <w:r>
        <w:instrText xml:space="preserve"> SEQ Таблица \* ARABIC </w:instrText>
      </w:r>
      <w:r>
        <w:fldChar w:fldCharType="separate"/>
      </w:r>
      <w:r w:rsidR="00D3569B">
        <w:rPr>
          <w:noProof/>
        </w:rPr>
        <w:t>4</w:t>
      </w:r>
      <w:r>
        <w:rPr>
          <w:noProof/>
        </w:rPr>
        <w:fldChar w:fldCharType="end"/>
      </w:r>
      <w:r>
        <w:t xml:space="preserve"> – Декомпозиция задачи «</w:t>
      </w:r>
      <w:r>
        <w:rPr>
          <w:lang w:val="en-US"/>
        </w:rPr>
        <w:t>Backend</w:t>
      </w:r>
      <w:r w:rsidRPr="00574A3A">
        <w:t xml:space="preserve"> </w:t>
      </w:r>
      <w:r>
        <w:t>программирование»</w:t>
      </w:r>
    </w:p>
    <w:tbl>
      <w:tblPr>
        <w:tblStyle w:val="afe"/>
        <w:tblW w:w="0" w:type="auto"/>
        <w:tblLook w:val="04A0" w:firstRow="1" w:lastRow="0" w:firstColumn="1" w:lastColumn="0" w:noHBand="0" w:noVBand="1"/>
      </w:tblPr>
      <w:tblGrid>
        <w:gridCol w:w="1652"/>
        <w:gridCol w:w="3021"/>
        <w:gridCol w:w="1276"/>
        <w:gridCol w:w="1276"/>
        <w:gridCol w:w="1417"/>
        <w:gridCol w:w="1270"/>
      </w:tblGrid>
      <w:tr w:rsidR="008E1FB0" w14:paraId="4AD9D0C5" w14:textId="77777777" w:rsidTr="005662DE">
        <w:tc>
          <w:tcPr>
            <w:tcW w:w="1652" w:type="dxa"/>
          </w:tcPr>
          <w:p w14:paraId="75FF8881" w14:textId="77777777" w:rsidR="008E1FB0" w:rsidRPr="008C184D" w:rsidRDefault="008E1FB0" w:rsidP="005662DE">
            <w:pPr>
              <w:pStyle w:val="aff2"/>
              <w:ind w:firstLine="0"/>
              <w:rPr>
                <w:sz w:val="24"/>
                <w:szCs w:val="24"/>
              </w:rPr>
            </w:pPr>
            <w:r w:rsidRPr="008C184D">
              <w:rPr>
                <w:sz w:val="24"/>
                <w:szCs w:val="24"/>
              </w:rPr>
              <w:t>Наименование</w:t>
            </w:r>
          </w:p>
        </w:tc>
        <w:tc>
          <w:tcPr>
            <w:tcW w:w="3021" w:type="dxa"/>
          </w:tcPr>
          <w:p w14:paraId="6724A0BE" w14:textId="77777777" w:rsidR="008E1FB0" w:rsidRPr="008C184D" w:rsidRDefault="008E1FB0" w:rsidP="005662DE">
            <w:pPr>
              <w:pStyle w:val="aff2"/>
              <w:ind w:firstLine="0"/>
              <w:rPr>
                <w:sz w:val="24"/>
                <w:szCs w:val="24"/>
              </w:rPr>
            </w:pPr>
            <w:r w:rsidRPr="008C184D">
              <w:rPr>
                <w:sz w:val="24"/>
                <w:szCs w:val="24"/>
              </w:rPr>
              <w:t>Описание</w:t>
            </w:r>
          </w:p>
        </w:tc>
        <w:tc>
          <w:tcPr>
            <w:tcW w:w="1276" w:type="dxa"/>
          </w:tcPr>
          <w:p w14:paraId="033777D0" w14:textId="77777777" w:rsidR="008E1FB0" w:rsidRPr="007473D6" w:rsidRDefault="008E1FB0" w:rsidP="005662DE">
            <w:pPr>
              <w:pStyle w:val="aff2"/>
              <w:ind w:firstLine="0"/>
              <w:rPr>
                <w:sz w:val="24"/>
                <w:szCs w:val="24"/>
              </w:rPr>
            </w:pPr>
            <w:r w:rsidRPr="008C184D">
              <w:rPr>
                <w:sz w:val="24"/>
                <w:szCs w:val="24"/>
              </w:rPr>
              <w:t xml:space="preserve">Оптимистичная оценка, </w:t>
            </w:r>
            <w:r w:rsidRPr="008C184D">
              <w:rPr>
                <w:sz w:val="24"/>
                <w:szCs w:val="24"/>
                <w:lang w:val="en-US"/>
              </w:rPr>
              <w:t>T</w:t>
            </w:r>
            <w:r w:rsidRPr="008C184D">
              <w:rPr>
                <w:sz w:val="24"/>
                <w:szCs w:val="24"/>
                <w:vertAlign w:val="subscript"/>
                <w:lang w:val="en-US"/>
              </w:rPr>
              <w:t>min</w:t>
            </w:r>
            <w:r>
              <w:rPr>
                <w:sz w:val="24"/>
                <w:szCs w:val="24"/>
              </w:rPr>
              <w:t>, дней</w:t>
            </w:r>
          </w:p>
        </w:tc>
        <w:tc>
          <w:tcPr>
            <w:tcW w:w="1276" w:type="dxa"/>
          </w:tcPr>
          <w:p w14:paraId="01FC116D" w14:textId="77777777" w:rsidR="008E1FB0" w:rsidRPr="008C184D" w:rsidRDefault="008E1FB0" w:rsidP="005662DE">
            <w:pPr>
              <w:pStyle w:val="aff2"/>
              <w:ind w:firstLine="0"/>
              <w:rPr>
                <w:sz w:val="24"/>
                <w:szCs w:val="24"/>
              </w:rPr>
            </w:pPr>
            <w:r w:rsidRPr="008C184D">
              <w:rPr>
                <w:sz w:val="24"/>
                <w:szCs w:val="24"/>
              </w:rPr>
              <w:t xml:space="preserve">Реалистичная оценка, </w:t>
            </w:r>
            <w:r w:rsidRPr="008C184D">
              <w:rPr>
                <w:sz w:val="24"/>
                <w:szCs w:val="24"/>
                <w:lang w:val="en-US"/>
              </w:rPr>
              <w:t>T</w:t>
            </w:r>
            <w:r w:rsidRPr="008C184D">
              <w:rPr>
                <w:sz w:val="24"/>
                <w:szCs w:val="24"/>
                <w:vertAlign w:val="subscript"/>
              </w:rPr>
              <w:t>нв</w:t>
            </w:r>
            <w:r>
              <w:rPr>
                <w:sz w:val="24"/>
                <w:szCs w:val="24"/>
              </w:rPr>
              <w:t>, дней</w:t>
            </w:r>
          </w:p>
        </w:tc>
        <w:tc>
          <w:tcPr>
            <w:tcW w:w="1417" w:type="dxa"/>
          </w:tcPr>
          <w:p w14:paraId="3E35322E" w14:textId="77777777" w:rsidR="008E1FB0" w:rsidRPr="008C184D" w:rsidRDefault="008E1FB0" w:rsidP="005662DE">
            <w:pPr>
              <w:pStyle w:val="aff2"/>
              <w:ind w:firstLine="0"/>
              <w:rPr>
                <w:sz w:val="24"/>
                <w:szCs w:val="24"/>
                <w:lang w:val="en-US"/>
              </w:rPr>
            </w:pPr>
            <w:r w:rsidRPr="008C184D">
              <w:rPr>
                <w:sz w:val="24"/>
                <w:szCs w:val="24"/>
              </w:rPr>
              <w:t xml:space="preserve">Пессимистичная оценка, </w:t>
            </w:r>
            <w:r w:rsidRPr="008C184D">
              <w:rPr>
                <w:sz w:val="24"/>
                <w:szCs w:val="24"/>
                <w:lang w:val="en-US"/>
              </w:rPr>
              <w:t>T</w:t>
            </w:r>
            <w:r w:rsidRPr="008C184D">
              <w:rPr>
                <w:sz w:val="24"/>
                <w:szCs w:val="24"/>
                <w:vertAlign w:val="subscript"/>
                <w:lang w:val="en-US"/>
              </w:rPr>
              <w:t>max</w:t>
            </w:r>
            <w:r>
              <w:rPr>
                <w:sz w:val="24"/>
                <w:szCs w:val="24"/>
              </w:rPr>
              <w:t>, дней</w:t>
            </w:r>
          </w:p>
        </w:tc>
        <w:tc>
          <w:tcPr>
            <w:tcW w:w="1270" w:type="dxa"/>
          </w:tcPr>
          <w:p w14:paraId="19D2E64D" w14:textId="77777777" w:rsidR="008E1FB0" w:rsidRPr="008C184D" w:rsidRDefault="008E1FB0" w:rsidP="005662DE">
            <w:pPr>
              <w:pStyle w:val="aff2"/>
              <w:ind w:firstLine="0"/>
              <w:rPr>
                <w:sz w:val="24"/>
                <w:szCs w:val="24"/>
                <w:vertAlign w:val="subscript"/>
              </w:rPr>
            </w:pPr>
            <w:r w:rsidRPr="008C184D">
              <w:rPr>
                <w:sz w:val="24"/>
                <w:szCs w:val="24"/>
              </w:rPr>
              <w:t xml:space="preserve">Ожидаемая продолжительность, </w:t>
            </w:r>
            <w:r w:rsidRPr="008C184D">
              <w:rPr>
                <w:sz w:val="24"/>
                <w:szCs w:val="24"/>
                <w:lang w:val="en-US"/>
              </w:rPr>
              <w:t>T</w:t>
            </w:r>
            <w:r w:rsidRPr="008C184D">
              <w:rPr>
                <w:sz w:val="24"/>
                <w:szCs w:val="24"/>
                <w:vertAlign w:val="subscript"/>
              </w:rPr>
              <w:t>ож</w:t>
            </w:r>
            <w:r>
              <w:rPr>
                <w:sz w:val="24"/>
                <w:szCs w:val="24"/>
              </w:rPr>
              <w:t>, дней</w:t>
            </w:r>
          </w:p>
        </w:tc>
      </w:tr>
      <w:tr w:rsidR="008E1FB0" w14:paraId="05FC242A" w14:textId="77777777" w:rsidTr="005662DE">
        <w:tc>
          <w:tcPr>
            <w:tcW w:w="1652" w:type="dxa"/>
          </w:tcPr>
          <w:p w14:paraId="212AE345" w14:textId="77777777" w:rsidR="008E1FB0" w:rsidRPr="008C184D" w:rsidRDefault="008E1FB0" w:rsidP="005662DE">
            <w:pPr>
              <w:pStyle w:val="aff2"/>
              <w:ind w:firstLine="0"/>
              <w:rPr>
                <w:sz w:val="24"/>
                <w:szCs w:val="24"/>
              </w:rPr>
            </w:pPr>
            <w:r>
              <w:rPr>
                <w:sz w:val="24"/>
                <w:szCs w:val="24"/>
              </w:rPr>
              <w:t>Разработка основных классов</w:t>
            </w:r>
          </w:p>
        </w:tc>
        <w:tc>
          <w:tcPr>
            <w:tcW w:w="3021" w:type="dxa"/>
          </w:tcPr>
          <w:p w14:paraId="055D8F68" w14:textId="77777777" w:rsidR="008E1FB0" w:rsidRPr="008C184D" w:rsidRDefault="008E1FB0" w:rsidP="005662DE">
            <w:pPr>
              <w:pStyle w:val="aff2"/>
              <w:ind w:firstLine="0"/>
              <w:rPr>
                <w:sz w:val="24"/>
                <w:szCs w:val="24"/>
              </w:rPr>
            </w:pPr>
            <w:r>
              <w:rPr>
                <w:sz w:val="24"/>
                <w:szCs w:val="24"/>
              </w:rPr>
              <w:t>Разработка классов, полученных на этапе проектирования</w:t>
            </w:r>
          </w:p>
        </w:tc>
        <w:tc>
          <w:tcPr>
            <w:tcW w:w="1276" w:type="dxa"/>
          </w:tcPr>
          <w:p w14:paraId="71534B3D" w14:textId="77777777" w:rsidR="008E1FB0" w:rsidRPr="008C184D" w:rsidRDefault="008E1FB0" w:rsidP="005662DE">
            <w:pPr>
              <w:pStyle w:val="aff2"/>
              <w:ind w:firstLine="0"/>
              <w:rPr>
                <w:sz w:val="24"/>
                <w:szCs w:val="24"/>
              </w:rPr>
            </w:pPr>
            <w:r>
              <w:rPr>
                <w:sz w:val="24"/>
                <w:szCs w:val="24"/>
              </w:rPr>
              <w:t>2</w:t>
            </w:r>
          </w:p>
        </w:tc>
        <w:tc>
          <w:tcPr>
            <w:tcW w:w="1276" w:type="dxa"/>
          </w:tcPr>
          <w:p w14:paraId="237A67C9" w14:textId="77777777" w:rsidR="008E1FB0" w:rsidRPr="008C184D" w:rsidRDefault="008E1FB0" w:rsidP="005662DE">
            <w:pPr>
              <w:pStyle w:val="aff2"/>
              <w:ind w:firstLine="0"/>
              <w:rPr>
                <w:sz w:val="24"/>
                <w:szCs w:val="24"/>
              </w:rPr>
            </w:pPr>
            <w:r>
              <w:rPr>
                <w:sz w:val="24"/>
                <w:szCs w:val="24"/>
              </w:rPr>
              <w:t>4</w:t>
            </w:r>
          </w:p>
        </w:tc>
        <w:tc>
          <w:tcPr>
            <w:tcW w:w="1417" w:type="dxa"/>
          </w:tcPr>
          <w:p w14:paraId="29EC50FA" w14:textId="77777777" w:rsidR="008E1FB0" w:rsidRPr="008C184D" w:rsidRDefault="008E1FB0" w:rsidP="005662DE">
            <w:pPr>
              <w:pStyle w:val="aff2"/>
              <w:ind w:firstLine="0"/>
              <w:rPr>
                <w:sz w:val="24"/>
                <w:szCs w:val="24"/>
              </w:rPr>
            </w:pPr>
            <w:r>
              <w:rPr>
                <w:sz w:val="24"/>
                <w:szCs w:val="24"/>
              </w:rPr>
              <w:t>12</w:t>
            </w:r>
          </w:p>
        </w:tc>
        <w:tc>
          <w:tcPr>
            <w:tcW w:w="1270" w:type="dxa"/>
          </w:tcPr>
          <w:p w14:paraId="69EB612E" w14:textId="77777777" w:rsidR="008E1FB0" w:rsidRPr="008C184D" w:rsidRDefault="008E1FB0" w:rsidP="005662DE">
            <w:pPr>
              <w:pStyle w:val="aff2"/>
              <w:ind w:firstLine="0"/>
              <w:rPr>
                <w:sz w:val="24"/>
                <w:szCs w:val="24"/>
              </w:rPr>
            </w:pPr>
            <w:r>
              <w:rPr>
                <w:sz w:val="24"/>
                <w:szCs w:val="24"/>
              </w:rPr>
              <w:t>5</w:t>
            </w:r>
          </w:p>
        </w:tc>
      </w:tr>
      <w:tr w:rsidR="008E1FB0" w14:paraId="67850FB3" w14:textId="77777777" w:rsidTr="005662DE">
        <w:tc>
          <w:tcPr>
            <w:tcW w:w="1652" w:type="dxa"/>
          </w:tcPr>
          <w:p w14:paraId="35041BCD" w14:textId="77777777" w:rsidR="008E1FB0" w:rsidRDefault="008E1FB0" w:rsidP="005662DE">
            <w:pPr>
              <w:pStyle w:val="aff2"/>
              <w:ind w:firstLine="0"/>
              <w:rPr>
                <w:sz w:val="24"/>
                <w:szCs w:val="24"/>
              </w:rPr>
            </w:pPr>
            <w:r>
              <w:rPr>
                <w:sz w:val="24"/>
                <w:szCs w:val="24"/>
              </w:rPr>
              <w:t>Разработка бизнес-логики</w:t>
            </w:r>
          </w:p>
        </w:tc>
        <w:tc>
          <w:tcPr>
            <w:tcW w:w="3021" w:type="dxa"/>
          </w:tcPr>
          <w:p w14:paraId="79AB5851" w14:textId="77777777" w:rsidR="008E1FB0" w:rsidRDefault="008E1FB0" w:rsidP="005662DE">
            <w:pPr>
              <w:pStyle w:val="aff2"/>
              <w:ind w:firstLine="0"/>
              <w:rPr>
                <w:sz w:val="24"/>
                <w:szCs w:val="24"/>
              </w:rPr>
            </w:pPr>
            <w:r>
              <w:rPr>
                <w:sz w:val="24"/>
                <w:szCs w:val="24"/>
              </w:rPr>
              <w:t>Разработка функций и методов, обеспечивающих функционал</w:t>
            </w:r>
          </w:p>
        </w:tc>
        <w:tc>
          <w:tcPr>
            <w:tcW w:w="1276" w:type="dxa"/>
          </w:tcPr>
          <w:p w14:paraId="3D681B41" w14:textId="77777777" w:rsidR="008E1FB0" w:rsidRPr="008C184D" w:rsidRDefault="008E1FB0" w:rsidP="005662DE">
            <w:pPr>
              <w:pStyle w:val="aff2"/>
              <w:ind w:firstLine="0"/>
              <w:rPr>
                <w:sz w:val="24"/>
                <w:szCs w:val="24"/>
              </w:rPr>
            </w:pPr>
            <w:r>
              <w:rPr>
                <w:sz w:val="24"/>
                <w:szCs w:val="24"/>
              </w:rPr>
              <w:t>10</w:t>
            </w:r>
          </w:p>
        </w:tc>
        <w:tc>
          <w:tcPr>
            <w:tcW w:w="1276" w:type="dxa"/>
          </w:tcPr>
          <w:p w14:paraId="5DEA61F5" w14:textId="77777777" w:rsidR="008E1FB0" w:rsidRPr="008C184D" w:rsidRDefault="008E1FB0" w:rsidP="005662DE">
            <w:pPr>
              <w:pStyle w:val="aff2"/>
              <w:ind w:firstLine="0"/>
              <w:rPr>
                <w:sz w:val="24"/>
                <w:szCs w:val="24"/>
              </w:rPr>
            </w:pPr>
            <w:r>
              <w:rPr>
                <w:sz w:val="24"/>
                <w:szCs w:val="24"/>
              </w:rPr>
              <w:t>15</w:t>
            </w:r>
          </w:p>
        </w:tc>
        <w:tc>
          <w:tcPr>
            <w:tcW w:w="1417" w:type="dxa"/>
          </w:tcPr>
          <w:p w14:paraId="03BCC993" w14:textId="77777777" w:rsidR="008E1FB0" w:rsidRPr="008C184D" w:rsidRDefault="008E1FB0" w:rsidP="005662DE">
            <w:pPr>
              <w:pStyle w:val="aff2"/>
              <w:ind w:firstLine="0"/>
              <w:rPr>
                <w:sz w:val="24"/>
                <w:szCs w:val="24"/>
              </w:rPr>
            </w:pPr>
            <w:r>
              <w:rPr>
                <w:sz w:val="24"/>
                <w:szCs w:val="24"/>
              </w:rPr>
              <w:t>26</w:t>
            </w:r>
          </w:p>
        </w:tc>
        <w:tc>
          <w:tcPr>
            <w:tcW w:w="1270" w:type="dxa"/>
          </w:tcPr>
          <w:p w14:paraId="7C8DD082" w14:textId="77777777" w:rsidR="008E1FB0" w:rsidRPr="008C184D" w:rsidRDefault="008E1FB0" w:rsidP="005662DE">
            <w:pPr>
              <w:pStyle w:val="aff2"/>
              <w:ind w:firstLine="0"/>
              <w:rPr>
                <w:sz w:val="24"/>
                <w:szCs w:val="24"/>
              </w:rPr>
            </w:pPr>
            <w:r>
              <w:rPr>
                <w:sz w:val="24"/>
                <w:szCs w:val="24"/>
              </w:rPr>
              <w:t>15</w:t>
            </w:r>
          </w:p>
        </w:tc>
      </w:tr>
      <w:tr w:rsidR="008E1FB0" w14:paraId="7F203EC8" w14:textId="77777777" w:rsidTr="005662DE">
        <w:tc>
          <w:tcPr>
            <w:tcW w:w="1652" w:type="dxa"/>
          </w:tcPr>
          <w:p w14:paraId="76B82542" w14:textId="77777777" w:rsidR="008E1FB0" w:rsidRDefault="008E1FB0" w:rsidP="005662DE">
            <w:pPr>
              <w:pStyle w:val="aff2"/>
              <w:ind w:firstLine="0"/>
              <w:rPr>
                <w:sz w:val="24"/>
                <w:szCs w:val="24"/>
              </w:rPr>
            </w:pPr>
            <w:r>
              <w:rPr>
                <w:sz w:val="24"/>
                <w:szCs w:val="24"/>
              </w:rPr>
              <w:t>Разработка взаимодействия с СУБД</w:t>
            </w:r>
          </w:p>
        </w:tc>
        <w:tc>
          <w:tcPr>
            <w:tcW w:w="3021" w:type="dxa"/>
          </w:tcPr>
          <w:p w14:paraId="117A5003" w14:textId="77777777" w:rsidR="008E1FB0" w:rsidRDefault="008E1FB0" w:rsidP="005662DE">
            <w:pPr>
              <w:pStyle w:val="aff2"/>
              <w:ind w:firstLine="0"/>
              <w:rPr>
                <w:sz w:val="24"/>
                <w:szCs w:val="24"/>
              </w:rPr>
            </w:pPr>
            <w:r>
              <w:rPr>
                <w:sz w:val="24"/>
                <w:szCs w:val="24"/>
              </w:rPr>
              <w:t>Разработка функций и методов, обеспечивающих взаимодействие программного средства с системой управления базами данных (СУБД)</w:t>
            </w:r>
          </w:p>
        </w:tc>
        <w:tc>
          <w:tcPr>
            <w:tcW w:w="1276" w:type="dxa"/>
          </w:tcPr>
          <w:p w14:paraId="1C5C4075" w14:textId="77777777" w:rsidR="008E1FB0" w:rsidRPr="008C184D" w:rsidRDefault="008E1FB0" w:rsidP="005662DE">
            <w:pPr>
              <w:pStyle w:val="aff2"/>
              <w:ind w:firstLine="0"/>
              <w:rPr>
                <w:sz w:val="24"/>
                <w:szCs w:val="24"/>
              </w:rPr>
            </w:pPr>
            <w:r>
              <w:rPr>
                <w:sz w:val="24"/>
                <w:szCs w:val="24"/>
              </w:rPr>
              <w:t>5</w:t>
            </w:r>
          </w:p>
        </w:tc>
        <w:tc>
          <w:tcPr>
            <w:tcW w:w="1276" w:type="dxa"/>
          </w:tcPr>
          <w:p w14:paraId="1A219947" w14:textId="77777777" w:rsidR="008E1FB0" w:rsidRPr="008C184D" w:rsidRDefault="008E1FB0" w:rsidP="005662DE">
            <w:pPr>
              <w:pStyle w:val="aff2"/>
              <w:ind w:firstLine="0"/>
              <w:rPr>
                <w:sz w:val="24"/>
                <w:szCs w:val="24"/>
              </w:rPr>
            </w:pPr>
            <w:r>
              <w:rPr>
                <w:sz w:val="24"/>
                <w:szCs w:val="24"/>
              </w:rPr>
              <w:t>10</w:t>
            </w:r>
          </w:p>
        </w:tc>
        <w:tc>
          <w:tcPr>
            <w:tcW w:w="1417" w:type="dxa"/>
          </w:tcPr>
          <w:p w14:paraId="16020B4B" w14:textId="77777777" w:rsidR="008E1FB0" w:rsidRPr="008C184D" w:rsidRDefault="008E1FB0" w:rsidP="005662DE">
            <w:pPr>
              <w:pStyle w:val="aff2"/>
              <w:ind w:firstLine="0"/>
              <w:rPr>
                <w:sz w:val="24"/>
                <w:szCs w:val="24"/>
              </w:rPr>
            </w:pPr>
            <w:r>
              <w:rPr>
                <w:sz w:val="24"/>
                <w:szCs w:val="24"/>
              </w:rPr>
              <w:t>15</w:t>
            </w:r>
          </w:p>
        </w:tc>
        <w:tc>
          <w:tcPr>
            <w:tcW w:w="1270" w:type="dxa"/>
          </w:tcPr>
          <w:p w14:paraId="6777EF32" w14:textId="77777777" w:rsidR="008E1FB0" w:rsidRPr="008C184D" w:rsidRDefault="008E1FB0" w:rsidP="005662DE">
            <w:pPr>
              <w:pStyle w:val="aff2"/>
              <w:ind w:firstLine="0"/>
              <w:rPr>
                <w:sz w:val="24"/>
                <w:szCs w:val="24"/>
              </w:rPr>
            </w:pPr>
            <w:r>
              <w:rPr>
                <w:sz w:val="24"/>
                <w:szCs w:val="24"/>
              </w:rPr>
              <w:t>10</w:t>
            </w:r>
          </w:p>
        </w:tc>
      </w:tr>
    </w:tbl>
    <w:p w14:paraId="131574E5" w14:textId="77777777" w:rsidR="008E1FB0" w:rsidRDefault="008E1FB0" w:rsidP="008E1FB0">
      <w:pPr>
        <w:pStyle w:val="aff2"/>
        <w:spacing w:before="120"/>
      </w:pPr>
      <w:r>
        <w:t>Ресурсный риск связан с ресурсом «Заказчик». Доступность ресурса неизвестна, существует риск недоступности ресурса в необходимое время. Параметры риска:</w:t>
      </w:r>
    </w:p>
    <w:p w14:paraId="393240F2" w14:textId="77777777" w:rsidR="008E1FB0" w:rsidRDefault="008E1FB0">
      <w:pPr>
        <w:pStyle w:val="aff2"/>
        <w:numPr>
          <w:ilvl w:val="0"/>
          <w:numId w:val="12"/>
        </w:numPr>
      </w:pPr>
      <w:r>
        <w:t>вероятность возникновения: 0,4;</w:t>
      </w:r>
    </w:p>
    <w:p w14:paraId="57F24FE4" w14:textId="77777777" w:rsidR="008E1FB0" w:rsidRDefault="008E1FB0">
      <w:pPr>
        <w:pStyle w:val="aff2"/>
        <w:numPr>
          <w:ilvl w:val="0"/>
          <w:numId w:val="12"/>
        </w:numPr>
      </w:pPr>
      <w:r>
        <w:t>потенциальное влияние: 1;</w:t>
      </w:r>
    </w:p>
    <w:p w14:paraId="05EFBEB7" w14:textId="77777777" w:rsidR="008E1FB0" w:rsidRDefault="008E1FB0">
      <w:pPr>
        <w:pStyle w:val="aff2"/>
        <w:numPr>
          <w:ilvl w:val="0"/>
          <w:numId w:val="12"/>
        </w:numPr>
      </w:pPr>
      <w:r>
        <w:t>ранг риска: 0,4 – средний;</w:t>
      </w:r>
    </w:p>
    <w:p w14:paraId="597420A3" w14:textId="77777777" w:rsidR="008E1FB0" w:rsidRDefault="008E1FB0">
      <w:pPr>
        <w:pStyle w:val="aff2"/>
        <w:numPr>
          <w:ilvl w:val="0"/>
          <w:numId w:val="12"/>
        </w:numPr>
      </w:pPr>
      <w:r>
        <w:t>стратегия смягчения: увеличение длительности задачи «Интервьюирование заказчика» с 2 до 5 дней.</w:t>
      </w:r>
    </w:p>
    <w:p w14:paraId="5714E2DB" w14:textId="77777777" w:rsidR="008E1FB0" w:rsidRDefault="008E1FB0">
      <w:pPr>
        <w:pStyle w:val="aff2"/>
        <w:numPr>
          <w:ilvl w:val="0"/>
          <w:numId w:val="12"/>
        </w:numPr>
      </w:pPr>
      <w:r>
        <w:t>план реакции: при возникновении риска возможно увеличение длительности задачи «Интервьюирование заказчика» на срок, необходимы для выполнения задачи. Это также увеличит длительность проекта на соответствующий срок, но наличие достаточного резерва времени не позволит этому повлиять на итоговые сроки.</w:t>
      </w:r>
    </w:p>
    <w:p w14:paraId="574FDD00" w14:textId="77777777" w:rsidR="008E1FB0" w:rsidRDefault="008E1FB0" w:rsidP="008E1FB0">
      <w:pPr>
        <w:pStyle w:val="aff2"/>
      </w:pPr>
      <w:r>
        <w:lastRenderedPageBreak/>
        <w:t>Ресурсные риски связаны с ресурсом «Исполнитель». Ресурс имеет большой объем и долю работ проекта, что делает проект зависимым от ресурса. Параметры риска:</w:t>
      </w:r>
    </w:p>
    <w:p w14:paraId="2DDE22FE" w14:textId="77777777" w:rsidR="008E1FB0" w:rsidRDefault="008E1FB0">
      <w:pPr>
        <w:pStyle w:val="aff2"/>
        <w:numPr>
          <w:ilvl w:val="0"/>
          <w:numId w:val="12"/>
        </w:numPr>
        <w:tabs>
          <w:tab w:val="left" w:pos="567"/>
        </w:tabs>
      </w:pPr>
      <w:r>
        <w:t>вероятность возникновения: 0,05;</w:t>
      </w:r>
    </w:p>
    <w:p w14:paraId="3DF12385" w14:textId="77777777" w:rsidR="008E1FB0" w:rsidRDefault="008E1FB0">
      <w:pPr>
        <w:pStyle w:val="aff2"/>
        <w:numPr>
          <w:ilvl w:val="0"/>
          <w:numId w:val="12"/>
        </w:numPr>
        <w:tabs>
          <w:tab w:val="left" w:pos="567"/>
        </w:tabs>
      </w:pPr>
      <w:r>
        <w:t>потенциальное влияние: 1;</w:t>
      </w:r>
    </w:p>
    <w:p w14:paraId="66EC7676" w14:textId="77777777" w:rsidR="008E1FB0" w:rsidRDefault="008E1FB0">
      <w:pPr>
        <w:pStyle w:val="aff2"/>
        <w:numPr>
          <w:ilvl w:val="0"/>
          <w:numId w:val="12"/>
        </w:numPr>
        <w:tabs>
          <w:tab w:val="left" w:pos="567"/>
        </w:tabs>
      </w:pPr>
      <w:r>
        <w:t>ранг риска: 0,05 – низкий;</w:t>
      </w:r>
    </w:p>
    <w:p w14:paraId="18898235" w14:textId="77777777" w:rsidR="008E1FB0" w:rsidRDefault="008E1FB0">
      <w:pPr>
        <w:pStyle w:val="aff2"/>
        <w:numPr>
          <w:ilvl w:val="0"/>
          <w:numId w:val="12"/>
        </w:numPr>
        <w:tabs>
          <w:tab w:val="left" w:pos="567"/>
        </w:tabs>
      </w:pPr>
      <w:r>
        <w:t>стратегия смягчения: нет.</w:t>
      </w:r>
    </w:p>
    <w:p w14:paraId="6E54EFF6" w14:textId="77777777" w:rsidR="008E1FB0" w:rsidRDefault="008E1FB0">
      <w:pPr>
        <w:pStyle w:val="aff2"/>
        <w:numPr>
          <w:ilvl w:val="0"/>
          <w:numId w:val="12"/>
        </w:numPr>
        <w:tabs>
          <w:tab w:val="left" w:pos="567"/>
        </w:tabs>
      </w:pPr>
      <w:r>
        <w:t>план реакции: реакцией на возникновение риска должна быть передача проекта другому специалисту. При необходимости поиска специалиста добавляется задача «Поиск исполнителя» с ожидаемой длительностью 7 дней. Однако, так как проект выполняется в рамках выпускной квалификационной работы, замена исполнителя невозможна.</w:t>
      </w:r>
    </w:p>
    <w:p w14:paraId="4B869FDC" w14:textId="77777777" w:rsidR="008E1FB0" w:rsidRDefault="008E1FB0" w:rsidP="008E1FB0">
      <w:pPr>
        <w:pStyle w:val="aff2"/>
      </w:pPr>
    </w:p>
    <w:p w14:paraId="06AF9F8E" w14:textId="77777777" w:rsidR="008E1FB0" w:rsidRDefault="008E1FB0" w:rsidP="00C06146">
      <w:pPr>
        <w:pStyle w:val="a3"/>
      </w:pPr>
      <w:bookmarkStart w:id="17" w:name="_Toc198548932"/>
      <w:bookmarkStart w:id="18" w:name="_Toc199517395"/>
      <w:r>
        <w:t>Стоимость проекта</w:t>
      </w:r>
      <w:bookmarkEnd w:id="17"/>
      <w:bookmarkEnd w:id="18"/>
    </w:p>
    <w:p w14:paraId="1A88BBE4" w14:textId="77777777" w:rsidR="008E1FB0" w:rsidRDefault="008E1FB0" w:rsidP="008E1FB0">
      <w:pPr>
        <w:pStyle w:val="aff2"/>
      </w:pPr>
      <w:r>
        <w:t>Общая стоимость проекта составляет 11 979 рублей.</w:t>
      </w:r>
    </w:p>
    <w:p w14:paraId="0A9CE13D" w14:textId="24FFB3AA" w:rsidR="008E1FB0" w:rsidRDefault="008E1FB0" w:rsidP="008E1FB0">
      <w:pPr>
        <w:pStyle w:val="aff2"/>
      </w:pPr>
      <w:r>
        <w:t xml:space="preserve">Стоимость проекта по этапам представлена в таблице </w:t>
      </w:r>
      <w:r w:rsidR="00C06146">
        <w:t>5</w:t>
      </w:r>
      <w:r>
        <w:t>.</w:t>
      </w:r>
    </w:p>
    <w:p w14:paraId="3F79989C" w14:textId="5E9FE048" w:rsidR="008E1FB0" w:rsidRDefault="008E1FB0" w:rsidP="008E1FB0">
      <w:pPr>
        <w:pStyle w:val="aff7"/>
        <w:keepNext/>
        <w:jc w:val="left"/>
      </w:pPr>
      <w:r w:rsidRPr="0090090B">
        <w:rPr>
          <w:spacing w:val="40"/>
        </w:rPr>
        <w:t>Таблица</w:t>
      </w:r>
      <w:r>
        <w:t xml:space="preserve"> </w:t>
      </w:r>
      <w:r>
        <w:fldChar w:fldCharType="begin"/>
      </w:r>
      <w:r>
        <w:instrText xml:space="preserve"> SEQ Таблица \* ARABIC </w:instrText>
      </w:r>
      <w:r>
        <w:fldChar w:fldCharType="separate"/>
      </w:r>
      <w:r w:rsidR="00D3569B">
        <w:rPr>
          <w:noProof/>
        </w:rPr>
        <w:t>5</w:t>
      </w:r>
      <w:r>
        <w:rPr>
          <w:noProof/>
        </w:rPr>
        <w:fldChar w:fldCharType="end"/>
      </w:r>
      <w:r>
        <w:t xml:space="preserve"> – Стоимость по этапам</w:t>
      </w:r>
    </w:p>
    <w:tbl>
      <w:tblPr>
        <w:tblStyle w:val="afe"/>
        <w:tblW w:w="0" w:type="auto"/>
        <w:tblLook w:val="04A0" w:firstRow="1" w:lastRow="0" w:firstColumn="1" w:lastColumn="0" w:noHBand="0" w:noVBand="1"/>
      </w:tblPr>
      <w:tblGrid>
        <w:gridCol w:w="4956"/>
        <w:gridCol w:w="4956"/>
      </w:tblGrid>
      <w:tr w:rsidR="008E1FB0" w14:paraId="64D21587" w14:textId="77777777" w:rsidTr="005662DE">
        <w:tc>
          <w:tcPr>
            <w:tcW w:w="4956" w:type="dxa"/>
          </w:tcPr>
          <w:p w14:paraId="36E05C09" w14:textId="77777777" w:rsidR="008E1FB0" w:rsidRPr="0090090B" w:rsidRDefault="008E1FB0" w:rsidP="005662DE">
            <w:pPr>
              <w:pStyle w:val="aff2"/>
              <w:ind w:firstLine="0"/>
              <w:jc w:val="left"/>
              <w:rPr>
                <w:sz w:val="24"/>
                <w:szCs w:val="24"/>
              </w:rPr>
            </w:pPr>
            <w:r w:rsidRPr="0090090B">
              <w:rPr>
                <w:sz w:val="24"/>
                <w:szCs w:val="24"/>
              </w:rPr>
              <w:t>Наименование</w:t>
            </w:r>
          </w:p>
        </w:tc>
        <w:tc>
          <w:tcPr>
            <w:tcW w:w="4956" w:type="dxa"/>
          </w:tcPr>
          <w:p w14:paraId="5837840F" w14:textId="77777777" w:rsidR="008E1FB0" w:rsidRPr="0090090B" w:rsidRDefault="008E1FB0" w:rsidP="005662DE">
            <w:pPr>
              <w:pStyle w:val="aff2"/>
              <w:ind w:firstLine="0"/>
              <w:jc w:val="left"/>
              <w:rPr>
                <w:sz w:val="24"/>
                <w:szCs w:val="24"/>
              </w:rPr>
            </w:pPr>
            <w:r w:rsidRPr="0090090B">
              <w:rPr>
                <w:sz w:val="24"/>
                <w:szCs w:val="24"/>
              </w:rPr>
              <w:t>Стоимость, рублей</w:t>
            </w:r>
          </w:p>
        </w:tc>
      </w:tr>
      <w:tr w:rsidR="008E1FB0" w14:paraId="3F71C45A" w14:textId="77777777" w:rsidTr="005662DE">
        <w:tc>
          <w:tcPr>
            <w:tcW w:w="4956" w:type="dxa"/>
          </w:tcPr>
          <w:p w14:paraId="6A90D354" w14:textId="77777777" w:rsidR="008E1FB0" w:rsidRPr="0090090B" w:rsidRDefault="008E1FB0" w:rsidP="005662DE">
            <w:pPr>
              <w:pStyle w:val="aff2"/>
              <w:ind w:firstLine="0"/>
              <w:jc w:val="left"/>
              <w:rPr>
                <w:sz w:val="24"/>
                <w:szCs w:val="24"/>
              </w:rPr>
            </w:pPr>
            <w:r w:rsidRPr="0090090B">
              <w:rPr>
                <w:sz w:val="24"/>
                <w:szCs w:val="24"/>
              </w:rPr>
              <w:t>Составление плана проекта</w:t>
            </w:r>
          </w:p>
        </w:tc>
        <w:tc>
          <w:tcPr>
            <w:tcW w:w="4956" w:type="dxa"/>
          </w:tcPr>
          <w:p w14:paraId="51081DF3" w14:textId="77777777" w:rsidR="008E1FB0" w:rsidRPr="0090090B" w:rsidRDefault="008E1FB0" w:rsidP="005662DE">
            <w:pPr>
              <w:pStyle w:val="aff2"/>
              <w:ind w:firstLine="0"/>
              <w:jc w:val="left"/>
              <w:rPr>
                <w:sz w:val="24"/>
                <w:szCs w:val="24"/>
              </w:rPr>
            </w:pPr>
            <w:r>
              <w:rPr>
                <w:sz w:val="24"/>
                <w:szCs w:val="24"/>
              </w:rPr>
              <w:t>0</w:t>
            </w:r>
          </w:p>
        </w:tc>
      </w:tr>
      <w:tr w:rsidR="008E1FB0" w14:paraId="717F0576" w14:textId="77777777" w:rsidTr="005662DE">
        <w:tc>
          <w:tcPr>
            <w:tcW w:w="4956" w:type="dxa"/>
          </w:tcPr>
          <w:p w14:paraId="0A8678B4" w14:textId="77777777" w:rsidR="008E1FB0" w:rsidRPr="0090090B" w:rsidRDefault="008E1FB0" w:rsidP="005662DE">
            <w:pPr>
              <w:pStyle w:val="aff2"/>
              <w:ind w:firstLine="0"/>
              <w:jc w:val="left"/>
              <w:rPr>
                <w:sz w:val="24"/>
                <w:szCs w:val="24"/>
              </w:rPr>
            </w:pPr>
            <w:r w:rsidRPr="0090090B">
              <w:rPr>
                <w:sz w:val="24"/>
                <w:szCs w:val="24"/>
              </w:rPr>
              <w:t>Анализ требований и проектирование</w:t>
            </w:r>
          </w:p>
        </w:tc>
        <w:tc>
          <w:tcPr>
            <w:tcW w:w="4956" w:type="dxa"/>
          </w:tcPr>
          <w:p w14:paraId="63D15A38" w14:textId="77777777" w:rsidR="008E1FB0" w:rsidRPr="0090090B" w:rsidRDefault="008E1FB0" w:rsidP="005662DE">
            <w:pPr>
              <w:pStyle w:val="aff2"/>
              <w:ind w:firstLine="0"/>
              <w:jc w:val="left"/>
              <w:rPr>
                <w:sz w:val="24"/>
                <w:szCs w:val="24"/>
              </w:rPr>
            </w:pPr>
            <w:r>
              <w:rPr>
                <w:sz w:val="24"/>
                <w:szCs w:val="24"/>
              </w:rPr>
              <w:t>8 441</w:t>
            </w:r>
          </w:p>
        </w:tc>
      </w:tr>
      <w:tr w:rsidR="008E1FB0" w14:paraId="0CB85DD9" w14:textId="77777777" w:rsidTr="005662DE">
        <w:tc>
          <w:tcPr>
            <w:tcW w:w="4956" w:type="dxa"/>
          </w:tcPr>
          <w:p w14:paraId="31016805" w14:textId="77777777" w:rsidR="008E1FB0" w:rsidRPr="0090090B" w:rsidRDefault="008E1FB0" w:rsidP="005662DE">
            <w:pPr>
              <w:pStyle w:val="aff2"/>
              <w:ind w:firstLine="0"/>
              <w:jc w:val="left"/>
              <w:rPr>
                <w:sz w:val="24"/>
                <w:szCs w:val="24"/>
              </w:rPr>
            </w:pPr>
            <w:r w:rsidRPr="0090090B">
              <w:rPr>
                <w:sz w:val="24"/>
                <w:szCs w:val="24"/>
              </w:rPr>
              <w:t>Разработка</w:t>
            </w:r>
          </w:p>
        </w:tc>
        <w:tc>
          <w:tcPr>
            <w:tcW w:w="4956" w:type="dxa"/>
          </w:tcPr>
          <w:p w14:paraId="1E004DE0" w14:textId="77777777" w:rsidR="008E1FB0" w:rsidRPr="0090090B" w:rsidRDefault="008E1FB0" w:rsidP="005662DE">
            <w:pPr>
              <w:pStyle w:val="aff2"/>
              <w:ind w:firstLine="0"/>
              <w:jc w:val="left"/>
              <w:rPr>
                <w:sz w:val="24"/>
                <w:szCs w:val="24"/>
              </w:rPr>
            </w:pPr>
            <w:r>
              <w:rPr>
                <w:sz w:val="24"/>
                <w:szCs w:val="24"/>
              </w:rPr>
              <w:t>0</w:t>
            </w:r>
          </w:p>
        </w:tc>
      </w:tr>
      <w:tr w:rsidR="008E1FB0" w14:paraId="39108771" w14:textId="77777777" w:rsidTr="005662DE">
        <w:tc>
          <w:tcPr>
            <w:tcW w:w="4956" w:type="dxa"/>
          </w:tcPr>
          <w:p w14:paraId="17F50EA6" w14:textId="77777777" w:rsidR="008E1FB0" w:rsidRPr="0090090B" w:rsidRDefault="008E1FB0" w:rsidP="005662DE">
            <w:pPr>
              <w:pStyle w:val="aff2"/>
              <w:ind w:firstLine="0"/>
              <w:jc w:val="left"/>
              <w:rPr>
                <w:sz w:val="24"/>
                <w:szCs w:val="24"/>
              </w:rPr>
            </w:pPr>
            <w:r w:rsidRPr="0090090B">
              <w:rPr>
                <w:sz w:val="24"/>
                <w:szCs w:val="24"/>
              </w:rPr>
              <w:t>Тестирование и исправление ошибок</w:t>
            </w:r>
          </w:p>
        </w:tc>
        <w:tc>
          <w:tcPr>
            <w:tcW w:w="4956" w:type="dxa"/>
          </w:tcPr>
          <w:p w14:paraId="2F3FAE5A" w14:textId="77777777" w:rsidR="008E1FB0" w:rsidRPr="0090090B" w:rsidRDefault="008E1FB0" w:rsidP="005662DE">
            <w:pPr>
              <w:pStyle w:val="aff2"/>
              <w:ind w:firstLine="0"/>
              <w:jc w:val="left"/>
              <w:rPr>
                <w:sz w:val="24"/>
                <w:szCs w:val="24"/>
              </w:rPr>
            </w:pPr>
            <w:r>
              <w:rPr>
                <w:sz w:val="24"/>
                <w:szCs w:val="24"/>
              </w:rPr>
              <w:t>0</w:t>
            </w:r>
          </w:p>
        </w:tc>
      </w:tr>
      <w:tr w:rsidR="008E1FB0" w14:paraId="41F0B47D" w14:textId="77777777" w:rsidTr="005662DE">
        <w:tc>
          <w:tcPr>
            <w:tcW w:w="4956" w:type="dxa"/>
          </w:tcPr>
          <w:p w14:paraId="4A28BE3C" w14:textId="77777777" w:rsidR="008E1FB0" w:rsidRPr="0090090B" w:rsidRDefault="008E1FB0" w:rsidP="005662DE">
            <w:pPr>
              <w:pStyle w:val="aff2"/>
              <w:ind w:firstLine="0"/>
              <w:jc w:val="left"/>
              <w:rPr>
                <w:sz w:val="24"/>
                <w:szCs w:val="24"/>
              </w:rPr>
            </w:pPr>
            <w:r w:rsidRPr="0090090B">
              <w:rPr>
                <w:sz w:val="24"/>
                <w:szCs w:val="24"/>
              </w:rPr>
              <w:t>Внедрение</w:t>
            </w:r>
          </w:p>
        </w:tc>
        <w:tc>
          <w:tcPr>
            <w:tcW w:w="4956" w:type="dxa"/>
          </w:tcPr>
          <w:p w14:paraId="1816E8E1" w14:textId="77777777" w:rsidR="008E1FB0" w:rsidRPr="0090090B" w:rsidRDefault="008E1FB0" w:rsidP="005662DE">
            <w:pPr>
              <w:pStyle w:val="aff2"/>
              <w:ind w:firstLine="0"/>
              <w:jc w:val="left"/>
              <w:rPr>
                <w:sz w:val="24"/>
                <w:szCs w:val="24"/>
              </w:rPr>
            </w:pPr>
            <w:r>
              <w:rPr>
                <w:sz w:val="24"/>
                <w:szCs w:val="24"/>
              </w:rPr>
              <w:t>763</w:t>
            </w:r>
          </w:p>
        </w:tc>
      </w:tr>
      <w:tr w:rsidR="008E1FB0" w14:paraId="2E4A071F" w14:textId="77777777" w:rsidTr="005662DE">
        <w:tc>
          <w:tcPr>
            <w:tcW w:w="4956" w:type="dxa"/>
          </w:tcPr>
          <w:p w14:paraId="4A48F474" w14:textId="77777777" w:rsidR="008E1FB0" w:rsidRPr="0090090B" w:rsidRDefault="008E1FB0" w:rsidP="005662DE">
            <w:pPr>
              <w:pStyle w:val="aff2"/>
              <w:ind w:firstLine="0"/>
              <w:jc w:val="left"/>
              <w:rPr>
                <w:sz w:val="24"/>
                <w:szCs w:val="24"/>
              </w:rPr>
            </w:pPr>
            <w:r>
              <w:rPr>
                <w:sz w:val="24"/>
                <w:szCs w:val="24"/>
              </w:rPr>
              <w:t>Сдача проекта</w:t>
            </w:r>
          </w:p>
        </w:tc>
        <w:tc>
          <w:tcPr>
            <w:tcW w:w="4956" w:type="dxa"/>
          </w:tcPr>
          <w:p w14:paraId="6BD6E632" w14:textId="77777777" w:rsidR="008E1FB0" w:rsidRDefault="008E1FB0" w:rsidP="005662DE">
            <w:pPr>
              <w:pStyle w:val="aff2"/>
              <w:ind w:firstLine="0"/>
              <w:jc w:val="left"/>
              <w:rPr>
                <w:sz w:val="24"/>
                <w:szCs w:val="24"/>
              </w:rPr>
            </w:pPr>
            <w:r>
              <w:rPr>
                <w:sz w:val="24"/>
                <w:szCs w:val="24"/>
              </w:rPr>
              <w:t>280</w:t>
            </w:r>
          </w:p>
        </w:tc>
      </w:tr>
    </w:tbl>
    <w:p w14:paraId="69000CF2" w14:textId="25C51F67" w:rsidR="008E1FB0" w:rsidRDefault="008E1FB0" w:rsidP="008E1FB0">
      <w:pPr>
        <w:pStyle w:val="aff2"/>
        <w:spacing w:before="120"/>
      </w:pPr>
      <w:r>
        <w:t xml:space="preserve">Стоимость проекта по ресурсам представлена в таблице </w:t>
      </w:r>
      <w:r w:rsidR="00C06146">
        <w:t>6</w:t>
      </w:r>
      <w:r>
        <w:t>.</w:t>
      </w:r>
    </w:p>
    <w:p w14:paraId="41FD9434" w14:textId="0592FE0A" w:rsidR="008E1FB0" w:rsidRDefault="008E1FB0" w:rsidP="008E1FB0">
      <w:pPr>
        <w:pStyle w:val="aff7"/>
        <w:keepNext/>
        <w:jc w:val="left"/>
      </w:pPr>
      <w:r w:rsidRPr="00313384">
        <w:rPr>
          <w:spacing w:val="40"/>
        </w:rPr>
        <w:t>Таблица</w:t>
      </w:r>
      <w:r>
        <w:t xml:space="preserve"> </w:t>
      </w:r>
      <w:r>
        <w:fldChar w:fldCharType="begin"/>
      </w:r>
      <w:r>
        <w:instrText xml:space="preserve"> SEQ Таблица \* ARABIC </w:instrText>
      </w:r>
      <w:r>
        <w:fldChar w:fldCharType="separate"/>
      </w:r>
      <w:r w:rsidR="00D3569B">
        <w:rPr>
          <w:noProof/>
        </w:rPr>
        <w:t>6</w:t>
      </w:r>
      <w:r>
        <w:fldChar w:fldCharType="end"/>
      </w:r>
      <w:r>
        <w:t xml:space="preserve"> – Стоимость по ресурсам</w:t>
      </w:r>
    </w:p>
    <w:tbl>
      <w:tblPr>
        <w:tblStyle w:val="afe"/>
        <w:tblW w:w="0" w:type="auto"/>
        <w:tblLook w:val="04A0" w:firstRow="1" w:lastRow="0" w:firstColumn="1" w:lastColumn="0" w:noHBand="0" w:noVBand="1"/>
      </w:tblPr>
      <w:tblGrid>
        <w:gridCol w:w="2571"/>
        <w:gridCol w:w="3236"/>
        <w:gridCol w:w="4105"/>
      </w:tblGrid>
      <w:tr w:rsidR="008E1FB0" w:rsidRPr="002F562E" w14:paraId="50AA5598" w14:textId="77777777" w:rsidTr="005662DE">
        <w:tc>
          <w:tcPr>
            <w:tcW w:w="2571" w:type="dxa"/>
          </w:tcPr>
          <w:p w14:paraId="382B6522" w14:textId="77777777" w:rsidR="008E1FB0" w:rsidRPr="002F562E" w:rsidRDefault="008E1FB0" w:rsidP="005662DE">
            <w:pPr>
              <w:pStyle w:val="aff2"/>
              <w:ind w:firstLine="0"/>
              <w:rPr>
                <w:sz w:val="24"/>
                <w:szCs w:val="24"/>
              </w:rPr>
            </w:pPr>
            <w:r w:rsidRPr="002F562E">
              <w:rPr>
                <w:sz w:val="24"/>
                <w:szCs w:val="24"/>
              </w:rPr>
              <w:t>Наименование</w:t>
            </w:r>
          </w:p>
        </w:tc>
        <w:tc>
          <w:tcPr>
            <w:tcW w:w="3236" w:type="dxa"/>
          </w:tcPr>
          <w:p w14:paraId="73D3A5CF" w14:textId="77777777" w:rsidR="008E1FB0" w:rsidRPr="002F562E" w:rsidRDefault="008E1FB0" w:rsidP="005662DE">
            <w:pPr>
              <w:pStyle w:val="aff2"/>
              <w:ind w:firstLine="0"/>
              <w:rPr>
                <w:sz w:val="24"/>
                <w:szCs w:val="24"/>
              </w:rPr>
            </w:pPr>
            <w:r>
              <w:rPr>
                <w:sz w:val="24"/>
                <w:szCs w:val="24"/>
              </w:rPr>
              <w:t>Тип</w:t>
            </w:r>
          </w:p>
        </w:tc>
        <w:tc>
          <w:tcPr>
            <w:tcW w:w="4105" w:type="dxa"/>
          </w:tcPr>
          <w:p w14:paraId="198CFBF3" w14:textId="77777777" w:rsidR="008E1FB0" w:rsidRPr="002F562E" w:rsidRDefault="008E1FB0" w:rsidP="005662DE">
            <w:pPr>
              <w:pStyle w:val="aff2"/>
              <w:ind w:firstLine="0"/>
              <w:rPr>
                <w:sz w:val="24"/>
                <w:szCs w:val="24"/>
              </w:rPr>
            </w:pPr>
            <w:r>
              <w:rPr>
                <w:sz w:val="24"/>
                <w:szCs w:val="24"/>
              </w:rPr>
              <w:t>Стоимость, рублей</w:t>
            </w:r>
          </w:p>
        </w:tc>
      </w:tr>
      <w:tr w:rsidR="008E1FB0" w:rsidRPr="002F562E" w14:paraId="1F01E4CF" w14:textId="77777777" w:rsidTr="005662DE">
        <w:tc>
          <w:tcPr>
            <w:tcW w:w="2571" w:type="dxa"/>
            <w:tcBorders>
              <w:bottom w:val="single" w:sz="4" w:space="0" w:color="auto"/>
            </w:tcBorders>
          </w:tcPr>
          <w:p w14:paraId="31A28A87" w14:textId="77777777" w:rsidR="008E1FB0" w:rsidRPr="002F562E" w:rsidRDefault="008E1FB0" w:rsidP="005662DE">
            <w:pPr>
              <w:pStyle w:val="aff2"/>
              <w:ind w:firstLine="0"/>
              <w:rPr>
                <w:sz w:val="24"/>
                <w:szCs w:val="24"/>
              </w:rPr>
            </w:pPr>
            <w:r>
              <w:rPr>
                <w:sz w:val="24"/>
                <w:szCs w:val="24"/>
              </w:rPr>
              <w:t>Исполнитель</w:t>
            </w:r>
          </w:p>
        </w:tc>
        <w:tc>
          <w:tcPr>
            <w:tcW w:w="3236" w:type="dxa"/>
            <w:tcBorders>
              <w:bottom w:val="single" w:sz="4" w:space="0" w:color="auto"/>
            </w:tcBorders>
          </w:tcPr>
          <w:p w14:paraId="43A91C82" w14:textId="77777777" w:rsidR="008E1FB0" w:rsidRDefault="008E1FB0" w:rsidP="005662DE">
            <w:pPr>
              <w:pStyle w:val="aff2"/>
              <w:ind w:firstLine="0"/>
              <w:rPr>
                <w:sz w:val="24"/>
                <w:szCs w:val="24"/>
              </w:rPr>
            </w:pPr>
            <w:r>
              <w:rPr>
                <w:sz w:val="24"/>
                <w:szCs w:val="24"/>
              </w:rPr>
              <w:t>Трудовой</w:t>
            </w:r>
          </w:p>
        </w:tc>
        <w:tc>
          <w:tcPr>
            <w:tcW w:w="4105" w:type="dxa"/>
            <w:tcBorders>
              <w:bottom w:val="single" w:sz="4" w:space="0" w:color="auto"/>
            </w:tcBorders>
          </w:tcPr>
          <w:p w14:paraId="49B77B4C" w14:textId="77777777" w:rsidR="008E1FB0" w:rsidRPr="002F562E" w:rsidRDefault="008E1FB0" w:rsidP="005662DE">
            <w:pPr>
              <w:pStyle w:val="aff2"/>
              <w:ind w:firstLine="0"/>
              <w:rPr>
                <w:sz w:val="24"/>
                <w:szCs w:val="24"/>
              </w:rPr>
            </w:pPr>
            <w:r>
              <w:rPr>
                <w:sz w:val="24"/>
                <w:szCs w:val="24"/>
              </w:rPr>
              <w:t>0</w:t>
            </w:r>
          </w:p>
        </w:tc>
      </w:tr>
      <w:tr w:rsidR="008E1FB0" w:rsidRPr="002F562E" w14:paraId="22D2CDF3" w14:textId="77777777" w:rsidTr="005662DE">
        <w:tc>
          <w:tcPr>
            <w:tcW w:w="2571" w:type="dxa"/>
            <w:tcBorders>
              <w:bottom w:val="nil"/>
            </w:tcBorders>
          </w:tcPr>
          <w:p w14:paraId="26B396A4" w14:textId="77777777" w:rsidR="008E1FB0" w:rsidRPr="002F562E" w:rsidRDefault="008E1FB0" w:rsidP="005662DE">
            <w:pPr>
              <w:pStyle w:val="aff2"/>
              <w:ind w:firstLine="0"/>
              <w:rPr>
                <w:sz w:val="24"/>
                <w:szCs w:val="24"/>
              </w:rPr>
            </w:pPr>
            <w:r>
              <w:rPr>
                <w:sz w:val="24"/>
                <w:szCs w:val="24"/>
              </w:rPr>
              <w:t>Заказчик</w:t>
            </w:r>
          </w:p>
        </w:tc>
        <w:tc>
          <w:tcPr>
            <w:tcW w:w="3236" w:type="dxa"/>
            <w:tcBorders>
              <w:bottom w:val="nil"/>
            </w:tcBorders>
          </w:tcPr>
          <w:p w14:paraId="52A6E951" w14:textId="77777777" w:rsidR="008E1FB0" w:rsidRDefault="008E1FB0" w:rsidP="005662DE">
            <w:pPr>
              <w:pStyle w:val="aff2"/>
              <w:ind w:firstLine="0"/>
              <w:rPr>
                <w:sz w:val="24"/>
                <w:szCs w:val="24"/>
              </w:rPr>
            </w:pPr>
            <w:r>
              <w:rPr>
                <w:sz w:val="24"/>
                <w:szCs w:val="24"/>
              </w:rPr>
              <w:t>Трудовой</w:t>
            </w:r>
          </w:p>
        </w:tc>
        <w:tc>
          <w:tcPr>
            <w:tcW w:w="4105" w:type="dxa"/>
            <w:tcBorders>
              <w:bottom w:val="nil"/>
            </w:tcBorders>
          </w:tcPr>
          <w:p w14:paraId="6851BD29" w14:textId="77777777" w:rsidR="008E1FB0" w:rsidRPr="002F562E" w:rsidRDefault="008E1FB0" w:rsidP="005662DE">
            <w:pPr>
              <w:pStyle w:val="aff2"/>
              <w:ind w:firstLine="0"/>
              <w:rPr>
                <w:sz w:val="24"/>
                <w:szCs w:val="24"/>
              </w:rPr>
            </w:pPr>
            <w:r w:rsidRPr="005E3766">
              <w:rPr>
                <w:sz w:val="24"/>
                <w:szCs w:val="24"/>
              </w:rPr>
              <w:t>2 443</w:t>
            </w:r>
          </w:p>
        </w:tc>
      </w:tr>
      <w:tr w:rsidR="008E1FB0" w:rsidRPr="002F562E" w14:paraId="2E2CDC14" w14:textId="77777777" w:rsidTr="005662DE">
        <w:tc>
          <w:tcPr>
            <w:tcW w:w="2571" w:type="dxa"/>
          </w:tcPr>
          <w:p w14:paraId="3A35729C" w14:textId="77777777" w:rsidR="008E1FB0" w:rsidRDefault="008E1FB0" w:rsidP="005662DE">
            <w:pPr>
              <w:pStyle w:val="aff2"/>
              <w:ind w:firstLine="0"/>
              <w:rPr>
                <w:sz w:val="24"/>
                <w:szCs w:val="24"/>
              </w:rPr>
            </w:pPr>
            <w:r>
              <w:rPr>
                <w:sz w:val="24"/>
                <w:szCs w:val="24"/>
              </w:rPr>
              <w:t>Руководитель дипломной работы</w:t>
            </w:r>
          </w:p>
        </w:tc>
        <w:tc>
          <w:tcPr>
            <w:tcW w:w="3236" w:type="dxa"/>
          </w:tcPr>
          <w:p w14:paraId="2F7AAE8D" w14:textId="77777777" w:rsidR="008E1FB0" w:rsidRDefault="008E1FB0" w:rsidP="005662DE">
            <w:pPr>
              <w:pStyle w:val="aff2"/>
              <w:ind w:firstLine="0"/>
              <w:rPr>
                <w:sz w:val="24"/>
                <w:szCs w:val="24"/>
              </w:rPr>
            </w:pPr>
            <w:r>
              <w:rPr>
                <w:sz w:val="24"/>
                <w:szCs w:val="24"/>
              </w:rPr>
              <w:t>Трудовой</w:t>
            </w:r>
          </w:p>
        </w:tc>
        <w:tc>
          <w:tcPr>
            <w:tcW w:w="4105" w:type="dxa"/>
          </w:tcPr>
          <w:p w14:paraId="108735EF" w14:textId="77777777" w:rsidR="008E1FB0" w:rsidRPr="002F562E" w:rsidRDefault="008E1FB0" w:rsidP="005662DE">
            <w:pPr>
              <w:pStyle w:val="aff2"/>
              <w:ind w:firstLine="0"/>
              <w:rPr>
                <w:sz w:val="24"/>
                <w:szCs w:val="24"/>
              </w:rPr>
            </w:pPr>
            <w:r>
              <w:rPr>
                <w:sz w:val="24"/>
                <w:szCs w:val="24"/>
              </w:rPr>
              <w:t>7 041</w:t>
            </w:r>
          </w:p>
        </w:tc>
      </w:tr>
      <w:tr w:rsidR="008E1FB0" w14:paraId="3D631DBC" w14:textId="77777777" w:rsidTr="005662DE">
        <w:tc>
          <w:tcPr>
            <w:tcW w:w="2571" w:type="dxa"/>
          </w:tcPr>
          <w:p w14:paraId="0A03C555" w14:textId="77777777" w:rsidR="008E1FB0" w:rsidRDefault="008E1FB0" w:rsidP="005662DE">
            <w:pPr>
              <w:pStyle w:val="aff2"/>
              <w:ind w:firstLine="0"/>
              <w:rPr>
                <w:sz w:val="24"/>
                <w:szCs w:val="24"/>
              </w:rPr>
            </w:pPr>
            <w:r>
              <w:rPr>
                <w:sz w:val="24"/>
                <w:szCs w:val="24"/>
              </w:rPr>
              <w:lastRenderedPageBreak/>
              <w:t>Ноутбук</w:t>
            </w:r>
          </w:p>
        </w:tc>
        <w:tc>
          <w:tcPr>
            <w:tcW w:w="3236" w:type="dxa"/>
          </w:tcPr>
          <w:p w14:paraId="4DB60E18" w14:textId="77777777" w:rsidR="008E1FB0" w:rsidRDefault="008E1FB0" w:rsidP="005662DE">
            <w:pPr>
              <w:pStyle w:val="aff2"/>
              <w:ind w:firstLine="0"/>
              <w:rPr>
                <w:sz w:val="24"/>
                <w:szCs w:val="24"/>
              </w:rPr>
            </w:pPr>
            <w:r>
              <w:rPr>
                <w:sz w:val="24"/>
                <w:szCs w:val="24"/>
              </w:rPr>
              <w:t>Материальный</w:t>
            </w:r>
          </w:p>
        </w:tc>
        <w:tc>
          <w:tcPr>
            <w:tcW w:w="4105" w:type="dxa"/>
          </w:tcPr>
          <w:p w14:paraId="5C477BBE" w14:textId="77777777" w:rsidR="008E1FB0" w:rsidRDefault="008E1FB0" w:rsidP="005662DE">
            <w:pPr>
              <w:pStyle w:val="aff2"/>
              <w:ind w:firstLine="0"/>
              <w:rPr>
                <w:sz w:val="24"/>
                <w:szCs w:val="24"/>
              </w:rPr>
            </w:pPr>
            <w:r w:rsidRPr="005E3766">
              <w:rPr>
                <w:sz w:val="24"/>
                <w:szCs w:val="24"/>
              </w:rPr>
              <w:t>5 000</w:t>
            </w:r>
          </w:p>
        </w:tc>
      </w:tr>
    </w:tbl>
    <w:p w14:paraId="1E789CDA" w14:textId="77777777" w:rsidR="008E1FB0" w:rsidRDefault="008E1FB0" w:rsidP="008E1FB0">
      <w:pPr>
        <w:pStyle w:val="aff2"/>
        <w:spacing w:before="120"/>
      </w:pPr>
      <w:r w:rsidRPr="000D62D5">
        <w:t>Несмотря на расчетную стоимость проекта в размере 1</w:t>
      </w:r>
      <w:r>
        <w:t>4</w:t>
      </w:r>
      <w:r w:rsidRPr="000D62D5">
        <w:t xml:space="preserve"> </w:t>
      </w:r>
      <w:r>
        <w:t>485</w:t>
      </w:r>
      <w:r w:rsidRPr="000D62D5">
        <w:t xml:space="preserve"> рублей, его реализация в рамках выпускной квалификационной работы не предполагает</w:t>
      </w:r>
      <w:r>
        <w:t xml:space="preserve"> прямых</w:t>
      </w:r>
      <w:r w:rsidRPr="000D62D5">
        <w:t xml:space="preserve"> финансовых затрат для заказчика. Единственные издержки со стороны заказчика связаны с временными ресурсами, </w:t>
      </w:r>
      <w:r>
        <w:t>что составляет</w:t>
      </w:r>
      <w:r w:rsidRPr="000D62D5">
        <w:t xml:space="preserve"> 2 443 рубля.</w:t>
      </w:r>
    </w:p>
    <w:p w14:paraId="55B1227C" w14:textId="465D2712" w:rsidR="00C06146" w:rsidRDefault="00C06146">
      <w:r>
        <w:br w:type="page"/>
      </w:r>
    </w:p>
    <w:p w14:paraId="561F8545" w14:textId="77777777" w:rsidR="00E05F74" w:rsidRDefault="00E05F74" w:rsidP="00C06146">
      <w:pPr>
        <w:pStyle w:val="a2"/>
      </w:pPr>
      <w:bookmarkStart w:id="19" w:name="_Toc196473542"/>
      <w:bookmarkStart w:id="20" w:name="_Toc197685285"/>
      <w:bookmarkStart w:id="21" w:name="_Toc199517396"/>
      <w:r>
        <w:lastRenderedPageBreak/>
        <w:t>Информационное обеспечение задачи</w:t>
      </w:r>
      <w:bookmarkEnd w:id="19"/>
      <w:bookmarkEnd w:id="20"/>
      <w:bookmarkEnd w:id="21"/>
    </w:p>
    <w:p w14:paraId="124886B4" w14:textId="77777777" w:rsidR="00E05F74" w:rsidRDefault="00E05F74" w:rsidP="00C06146">
      <w:pPr>
        <w:pStyle w:val="a3"/>
      </w:pPr>
      <w:bookmarkStart w:id="22" w:name="_Toc196473543"/>
      <w:bookmarkStart w:id="23" w:name="_Toc197685286"/>
      <w:bookmarkStart w:id="24" w:name="_Toc199517397"/>
      <w:r>
        <w:t>Информационная модель и её описание</w:t>
      </w:r>
      <w:bookmarkEnd w:id="22"/>
      <w:bookmarkEnd w:id="23"/>
      <w:bookmarkEnd w:id="24"/>
    </w:p>
    <w:p w14:paraId="63C058E8" w14:textId="775307CA" w:rsidR="00C204F6" w:rsidRDefault="00C204F6" w:rsidP="00C204F6">
      <w:pPr>
        <w:pStyle w:val="aff2"/>
      </w:pPr>
      <w:r>
        <w:t>Была построена модель бизнес-процессов ООО «Восток ИТ» КАК-БУДЕТ (</w:t>
      </w:r>
      <w:r>
        <w:rPr>
          <w:lang w:val="en-US"/>
        </w:rPr>
        <w:t>TO</w:t>
      </w:r>
      <w:r w:rsidRPr="00C204F6">
        <w:t>-</w:t>
      </w:r>
      <w:r>
        <w:rPr>
          <w:lang w:val="en-US"/>
        </w:rPr>
        <w:t>BE</w:t>
      </w:r>
      <w:r w:rsidRPr="00C204F6">
        <w:t xml:space="preserve">) </w:t>
      </w:r>
      <w:r>
        <w:t xml:space="preserve">в нотации </w:t>
      </w:r>
      <w:r>
        <w:rPr>
          <w:lang w:val="en-US"/>
        </w:rPr>
        <w:t>IDEF</w:t>
      </w:r>
      <w:r w:rsidRPr="00C204F6">
        <w:t>0.</w:t>
      </w:r>
      <w:r>
        <w:t xml:space="preserve"> Изменения выделены в процессе «Управление проектными задачами». Декомпозиция процесса «Управление проектными задачами» представлена на рисунке </w:t>
      </w:r>
      <w:r w:rsidR="00C06146">
        <w:t>1</w:t>
      </w:r>
      <w:r>
        <w:t>.</w:t>
      </w:r>
    </w:p>
    <w:p w14:paraId="643BA4DB" w14:textId="77777777" w:rsidR="00C204F6" w:rsidRDefault="00C204F6" w:rsidP="00C204F6">
      <w:pPr>
        <w:pStyle w:val="aff2"/>
        <w:keepNext/>
        <w:ind w:firstLine="0"/>
        <w:jc w:val="center"/>
      </w:pPr>
      <w:r>
        <w:rPr>
          <w:noProof/>
        </w:rPr>
        <w:drawing>
          <wp:inline distT="0" distB="0" distL="0" distR="0" wp14:anchorId="682E226B" wp14:editId="06F4313D">
            <wp:extent cx="6003290" cy="33241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6525" cy="3325927"/>
                    </a:xfrm>
                    <a:prstGeom prst="rect">
                      <a:avLst/>
                    </a:prstGeom>
                    <a:noFill/>
                    <a:ln>
                      <a:noFill/>
                    </a:ln>
                  </pic:spPr>
                </pic:pic>
              </a:graphicData>
            </a:graphic>
          </wp:inline>
        </w:drawing>
      </w:r>
    </w:p>
    <w:p w14:paraId="08401735" w14:textId="6B41AAE1" w:rsidR="00C204F6" w:rsidRDefault="00C204F6" w:rsidP="00C204F6">
      <w:pPr>
        <w:pStyle w:val="aff7"/>
      </w:pPr>
      <w:r>
        <w:t xml:space="preserve">Рисунок </w:t>
      </w:r>
      <w:r>
        <w:fldChar w:fldCharType="begin"/>
      </w:r>
      <w:r>
        <w:instrText xml:space="preserve"> SEQ Рисунок \* ARABIC </w:instrText>
      </w:r>
      <w:r>
        <w:fldChar w:fldCharType="separate"/>
      </w:r>
      <w:r w:rsidR="00D3569B">
        <w:rPr>
          <w:noProof/>
        </w:rPr>
        <w:t>1</w:t>
      </w:r>
      <w:r>
        <w:fldChar w:fldCharType="end"/>
      </w:r>
      <w:r>
        <w:t xml:space="preserve"> – Декомпозиция процесса «Управление проектными задачами»</w:t>
      </w:r>
    </w:p>
    <w:p w14:paraId="591BC513" w14:textId="191AA74C" w:rsidR="00C204F6" w:rsidRDefault="00C204F6" w:rsidP="00C204F6">
      <w:pPr>
        <w:pStyle w:val="aff2"/>
      </w:pPr>
      <w:r>
        <w:t xml:space="preserve">Изменения коснулись процесса «Анализ нарядов». Декомпозиция процесса «Анализ нарядов» представлена на рисунке </w:t>
      </w:r>
      <w:r w:rsidR="00C06146">
        <w:t>2</w:t>
      </w:r>
      <w:r>
        <w:t>.</w:t>
      </w:r>
    </w:p>
    <w:p w14:paraId="106E437C" w14:textId="77777777" w:rsidR="00C204F6" w:rsidRDefault="00C204F6" w:rsidP="00C204F6">
      <w:pPr>
        <w:pStyle w:val="aff2"/>
        <w:keepNext/>
        <w:ind w:firstLine="0"/>
        <w:jc w:val="center"/>
      </w:pPr>
      <w:r>
        <w:rPr>
          <w:noProof/>
        </w:rPr>
        <w:lastRenderedPageBreak/>
        <w:drawing>
          <wp:inline distT="0" distB="0" distL="0" distR="0" wp14:anchorId="66641244" wp14:editId="0FBEFE28">
            <wp:extent cx="5873750" cy="3243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624" cy="3247323"/>
                    </a:xfrm>
                    <a:prstGeom prst="rect">
                      <a:avLst/>
                    </a:prstGeom>
                    <a:noFill/>
                    <a:ln>
                      <a:noFill/>
                    </a:ln>
                  </pic:spPr>
                </pic:pic>
              </a:graphicData>
            </a:graphic>
          </wp:inline>
        </w:drawing>
      </w:r>
    </w:p>
    <w:p w14:paraId="33814F14" w14:textId="72893595" w:rsidR="00C204F6" w:rsidRDefault="00C204F6" w:rsidP="00C204F6">
      <w:pPr>
        <w:pStyle w:val="aff7"/>
      </w:pPr>
      <w:r>
        <w:t xml:space="preserve">Рисунок </w:t>
      </w:r>
      <w:r>
        <w:fldChar w:fldCharType="begin"/>
      </w:r>
      <w:r>
        <w:instrText xml:space="preserve"> SEQ Рисунок \* ARABIC </w:instrText>
      </w:r>
      <w:r>
        <w:fldChar w:fldCharType="separate"/>
      </w:r>
      <w:r w:rsidR="00D3569B">
        <w:rPr>
          <w:noProof/>
        </w:rPr>
        <w:t>2</w:t>
      </w:r>
      <w:r>
        <w:fldChar w:fldCharType="end"/>
      </w:r>
      <w:r>
        <w:t xml:space="preserve"> – Декомпозиция процесса «Анализ нарядов»</w:t>
      </w:r>
    </w:p>
    <w:p w14:paraId="3F4AA68B" w14:textId="05CE1100" w:rsidR="00C204F6" w:rsidRDefault="00C204F6" w:rsidP="00C204F6">
      <w:pPr>
        <w:pStyle w:val="aff2"/>
      </w:pPr>
      <w:r>
        <w:t xml:space="preserve">Предлагаемое программное средство используется во всех процессах, так как предоставляет функциональные возможности по учету, отслеживанию и формировании отчетности по всем проектным задачам. Процесс «Анализ дополнительной нагрузки», который имел выделенные ранее проблемы декомпозирован. Декомпозиция процесса «Анализ дополнительной нагрузки» представлена на рисунке </w:t>
      </w:r>
      <w:r w:rsidR="00C06146">
        <w:t>3</w:t>
      </w:r>
      <w:r>
        <w:t>.</w:t>
      </w:r>
    </w:p>
    <w:p w14:paraId="28A7E452" w14:textId="77777777" w:rsidR="00C204F6" w:rsidRDefault="00C204F6" w:rsidP="00C204F6">
      <w:pPr>
        <w:pStyle w:val="aff2"/>
        <w:keepNext/>
        <w:ind w:firstLine="0"/>
        <w:jc w:val="center"/>
      </w:pPr>
      <w:r>
        <w:rPr>
          <w:noProof/>
        </w:rPr>
        <w:drawing>
          <wp:inline distT="0" distB="0" distL="0" distR="0" wp14:anchorId="516B54CD" wp14:editId="3DD621B1">
            <wp:extent cx="6071870" cy="3342527"/>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4007" cy="3343703"/>
                    </a:xfrm>
                    <a:prstGeom prst="rect">
                      <a:avLst/>
                    </a:prstGeom>
                    <a:noFill/>
                    <a:ln>
                      <a:noFill/>
                    </a:ln>
                  </pic:spPr>
                </pic:pic>
              </a:graphicData>
            </a:graphic>
          </wp:inline>
        </w:drawing>
      </w:r>
    </w:p>
    <w:p w14:paraId="783CF0EF" w14:textId="294F2F61" w:rsidR="00C204F6" w:rsidRDefault="00C204F6" w:rsidP="00C204F6">
      <w:pPr>
        <w:pStyle w:val="aff7"/>
      </w:pPr>
      <w:r>
        <w:t xml:space="preserve">Рисунок </w:t>
      </w:r>
      <w:r>
        <w:fldChar w:fldCharType="begin"/>
      </w:r>
      <w:r>
        <w:instrText xml:space="preserve"> SEQ Рисунок \* ARABIC </w:instrText>
      </w:r>
      <w:r>
        <w:fldChar w:fldCharType="separate"/>
      </w:r>
      <w:r w:rsidR="00D3569B">
        <w:rPr>
          <w:noProof/>
        </w:rPr>
        <w:t>3</w:t>
      </w:r>
      <w:r>
        <w:fldChar w:fldCharType="end"/>
      </w:r>
      <w:r>
        <w:t xml:space="preserve"> – Декомпозиция процесса «Анализ дополнительной нагрузки»</w:t>
      </w:r>
    </w:p>
    <w:p w14:paraId="3A8A0BB0" w14:textId="418CD568" w:rsidR="00C204F6" w:rsidRPr="001372D5" w:rsidRDefault="00C204F6" w:rsidP="00C204F6">
      <w:pPr>
        <w:pStyle w:val="aff2"/>
      </w:pPr>
      <w:r>
        <w:lastRenderedPageBreak/>
        <w:t xml:space="preserve">Использование предлагаемого программного средства позволило отказаться от программных решений с высокой долей ручной обработки Яндекс Формы и </w:t>
      </w:r>
      <w:r>
        <w:rPr>
          <w:lang w:val="en-US"/>
        </w:rPr>
        <w:t>Excel</w:t>
      </w:r>
      <w:r w:rsidRPr="00C204F6">
        <w:t xml:space="preserve">. </w:t>
      </w:r>
      <w:r>
        <w:t xml:space="preserve">Процесс «Составление сводных отчетов» теперь выполняется автоматически, без необходимости сотрудникам вручную переносить данные между Яндекс Формами и </w:t>
      </w:r>
      <w:r>
        <w:rPr>
          <w:lang w:val="en-US"/>
        </w:rPr>
        <w:t>Excel</w:t>
      </w:r>
      <w:r w:rsidR="00997646">
        <w:t xml:space="preserve">, и вручную составлять и настраивать отчеты в </w:t>
      </w:r>
      <w:r w:rsidR="00997646">
        <w:rPr>
          <w:lang w:val="en-US"/>
        </w:rPr>
        <w:t>Excel</w:t>
      </w:r>
      <w:r w:rsidR="001372D5" w:rsidRPr="001372D5">
        <w:t xml:space="preserve">, </w:t>
      </w:r>
      <w:r w:rsidR="001372D5">
        <w:t>что решает выявленные ранее проблемы</w:t>
      </w:r>
      <w:r w:rsidR="008F0075">
        <w:t xml:space="preserve"> высокой длительности, трудоемкости и вероятности ошибок в процессе.</w:t>
      </w:r>
    </w:p>
    <w:p w14:paraId="70E06A39" w14:textId="77777777" w:rsidR="0039183C" w:rsidRPr="0039183C" w:rsidRDefault="0039183C" w:rsidP="0039183C">
      <w:pPr>
        <w:pStyle w:val="aff2"/>
      </w:pPr>
    </w:p>
    <w:p w14:paraId="3E5D4D08" w14:textId="77777777" w:rsidR="00E05F74" w:rsidRDefault="00E05F74" w:rsidP="00C06146">
      <w:pPr>
        <w:pStyle w:val="a3"/>
      </w:pPr>
      <w:bookmarkStart w:id="25" w:name="_Toc196473545"/>
      <w:bookmarkStart w:id="26" w:name="_Toc197685288"/>
      <w:bookmarkStart w:id="27" w:name="_Toc199517398"/>
      <w:r>
        <w:t>Характеристика первичных документов с нормативно-справочной и входной оперативной информацией</w:t>
      </w:r>
      <w:bookmarkEnd w:id="25"/>
      <w:bookmarkEnd w:id="26"/>
      <w:bookmarkEnd w:id="27"/>
    </w:p>
    <w:p w14:paraId="6DB457AA" w14:textId="41EC8641" w:rsidR="009520AD" w:rsidRDefault="009520AD" w:rsidP="009520AD">
      <w:pPr>
        <w:pStyle w:val="aff2"/>
      </w:pPr>
      <w:r>
        <w:t>Для ввода нормативно-справочной и входной оперативной информации используются экранные формы</w:t>
      </w:r>
      <w:r w:rsidR="00321B31">
        <w:t xml:space="preserve"> для ввода данных для интеграции с сервисом </w:t>
      </w:r>
      <w:r w:rsidR="00321B31">
        <w:rPr>
          <w:lang w:val="en-US"/>
        </w:rPr>
        <w:t>Asana</w:t>
      </w:r>
      <w:r w:rsidR="00321B31" w:rsidRPr="00321B31">
        <w:t xml:space="preserve">, </w:t>
      </w:r>
      <w:r w:rsidR="00321B31">
        <w:t>ввода ФИО сотрудников и ввода дополнительной задачи</w:t>
      </w:r>
      <w:r w:rsidR="005C675A">
        <w:t>.</w:t>
      </w:r>
    </w:p>
    <w:p w14:paraId="3EDB99F6" w14:textId="0C82683E" w:rsidR="009520AD" w:rsidRDefault="00C06BE1" w:rsidP="00C109B3">
      <w:pPr>
        <w:pStyle w:val="afff1"/>
      </w:pPr>
      <w:r>
        <w:t>Ф</w:t>
      </w:r>
      <w:r w:rsidR="0076458B">
        <w:t xml:space="preserve">орма ввода данных для интеграции с сервисом </w:t>
      </w:r>
      <w:r w:rsidR="0076458B">
        <w:rPr>
          <w:lang w:val="en-US"/>
        </w:rPr>
        <w:t>Asana</w:t>
      </w:r>
      <w:r>
        <w:t>.</w:t>
      </w:r>
      <w:r w:rsidR="00C109B3">
        <w:t xml:space="preserve"> Форма представлена на рисунк</w:t>
      </w:r>
      <w:r w:rsidR="00C11C15">
        <w:t>е Б.</w:t>
      </w:r>
      <w:r w:rsidR="00C109B3">
        <w:t>1.</w:t>
      </w:r>
      <w:r>
        <w:t xml:space="preserve"> Фо</w:t>
      </w:r>
      <w:r w:rsidR="0076458B">
        <w:t>рма включает:</w:t>
      </w:r>
    </w:p>
    <w:p w14:paraId="4673EADE" w14:textId="75C2AA50" w:rsidR="0076458B" w:rsidRDefault="0076458B">
      <w:pPr>
        <w:pStyle w:val="aff2"/>
        <w:numPr>
          <w:ilvl w:val="0"/>
          <w:numId w:val="17"/>
        </w:numPr>
      </w:pPr>
      <w:r>
        <w:t xml:space="preserve">поле ввода токена </w:t>
      </w:r>
      <w:r>
        <w:rPr>
          <w:lang w:val="en-US"/>
        </w:rPr>
        <w:t>Asana</w:t>
      </w:r>
      <w:r>
        <w:t>;</w:t>
      </w:r>
    </w:p>
    <w:p w14:paraId="2A211BE6" w14:textId="1F1CF9F2" w:rsidR="0076458B" w:rsidRDefault="0076458B">
      <w:pPr>
        <w:pStyle w:val="aff2"/>
        <w:numPr>
          <w:ilvl w:val="0"/>
          <w:numId w:val="17"/>
        </w:numPr>
      </w:pPr>
      <w:r>
        <w:t>выбор основного отслеживаемого проекта – выпадающ</w:t>
      </w:r>
      <w:r w:rsidR="00C06BE1">
        <w:t xml:space="preserve">ий </w:t>
      </w:r>
      <w:r>
        <w:t>спис</w:t>
      </w:r>
      <w:r w:rsidR="00C06BE1">
        <w:t>ок</w:t>
      </w:r>
      <w:r>
        <w:t xml:space="preserve"> доступных проектов </w:t>
      </w:r>
      <w:r>
        <w:rPr>
          <w:lang w:val="en-US"/>
        </w:rPr>
        <w:t>Asana</w:t>
      </w:r>
      <w:r w:rsidRPr="0076458B">
        <w:t xml:space="preserve"> (</w:t>
      </w:r>
      <w:r>
        <w:t xml:space="preserve">список проектов запрашивается у </w:t>
      </w:r>
      <w:r w:rsidR="00DD56DC">
        <w:t xml:space="preserve">сервиса </w:t>
      </w:r>
      <w:r>
        <w:rPr>
          <w:lang w:val="en-US"/>
        </w:rPr>
        <w:t>Asana</w:t>
      </w:r>
      <w:r>
        <w:t xml:space="preserve"> после ввода токена)</w:t>
      </w:r>
      <w:r w:rsidR="00484C5B">
        <w:t>.</w:t>
      </w:r>
    </w:p>
    <w:p w14:paraId="10E6413C" w14:textId="64B09947" w:rsidR="00C06BE1" w:rsidRDefault="00C06BE1" w:rsidP="008E10C7">
      <w:pPr>
        <w:pStyle w:val="afff1"/>
      </w:pPr>
      <w:r>
        <w:t xml:space="preserve">Форма ввода ФИО сотрудников. </w:t>
      </w:r>
      <w:r w:rsidR="00C109B3">
        <w:t>Форма представлена на рисунк</w:t>
      </w:r>
      <w:r w:rsidR="00C11C15">
        <w:t>е Б.</w:t>
      </w:r>
      <w:r w:rsidR="00C109B3">
        <w:t xml:space="preserve">2. </w:t>
      </w:r>
      <w:r>
        <w:t>Форма включает</w:t>
      </w:r>
      <w:r w:rsidR="008E10C7">
        <w:t xml:space="preserve"> </w:t>
      </w:r>
      <w:r>
        <w:t xml:space="preserve">набор полей для ввода </w:t>
      </w:r>
      <w:r w:rsidR="008E10C7">
        <w:t>ФИО</w:t>
      </w:r>
      <w:r>
        <w:t xml:space="preserve"> сотрудник</w:t>
      </w:r>
      <w:r w:rsidR="008E10C7">
        <w:t>ов.</w:t>
      </w:r>
    </w:p>
    <w:p w14:paraId="25861DD3" w14:textId="07542876" w:rsidR="00C06BE1" w:rsidRDefault="00C06BE1" w:rsidP="00C109B3">
      <w:pPr>
        <w:pStyle w:val="afff1"/>
      </w:pPr>
      <w:r>
        <w:t xml:space="preserve">Форма ввода </w:t>
      </w:r>
      <w:r w:rsidR="0052787F">
        <w:t xml:space="preserve">дополнительной задачи. </w:t>
      </w:r>
      <w:r w:rsidR="00C109B3">
        <w:t>Форма представлена на рисунк</w:t>
      </w:r>
      <w:r w:rsidR="00C11C15">
        <w:t>е Б.</w:t>
      </w:r>
      <w:r w:rsidR="00C109B3">
        <w:t xml:space="preserve">3. </w:t>
      </w:r>
      <w:r w:rsidR="0052787F">
        <w:t>Форма включает:</w:t>
      </w:r>
    </w:p>
    <w:p w14:paraId="08C47F04" w14:textId="048CAA72" w:rsidR="0052787F" w:rsidRDefault="0052787F">
      <w:pPr>
        <w:pStyle w:val="aff2"/>
        <w:numPr>
          <w:ilvl w:val="0"/>
          <w:numId w:val="17"/>
        </w:numPr>
      </w:pPr>
      <w:r>
        <w:t xml:space="preserve">сотрудник, </w:t>
      </w:r>
      <w:r w:rsidR="00AF6B58">
        <w:t>назначаемый на задачу</w:t>
      </w:r>
      <w:r>
        <w:t xml:space="preserve"> – выпадающий список (использует справочник сотрудников);</w:t>
      </w:r>
    </w:p>
    <w:p w14:paraId="2EEFB3F7" w14:textId="26B838E8" w:rsidR="0052787F" w:rsidRDefault="0052787F">
      <w:pPr>
        <w:pStyle w:val="aff2"/>
        <w:numPr>
          <w:ilvl w:val="0"/>
          <w:numId w:val="17"/>
        </w:numPr>
      </w:pPr>
      <w:r>
        <w:t xml:space="preserve">поле ввода идентификатора </w:t>
      </w:r>
      <w:r w:rsidR="00AF6B58">
        <w:t>наряда</w:t>
      </w:r>
      <w:r>
        <w:t xml:space="preserve"> из </w:t>
      </w:r>
      <w:r>
        <w:rPr>
          <w:lang w:val="en-US"/>
        </w:rPr>
        <w:t>CRM</w:t>
      </w:r>
      <w:r>
        <w:t>-системы К7;</w:t>
      </w:r>
    </w:p>
    <w:p w14:paraId="1791EDA8" w14:textId="55F7ACDD" w:rsidR="0052787F" w:rsidRDefault="0052787F">
      <w:pPr>
        <w:pStyle w:val="aff2"/>
        <w:numPr>
          <w:ilvl w:val="0"/>
          <w:numId w:val="17"/>
        </w:numPr>
      </w:pPr>
      <w:r>
        <w:t>поле ввода наименования клиента;</w:t>
      </w:r>
    </w:p>
    <w:p w14:paraId="21C9A855" w14:textId="3C934F6F" w:rsidR="00AF6B58" w:rsidRDefault="00AF6B58">
      <w:pPr>
        <w:pStyle w:val="aff2"/>
        <w:numPr>
          <w:ilvl w:val="0"/>
          <w:numId w:val="17"/>
        </w:numPr>
      </w:pPr>
      <w:r>
        <w:t>сотрудник, ответственный за наряд;</w:t>
      </w:r>
    </w:p>
    <w:p w14:paraId="7C823039" w14:textId="2FF3D846" w:rsidR="0052787F" w:rsidRDefault="0052787F">
      <w:pPr>
        <w:pStyle w:val="aff2"/>
        <w:numPr>
          <w:ilvl w:val="0"/>
          <w:numId w:val="17"/>
        </w:numPr>
      </w:pPr>
      <w:r>
        <w:t>описание задач</w:t>
      </w:r>
      <w:r w:rsidR="00484C5B">
        <w:t>.</w:t>
      </w:r>
    </w:p>
    <w:p w14:paraId="176F4A43" w14:textId="77777777" w:rsidR="0039183C" w:rsidRPr="0039183C" w:rsidRDefault="0039183C" w:rsidP="0039183C">
      <w:pPr>
        <w:pStyle w:val="aff2"/>
      </w:pPr>
    </w:p>
    <w:p w14:paraId="1C61121C" w14:textId="77777777" w:rsidR="00E05F74" w:rsidRDefault="00E05F74" w:rsidP="00C06146">
      <w:pPr>
        <w:pStyle w:val="a3"/>
      </w:pPr>
      <w:bookmarkStart w:id="28" w:name="_Toc196473546"/>
      <w:bookmarkStart w:id="29" w:name="_Toc197685289"/>
      <w:bookmarkStart w:id="30" w:name="_Toc199517399"/>
      <w:r>
        <w:lastRenderedPageBreak/>
        <w:t>Характеристика базы данных</w:t>
      </w:r>
      <w:bookmarkEnd w:id="28"/>
      <w:bookmarkEnd w:id="29"/>
      <w:bookmarkEnd w:id="30"/>
    </w:p>
    <w:p w14:paraId="1D8C8182" w14:textId="7E3527FC" w:rsidR="00AA56FA" w:rsidRDefault="00B326BD" w:rsidP="00AA56FA">
      <w:pPr>
        <w:pStyle w:val="aff2"/>
      </w:pPr>
      <w:r>
        <w:t xml:space="preserve">Для </w:t>
      </w:r>
      <w:r w:rsidRPr="00B326BD">
        <w:t>характеристик</w:t>
      </w:r>
      <w:r>
        <w:t>и</w:t>
      </w:r>
      <w:r w:rsidRPr="00B326BD">
        <w:t xml:space="preserve"> инфологической модели </w:t>
      </w:r>
      <w:r>
        <w:t xml:space="preserve">базы данных построена диаграмма «сущность-связь». Инфологическая модель базы данных представлена на рисунке </w:t>
      </w:r>
      <w:r w:rsidR="00C06146">
        <w:t>4</w:t>
      </w:r>
      <w:r>
        <w:t>.</w:t>
      </w:r>
    </w:p>
    <w:p w14:paraId="0FC1674F" w14:textId="5BE885B4" w:rsidR="00DB19BB" w:rsidRDefault="00057619" w:rsidP="00DB19BB">
      <w:pPr>
        <w:pStyle w:val="aff2"/>
        <w:keepNext/>
        <w:ind w:firstLine="0"/>
        <w:jc w:val="center"/>
      </w:pPr>
      <w:r>
        <w:rPr>
          <w:noProof/>
        </w:rPr>
        <w:drawing>
          <wp:inline distT="0" distB="0" distL="0" distR="0" wp14:anchorId="3C458416" wp14:editId="36177A68">
            <wp:extent cx="6300470" cy="318135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0470" cy="3181350"/>
                    </a:xfrm>
                    <a:prstGeom prst="rect">
                      <a:avLst/>
                    </a:prstGeom>
                    <a:noFill/>
                    <a:ln>
                      <a:noFill/>
                    </a:ln>
                  </pic:spPr>
                </pic:pic>
              </a:graphicData>
            </a:graphic>
          </wp:inline>
        </w:drawing>
      </w:r>
    </w:p>
    <w:p w14:paraId="406A3FA0" w14:textId="214FAEEF" w:rsidR="00BC3934" w:rsidRDefault="00DB19BB" w:rsidP="00DB19BB">
      <w:pPr>
        <w:pStyle w:val="aff7"/>
      </w:pPr>
      <w:r>
        <w:t xml:space="preserve">Рисунок </w:t>
      </w:r>
      <w:r>
        <w:fldChar w:fldCharType="begin"/>
      </w:r>
      <w:r>
        <w:instrText xml:space="preserve"> SEQ Рисунок \* ARABIC </w:instrText>
      </w:r>
      <w:r>
        <w:fldChar w:fldCharType="separate"/>
      </w:r>
      <w:r w:rsidR="00D3569B">
        <w:rPr>
          <w:noProof/>
        </w:rPr>
        <w:t>4</w:t>
      </w:r>
      <w:r>
        <w:fldChar w:fldCharType="end"/>
      </w:r>
      <w:r w:rsidRPr="00DB19BB">
        <w:t xml:space="preserve"> – </w:t>
      </w:r>
      <w:r>
        <w:t>Инфологическая диаграмма «сущность-связь»</w:t>
      </w:r>
    </w:p>
    <w:p w14:paraId="401A2C4E" w14:textId="01286051" w:rsidR="00DB19BB" w:rsidRDefault="00B92FAA" w:rsidP="00DB19BB">
      <w:pPr>
        <w:pStyle w:val="aff2"/>
      </w:pPr>
      <w:r>
        <w:t>Выделены следующие сущности:</w:t>
      </w:r>
    </w:p>
    <w:p w14:paraId="7CD9D313" w14:textId="65D457FB" w:rsidR="00B92FAA" w:rsidRDefault="00B92FAA">
      <w:pPr>
        <w:pStyle w:val="aff2"/>
        <w:numPr>
          <w:ilvl w:val="0"/>
          <w:numId w:val="19"/>
        </w:numPr>
      </w:pPr>
      <w:r>
        <w:t>задача – хранение информации о задачах, общей как для основных, так и дополнительных;</w:t>
      </w:r>
    </w:p>
    <w:p w14:paraId="1B4F5021" w14:textId="0EE719A8" w:rsidR="00B92FAA" w:rsidRDefault="00B92FAA">
      <w:pPr>
        <w:pStyle w:val="aff2"/>
        <w:numPr>
          <w:ilvl w:val="0"/>
          <w:numId w:val="19"/>
        </w:numPr>
      </w:pPr>
      <w:r>
        <w:t>дополнительные сведения о задаче – используется для указания специальной информации о дополнительных задачах;</w:t>
      </w:r>
    </w:p>
    <w:p w14:paraId="0E3E3715" w14:textId="700E2BB6" w:rsidR="00B92FAA" w:rsidRDefault="00B92FAA">
      <w:pPr>
        <w:pStyle w:val="aff2"/>
        <w:numPr>
          <w:ilvl w:val="0"/>
          <w:numId w:val="19"/>
        </w:numPr>
      </w:pPr>
      <w:r>
        <w:t xml:space="preserve">сотрудник – используется для хранения информации о сотрудниках и связи с их идентификаторами в </w:t>
      </w:r>
      <w:r>
        <w:rPr>
          <w:lang w:val="en-US"/>
        </w:rPr>
        <w:t>Asana</w:t>
      </w:r>
      <w:r>
        <w:t>;</w:t>
      </w:r>
    </w:p>
    <w:p w14:paraId="78427504" w14:textId="3F974249" w:rsidR="00B92FAA" w:rsidRDefault="00B92FAA">
      <w:pPr>
        <w:pStyle w:val="aff2"/>
        <w:numPr>
          <w:ilvl w:val="0"/>
          <w:numId w:val="19"/>
        </w:numPr>
      </w:pPr>
      <w:r>
        <w:t xml:space="preserve">статус задачи – используется для хранения информации о статусах задач, изменяемых в </w:t>
      </w:r>
      <w:r>
        <w:rPr>
          <w:lang w:val="en-US"/>
        </w:rPr>
        <w:t>Asana</w:t>
      </w:r>
      <w:r w:rsidR="000C0886">
        <w:t>.</w:t>
      </w:r>
    </w:p>
    <w:p w14:paraId="423BFBB5" w14:textId="10579524" w:rsidR="00533C64" w:rsidRDefault="00533C64" w:rsidP="00DB19BB">
      <w:pPr>
        <w:pStyle w:val="aff2"/>
      </w:pPr>
      <w:r w:rsidRPr="00533C64">
        <w:t>Для реализации</w:t>
      </w:r>
      <w:r w:rsidR="000C6859">
        <w:t xml:space="preserve"> проекта</w:t>
      </w:r>
      <w:r w:rsidRPr="00533C64">
        <w:t xml:space="preserve"> наиболее подходящей системой управления базами данных (СУБД) является SQLite, </w:t>
      </w:r>
      <w:r>
        <w:t>которая обладает рядом</w:t>
      </w:r>
      <w:r w:rsidRPr="00533C64">
        <w:t xml:space="preserve"> преимуществ</w:t>
      </w:r>
      <w:r>
        <w:t>:</w:t>
      </w:r>
    </w:p>
    <w:p w14:paraId="75932610" w14:textId="2AD96ECC" w:rsidR="00533C64" w:rsidRDefault="00560228">
      <w:pPr>
        <w:pStyle w:val="aff2"/>
        <w:numPr>
          <w:ilvl w:val="0"/>
          <w:numId w:val="19"/>
        </w:numPr>
      </w:pPr>
      <w:r>
        <w:t xml:space="preserve">встраиваемость: </w:t>
      </w:r>
      <w:r w:rsidR="00533C64" w:rsidRPr="00533C64">
        <w:t>SQLite представляет собой встраиваемую СУБД, не требующую отдельного серверного процесса, что значительно упрощает развёртывание и снижает нагрузку на ресурсы</w:t>
      </w:r>
      <w:r w:rsidR="00533C64">
        <w:t>;</w:t>
      </w:r>
    </w:p>
    <w:p w14:paraId="3C362470" w14:textId="2B0132BC" w:rsidR="00533C64" w:rsidRDefault="00560228">
      <w:pPr>
        <w:pStyle w:val="aff2"/>
        <w:numPr>
          <w:ilvl w:val="0"/>
          <w:numId w:val="19"/>
        </w:numPr>
      </w:pPr>
      <w:r>
        <w:lastRenderedPageBreak/>
        <w:t xml:space="preserve">стандартизация: </w:t>
      </w:r>
      <w:r w:rsidR="00533C64" w:rsidRPr="00533C64">
        <w:t>SQLite поддерживает стандартный синтаксис SQL, обеспечивая совместимость с большинством языков программирования через унифицированные интерфейсы</w:t>
      </w:r>
      <w:r w:rsidR="00533C64">
        <w:t>;</w:t>
      </w:r>
    </w:p>
    <w:p w14:paraId="4EE394DC" w14:textId="270EED25" w:rsidR="00533C64" w:rsidRDefault="00560228">
      <w:pPr>
        <w:pStyle w:val="aff2"/>
        <w:numPr>
          <w:ilvl w:val="0"/>
          <w:numId w:val="19"/>
        </w:numPr>
      </w:pPr>
      <w:r>
        <w:t xml:space="preserve">надежность: </w:t>
      </w:r>
      <w:r w:rsidR="00533C64">
        <w:rPr>
          <w:lang w:val="en-US"/>
        </w:rPr>
        <w:t>SQLite</w:t>
      </w:r>
      <w:r w:rsidR="00533C64" w:rsidRPr="00533C64">
        <w:t xml:space="preserve"> поддерживает транзакции с соблюдением ACID-свойств (атомарность, согласованность, изолированность, долговечность), что </w:t>
      </w:r>
      <w:r w:rsidR="00533C64">
        <w:t>необходимо</w:t>
      </w:r>
      <w:r w:rsidR="00533C64" w:rsidRPr="00533C64">
        <w:t xml:space="preserve"> для обеспечения целостности данных</w:t>
      </w:r>
      <w:r w:rsidR="000C6859">
        <w:t>;</w:t>
      </w:r>
    </w:p>
    <w:p w14:paraId="6772F237" w14:textId="152D45C5" w:rsidR="000C6859" w:rsidRDefault="00560228">
      <w:pPr>
        <w:pStyle w:val="aff2"/>
        <w:numPr>
          <w:ilvl w:val="0"/>
          <w:numId w:val="19"/>
        </w:numPr>
      </w:pPr>
      <w:r>
        <w:t>простота: о</w:t>
      </w:r>
      <w:r w:rsidRPr="00560228">
        <w:t xml:space="preserve">тсутствие встроенных механизмов разграничения доступа является преимуществом, поскольку </w:t>
      </w:r>
      <w:r>
        <w:t xml:space="preserve">в данном проекте </w:t>
      </w:r>
      <w:r w:rsidRPr="00560228">
        <w:t>не требуется сложная модель пра</w:t>
      </w:r>
      <w:r w:rsidR="006A1AB4">
        <w:t>в</w:t>
      </w:r>
      <w:r w:rsidRPr="00560228">
        <w:t xml:space="preserve">. Это упрощает архитектуру </w:t>
      </w:r>
      <w:r w:rsidR="006A1AB4">
        <w:t>решения</w:t>
      </w:r>
      <w:r w:rsidRPr="00560228">
        <w:t xml:space="preserve"> и снижает риск ошибок, связанных с управлением доступом.</w:t>
      </w:r>
    </w:p>
    <w:p w14:paraId="0ADCA388" w14:textId="1406BB18" w:rsidR="00DB19BB" w:rsidRPr="00EC3BFF" w:rsidRDefault="00DB19BB" w:rsidP="00DB19BB">
      <w:pPr>
        <w:pStyle w:val="aff2"/>
      </w:pPr>
      <w:r>
        <w:t>Для определения</w:t>
      </w:r>
      <w:r w:rsidRPr="00DB19BB">
        <w:t xml:space="preserve"> состава и взаимосвязей таблиц, отражающих содержание информационных сущностей инфологической модели в </w:t>
      </w:r>
      <w:r>
        <w:t xml:space="preserve">системе управления базами данных </w:t>
      </w:r>
      <w:r>
        <w:rPr>
          <w:lang w:val="en-US"/>
        </w:rPr>
        <w:t>SQLite</w:t>
      </w:r>
      <w:r w:rsidRPr="00DB19BB">
        <w:t xml:space="preserve"> </w:t>
      </w:r>
      <w:r>
        <w:t xml:space="preserve">построена даталогическая модель в нотации </w:t>
      </w:r>
      <w:r>
        <w:rPr>
          <w:lang w:val="en-US"/>
        </w:rPr>
        <w:t>IDEF</w:t>
      </w:r>
      <w:r w:rsidRPr="00DB19BB">
        <w:t>1</w:t>
      </w:r>
      <w:r>
        <w:rPr>
          <w:lang w:val="en-US"/>
        </w:rPr>
        <w:t>X</w:t>
      </w:r>
      <w:r w:rsidRPr="00DB19BB">
        <w:t>.</w:t>
      </w:r>
      <w:r w:rsidR="00796EDD" w:rsidRPr="00796EDD">
        <w:t xml:space="preserve"> </w:t>
      </w:r>
      <w:r w:rsidR="00796EDD">
        <w:t xml:space="preserve">Даталогическая модель представлена на рисунке </w:t>
      </w:r>
      <w:r w:rsidR="00C06146">
        <w:t>5</w:t>
      </w:r>
      <w:r w:rsidR="00796EDD">
        <w:t>.</w:t>
      </w:r>
      <w:r w:rsidR="00EC3BFF" w:rsidRPr="00EC3BFF">
        <w:t xml:space="preserve"> </w:t>
      </w:r>
      <w:r w:rsidR="00EC3BFF">
        <w:t>Кроме выделенных инфологических сущностей добавлена обособленная таблица «</w:t>
      </w:r>
      <w:r w:rsidR="00EC3BFF">
        <w:rPr>
          <w:lang w:val="en-US"/>
        </w:rPr>
        <w:t>Settings</w:t>
      </w:r>
      <w:r w:rsidR="00EC3BFF">
        <w:t xml:space="preserve">» для хранения </w:t>
      </w:r>
      <w:r w:rsidR="003D3BD2">
        <w:t xml:space="preserve">настроек и </w:t>
      </w:r>
      <w:r w:rsidR="00EC3BFF">
        <w:t>параметров программного средства в формате «ключ-значение».</w:t>
      </w:r>
    </w:p>
    <w:p w14:paraId="46984280" w14:textId="5914B1FA" w:rsidR="00796EDD" w:rsidRDefault="00057619" w:rsidP="00796EDD">
      <w:pPr>
        <w:pStyle w:val="aff2"/>
        <w:keepNext/>
        <w:ind w:firstLine="0"/>
        <w:jc w:val="center"/>
      </w:pPr>
      <w:r>
        <w:rPr>
          <w:noProof/>
        </w:rPr>
        <w:drawing>
          <wp:inline distT="0" distB="0" distL="0" distR="0" wp14:anchorId="2D1C25C5" wp14:editId="114CDB80">
            <wp:extent cx="6300470" cy="324421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3244215"/>
                    </a:xfrm>
                    <a:prstGeom prst="rect">
                      <a:avLst/>
                    </a:prstGeom>
                    <a:noFill/>
                    <a:ln>
                      <a:noFill/>
                    </a:ln>
                  </pic:spPr>
                </pic:pic>
              </a:graphicData>
            </a:graphic>
          </wp:inline>
        </w:drawing>
      </w:r>
    </w:p>
    <w:p w14:paraId="3A129B7D" w14:textId="765016B8" w:rsidR="00796EDD" w:rsidRDefault="00796EDD" w:rsidP="00796EDD">
      <w:pPr>
        <w:pStyle w:val="aff7"/>
      </w:pPr>
      <w:r>
        <w:t xml:space="preserve">Рисунок </w:t>
      </w:r>
      <w:r>
        <w:fldChar w:fldCharType="begin"/>
      </w:r>
      <w:r>
        <w:instrText xml:space="preserve"> SEQ Рисунок \* ARABIC </w:instrText>
      </w:r>
      <w:r>
        <w:fldChar w:fldCharType="separate"/>
      </w:r>
      <w:r w:rsidR="00D3569B">
        <w:rPr>
          <w:noProof/>
        </w:rPr>
        <w:t>5</w:t>
      </w:r>
      <w:r>
        <w:fldChar w:fldCharType="end"/>
      </w:r>
      <w:r>
        <w:t xml:space="preserve"> – Даталогическая модель базы данных</w:t>
      </w:r>
    </w:p>
    <w:p w14:paraId="64021662" w14:textId="465DCD31" w:rsidR="00796EDD" w:rsidRDefault="00352A13" w:rsidP="00796EDD">
      <w:pPr>
        <w:pStyle w:val="aff2"/>
      </w:pPr>
      <w:r>
        <w:t>Схема таблицы «</w:t>
      </w:r>
      <w:r>
        <w:rPr>
          <w:lang w:val="en-US"/>
        </w:rPr>
        <w:t>Ticket</w:t>
      </w:r>
      <w:r>
        <w:t>» представлена в таблице</w:t>
      </w:r>
      <w:r w:rsidR="00FE2B16" w:rsidRPr="00FE2B16">
        <w:t xml:space="preserve"> </w:t>
      </w:r>
      <w:r w:rsidR="00FE2B16">
        <w:fldChar w:fldCharType="begin"/>
      </w:r>
      <w:r w:rsidR="00FE2B16">
        <w:instrText xml:space="preserve"> REF _Ref199152010 \h  \* MERGEFORMAT </w:instrText>
      </w:r>
      <w:r w:rsidR="00FE2B16">
        <w:fldChar w:fldCharType="separate"/>
      </w:r>
      <w:r w:rsidR="00D3569B" w:rsidRPr="00D3569B">
        <w:rPr>
          <w:vanish/>
          <w:spacing w:val="40"/>
        </w:rPr>
        <w:t>Таблица</w:t>
      </w:r>
      <w:r w:rsidR="00D3569B" w:rsidRPr="00D3569B">
        <w:rPr>
          <w:vanish/>
        </w:rPr>
        <w:t xml:space="preserve"> </w:t>
      </w:r>
      <w:r w:rsidR="00D3569B">
        <w:rPr>
          <w:noProof/>
        </w:rPr>
        <w:t>7</w:t>
      </w:r>
      <w:r w:rsidR="00FE2B16">
        <w:fldChar w:fldCharType="end"/>
      </w:r>
      <w:r>
        <w:t>.</w:t>
      </w:r>
    </w:p>
    <w:p w14:paraId="6F03DC48" w14:textId="6527080B" w:rsidR="00352A13" w:rsidRPr="00057619" w:rsidRDefault="00352A13" w:rsidP="00352A13">
      <w:pPr>
        <w:pStyle w:val="aff7"/>
        <w:keepNext/>
        <w:jc w:val="left"/>
        <w:rPr>
          <w:lang w:val="en-US"/>
        </w:rPr>
      </w:pPr>
      <w:bookmarkStart w:id="31" w:name="_Ref199152010"/>
      <w:bookmarkStart w:id="32" w:name="_Ref199152329"/>
      <w:r w:rsidRPr="00352A13">
        <w:rPr>
          <w:spacing w:val="40"/>
        </w:rPr>
        <w:lastRenderedPageBreak/>
        <w:t>Таблица</w:t>
      </w:r>
      <w:r>
        <w:t xml:space="preserve"> </w:t>
      </w:r>
      <w:r>
        <w:fldChar w:fldCharType="begin"/>
      </w:r>
      <w:r>
        <w:instrText xml:space="preserve"> SEQ Таблица \* ARABIC </w:instrText>
      </w:r>
      <w:r>
        <w:fldChar w:fldCharType="separate"/>
      </w:r>
      <w:r w:rsidR="00D3569B">
        <w:rPr>
          <w:noProof/>
        </w:rPr>
        <w:t>7</w:t>
      </w:r>
      <w:r>
        <w:fldChar w:fldCharType="end"/>
      </w:r>
      <w:bookmarkEnd w:id="31"/>
      <w:r>
        <w:t xml:space="preserve"> – Схема таблицы «</w:t>
      </w:r>
      <w:r>
        <w:rPr>
          <w:lang w:val="en-US"/>
        </w:rPr>
        <w:t>Ticket</w:t>
      </w:r>
      <w:r>
        <w:t>»</w:t>
      </w:r>
      <w:bookmarkEnd w:id="32"/>
    </w:p>
    <w:tbl>
      <w:tblPr>
        <w:tblStyle w:val="afe"/>
        <w:tblW w:w="0" w:type="auto"/>
        <w:tblLook w:val="04A0" w:firstRow="1" w:lastRow="0" w:firstColumn="1" w:lastColumn="0" w:noHBand="0" w:noVBand="1"/>
      </w:tblPr>
      <w:tblGrid>
        <w:gridCol w:w="2972"/>
        <w:gridCol w:w="3636"/>
        <w:gridCol w:w="3304"/>
      </w:tblGrid>
      <w:tr w:rsidR="00352A13" w:rsidRPr="00352A13" w14:paraId="0E6CCF42" w14:textId="77777777" w:rsidTr="00346F9C">
        <w:tc>
          <w:tcPr>
            <w:tcW w:w="2972" w:type="dxa"/>
          </w:tcPr>
          <w:p w14:paraId="32EC1A52" w14:textId="6525D70C" w:rsidR="00352A13" w:rsidRPr="00352A13" w:rsidRDefault="00352A13" w:rsidP="00796EDD">
            <w:pPr>
              <w:pStyle w:val="aff2"/>
              <w:ind w:firstLine="0"/>
              <w:rPr>
                <w:sz w:val="24"/>
                <w:szCs w:val="24"/>
              </w:rPr>
            </w:pPr>
            <w:r w:rsidRPr="00352A13">
              <w:rPr>
                <w:sz w:val="24"/>
                <w:szCs w:val="24"/>
              </w:rPr>
              <w:t>Поле</w:t>
            </w:r>
          </w:p>
        </w:tc>
        <w:tc>
          <w:tcPr>
            <w:tcW w:w="3636" w:type="dxa"/>
          </w:tcPr>
          <w:p w14:paraId="26BA7CFB" w14:textId="2F932632" w:rsidR="00352A13" w:rsidRPr="00352A13" w:rsidRDefault="00352A13" w:rsidP="00796EDD">
            <w:pPr>
              <w:pStyle w:val="aff2"/>
              <w:ind w:firstLine="0"/>
              <w:rPr>
                <w:sz w:val="24"/>
                <w:szCs w:val="24"/>
              </w:rPr>
            </w:pPr>
            <w:r w:rsidRPr="00352A13">
              <w:rPr>
                <w:sz w:val="24"/>
                <w:szCs w:val="24"/>
              </w:rPr>
              <w:t>Тип данных</w:t>
            </w:r>
          </w:p>
        </w:tc>
        <w:tc>
          <w:tcPr>
            <w:tcW w:w="3304" w:type="dxa"/>
          </w:tcPr>
          <w:p w14:paraId="5B595DB5" w14:textId="13322C56" w:rsidR="00352A13" w:rsidRPr="00352A13" w:rsidRDefault="00352A13" w:rsidP="00796EDD">
            <w:pPr>
              <w:pStyle w:val="aff2"/>
              <w:ind w:firstLine="0"/>
              <w:rPr>
                <w:sz w:val="24"/>
                <w:szCs w:val="24"/>
              </w:rPr>
            </w:pPr>
            <w:r w:rsidRPr="00352A13">
              <w:rPr>
                <w:sz w:val="24"/>
                <w:szCs w:val="24"/>
              </w:rPr>
              <w:t>Описание</w:t>
            </w:r>
          </w:p>
        </w:tc>
      </w:tr>
      <w:tr w:rsidR="00352A13" w:rsidRPr="00352A13" w14:paraId="689E41E4" w14:textId="77777777" w:rsidTr="00346F9C">
        <w:tc>
          <w:tcPr>
            <w:tcW w:w="2972" w:type="dxa"/>
          </w:tcPr>
          <w:p w14:paraId="7F57DD08" w14:textId="0ACC5099" w:rsidR="00352A13" w:rsidRPr="00346F9C" w:rsidRDefault="00346F9C" w:rsidP="00796EDD">
            <w:pPr>
              <w:pStyle w:val="aff2"/>
              <w:ind w:firstLine="0"/>
              <w:rPr>
                <w:sz w:val="24"/>
                <w:szCs w:val="24"/>
                <w:lang w:val="en-US"/>
              </w:rPr>
            </w:pPr>
            <w:r>
              <w:rPr>
                <w:sz w:val="24"/>
                <w:szCs w:val="24"/>
                <w:lang w:val="en-US"/>
              </w:rPr>
              <w:t>Ticket Id</w:t>
            </w:r>
          </w:p>
        </w:tc>
        <w:tc>
          <w:tcPr>
            <w:tcW w:w="3636" w:type="dxa"/>
          </w:tcPr>
          <w:p w14:paraId="68C775BD" w14:textId="4CC54090" w:rsidR="00352A13" w:rsidRPr="00352A13" w:rsidRDefault="00346F9C" w:rsidP="00796EDD">
            <w:pPr>
              <w:pStyle w:val="aff2"/>
              <w:ind w:firstLine="0"/>
              <w:rPr>
                <w:sz w:val="24"/>
                <w:szCs w:val="24"/>
              </w:rPr>
            </w:pPr>
            <w:r>
              <w:rPr>
                <w:sz w:val="24"/>
                <w:szCs w:val="24"/>
              </w:rPr>
              <w:t>Целое число, первичный ключ</w:t>
            </w:r>
          </w:p>
        </w:tc>
        <w:tc>
          <w:tcPr>
            <w:tcW w:w="3304" w:type="dxa"/>
          </w:tcPr>
          <w:p w14:paraId="46FCBAFC" w14:textId="47D4A289" w:rsidR="00352A13" w:rsidRPr="00352A13" w:rsidRDefault="00346F9C" w:rsidP="00796EDD">
            <w:pPr>
              <w:pStyle w:val="aff2"/>
              <w:ind w:firstLine="0"/>
              <w:rPr>
                <w:sz w:val="24"/>
                <w:szCs w:val="24"/>
              </w:rPr>
            </w:pPr>
            <w:r>
              <w:rPr>
                <w:sz w:val="24"/>
                <w:szCs w:val="24"/>
              </w:rPr>
              <w:t>Уникальный идентификатор задачи</w:t>
            </w:r>
          </w:p>
        </w:tc>
      </w:tr>
      <w:tr w:rsidR="00346F9C" w:rsidRPr="00352A13" w14:paraId="06CEBCED" w14:textId="77777777" w:rsidTr="00346F9C">
        <w:tc>
          <w:tcPr>
            <w:tcW w:w="2972" w:type="dxa"/>
          </w:tcPr>
          <w:p w14:paraId="4E68A4E3" w14:textId="5D55F7A6" w:rsidR="00346F9C" w:rsidRDefault="00346F9C" w:rsidP="00796EDD">
            <w:pPr>
              <w:pStyle w:val="aff2"/>
              <w:ind w:firstLine="0"/>
              <w:rPr>
                <w:sz w:val="24"/>
                <w:szCs w:val="24"/>
                <w:lang w:val="en-US"/>
              </w:rPr>
            </w:pPr>
            <w:r>
              <w:rPr>
                <w:sz w:val="24"/>
                <w:szCs w:val="24"/>
                <w:lang w:val="en-US"/>
              </w:rPr>
              <w:t>Asana GID</w:t>
            </w:r>
          </w:p>
        </w:tc>
        <w:tc>
          <w:tcPr>
            <w:tcW w:w="3636" w:type="dxa"/>
          </w:tcPr>
          <w:p w14:paraId="1F8A656B" w14:textId="38758061" w:rsidR="00346F9C" w:rsidRDefault="00346F9C" w:rsidP="00796EDD">
            <w:pPr>
              <w:pStyle w:val="aff2"/>
              <w:ind w:firstLine="0"/>
              <w:rPr>
                <w:sz w:val="24"/>
                <w:szCs w:val="24"/>
              </w:rPr>
            </w:pPr>
            <w:r>
              <w:rPr>
                <w:sz w:val="24"/>
                <w:szCs w:val="24"/>
              </w:rPr>
              <w:t>Строка, уникальное</w:t>
            </w:r>
          </w:p>
        </w:tc>
        <w:tc>
          <w:tcPr>
            <w:tcW w:w="3304" w:type="dxa"/>
          </w:tcPr>
          <w:p w14:paraId="1B618241" w14:textId="7BC643B6" w:rsidR="00346F9C" w:rsidRPr="00346F9C" w:rsidRDefault="00346F9C" w:rsidP="00796EDD">
            <w:pPr>
              <w:pStyle w:val="aff2"/>
              <w:ind w:firstLine="0"/>
              <w:rPr>
                <w:sz w:val="24"/>
                <w:szCs w:val="24"/>
              </w:rPr>
            </w:pPr>
            <w:r>
              <w:rPr>
                <w:sz w:val="24"/>
                <w:szCs w:val="24"/>
              </w:rPr>
              <w:t xml:space="preserve">Идентификатор задачи в сервисе </w:t>
            </w:r>
            <w:r>
              <w:rPr>
                <w:sz w:val="24"/>
                <w:szCs w:val="24"/>
                <w:lang w:val="en-US"/>
              </w:rPr>
              <w:t>Asana</w:t>
            </w:r>
          </w:p>
        </w:tc>
      </w:tr>
      <w:tr w:rsidR="00346F9C" w:rsidRPr="00352A13" w14:paraId="3541ED8C" w14:textId="77777777" w:rsidTr="00346F9C">
        <w:tc>
          <w:tcPr>
            <w:tcW w:w="2972" w:type="dxa"/>
          </w:tcPr>
          <w:p w14:paraId="2199B474" w14:textId="4DA4AB1E" w:rsidR="00346F9C" w:rsidRPr="00346F9C" w:rsidRDefault="00346F9C" w:rsidP="00796EDD">
            <w:pPr>
              <w:pStyle w:val="aff2"/>
              <w:ind w:firstLine="0"/>
              <w:rPr>
                <w:sz w:val="24"/>
                <w:szCs w:val="24"/>
                <w:lang w:val="en-US"/>
              </w:rPr>
            </w:pPr>
            <w:r>
              <w:rPr>
                <w:sz w:val="24"/>
                <w:szCs w:val="24"/>
                <w:lang w:val="en-US"/>
              </w:rPr>
              <w:t>Text</w:t>
            </w:r>
          </w:p>
        </w:tc>
        <w:tc>
          <w:tcPr>
            <w:tcW w:w="3636" w:type="dxa"/>
          </w:tcPr>
          <w:p w14:paraId="20AC8A54" w14:textId="3F3CAF91" w:rsidR="00346F9C" w:rsidRDefault="00346F9C" w:rsidP="00796EDD">
            <w:pPr>
              <w:pStyle w:val="aff2"/>
              <w:ind w:firstLine="0"/>
              <w:rPr>
                <w:sz w:val="24"/>
                <w:szCs w:val="24"/>
              </w:rPr>
            </w:pPr>
            <w:r>
              <w:rPr>
                <w:sz w:val="24"/>
                <w:szCs w:val="24"/>
              </w:rPr>
              <w:t>Строка</w:t>
            </w:r>
          </w:p>
        </w:tc>
        <w:tc>
          <w:tcPr>
            <w:tcW w:w="3304" w:type="dxa"/>
          </w:tcPr>
          <w:p w14:paraId="1643773C" w14:textId="7BB0F6A3" w:rsidR="00346F9C" w:rsidRDefault="00346F9C" w:rsidP="00796EDD">
            <w:pPr>
              <w:pStyle w:val="aff2"/>
              <w:ind w:firstLine="0"/>
              <w:rPr>
                <w:sz w:val="24"/>
                <w:szCs w:val="24"/>
              </w:rPr>
            </w:pPr>
            <w:r>
              <w:rPr>
                <w:sz w:val="24"/>
                <w:szCs w:val="24"/>
              </w:rPr>
              <w:t>Текст задачи</w:t>
            </w:r>
          </w:p>
        </w:tc>
      </w:tr>
      <w:tr w:rsidR="00346F9C" w:rsidRPr="00352A13" w14:paraId="75D4FBA4" w14:textId="77777777" w:rsidTr="00346F9C">
        <w:tc>
          <w:tcPr>
            <w:tcW w:w="2972" w:type="dxa"/>
          </w:tcPr>
          <w:p w14:paraId="6FB4DF86" w14:textId="12453EFC" w:rsidR="00346F9C" w:rsidRDefault="00346F9C" w:rsidP="00796EDD">
            <w:pPr>
              <w:pStyle w:val="aff2"/>
              <w:ind w:firstLine="0"/>
              <w:rPr>
                <w:sz w:val="24"/>
                <w:szCs w:val="24"/>
                <w:lang w:val="en-US"/>
              </w:rPr>
            </w:pPr>
            <w:r>
              <w:rPr>
                <w:sz w:val="24"/>
                <w:szCs w:val="24"/>
                <w:lang w:val="en-US"/>
              </w:rPr>
              <w:t>Employee</w:t>
            </w:r>
          </w:p>
        </w:tc>
        <w:tc>
          <w:tcPr>
            <w:tcW w:w="3636" w:type="dxa"/>
          </w:tcPr>
          <w:p w14:paraId="08EFFC2A" w14:textId="546F2FB0" w:rsidR="00346F9C" w:rsidRDefault="00346F9C" w:rsidP="00796EDD">
            <w:pPr>
              <w:pStyle w:val="aff2"/>
              <w:ind w:firstLine="0"/>
              <w:rPr>
                <w:sz w:val="24"/>
                <w:szCs w:val="24"/>
              </w:rPr>
            </w:pPr>
            <w:r>
              <w:rPr>
                <w:sz w:val="24"/>
                <w:szCs w:val="24"/>
              </w:rPr>
              <w:t>Целое число, внешний ключ</w:t>
            </w:r>
          </w:p>
        </w:tc>
        <w:tc>
          <w:tcPr>
            <w:tcW w:w="3304" w:type="dxa"/>
          </w:tcPr>
          <w:p w14:paraId="79A97AB2" w14:textId="4B9B9F6E" w:rsidR="00346F9C" w:rsidRDefault="00346F9C" w:rsidP="00796EDD">
            <w:pPr>
              <w:pStyle w:val="aff2"/>
              <w:ind w:firstLine="0"/>
              <w:rPr>
                <w:sz w:val="24"/>
                <w:szCs w:val="24"/>
              </w:rPr>
            </w:pPr>
            <w:r>
              <w:rPr>
                <w:sz w:val="24"/>
                <w:szCs w:val="24"/>
              </w:rPr>
              <w:t>Идентификатор сотрудника, которому назначена задача</w:t>
            </w:r>
          </w:p>
        </w:tc>
      </w:tr>
      <w:tr w:rsidR="00346F9C" w:rsidRPr="00352A13" w14:paraId="308E1F4D" w14:textId="77777777" w:rsidTr="00346F9C">
        <w:tc>
          <w:tcPr>
            <w:tcW w:w="2972" w:type="dxa"/>
          </w:tcPr>
          <w:p w14:paraId="1DABAB2F" w14:textId="4D5298E9" w:rsidR="00346F9C" w:rsidRDefault="00535E7E" w:rsidP="00796EDD">
            <w:pPr>
              <w:pStyle w:val="aff2"/>
              <w:ind w:firstLine="0"/>
              <w:rPr>
                <w:sz w:val="24"/>
                <w:szCs w:val="24"/>
                <w:lang w:val="en-US"/>
              </w:rPr>
            </w:pPr>
            <w:r>
              <w:rPr>
                <w:sz w:val="24"/>
                <w:szCs w:val="24"/>
                <w:lang w:val="en-US"/>
              </w:rPr>
              <w:t>Start_d</w:t>
            </w:r>
            <w:r w:rsidR="00346F9C">
              <w:rPr>
                <w:sz w:val="24"/>
                <w:szCs w:val="24"/>
                <w:lang w:val="en-US"/>
              </w:rPr>
              <w:t>atetime</w:t>
            </w:r>
          </w:p>
        </w:tc>
        <w:tc>
          <w:tcPr>
            <w:tcW w:w="3636" w:type="dxa"/>
          </w:tcPr>
          <w:p w14:paraId="5DD2FBE5" w14:textId="24D38B46" w:rsidR="00346F9C" w:rsidRDefault="00346F9C" w:rsidP="00796EDD">
            <w:pPr>
              <w:pStyle w:val="aff2"/>
              <w:ind w:firstLine="0"/>
              <w:rPr>
                <w:sz w:val="24"/>
                <w:szCs w:val="24"/>
              </w:rPr>
            </w:pPr>
            <w:r>
              <w:rPr>
                <w:sz w:val="24"/>
                <w:szCs w:val="24"/>
              </w:rPr>
              <w:t>Дата и время</w:t>
            </w:r>
          </w:p>
        </w:tc>
        <w:tc>
          <w:tcPr>
            <w:tcW w:w="3304" w:type="dxa"/>
          </w:tcPr>
          <w:p w14:paraId="02166786" w14:textId="11D936C8" w:rsidR="00346F9C" w:rsidRDefault="00346F9C" w:rsidP="00796EDD">
            <w:pPr>
              <w:pStyle w:val="aff2"/>
              <w:ind w:firstLine="0"/>
              <w:rPr>
                <w:sz w:val="24"/>
                <w:szCs w:val="24"/>
              </w:rPr>
            </w:pPr>
            <w:r>
              <w:rPr>
                <w:sz w:val="24"/>
                <w:szCs w:val="24"/>
              </w:rPr>
              <w:t>Дата и время создания задачи</w:t>
            </w:r>
          </w:p>
        </w:tc>
      </w:tr>
      <w:tr w:rsidR="00535E7E" w:rsidRPr="00352A13" w14:paraId="234075A7" w14:textId="77777777" w:rsidTr="00346F9C">
        <w:tc>
          <w:tcPr>
            <w:tcW w:w="2972" w:type="dxa"/>
          </w:tcPr>
          <w:p w14:paraId="798A6C57" w14:textId="5B655DAC" w:rsidR="00535E7E" w:rsidRDefault="00535E7E" w:rsidP="00796EDD">
            <w:pPr>
              <w:pStyle w:val="aff2"/>
              <w:ind w:firstLine="0"/>
              <w:rPr>
                <w:sz w:val="24"/>
                <w:szCs w:val="24"/>
                <w:lang w:val="en-US"/>
              </w:rPr>
            </w:pPr>
            <w:r>
              <w:rPr>
                <w:sz w:val="24"/>
                <w:szCs w:val="24"/>
                <w:lang w:val="en-US"/>
              </w:rPr>
              <w:t>End_datetime</w:t>
            </w:r>
          </w:p>
        </w:tc>
        <w:tc>
          <w:tcPr>
            <w:tcW w:w="3636" w:type="dxa"/>
          </w:tcPr>
          <w:p w14:paraId="4E6B4C67" w14:textId="49F7473E" w:rsidR="00535E7E" w:rsidRDefault="00535E7E" w:rsidP="00796EDD">
            <w:pPr>
              <w:pStyle w:val="aff2"/>
              <w:ind w:firstLine="0"/>
              <w:rPr>
                <w:sz w:val="24"/>
                <w:szCs w:val="24"/>
              </w:rPr>
            </w:pPr>
            <w:r>
              <w:rPr>
                <w:sz w:val="24"/>
                <w:szCs w:val="24"/>
              </w:rPr>
              <w:t>Дата и время</w:t>
            </w:r>
          </w:p>
        </w:tc>
        <w:tc>
          <w:tcPr>
            <w:tcW w:w="3304" w:type="dxa"/>
          </w:tcPr>
          <w:p w14:paraId="055EDC92" w14:textId="03BC0FED" w:rsidR="00535E7E" w:rsidRDefault="00535E7E" w:rsidP="00796EDD">
            <w:pPr>
              <w:pStyle w:val="aff2"/>
              <w:ind w:firstLine="0"/>
              <w:rPr>
                <w:sz w:val="24"/>
                <w:szCs w:val="24"/>
              </w:rPr>
            </w:pPr>
            <w:r>
              <w:rPr>
                <w:sz w:val="24"/>
                <w:szCs w:val="24"/>
              </w:rPr>
              <w:t>Дата и время завершения задачи</w:t>
            </w:r>
          </w:p>
        </w:tc>
      </w:tr>
    </w:tbl>
    <w:p w14:paraId="3B02B2EB" w14:textId="66BCE2F9" w:rsidR="00352A13" w:rsidRDefault="00352A13" w:rsidP="00352A13">
      <w:pPr>
        <w:pStyle w:val="aff2"/>
        <w:spacing w:before="120"/>
      </w:pPr>
      <w:r>
        <w:t>Схема таблицы «</w:t>
      </w:r>
      <w:r>
        <w:rPr>
          <w:lang w:val="en-US"/>
        </w:rPr>
        <w:t>Additional</w:t>
      </w:r>
      <w:r w:rsidRPr="00352A13">
        <w:t xml:space="preserve"> </w:t>
      </w:r>
      <w:r>
        <w:rPr>
          <w:lang w:val="en-US"/>
        </w:rPr>
        <w:t>info</w:t>
      </w:r>
      <w:r>
        <w:t xml:space="preserve">» представлена в таблице </w:t>
      </w:r>
      <w:r w:rsidR="00FE2B16">
        <w:fldChar w:fldCharType="begin"/>
      </w:r>
      <w:r w:rsidR="00FE2B16">
        <w:instrText xml:space="preserve"> REF _Ref199152347 \h  \* MERGEFORMAT </w:instrText>
      </w:r>
      <w:r w:rsidR="00FE2B16">
        <w:fldChar w:fldCharType="separate"/>
      </w:r>
      <w:r w:rsidR="00D3569B" w:rsidRPr="00D3569B">
        <w:rPr>
          <w:vanish/>
          <w:spacing w:val="40"/>
        </w:rPr>
        <w:t>Таблица</w:t>
      </w:r>
      <w:r w:rsidR="00D3569B" w:rsidRPr="00D3569B">
        <w:rPr>
          <w:vanish/>
        </w:rPr>
        <w:t xml:space="preserve"> </w:t>
      </w:r>
      <w:r w:rsidR="00D3569B" w:rsidRPr="00D3569B">
        <w:rPr>
          <w:noProof/>
        </w:rPr>
        <w:t>8</w:t>
      </w:r>
      <w:r w:rsidR="00FE2B16">
        <w:fldChar w:fldCharType="end"/>
      </w:r>
      <w:r>
        <w:t>.</w:t>
      </w:r>
    </w:p>
    <w:p w14:paraId="7196ABFF" w14:textId="57249543" w:rsidR="00352A13" w:rsidRPr="00352A13" w:rsidRDefault="00352A13" w:rsidP="00352A13">
      <w:pPr>
        <w:pStyle w:val="aff7"/>
        <w:keepNext/>
        <w:jc w:val="left"/>
        <w:rPr>
          <w:lang w:val="en-US"/>
        </w:rPr>
      </w:pPr>
      <w:bookmarkStart w:id="33" w:name="_Ref199152347"/>
      <w:r w:rsidRPr="00352A13">
        <w:rPr>
          <w:spacing w:val="40"/>
        </w:rPr>
        <w:t>Таблица</w:t>
      </w:r>
      <w:r w:rsidRPr="00352A13">
        <w:rPr>
          <w:lang w:val="en-US"/>
        </w:rPr>
        <w:t xml:space="preserve"> </w:t>
      </w:r>
      <w:r>
        <w:fldChar w:fldCharType="begin"/>
      </w:r>
      <w:r w:rsidRPr="00352A13">
        <w:rPr>
          <w:lang w:val="en-US"/>
        </w:rPr>
        <w:instrText xml:space="preserve"> SEQ </w:instrText>
      </w:r>
      <w:r>
        <w:instrText>Таблица</w:instrText>
      </w:r>
      <w:r w:rsidRPr="00352A13">
        <w:rPr>
          <w:lang w:val="en-US"/>
        </w:rPr>
        <w:instrText xml:space="preserve"> \* ARABIC </w:instrText>
      </w:r>
      <w:r>
        <w:fldChar w:fldCharType="separate"/>
      </w:r>
      <w:r w:rsidR="00D3569B">
        <w:rPr>
          <w:noProof/>
          <w:lang w:val="en-US"/>
        </w:rPr>
        <w:t>8</w:t>
      </w:r>
      <w:r>
        <w:fldChar w:fldCharType="end"/>
      </w:r>
      <w:bookmarkEnd w:id="33"/>
      <w:r w:rsidRPr="00352A13">
        <w:rPr>
          <w:lang w:val="en-US"/>
        </w:rPr>
        <w:t xml:space="preserve"> – </w:t>
      </w:r>
      <w:r>
        <w:t>Схема</w:t>
      </w:r>
      <w:r w:rsidRPr="00352A13">
        <w:rPr>
          <w:lang w:val="en-US"/>
        </w:rPr>
        <w:t xml:space="preserve"> </w:t>
      </w:r>
      <w:r>
        <w:t>таблицы</w:t>
      </w:r>
      <w:r w:rsidRPr="00352A13">
        <w:rPr>
          <w:lang w:val="en-US"/>
        </w:rPr>
        <w:t xml:space="preserve"> «</w:t>
      </w:r>
      <w:r>
        <w:rPr>
          <w:lang w:val="en-US"/>
        </w:rPr>
        <w:t>Additional info</w:t>
      </w:r>
      <w:r w:rsidRPr="00352A13">
        <w:rPr>
          <w:lang w:val="en-US"/>
        </w:rPr>
        <w:t>»</w:t>
      </w:r>
    </w:p>
    <w:tbl>
      <w:tblPr>
        <w:tblStyle w:val="afe"/>
        <w:tblW w:w="0" w:type="auto"/>
        <w:tblLook w:val="04A0" w:firstRow="1" w:lastRow="0" w:firstColumn="1" w:lastColumn="0" w:noHBand="0" w:noVBand="1"/>
      </w:tblPr>
      <w:tblGrid>
        <w:gridCol w:w="2972"/>
        <w:gridCol w:w="3636"/>
        <w:gridCol w:w="3304"/>
      </w:tblGrid>
      <w:tr w:rsidR="00352A13" w:rsidRPr="00352A13" w14:paraId="403181C5" w14:textId="77777777" w:rsidTr="00346F9C">
        <w:tc>
          <w:tcPr>
            <w:tcW w:w="2972" w:type="dxa"/>
          </w:tcPr>
          <w:p w14:paraId="3C51528B" w14:textId="77777777" w:rsidR="00352A13" w:rsidRPr="00352A13" w:rsidRDefault="00352A13" w:rsidP="00F90F99">
            <w:pPr>
              <w:pStyle w:val="aff2"/>
              <w:ind w:firstLine="0"/>
              <w:rPr>
                <w:sz w:val="24"/>
                <w:szCs w:val="24"/>
              </w:rPr>
            </w:pPr>
            <w:r w:rsidRPr="00352A13">
              <w:rPr>
                <w:sz w:val="24"/>
                <w:szCs w:val="24"/>
              </w:rPr>
              <w:t>Поле</w:t>
            </w:r>
          </w:p>
        </w:tc>
        <w:tc>
          <w:tcPr>
            <w:tcW w:w="3636" w:type="dxa"/>
          </w:tcPr>
          <w:p w14:paraId="16D8708C" w14:textId="77777777" w:rsidR="00352A13" w:rsidRPr="00352A13" w:rsidRDefault="00352A13" w:rsidP="00F90F99">
            <w:pPr>
              <w:pStyle w:val="aff2"/>
              <w:ind w:firstLine="0"/>
              <w:rPr>
                <w:sz w:val="24"/>
                <w:szCs w:val="24"/>
              </w:rPr>
            </w:pPr>
            <w:r w:rsidRPr="00352A13">
              <w:rPr>
                <w:sz w:val="24"/>
                <w:szCs w:val="24"/>
              </w:rPr>
              <w:t>Тип данных</w:t>
            </w:r>
          </w:p>
        </w:tc>
        <w:tc>
          <w:tcPr>
            <w:tcW w:w="3304" w:type="dxa"/>
          </w:tcPr>
          <w:p w14:paraId="08625A5E" w14:textId="77777777" w:rsidR="00352A13" w:rsidRPr="00352A13" w:rsidRDefault="00352A13" w:rsidP="00F90F99">
            <w:pPr>
              <w:pStyle w:val="aff2"/>
              <w:ind w:firstLine="0"/>
              <w:rPr>
                <w:sz w:val="24"/>
                <w:szCs w:val="24"/>
              </w:rPr>
            </w:pPr>
            <w:r w:rsidRPr="00352A13">
              <w:rPr>
                <w:sz w:val="24"/>
                <w:szCs w:val="24"/>
              </w:rPr>
              <w:t>Описание</w:t>
            </w:r>
          </w:p>
        </w:tc>
      </w:tr>
      <w:tr w:rsidR="00352A13" w:rsidRPr="00352A13" w14:paraId="54FC98BB" w14:textId="77777777" w:rsidTr="00346F9C">
        <w:tc>
          <w:tcPr>
            <w:tcW w:w="2972" w:type="dxa"/>
          </w:tcPr>
          <w:p w14:paraId="464C3031" w14:textId="7C0F3A3E" w:rsidR="00352A13" w:rsidRPr="00346F9C" w:rsidRDefault="00346F9C" w:rsidP="00F90F99">
            <w:pPr>
              <w:pStyle w:val="aff2"/>
              <w:ind w:firstLine="0"/>
              <w:rPr>
                <w:sz w:val="24"/>
                <w:szCs w:val="24"/>
                <w:lang w:val="en-US"/>
              </w:rPr>
            </w:pPr>
            <w:r>
              <w:rPr>
                <w:sz w:val="24"/>
                <w:szCs w:val="24"/>
                <w:lang w:val="en-US"/>
              </w:rPr>
              <w:t>Info Id</w:t>
            </w:r>
          </w:p>
        </w:tc>
        <w:tc>
          <w:tcPr>
            <w:tcW w:w="3636" w:type="dxa"/>
          </w:tcPr>
          <w:p w14:paraId="73E1A888" w14:textId="7E626148" w:rsidR="00352A13" w:rsidRPr="00352A13" w:rsidRDefault="00346F9C" w:rsidP="00F90F99">
            <w:pPr>
              <w:pStyle w:val="aff2"/>
              <w:ind w:firstLine="0"/>
              <w:rPr>
                <w:sz w:val="24"/>
                <w:szCs w:val="24"/>
              </w:rPr>
            </w:pPr>
            <w:r>
              <w:rPr>
                <w:sz w:val="24"/>
                <w:szCs w:val="24"/>
              </w:rPr>
              <w:t>Целое число, первичный ключ</w:t>
            </w:r>
          </w:p>
        </w:tc>
        <w:tc>
          <w:tcPr>
            <w:tcW w:w="3304" w:type="dxa"/>
          </w:tcPr>
          <w:p w14:paraId="330B565A" w14:textId="7E621AB8" w:rsidR="00352A13" w:rsidRPr="00352A13" w:rsidRDefault="00346F9C" w:rsidP="00F90F99">
            <w:pPr>
              <w:pStyle w:val="aff2"/>
              <w:ind w:firstLine="0"/>
              <w:rPr>
                <w:sz w:val="24"/>
                <w:szCs w:val="24"/>
              </w:rPr>
            </w:pPr>
            <w:r>
              <w:rPr>
                <w:sz w:val="24"/>
                <w:szCs w:val="24"/>
              </w:rPr>
              <w:t>Уникальный идентификатор дополнительных данных о задаче</w:t>
            </w:r>
          </w:p>
        </w:tc>
      </w:tr>
      <w:tr w:rsidR="00346F9C" w:rsidRPr="00352A13" w14:paraId="184A8A05" w14:textId="77777777" w:rsidTr="00346F9C">
        <w:tc>
          <w:tcPr>
            <w:tcW w:w="2972" w:type="dxa"/>
          </w:tcPr>
          <w:p w14:paraId="35C25F8A" w14:textId="0D3CAC18" w:rsidR="00346F9C" w:rsidRPr="00346F9C" w:rsidRDefault="00346F9C" w:rsidP="00F90F99">
            <w:pPr>
              <w:pStyle w:val="aff2"/>
              <w:ind w:firstLine="0"/>
              <w:rPr>
                <w:sz w:val="24"/>
                <w:szCs w:val="24"/>
              </w:rPr>
            </w:pPr>
            <w:r>
              <w:rPr>
                <w:sz w:val="24"/>
                <w:szCs w:val="24"/>
                <w:lang w:val="en-US"/>
              </w:rPr>
              <w:t>K7 id</w:t>
            </w:r>
          </w:p>
        </w:tc>
        <w:tc>
          <w:tcPr>
            <w:tcW w:w="3636" w:type="dxa"/>
          </w:tcPr>
          <w:p w14:paraId="7CD7EF2C" w14:textId="1FAA71DB" w:rsidR="00346F9C" w:rsidRDefault="00346F9C" w:rsidP="00F90F99">
            <w:pPr>
              <w:pStyle w:val="aff2"/>
              <w:ind w:firstLine="0"/>
              <w:rPr>
                <w:sz w:val="24"/>
                <w:szCs w:val="24"/>
              </w:rPr>
            </w:pPr>
            <w:r>
              <w:rPr>
                <w:sz w:val="24"/>
                <w:szCs w:val="24"/>
              </w:rPr>
              <w:t>Строка</w:t>
            </w:r>
          </w:p>
        </w:tc>
        <w:tc>
          <w:tcPr>
            <w:tcW w:w="3304" w:type="dxa"/>
          </w:tcPr>
          <w:p w14:paraId="02FF541D" w14:textId="08A83438" w:rsidR="00346F9C" w:rsidRPr="00346F9C" w:rsidRDefault="00346F9C" w:rsidP="00F90F99">
            <w:pPr>
              <w:pStyle w:val="aff2"/>
              <w:ind w:firstLine="0"/>
              <w:rPr>
                <w:sz w:val="24"/>
                <w:szCs w:val="24"/>
              </w:rPr>
            </w:pPr>
            <w:r>
              <w:rPr>
                <w:sz w:val="24"/>
                <w:szCs w:val="24"/>
              </w:rPr>
              <w:t xml:space="preserve">Идентификатор наряда в </w:t>
            </w:r>
            <w:r>
              <w:rPr>
                <w:sz w:val="24"/>
                <w:szCs w:val="24"/>
                <w:lang w:val="en-US"/>
              </w:rPr>
              <w:t>CRM</w:t>
            </w:r>
            <w:r>
              <w:rPr>
                <w:sz w:val="24"/>
                <w:szCs w:val="24"/>
              </w:rPr>
              <w:t xml:space="preserve">-системе </w:t>
            </w:r>
            <w:r>
              <w:rPr>
                <w:sz w:val="24"/>
                <w:szCs w:val="24"/>
                <w:lang w:val="en-US"/>
              </w:rPr>
              <w:t>K</w:t>
            </w:r>
            <w:r w:rsidRPr="00346F9C">
              <w:rPr>
                <w:sz w:val="24"/>
                <w:szCs w:val="24"/>
              </w:rPr>
              <w:t>7</w:t>
            </w:r>
          </w:p>
        </w:tc>
      </w:tr>
      <w:tr w:rsidR="00346F9C" w:rsidRPr="00352A13" w14:paraId="5D89CA17" w14:textId="77777777" w:rsidTr="00346F9C">
        <w:tc>
          <w:tcPr>
            <w:tcW w:w="2972" w:type="dxa"/>
          </w:tcPr>
          <w:p w14:paraId="02158614" w14:textId="06AB67B6" w:rsidR="00346F9C" w:rsidRPr="00346F9C" w:rsidRDefault="00346F9C" w:rsidP="00F90F99">
            <w:pPr>
              <w:pStyle w:val="aff2"/>
              <w:ind w:firstLine="0"/>
              <w:rPr>
                <w:sz w:val="24"/>
                <w:szCs w:val="24"/>
                <w:lang w:val="en-US"/>
              </w:rPr>
            </w:pPr>
            <w:r>
              <w:rPr>
                <w:sz w:val="24"/>
                <w:szCs w:val="24"/>
                <w:lang w:val="en-US"/>
              </w:rPr>
              <w:t>Client name</w:t>
            </w:r>
          </w:p>
        </w:tc>
        <w:tc>
          <w:tcPr>
            <w:tcW w:w="3636" w:type="dxa"/>
          </w:tcPr>
          <w:p w14:paraId="0EC566E4" w14:textId="2479E79A" w:rsidR="00346F9C" w:rsidRDefault="00346F9C" w:rsidP="00F90F99">
            <w:pPr>
              <w:pStyle w:val="aff2"/>
              <w:ind w:firstLine="0"/>
              <w:rPr>
                <w:sz w:val="24"/>
                <w:szCs w:val="24"/>
              </w:rPr>
            </w:pPr>
            <w:r>
              <w:rPr>
                <w:sz w:val="24"/>
                <w:szCs w:val="24"/>
              </w:rPr>
              <w:t>Строка</w:t>
            </w:r>
          </w:p>
        </w:tc>
        <w:tc>
          <w:tcPr>
            <w:tcW w:w="3304" w:type="dxa"/>
          </w:tcPr>
          <w:p w14:paraId="4608E018" w14:textId="1B6DEC09" w:rsidR="00346F9C" w:rsidRDefault="00346F9C" w:rsidP="00F90F99">
            <w:pPr>
              <w:pStyle w:val="aff2"/>
              <w:ind w:firstLine="0"/>
              <w:rPr>
                <w:sz w:val="24"/>
                <w:szCs w:val="24"/>
              </w:rPr>
            </w:pPr>
            <w:r>
              <w:rPr>
                <w:sz w:val="24"/>
                <w:szCs w:val="24"/>
              </w:rPr>
              <w:t>Наименование клиента, с которым связана задача</w:t>
            </w:r>
          </w:p>
        </w:tc>
      </w:tr>
      <w:tr w:rsidR="00346F9C" w:rsidRPr="00352A13" w14:paraId="6E5F4DAA" w14:textId="77777777" w:rsidTr="00346F9C">
        <w:tc>
          <w:tcPr>
            <w:tcW w:w="2972" w:type="dxa"/>
          </w:tcPr>
          <w:p w14:paraId="204C6294" w14:textId="6036F7FF" w:rsidR="00346F9C" w:rsidRDefault="00346F9C" w:rsidP="00F90F99">
            <w:pPr>
              <w:pStyle w:val="aff2"/>
              <w:ind w:firstLine="0"/>
              <w:rPr>
                <w:sz w:val="24"/>
                <w:szCs w:val="24"/>
                <w:lang w:val="en-US"/>
              </w:rPr>
            </w:pPr>
            <w:r>
              <w:rPr>
                <w:sz w:val="24"/>
                <w:szCs w:val="24"/>
                <w:lang w:val="en-US"/>
              </w:rPr>
              <w:t>Responsible Id</w:t>
            </w:r>
          </w:p>
        </w:tc>
        <w:tc>
          <w:tcPr>
            <w:tcW w:w="3636" w:type="dxa"/>
          </w:tcPr>
          <w:p w14:paraId="2D6E818A" w14:textId="6DBAB81A" w:rsidR="00346F9C" w:rsidRDefault="00346F9C" w:rsidP="00F90F99">
            <w:pPr>
              <w:pStyle w:val="aff2"/>
              <w:ind w:firstLine="0"/>
              <w:rPr>
                <w:sz w:val="24"/>
                <w:szCs w:val="24"/>
              </w:rPr>
            </w:pPr>
            <w:r>
              <w:rPr>
                <w:sz w:val="24"/>
                <w:szCs w:val="24"/>
              </w:rPr>
              <w:t>Целое число, внешний ключ</w:t>
            </w:r>
          </w:p>
        </w:tc>
        <w:tc>
          <w:tcPr>
            <w:tcW w:w="3304" w:type="dxa"/>
          </w:tcPr>
          <w:p w14:paraId="036C5757" w14:textId="6F7A295C" w:rsidR="00346F9C" w:rsidRDefault="00346F9C" w:rsidP="00F90F99">
            <w:pPr>
              <w:pStyle w:val="aff2"/>
              <w:ind w:firstLine="0"/>
              <w:rPr>
                <w:sz w:val="24"/>
                <w:szCs w:val="24"/>
              </w:rPr>
            </w:pPr>
            <w:r>
              <w:rPr>
                <w:sz w:val="24"/>
                <w:szCs w:val="24"/>
              </w:rPr>
              <w:t>Идентификатор сотрудника, ответственного за наряд К7</w:t>
            </w:r>
          </w:p>
        </w:tc>
      </w:tr>
      <w:tr w:rsidR="00346F9C" w:rsidRPr="00352A13" w14:paraId="47439D4C" w14:textId="77777777" w:rsidTr="00346F9C">
        <w:tc>
          <w:tcPr>
            <w:tcW w:w="2972" w:type="dxa"/>
          </w:tcPr>
          <w:p w14:paraId="5D14EE70" w14:textId="766C434A" w:rsidR="00346F9C" w:rsidRDefault="00346F9C" w:rsidP="00F90F99">
            <w:pPr>
              <w:pStyle w:val="aff2"/>
              <w:ind w:firstLine="0"/>
              <w:rPr>
                <w:sz w:val="24"/>
                <w:szCs w:val="24"/>
                <w:lang w:val="en-US"/>
              </w:rPr>
            </w:pPr>
            <w:r>
              <w:rPr>
                <w:sz w:val="24"/>
                <w:szCs w:val="24"/>
                <w:lang w:val="en-US"/>
              </w:rPr>
              <w:t>Ticket Id</w:t>
            </w:r>
          </w:p>
        </w:tc>
        <w:tc>
          <w:tcPr>
            <w:tcW w:w="3636" w:type="dxa"/>
          </w:tcPr>
          <w:p w14:paraId="070C2AE4" w14:textId="4AC6AF45" w:rsidR="00346F9C" w:rsidRDefault="00346F9C" w:rsidP="00F90F99">
            <w:pPr>
              <w:pStyle w:val="aff2"/>
              <w:ind w:firstLine="0"/>
              <w:rPr>
                <w:sz w:val="24"/>
                <w:szCs w:val="24"/>
              </w:rPr>
            </w:pPr>
            <w:r>
              <w:rPr>
                <w:sz w:val="24"/>
                <w:szCs w:val="24"/>
              </w:rPr>
              <w:t>Целое число, внешний ключ</w:t>
            </w:r>
          </w:p>
        </w:tc>
        <w:tc>
          <w:tcPr>
            <w:tcW w:w="3304" w:type="dxa"/>
          </w:tcPr>
          <w:p w14:paraId="78D6107E" w14:textId="5925EE27" w:rsidR="00346F9C" w:rsidRDefault="00346F9C" w:rsidP="00F90F99">
            <w:pPr>
              <w:pStyle w:val="aff2"/>
              <w:ind w:firstLine="0"/>
              <w:rPr>
                <w:sz w:val="24"/>
                <w:szCs w:val="24"/>
              </w:rPr>
            </w:pPr>
            <w:r>
              <w:rPr>
                <w:sz w:val="24"/>
                <w:szCs w:val="24"/>
              </w:rPr>
              <w:t>Идентификатор задачи, к которой относятся дополнительные данные</w:t>
            </w:r>
          </w:p>
        </w:tc>
      </w:tr>
    </w:tbl>
    <w:p w14:paraId="5BCC75EB" w14:textId="185F9E7A" w:rsidR="00352A13" w:rsidRDefault="00352A13" w:rsidP="00352A13">
      <w:pPr>
        <w:pStyle w:val="aff2"/>
        <w:spacing w:before="120"/>
      </w:pPr>
      <w:r>
        <w:t>Схема таблицы «</w:t>
      </w:r>
      <w:r>
        <w:rPr>
          <w:lang w:val="en-US"/>
        </w:rPr>
        <w:t>Status</w:t>
      </w:r>
      <w:r>
        <w:t xml:space="preserve">» представлена в таблице </w:t>
      </w:r>
      <w:r w:rsidR="00FE2B16">
        <w:fldChar w:fldCharType="begin"/>
      </w:r>
      <w:r w:rsidR="00FE2B16">
        <w:instrText xml:space="preserve"> REF _Ref199152369 \h  \* MERGEFORMAT </w:instrText>
      </w:r>
      <w:r w:rsidR="00FE2B16">
        <w:fldChar w:fldCharType="separate"/>
      </w:r>
      <w:r w:rsidR="00D3569B" w:rsidRPr="00D3569B">
        <w:rPr>
          <w:vanish/>
          <w:spacing w:val="40"/>
        </w:rPr>
        <w:t>Таблица</w:t>
      </w:r>
      <w:r w:rsidR="00D3569B" w:rsidRPr="00D3569B">
        <w:rPr>
          <w:vanish/>
        </w:rPr>
        <w:t xml:space="preserve"> </w:t>
      </w:r>
      <w:r w:rsidR="00D3569B" w:rsidRPr="00D3569B">
        <w:rPr>
          <w:noProof/>
        </w:rPr>
        <w:t>9</w:t>
      </w:r>
      <w:r w:rsidR="00FE2B16">
        <w:fldChar w:fldCharType="end"/>
      </w:r>
      <w:r>
        <w:t>.</w:t>
      </w:r>
    </w:p>
    <w:p w14:paraId="4DD4A517" w14:textId="514C0A99" w:rsidR="00352A13" w:rsidRPr="00352A13" w:rsidRDefault="00352A13" w:rsidP="00352A13">
      <w:pPr>
        <w:pStyle w:val="aff7"/>
        <w:keepNext/>
        <w:jc w:val="left"/>
        <w:rPr>
          <w:lang w:val="en-US"/>
        </w:rPr>
      </w:pPr>
      <w:bookmarkStart w:id="34" w:name="_Ref199152369"/>
      <w:r w:rsidRPr="00352A13">
        <w:rPr>
          <w:spacing w:val="40"/>
        </w:rPr>
        <w:t>Таблица</w:t>
      </w:r>
      <w:r w:rsidRPr="00352A13">
        <w:rPr>
          <w:lang w:val="en-US"/>
        </w:rPr>
        <w:t xml:space="preserve"> </w:t>
      </w:r>
      <w:r>
        <w:fldChar w:fldCharType="begin"/>
      </w:r>
      <w:r w:rsidRPr="00352A13">
        <w:rPr>
          <w:lang w:val="en-US"/>
        </w:rPr>
        <w:instrText xml:space="preserve"> SEQ </w:instrText>
      </w:r>
      <w:r>
        <w:instrText>Таблица</w:instrText>
      </w:r>
      <w:r w:rsidRPr="00352A13">
        <w:rPr>
          <w:lang w:val="en-US"/>
        </w:rPr>
        <w:instrText xml:space="preserve"> \* ARABIC </w:instrText>
      </w:r>
      <w:r>
        <w:fldChar w:fldCharType="separate"/>
      </w:r>
      <w:r w:rsidR="00D3569B">
        <w:rPr>
          <w:noProof/>
          <w:lang w:val="en-US"/>
        </w:rPr>
        <w:t>9</w:t>
      </w:r>
      <w:r>
        <w:fldChar w:fldCharType="end"/>
      </w:r>
      <w:bookmarkEnd w:id="34"/>
      <w:r w:rsidRPr="00352A13">
        <w:rPr>
          <w:lang w:val="en-US"/>
        </w:rPr>
        <w:t xml:space="preserve"> – </w:t>
      </w:r>
      <w:r>
        <w:t>Схема</w:t>
      </w:r>
      <w:r w:rsidRPr="00352A13">
        <w:rPr>
          <w:lang w:val="en-US"/>
        </w:rPr>
        <w:t xml:space="preserve"> </w:t>
      </w:r>
      <w:r>
        <w:t>таблицы</w:t>
      </w:r>
      <w:r w:rsidRPr="00352A13">
        <w:rPr>
          <w:lang w:val="en-US"/>
        </w:rPr>
        <w:t xml:space="preserve"> «</w:t>
      </w:r>
      <w:r>
        <w:rPr>
          <w:lang w:val="en-US"/>
        </w:rPr>
        <w:t>Status</w:t>
      </w:r>
      <w:r w:rsidRPr="00352A13">
        <w:rPr>
          <w:lang w:val="en-US"/>
        </w:rPr>
        <w:t>»</w:t>
      </w:r>
    </w:p>
    <w:tbl>
      <w:tblPr>
        <w:tblStyle w:val="afe"/>
        <w:tblW w:w="0" w:type="auto"/>
        <w:tblLook w:val="04A0" w:firstRow="1" w:lastRow="0" w:firstColumn="1" w:lastColumn="0" w:noHBand="0" w:noVBand="1"/>
      </w:tblPr>
      <w:tblGrid>
        <w:gridCol w:w="2972"/>
        <w:gridCol w:w="3636"/>
        <w:gridCol w:w="3304"/>
      </w:tblGrid>
      <w:tr w:rsidR="00352A13" w:rsidRPr="00352A13" w14:paraId="29CA47A5" w14:textId="77777777" w:rsidTr="00346F9C">
        <w:tc>
          <w:tcPr>
            <w:tcW w:w="2972" w:type="dxa"/>
          </w:tcPr>
          <w:p w14:paraId="71CE52B2" w14:textId="77777777" w:rsidR="00352A13" w:rsidRPr="00352A13" w:rsidRDefault="00352A13" w:rsidP="00F90F99">
            <w:pPr>
              <w:pStyle w:val="aff2"/>
              <w:ind w:firstLine="0"/>
              <w:rPr>
                <w:sz w:val="24"/>
                <w:szCs w:val="24"/>
              </w:rPr>
            </w:pPr>
            <w:r w:rsidRPr="00352A13">
              <w:rPr>
                <w:sz w:val="24"/>
                <w:szCs w:val="24"/>
              </w:rPr>
              <w:t>Поле</w:t>
            </w:r>
          </w:p>
        </w:tc>
        <w:tc>
          <w:tcPr>
            <w:tcW w:w="3636" w:type="dxa"/>
          </w:tcPr>
          <w:p w14:paraId="134773B9" w14:textId="77777777" w:rsidR="00352A13" w:rsidRPr="00352A13" w:rsidRDefault="00352A13" w:rsidP="00F90F99">
            <w:pPr>
              <w:pStyle w:val="aff2"/>
              <w:ind w:firstLine="0"/>
              <w:rPr>
                <w:sz w:val="24"/>
                <w:szCs w:val="24"/>
              </w:rPr>
            </w:pPr>
            <w:r w:rsidRPr="00352A13">
              <w:rPr>
                <w:sz w:val="24"/>
                <w:szCs w:val="24"/>
              </w:rPr>
              <w:t>Тип данных</w:t>
            </w:r>
          </w:p>
        </w:tc>
        <w:tc>
          <w:tcPr>
            <w:tcW w:w="3304" w:type="dxa"/>
          </w:tcPr>
          <w:p w14:paraId="372F39D4" w14:textId="77777777" w:rsidR="00352A13" w:rsidRPr="00352A13" w:rsidRDefault="00352A13" w:rsidP="00F90F99">
            <w:pPr>
              <w:pStyle w:val="aff2"/>
              <w:ind w:firstLine="0"/>
              <w:rPr>
                <w:sz w:val="24"/>
                <w:szCs w:val="24"/>
              </w:rPr>
            </w:pPr>
            <w:r w:rsidRPr="00352A13">
              <w:rPr>
                <w:sz w:val="24"/>
                <w:szCs w:val="24"/>
              </w:rPr>
              <w:t>Описание</w:t>
            </w:r>
          </w:p>
        </w:tc>
      </w:tr>
      <w:tr w:rsidR="00352A13" w:rsidRPr="00352A13" w14:paraId="5EB6C058" w14:textId="77777777" w:rsidTr="00346F9C">
        <w:tc>
          <w:tcPr>
            <w:tcW w:w="2972" w:type="dxa"/>
          </w:tcPr>
          <w:p w14:paraId="502B3F4F" w14:textId="44FAA407" w:rsidR="00352A13" w:rsidRPr="00346F9C" w:rsidRDefault="00346F9C" w:rsidP="00F90F99">
            <w:pPr>
              <w:pStyle w:val="aff2"/>
              <w:ind w:firstLine="0"/>
              <w:rPr>
                <w:sz w:val="24"/>
                <w:szCs w:val="24"/>
                <w:lang w:val="en-US"/>
              </w:rPr>
            </w:pPr>
            <w:r>
              <w:rPr>
                <w:sz w:val="24"/>
                <w:szCs w:val="24"/>
                <w:lang w:val="en-US"/>
              </w:rPr>
              <w:t>Status Id</w:t>
            </w:r>
          </w:p>
        </w:tc>
        <w:tc>
          <w:tcPr>
            <w:tcW w:w="3636" w:type="dxa"/>
          </w:tcPr>
          <w:p w14:paraId="2628A6A6" w14:textId="0DEF9ABE" w:rsidR="00352A13" w:rsidRPr="00352A13" w:rsidRDefault="00346F9C" w:rsidP="00F90F99">
            <w:pPr>
              <w:pStyle w:val="aff2"/>
              <w:ind w:firstLine="0"/>
              <w:rPr>
                <w:sz w:val="24"/>
                <w:szCs w:val="24"/>
              </w:rPr>
            </w:pPr>
            <w:r>
              <w:rPr>
                <w:sz w:val="24"/>
                <w:szCs w:val="24"/>
              </w:rPr>
              <w:t>Целое число, первичный ключ</w:t>
            </w:r>
          </w:p>
        </w:tc>
        <w:tc>
          <w:tcPr>
            <w:tcW w:w="3304" w:type="dxa"/>
          </w:tcPr>
          <w:p w14:paraId="008DE5D5" w14:textId="1A16C192" w:rsidR="00352A13" w:rsidRPr="00352A13" w:rsidRDefault="00346F9C" w:rsidP="00F90F99">
            <w:pPr>
              <w:pStyle w:val="aff2"/>
              <w:ind w:firstLine="0"/>
              <w:rPr>
                <w:sz w:val="24"/>
                <w:szCs w:val="24"/>
              </w:rPr>
            </w:pPr>
            <w:r>
              <w:rPr>
                <w:sz w:val="24"/>
                <w:szCs w:val="24"/>
              </w:rPr>
              <w:t>Уникальный идентификатор статуса</w:t>
            </w:r>
          </w:p>
        </w:tc>
      </w:tr>
      <w:tr w:rsidR="00346F9C" w:rsidRPr="00352A13" w14:paraId="3417CB98" w14:textId="77777777" w:rsidTr="00346F9C">
        <w:tc>
          <w:tcPr>
            <w:tcW w:w="2972" w:type="dxa"/>
          </w:tcPr>
          <w:p w14:paraId="668B800B" w14:textId="224BA113" w:rsidR="00346F9C" w:rsidRDefault="00346F9C" w:rsidP="00F90F99">
            <w:pPr>
              <w:pStyle w:val="aff2"/>
              <w:ind w:firstLine="0"/>
              <w:rPr>
                <w:sz w:val="24"/>
                <w:szCs w:val="24"/>
                <w:lang w:val="en-US"/>
              </w:rPr>
            </w:pPr>
            <w:r>
              <w:rPr>
                <w:sz w:val="24"/>
                <w:szCs w:val="24"/>
                <w:lang w:val="en-US"/>
              </w:rPr>
              <w:lastRenderedPageBreak/>
              <w:t>Datetime</w:t>
            </w:r>
          </w:p>
        </w:tc>
        <w:tc>
          <w:tcPr>
            <w:tcW w:w="3636" w:type="dxa"/>
          </w:tcPr>
          <w:p w14:paraId="10BC0F20" w14:textId="1F341A06" w:rsidR="00346F9C" w:rsidRDefault="00346F9C" w:rsidP="00F90F99">
            <w:pPr>
              <w:pStyle w:val="aff2"/>
              <w:ind w:firstLine="0"/>
              <w:rPr>
                <w:sz w:val="24"/>
                <w:szCs w:val="24"/>
              </w:rPr>
            </w:pPr>
            <w:r>
              <w:rPr>
                <w:sz w:val="24"/>
                <w:szCs w:val="24"/>
              </w:rPr>
              <w:t>Дата и время</w:t>
            </w:r>
          </w:p>
        </w:tc>
        <w:tc>
          <w:tcPr>
            <w:tcW w:w="3304" w:type="dxa"/>
          </w:tcPr>
          <w:p w14:paraId="199CEC09" w14:textId="6728257E" w:rsidR="00346F9C" w:rsidRDefault="00346F9C" w:rsidP="00F90F99">
            <w:pPr>
              <w:pStyle w:val="aff2"/>
              <w:ind w:firstLine="0"/>
              <w:rPr>
                <w:sz w:val="24"/>
                <w:szCs w:val="24"/>
              </w:rPr>
            </w:pPr>
            <w:r>
              <w:rPr>
                <w:sz w:val="24"/>
                <w:szCs w:val="24"/>
              </w:rPr>
              <w:t>Дата и время установки статуса</w:t>
            </w:r>
          </w:p>
        </w:tc>
      </w:tr>
      <w:tr w:rsidR="00346F9C" w:rsidRPr="00352A13" w14:paraId="524DF9D7" w14:textId="77777777" w:rsidTr="00346F9C">
        <w:tc>
          <w:tcPr>
            <w:tcW w:w="2972" w:type="dxa"/>
          </w:tcPr>
          <w:p w14:paraId="27C469B6" w14:textId="3A74FB4E" w:rsidR="00346F9C" w:rsidRDefault="00346F9C" w:rsidP="00F90F99">
            <w:pPr>
              <w:pStyle w:val="aff2"/>
              <w:ind w:firstLine="0"/>
              <w:rPr>
                <w:sz w:val="24"/>
                <w:szCs w:val="24"/>
                <w:lang w:val="en-US"/>
              </w:rPr>
            </w:pPr>
            <w:r>
              <w:rPr>
                <w:sz w:val="24"/>
                <w:szCs w:val="24"/>
                <w:lang w:val="en-US"/>
              </w:rPr>
              <w:t>Text</w:t>
            </w:r>
          </w:p>
        </w:tc>
        <w:tc>
          <w:tcPr>
            <w:tcW w:w="3636" w:type="dxa"/>
          </w:tcPr>
          <w:p w14:paraId="351838E5" w14:textId="3F986CB3" w:rsidR="00346F9C" w:rsidRDefault="00346F9C" w:rsidP="00F90F99">
            <w:pPr>
              <w:pStyle w:val="aff2"/>
              <w:ind w:firstLine="0"/>
              <w:rPr>
                <w:sz w:val="24"/>
                <w:szCs w:val="24"/>
              </w:rPr>
            </w:pPr>
            <w:r>
              <w:rPr>
                <w:sz w:val="24"/>
                <w:szCs w:val="24"/>
              </w:rPr>
              <w:t>Строка</w:t>
            </w:r>
          </w:p>
        </w:tc>
        <w:tc>
          <w:tcPr>
            <w:tcW w:w="3304" w:type="dxa"/>
          </w:tcPr>
          <w:p w14:paraId="7D4B717E" w14:textId="00002E27" w:rsidR="00346F9C" w:rsidRDefault="00346F9C" w:rsidP="00F90F99">
            <w:pPr>
              <w:pStyle w:val="aff2"/>
              <w:ind w:firstLine="0"/>
              <w:rPr>
                <w:sz w:val="24"/>
                <w:szCs w:val="24"/>
              </w:rPr>
            </w:pPr>
            <w:r>
              <w:rPr>
                <w:sz w:val="24"/>
                <w:szCs w:val="24"/>
              </w:rPr>
              <w:t>Текст статуса</w:t>
            </w:r>
          </w:p>
        </w:tc>
      </w:tr>
      <w:tr w:rsidR="00346F9C" w:rsidRPr="00352A13" w14:paraId="3226B578" w14:textId="77777777" w:rsidTr="00346F9C">
        <w:tc>
          <w:tcPr>
            <w:tcW w:w="2972" w:type="dxa"/>
          </w:tcPr>
          <w:p w14:paraId="087214CE" w14:textId="57DBDF8C" w:rsidR="00346F9C" w:rsidRDefault="00346F9C" w:rsidP="00F90F99">
            <w:pPr>
              <w:pStyle w:val="aff2"/>
              <w:ind w:firstLine="0"/>
              <w:rPr>
                <w:sz w:val="24"/>
                <w:szCs w:val="24"/>
                <w:lang w:val="en-US"/>
              </w:rPr>
            </w:pPr>
            <w:r>
              <w:rPr>
                <w:sz w:val="24"/>
                <w:szCs w:val="24"/>
                <w:lang w:val="en-US"/>
              </w:rPr>
              <w:t>Ticket Id</w:t>
            </w:r>
          </w:p>
        </w:tc>
        <w:tc>
          <w:tcPr>
            <w:tcW w:w="3636" w:type="dxa"/>
          </w:tcPr>
          <w:p w14:paraId="1B94D677" w14:textId="4B3235C9" w:rsidR="00346F9C" w:rsidRDefault="00346F9C" w:rsidP="00F90F99">
            <w:pPr>
              <w:pStyle w:val="aff2"/>
              <w:ind w:firstLine="0"/>
              <w:rPr>
                <w:sz w:val="24"/>
                <w:szCs w:val="24"/>
              </w:rPr>
            </w:pPr>
            <w:r>
              <w:rPr>
                <w:sz w:val="24"/>
                <w:szCs w:val="24"/>
              </w:rPr>
              <w:t>Целое число, внешний ключ</w:t>
            </w:r>
          </w:p>
        </w:tc>
        <w:tc>
          <w:tcPr>
            <w:tcW w:w="3304" w:type="dxa"/>
          </w:tcPr>
          <w:p w14:paraId="37F44C7A" w14:textId="6C819140" w:rsidR="00346F9C" w:rsidRDefault="00346F9C" w:rsidP="00F90F99">
            <w:pPr>
              <w:pStyle w:val="aff2"/>
              <w:ind w:firstLine="0"/>
              <w:rPr>
                <w:sz w:val="24"/>
                <w:szCs w:val="24"/>
              </w:rPr>
            </w:pPr>
            <w:r>
              <w:rPr>
                <w:sz w:val="24"/>
                <w:szCs w:val="24"/>
              </w:rPr>
              <w:t>Идентификатор задачи, которой установлен статуса</w:t>
            </w:r>
          </w:p>
        </w:tc>
      </w:tr>
    </w:tbl>
    <w:p w14:paraId="1E1E4ACF" w14:textId="466EEFA9" w:rsidR="00352A13" w:rsidRDefault="00352A13" w:rsidP="00352A13">
      <w:pPr>
        <w:pStyle w:val="aff2"/>
        <w:spacing w:before="120"/>
      </w:pPr>
      <w:r>
        <w:t>Схема таблицы «</w:t>
      </w:r>
      <w:r>
        <w:rPr>
          <w:lang w:val="en-US"/>
        </w:rPr>
        <w:t>Employee</w:t>
      </w:r>
      <w:r>
        <w:t xml:space="preserve">» представлена в таблице </w:t>
      </w:r>
      <w:r w:rsidR="00FE2B16">
        <w:fldChar w:fldCharType="begin"/>
      </w:r>
      <w:r w:rsidR="00FE2B16">
        <w:instrText xml:space="preserve"> REF _Ref199152375 \h  \* MERGEFORMAT </w:instrText>
      </w:r>
      <w:r w:rsidR="00FE2B16">
        <w:fldChar w:fldCharType="separate"/>
      </w:r>
      <w:r w:rsidR="00D3569B" w:rsidRPr="00D3569B">
        <w:rPr>
          <w:vanish/>
          <w:spacing w:val="40"/>
        </w:rPr>
        <w:t>Таблица</w:t>
      </w:r>
      <w:r w:rsidR="00D3569B" w:rsidRPr="00D3569B">
        <w:rPr>
          <w:vanish/>
        </w:rPr>
        <w:t xml:space="preserve"> </w:t>
      </w:r>
      <w:r w:rsidR="00D3569B">
        <w:rPr>
          <w:noProof/>
        </w:rPr>
        <w:t>10</w:t>
      </w:r>
      <w:r w:rsidR="00FE2B16">
        <w:fldChar w:fldCharType="end"/>
      </w:r>
      <w:r>
        <w:t>.</w:t>
      </w:r>
    </w:p>
    <w:p w14:paraId="0B28B727" w14:textId="45B8C491" w:rsidR="00352A13" w:rsidRPr="00352A13" w:rsidRDefault="00352A13" w:rsidP="00352A13">
      <w:pPr>
        <w:pStyle w:val="aff7"/>
        <w:keepNext/>
        <w:jc w:val="left"/>
      </w:pPr>
      <w:bookmarkStart w:id="35" w:name="_Ref199152375"/>
      <w:r w:rsidRPr="00352A13">
        <w:rPr>
          <w:spacing w:val="40"/>
        </w:rPr>
        <w:t>Таблица</w:t>
      </w:r>
      <w:r>
        <w:t xml:space="preserve"> </w:t>
      </w:r>
      <w:r>
        <w:fldChar w:fldCharType="begin"/>
      </w:r>
      <w:r>
        <w:instrText xml:space="preserve"> SEQ Таблица \* ARABIC </w:instrText>
      </w:r>
      <w:r>
        <w:fldChar w:fldCharType="separate"/>
      </w:r>
      <w:r w:rsidR="00D3569B">
        <w:rPr>
          <w:noProof/>
        </w:rPr>
        <w:t>10</w:t>
      </w:r>
      <w:r>
        <w:fldChar w:fldCharType="end"/>
      </w:r>
      <w:bookmarkEnd w:id="35"/>
      <w:r>
        <w:t xml:space="preserve"> – Схема таблицы «</w:t>
      </w:r>
      <w:r>
        <w:rPr>
          <w:lang w:val="en-US"/>
        </w:rPr>
        <w:t>Employee</w:t>
      </w:r>
      <w:r>
        <w:t>»</w:t>
      </w:r>
    </w:p>
    <w:tbl>
      <w:tblPr>
        <w:tblStyle w:val="afe"/>
        <w:tblW w:w="0" w:type="auto"/>
        <w:tblLook w:val="04A0" w:firstRow="1" w:lastRow="0" w:firstColumn="1" w:lastColumn="0" w:noHBand="0" w:noVBand="1"/>
      </w:tblPr>
      <w:tblGrid>
        <w:gridCol w:w="2972"/>
        <w:gridCol w:w="3636"/>
        <w:gridCol w:w="3304"/>
      </w:tblGrid>
      <w:tr w:rsidR="00352A13" w:rsidRPr="00352A13" w14:paraId="4D95E127" w14:textId="77777777" w:rsidTr="00346F9C">
        <w:tc>
          <w:tcPr>
            <w:tcW w:w="2972" w:type="dxa"/>
          </w:tcPr>
          <w:p w14:paraId="3406FF60" w14:textId="77777777" w:rsidR="00352A13" w:rsidRPr="00352A13" w:rsidRDefault="00352A13" w:rsidP="00F90F99">
            <w:pPr>
              <w:pStyle w:val="aff2"/>
              <w:ind w:firstLine="0"/>
              <w:rPr>
                <w:sz w:val="24"/>
                <w:szCs w:val="24"/>
              </w:rPr>
            </w:pPr>
            <w:r w:rsidRPr="00352A13">
              <w:rPr>
                <w:sz w:val="24"/>
                <w:szCs w:val="24"/>
              </w:rPr>
              <w:t>Поле</w:t>
            </w:r>
          </w:p>
        </w:tc>
        <w:tc>
          <w:tcPr>
            <w:tcW w:w="3636" w:type="dxa"/>
          </w:tcPr>
          <w:p w14:paraId="0B7FE629" w14:textId="77777777" w:rsidR="00352A13" w:rsidRPr="00352A13" w:rsidRDefault="00352A13" w:rsidP="00F90F99">
            <w:pPr>
              <w:pStyle w:val="aff2"/>
              <w:ind w:firstLine="0"/>
              <w:rPr>
                <w:sz w:val="24"/>
                <w:szCs w:val="24"/>
              </w:rPr>
            </w:pPr>
            <w:r w:rsidRPr="00352A13">
              <w:rPr>
                <w:sz w:val="24"/>
                <w:szCs w:val="24"/>
              </w:rPr>
              <w:t>Тип данных</w:t>
            </w:r>
          </w:p>
        </w:tc>
        <w:tc>
          <w:tcPr>
            <w:tcW w:w="3304" w:type="dxa"/>
          </w:tcPr>
          <w:p w14:paraId="44AD7608" w14:textId="77777777" w:rsidR="00352A13" w:rsidRPr="00352A13" w:rsidRDefault="00352A13" w:rsidP="00F90F99">
            <w:pPr>
              <w:pStyle w:val="aff2"/>
              <w:ind w:firstLine="0"/>
              <w:rPr>
                <w:sz w:val="24"/>
                <w:szCs w:val="24"/>
              </w:rPr>
            </w:pPr>
            <w:r w:rsidRPr="00352A13">
              <w:rPr>
                <w:sz w:val="24"/>
                <w:szCs w:val="24"/>
              </w:rPr>
              <w:t>Описание</w:t>
            </w:r>
          </w:p>
        </w:tc>
      </w:tr>
      <w:tr w:rsidR="00352A13" w:rsidRPr="00352A13" w14:paraId="18201E67" w14:textId="77777777" w:rsidTr="00346F9C">
        <w:tc>
          <w:tcPr>
            <w:tcW w:w="2972" w:type="dxa"/>
          </w:tcPr>
          <w:p w14:paraId="09EB839E" w14:textId="095260B8" w:rsidR="00352A13" w:rsidRPr="00346F9C" w:rsidRDefault="00346F9C" w:rsidP="00F90F99">
            <w:pPr>
              <w:pStyle w:val="aff2"/>
              <w:ind w:firstLine="0"/>
              <w:rPr>
                <w:sz w:val="24"/>
                <w:szCs w:val="24"/>
                <w:lang w:val="en-US"/>
              </w:rPr>
            </w:pPr>
            <w:r>
              <w:rPr>
                <w:sz w:val="24"/>
                <w:szCs w:val="24"/>
                <w:lang w:val="en-US"/>
              </w:rPr>
              <w:t>Employee Id</w:t>
            </w:r>
          </w:p>
        </w:tc>
        <w:tc>
          <w:tcPr>
            <w:tcW w:w="3636" w:type="dxa"/>
          </w:tcPr>
          <w:p w14:paraId="2B24EDD6" w14:textId="70D7DD1B" w:rsidR="00352A13" w:rsidRPr="00352A13" w:rsidRDefault="00346F9C" w:rsidP="00F90F99">
            <w:pPr>
              <w:pStyle w:val="aff2"/>
              <w:ind w:firstLine="0"/>
              <w:rPr>
                <w:sz w:val="24"/>
                <w:szCs w:val="24"/>
              </w:rPr>
            </w:pPr>
            <w:r>
              <w:rPr>
                <w:sz w:val="24"/>
                <w:szCs w:val="24"/>
              </w:rPr>
              <w:t>Целое число, первичный ключ</w:t>
            </w:r>
          </w:p>
        </w:tc>
        <w:tc>
          <w:tcPr>
            <w:tcW w:w="3304" w:type="dxa"/>
          </w:tcPr>
          <w:p w14:paraId="42C4EF60" w14:textId="2B9C17F1" w:rsidR="00352A13" w:rsidRPr="00352A13" w:rsidRDefault="00346F9C" w:rsidP="00F90F99">
            <w:pPr>
              <w:pStyle w:val="aff2"/>
              <w:ind w:firstLine="0"/>
              <w:rPr>
                <w:sz w:val="24"/>
                <w:szCs w:val="24"/>
              </w:rPr>
            </w:pPr>
            <w:r>
              <w:rPr>
                <w:sz w:val="24"/>
                <w:szCs w:val="24"/>
              </w:rPr>
              <w:t>Уникальный идентификатор сотрудника</w:t>
            </w:r>
          </w:p>
        </w:tc>
      </w:tr>
      <w:tr w:rsidR="00346F9C" w:rsidRPr="00352A13" w14:paraId="01FD544D" w14:textId="77777777" w:rsidTr="00346F9C">
        <w:tc>
          <w:tcPr>
            <w:tcW w:w="2972" w:type="dxa"/>
          </w:tcPr>
          <w:p w14:paraId="2C6693D0" w14:textId="7CEA8C13" w:rsidR="00346F9C" w:rsidRDefault="00346F9C" w:rsidP="00F90F99">
            <w:pPr>
              <w:pStyle w:val="aff2"/>
              <w:ind w:firstLine="0"/>
              <w:rPr>
                <w:sz w:val="24"/>
                <w:szCs w:val="24"/>
                <w:lang w:val="en-US"/>
              </w:rPr>
            </w:pPr>
            <w:r>
              <w:rPr>
                <w:sz w:val="24"/>
                <w:szCs w:val="24"/>
                <w:lang w:val="en-US"/>
              </w:rPr>
              <w:t>Asana GID</w:t>
            </w:r>
          </w:p>
        </w:tc>
        <w:tc>
          <w:tcPr>
            <w:tcW w:w="3636" w:type="dxa"/>
          </w:tcPr>
          <w:p w14:paraId="76415AF1" w14:textId="440D711F" w:rsidR="00346F9C" w:rsidRDefault="00346F9C" w:rsidP="00F90F99">
            <w:pPr>
              <w:pStyle w:val="aff2"/>
              <w:ind w:firstLine="0"/>
              <w:rPr>
                <w:sz w:val="24"/>
                <w:szCs w:val="24"/>
              </w:rPr>
            </w:pPr>
            <w:r>
              <w:rPr>
                <w:sz w:val="24"/>
                <w:szCs w:val="24"/>
              </w:rPr>
              <w:t>Строка, уникальное</w:t>
            </w:r>
          </w:p>
        </w:tc>
        <w:tc>
          <w:tcPr>
            <w:tcW w:w="3304" w:type="dxa"/>
          </w:tcPr>
          <w:p w14:paraId="444ABB39" w14:textId="2CAFFD0E" w:rsidR="00346F9C" w:rsidRPr="00346F9C" w:rsidRDefault="00346F9C" w:rsidP="00F90F99">
            <w:pPr>
              <w:pStyle w:val="aff2"/>
              <w:ind w:firstLine="0"/>
              <w:rPr>
                <w:sz w:val="24"/>
                <w:szCs w:val="24"/>
              </w:rPr>
            </w:pPr>
            <w:r>
              <w:rPr>
                <w:sz w:val="24"/>
                <w:szCs w:val="24"/>
              </w:rPr>
              <w:t xml:space="preserve">Идентификатор пользователя в системе </w:t>
            </w:r>
            <w:r>
              <w:rPr>
                <w:sz w:val="24"/>
                <w:szCs w:val="24"/>
                <w:lang w:val="en-US"/>
              </w:rPr>
              <w:t>Asana</w:t>
            </w:r>
          </w:p>
        </w:tc>
      </w:tr>
      <w:tr w:rsidR="00346F9C" w:rsidRPr="00352A13" w14:paraId="17CD4D54" w14:textId="77777777" w:rsidTr="00346F9C">
        <w:tc>
          <w:tcPr>
            <w:tcW w:w="2972" w:type="dxa"/>
          </w:tcPr>
          <w:p w14:paraId="11ED0494" w14:textId="56222D02" w:rsidR="00346F9C" w:rsidRPr="00346F9C" w:rsidRDefault="00346F9C" w:rsidP="00F90F99">
            <w:pPr>
              <w:pStyle w:val="aff2"/>
              <w:ind w:firstLine="0"/>
              <w:rPr>
                <w:sz w:val="24"/>
                <w:szCs w:val="24"/>
                <w:lang w:val="en-US"/>
              </w:rPr>
            </w:pPr>
            <w:r>
              <w:rPr>
                <w:sz w:val="24"/>
                <w:szCs w:val="24"/>
                <w:lang w:val="en-US"/>
              </w:rPr>
              <w:t>Fullname</w:t>
            </w:r>
          </w:p>
        </w:tc>
        <w:tc>
          <w:tcPr>
            <w:tcW w:w="3636" w:type="dxa"/>
          </w:tcPr>
          <w:p w14:paraId="4CD55E4F" w14:textId="48005558" w:rsidR="00346F9C" w:rsidRDefault="00346F9C" w:rsidP="00F90F99">
            <w:pPr>
              <w:pStyle w:val="aff2"/>
              <w:ind w:firstLine="0"/>
              <w:rPr>
                <w:sz w:val="24"/>
                <w:szCs w:val="24"/>
              </w:rPr>
            </w:pPr>
            <w:r>
              <w:rPr>
                <w:sz w:val="24"/>
                <w:szCs w:val="24"/>
              </w:rPr>
              <w:t>Строка</w:t>
            </w:r>
          </w:p>
        </w:tc>
        <w:tc>
          <w:tcPr>
            <w:tcW w:w="3304" w:type="dxa"/>
          </w:tcPr>
          <w:p w14:paraId="308FCD8C" w14:textId="4334A285" w:rsidR="00346F9C" w:rsidRDefault="00346F9C" w:rsidP="00F90F99">
            <w:pPr>
              <w:pStyle w:val="aff2"/>
              <w:ind w:firstLine="0"/>
              <w:rPr>
                <w:sz w:val="24"/>
                <w:szCs w:val="24"/>
              </w:rPr>
            </w:pPr>
            <w:r>
              <w:rPr>
                <w:sz w:val="24"/>
                <w:szCs w:val="24"/>
              </w:rPr>
              <w:t>ФИО сотрудника</w:t>
            </w:r>
          </w:p>
        </w:tc>
      </w:tr>
    </w:tbl>
    <w:p w14:paraId="3D1D7FA0" w14:textId="2F525CBF" w:rsidR="00352A13" w:rsidRDefault="00352A13" w:rsidP="00352A13">
      <w:pPr>
        <w:pStyle w:val="aff2"/>
        <w:spacing w:before="120"/>
      </w:pPr>
      <w:r>
        <w:t>Схема таблицы «</w:t>
      </w:r>
      <w:r>
        <w:rPr>
          <w:lang w:val="en-US"/>
        </w:rPr>
        <w:t>Settings</w:t>
      </w:r>
      <w:r>
        <w:t xml:space="preserve">» представлена в таблице </w:t>
      </w:r>
      <w:r w:rsidR="00FE2B16">
        <w:fldChar w:fldCharType="begin"/>
      </w:r>
      <w:r w:rsidR="00FE2B16">
        <w:instrText xml:space="preserve"> REF _Ref199152389 \h </w:instrText>
      </w:r>
      <w:r w:rsidR="00D35A5F">
        <w:instrText xml:space="preserve"> \* MERGEFORMAT </w:instrText>
      </w:r>
      <w:r w:rsidR="00FE2B16">
        <w:fldChar w:fldCharType="separate"/>
      </w:r>
      <w:r w:rsidR="00D3569B" w:rsidRPr="00D3569B">
        <w:rPr>
          <w:vanish/>
          <w:spacing w:val="40"/>
        </w:rPr>
        <w:t>Таблица</w:t>
      </w:r>
      <w:r w:rsidR="00D3569B" w:rsidRPr="00D3569B">
        <w:rPr>
          <w:vanish/>
        </w:rPr>
        <w:t xml:space="preserve"> </w:t>
      </w:r>
      <w:r w:rsidR="00D3569B">
        <w:rPr>
          <w:noProof/>
        </w:rPr>
        <w:t>11</w:t>
      </w:r>
      <w:r w:rsidR="00FE2B16">
        <w:fldChar w:fldCharType="end"/>
      </w:r>
      <w:r>
        <w:t>.</w:t>
      </w:r>
    </w:p>
    <w:p w14:paraId="2FB5FAC9" w14:textId="3972AC21" w:rsidR="00352A13" w:rsidRPr="00352A13" w:rsidRDefault="00352A13" w:rsidP="00352A13">
      <w:pPr>
        <w:pStyle w:val="aff7"/>
        <w:keepNext/>
        <w:jc w:val="left"/>
      </w:pPr>
      <w:bookmarkStart w:id="36" w:name="_Ref199152389"/>
      <w:r w:rsidRPr="00352A13">
        <w:rPr>
          <w:spacing w:val="40"/>
        </w:rPr>
        <w:t>Таблица</w:t>
      </w:r>
      <w:r>
        <w:t xml:space="preserve"> </w:t>
      </w:r>
      <w:r>
        <w:fldChar w:fldCharType="begin"/>
      </w:r>
      <w:r>
        <w:instrText xml:space="preserve"> SEQ Таблица \* ARABIC </w:instrText>
      </w:r>
      <w:r>
        <w:fldChar w:fldCharType="separate"/>
      </w:r>
      <w:r w:rsidR="00D3569B">
        <w:rPr>
          <w:noProof/>
        </w:rPr>
        <w:t>11</w:t>
      </w:r>
      <w:r>
        <w:fldChar w:fldCharType="end"/>
      </w:r>
      <w:bookmarkEnd w:id="36"/>
      <w:r>
        <w:t xml:space="preserve"> – Схема таблицы «</w:t>
      </w:r>
      <w:r>
        <w:rPr>
          <w:lang w:val="en-US"/>
        </w:rPr>
        <w:t>Settings</w:t>
      </w:r>
      <w:r>
        <w:t>»</w:t>
      </w:r>
    </w:p>
    <w:tbl>
      <w:tblPr>
        <w:tblStyle w:val="afe"/>
        <w:tblW w:w="0" w:type="auto"/>
        <w:tblLook w:val="04A0" w:firstRow="1" w:lastRow="0" w:firstColumn="1" w:lastColumn="0" w:noHBand="0" w:noVBand="1"/>
      </w:tblPr>
      <w:tblGrid>
        <w:gridCol w:w="2972"/>
        <w:gridCol w:w="3636"/>
        <w:gridCol w:w="3304"/>
      </w:tblGrid>
      <w:tr w:rsidR="00352A13" w:rsidRPr="00352A13" w14:paraId="1EAB372C" w14:textId="77777777" w:rsidTr="00346F9C">
        <w:tc>
          <w:tcPr>
            <w:tcW w:w="2972" w:type="dxa"/>
          </w:tcPr>
          <w:p w14:paraId="7362CCCE" w14:textId="77777777" w:rsidR="00352A13" w:rsidRPr="00352A13" w:rsidRDefault="00352A13" w:rsidP="00F90F99">
            <w:pPr>
              <w:pStyle w:val="aff2"/>
              <w:ind w:firstLine="0"/>
              <w:rPr>
                <w:sz w:val="24"/>
                <w:szCs w:val="24"/>
              </w:rPr>
            </w:pPr>
            <w:r w:rsidRPr="00352A13">
              <w:rPr>
                <w:sz w:val="24"/>
                <w:szCs w:val="24"/>
              </w:rPr>
              <w:t>Поле</w:t>
            </w:r>
          </w:p>
        </w:tc>
        <w:tc>
          <w:tcPr>
            <w:tcW w:w="3636" w:type="dxa"/>
          </w:tcPr>
          <w:p w14:paraId="3057E83C" w14:textId="77777777" w:rsidR="00352A13" w:rsidRPr="00352A13" w:rsidRDefault="00352A13" w:rsidP="00F90F99">
            <w:pPr>
              <w:pStyle w:val="aff2"/>
              <w:ind w:firstLine="0"/>
              <w:rPr>
                <w:sz w:val="24"/>
                <w:szCs w:val="24"/>
              </w:rPr>
            </w:pPr>
            <w:r w:rsidRPr="00352A13">
              <w:rPr>
                <w:sz w:val="24"/>
                <w:szCs w:val="24"/>
              </w:rPr>
              <w:t>Тип данных</w:t>
            </w:r>
          </w:p>
        </w:tc>
        <w:tc>
          <w:tcPr>
            <w:tcW w:w="3304" w:type="dxa"/>
          </w:tcPr>
          <w:p w14:paraId="377500C4" w14:textId="77777777" w:rsidR="00352A13" w:rsidRPr="00352A13" w:rsidRDefault="00352A13" w:rsidP="00F90F99">
            <w:pPr>
              <w:pStyle w:val="aff2"/>
              <w:ind w:firstLine="0"/>
              <w:rPr>
                <w:sz w:val="24"/>
                <w:szCs w:val="24"/>
              </w:rPr>
            </w:pPr>
            <w:r w:rsidRPr="00352A13">
              <w:rPr>
                <w:sz w:val="24"/>
                <w:szCs w:val="24"/>
              </w:rPr>
              <w:t>Описание</w:t>
            </w:r>
          </w:p>
        </w:tc>
      </w:tr>
      <w:tr w:rsidR="00352A13" w:rsidRPr="00352A13" w14:paraId="173C4575" w14:textId="77777777" w:rsidTr="00346F9C">
        <w:tc>
          <w:tcPr>
            <w:tcW w:w="2972" w:type="dxa"/>
          </w:tcPr>
          <w:p w14:paraId="29704FE7" w14:textId="5AC0F4F9" w:rsidR="00352A13" w:rsidRPr="00346F9C" w:rsidRDefault="00346F9C" w:rsidP="00F90F99">
            <w:pPr>
              <w:pStyle w:val="aff2"/>
              <w:ind w:firstLine="0"/>
              <w:rPr>
                <w:sz w:val="24"/>
                <w:szCs w:val="24"/>
                <w:lang w:val="en-US"/>
              </w:rPr>
            </w:pPr>
            <w:r>
              <w:rPr>
                <w:sz w:val="24"/>
                <w:szCs w:val="24"/>
                <w:lang w:val="en-US"/>
              </w:rPr>
              <w:t>Settings Id</w:t>
            </w:r>
          </w:p>
        </w:tc>
        <w:tc>
          <w:tcPr>
            <w:tcW w:w="3636" w:type="dxa"/>
          </w:tcPr>
          <w:p w14:paraId="54B61E3E" w14:textId="2656D3D2" w:rsidR="00352A13" w:rsidRPr="00352A13" w:rsidRDefault="00346F9C" w:rsidP="00F90F99">
            <w:pPr>
              <w:pStyle w:val="aff2"/>
              <w:ind w:firstLine="0"/>
              <w:rPr>
                <w:sz w:val="24"/>
                <w:szCs w:val="24"/>
              </w:rPr>
            </w:pPr>
            <w:r>
              <w:rPr>
                <w:sz w:val="24"/>
                <w:szCs w:val="24"/>
              </w:rPr>
              <w:t>Целое число, первичный ключ</w:t>
            </w:r>
          </w:p>
        </w:tc>
        <w:tc>
          <w:tcPr>
            <w:tcW w:w="3304" w:type="dxa"/>
          </w:tcPr>
          <w:p w14:paraId="69B31BBE" w14:textId="5B929446" w:rsidR="00352A13" w:rsidRPr="00352A13" w:rsidRDefault="00346F9C" w:rsidP="00F90F99">
            <w:pPr>
              <w:pStyle w:val="aff2"/>
              <w:ind w:firstLine="0"/>
              <w:rPr>
                <w:sz w:val="24"/>
                <w:szCs w:val="24"/>
              </w:rPr>
            </w:pPr>
            <w:r>
              <w:rPr>
                <w:sz w:val="24"/>
                <w:szCs w:val="24"/>
              </w:rPr>
              <w:t xml:space="preserve">Уникальный идентификатор </w:t>
            </w:r>
            <w:r w:rsidR="001C02BE">
              <w:rPr>
                <w:sz w:val="24"/>
                <w:szCs w:val="24"/>
              </w:rPr>
              <w:t>параметра</w:t>
            </w:r>
            <w:r>
              <w:rPr>
                <w:sz w:val="24"/>
                <w:szCs w:val="24"/>
              </w:rPr>
              <w:t xml:space="preserve"> настро</w:t>
            </w:r>
            <w:r w:rsidR="001C02BE">
              <w:rPr>
                <w:sz w:val="24"/>
                <w:szCs w:val="24"/>
              </w:rPr>
              <w:t>ек</w:t>
            </w:r>
          </w:p>
        </w:tc>
      </w:tr>
      <w:tr w:rsidR="00346F9C" w:rsidRPr="00352A13" w14:paraId="3ED611BE" w14:textId="77777777" w:rsidTr="00346F9C">
        <w:tc>
          <w:tcPr>
            <w:tcW w:w="2972" w:type="dxa"/>
          </w:tcPr>
          <w:p w14:paraId="32AFFF2B" w14:textId="366ADA6F" w:rsidR="00346F9C" w:rsidRDefault="00346F9C" w:rsidP="00F90F99">
            <w:pPr>
              <w:pStyle w:val="aff2"/>
              <w:ind w:firstLine="0"/>
              <w:rPr>
                <w:sz w:val="24"/>
                <w:szCs w:val="24"/>
                <w:lang w:val="en-US"/>
              </w:rPr>
            </w:pPr>
            <w:r>
              <w:rPr>
                <w:sz w:val="24"/>
                <w:szCs w:val="24"/>
                <w:lang w:val="en-US"/>
              </w:rPr>
              <w:t>Key</w:t>
            </w:r>
          </w:p>
        </w:tc>
        <w:tc>
          <w:tcPr>
            <w:tcW w:w="3636" w:type="dxa"/>
          </w:tcPr>
          <w:p w14:paraId="24DCEE50" w14:textId="65D1C2F6" w:rsidR="00346F9C" w:rsidRDefault="00346F9C" w:rsidP="00F90F99">
            <w:pPr>
              <w:pStyle w:val="aff2"/>
              <w:ind w:firstLine="0"/>
              <w:rPr>
                <w:sz w:val="24"/>
                <w:szCs w:val="24"/>
              </w:rPr>
            </w:pPr>
            <w:r>
              <w:rPr>
                <w:sz w:val="24"/>
                <w:szCs w:val="24"/>
              </w:rPr>
              <w:t>Строка, уникальное</w:t>
            </w:r>
          </w:p>
        </w:tc>
        <w:tc>
          <w:tcPr>
            <w:tcW w:w="3304" w:type="dxa"/>
          </w:tcPr>
          <w:p w14:paraId="4AAF36CC" w14:textId="50FE9D0D" w:rsidR="00346F9C" w:rsidRDefault="00346F9C" w:rsidP="00F90F99">
            <w:pPr>
              <w:pStyle w:val="aff2"/>
              <w:ind w:firstLine="0"/>
              <w:rPr>
                <w:sz w:val="24"/>
                <w:szCs w:val="24"/>
              </w:rPr>
            </w:pPr>
            <w:r>
              <w:rPr>
                <w:sz w:val="24"/>
                <w:szCs w:val="24"/>
              </w:rPr>
              <w:t>Наименование параметра</w:t>
            </w:r>
          </w:p>
        </w:tc>
      </w:tr>
      <w:tr w:rsidR="00346F9C" w:rsidRPr="00352A13" w14:paraId="4CABD1AC" w14:textId="77777777" w:rsidTr="00346F9C">
        <w:tc>
          <w:tcPr>
            <w:tcW w:w="2972" w:type="dxa"/>
          </w:tcPr>
          <w:p w14:paraId="0039BFBB" w14:textId="16541C65" w:rsidR="00346F9C" w:rsidRDefault="00346F9C" w:rsidP="00F90F99">
            <w:pPr>
              <w:pStyle w:val="aff2"/>
              <w:ind w:firstLine="0"/>
              <w:rPr>
                <w:sz w:val="24"/>
                <w:szCs w:val="24"/>
                <w:lang w:val="en-US"/>
              </w:rPr>
            </w:pPr>
            <w:r>
              <w:rPr>
                <w:sz w:val="24"/>
                <w:szCs w:val="24"/>
                <w:lang w:val="en-US"/>
              </w:rPr>
              <w:t>Value</w:t>
            </w:r>
          </w:p>
        </w:tc>
        <w:tc>
          <w:tcPr>
            <w:tcW w:w="3636" w:type="dxa"/>
          </w:tcPr>
          <w:p w14:paraId="427D1764" w14:textId="7BBF5BB7" w:rsidR="00346F9C" w:rsidRDefault="00346F9C" w:rsidP="00F90F99">
            <w:pPr>
              <w:pStyle w:val="aff2"/>
              <w:ind w:firstLine="0"/>
              <w:rPr>
                <w:sz w:val="24"/>
                <w:szCs w:val="24"/>
              </w:rPr>
            </w:pPr>
            <w:r>
              <w:rPr>
                <w:sz w:val="24"/>
                <w:szCs w:val="24"/>
              </w:rPr>
              <w:t>Строка</w:t>
            </w:r>
          </w:p>
        </w:tc>
        <w:tc>
          <w:tcPr>
            <w:tcW w:w="3304" w:type="dxa"/>
          </w:tcPr>
          <w:p w14:paraId="53F72DFB" w14:textId="073AD489" w:rsidR="00346F9C" w:rsidRDefault="00346F9C" w:rsidP="00F90F99">
            <w:pPr>
              <w:pStyle w:val="aff2"/>
              <w:ind w:firstLine="0"/>
              <w:rPr>
                <w:sz w:val="24"/>
                <w:szCs w:val="24"/>
              </w:rPr>
            </w:pPr>
            <w:r>
              <w:rPr>
                <w:sz w:val="24"/>
                <w:szCs w:val="24"/>
              </w:rPr>
              <w:t>Значение параметра</w:t>
            </w:r>
          </w:p>
        </w:tc>
      </w:tr>
    </w:tbl>
    <w:p w14:paraId="503CE3A9" w14:textId="77777777" w:rsidR="0079589E" w:rsidRPr="0079589E" w:rsidRDefault="0079589E" w:rsidP="0079589E">
      <w:pPr>
        <w:pStyle w:val="afff1"/>
      </w:pPr>
    </w:p>
    <w:p w14:paraId="53008CB8" w14:textId="77777777" w:rsidR="00E05F74" w:rsidRDefault="00E05F74" w:rsidP="00C06146">
      <w:pPr>
        <w:pStyle w:val="a3"/>
      </w:pPr>
      <w:bookmarkStart w:id="37" w:name="_Toc196473547"/>
      <w:bookmarkStart w:id="38" w:name="_Toc197685290"/>
      <w:bookmarkStart w:id="39" w:name="_Toc199517400"/>
      <w:r>
        <w:t>Характеристика результатной информации</w:t>
      </w:r>
      <w:bookmarkEnd w:id="37"/>
      <w:bookmarkEnd w:id="38"/>
      <w:bookmarkEnd w:id="39"/>
    </w:p>
    <w:p w14:paraId="572352CC" w14:textId="3A7FD954" w:rsidR="00E05F74" w:rsidRDefault="005D3AED" w:rsidP="003B1A73">
      <w:pPr>
        <w:pStyle w:val="afff1"/>
      </w:pPr>
      <w:r>
        <w:t>Результатная информация представлена отчетами</w:t>
      </w:r>
      <w:r w:rsidR="009406F4">
        <w:t xml:space="preserve"> об общей нагрузке на сотрудников</w:t>
      </w:r>
      <w:r w:rsidR="00B11586">
        <w:t xml:space="preserve"> за период</w:t>
      </w:r>
      <w:r w:rsidR="009406F4">
        <w:t>, детальной нагрузке на сотрудника</w:t>
      </w:r>
      <w:r w:rsidR="00B11586">
        <w:t xml:space="preserve"> за период</w:t>
      </w:r>
      <w:r w:rsidR="00626CA7">
        <w:t>,</w:t>
      </w:r>
      <w:r w:rsidR="009406F4">
        <w:t xml:space="preserve"> о дополнительных задачах </w:t>
      </w:r>
      <w:r w:rsidR="00B11586">
        <w:t xml:space="preserve">по </w:t>
      </w:r>
      <w:r w:rsidR="009406F4">
        <w:t>клиент</w:t>
      </w:r>
      <w:r w:rsidR="00B11586">
        <w:t>ам за период</w:t>
      </w:r>
      <w:r w:rsidR="00626CA7">
        <w:t xml:space="preserve"> и детальный отчет о дополнительной нагрузке по клиенту за период</w:t>
      </w:r>
      <w:r w:rsidR="009406F4">
        <w:t>.</w:t>
      </w:r>
    </w:p>
    <w:p w14:paraId="2CF69898" w14:textId="2FD57FF7" w:rsidR="005D3AED" w:rsidRPr="00C109B3" w:rsidRDefault="005D3AED" w:rsidP="005D3AED">
      <w:pPr>
        <w:pStyle w:val="afff1"/>
        <w:rPr>
          <w:lang w:val="en-US"/>
        </w:rPr>
      </w:pPr>
      <w:r w:rsidRPr="005D3AED">
        <w:t>Отчет о нагрузке на сотрудников за период</w:t>
      </w:r>
      <w:r>
        <w:t>: предназначен для анализа распределения задач между сотрудниками за указанный период. Используется для выявления перегруженных специалистов и более равномерного распределения рабочих задач. Отчет формируется по запросу пользователя за произвольно указанный период. Представляется в виде вывода в интерфейс системы.</w:t>
      </w:r>
      <w:r w:rsidR="00B15C93">
        <w:t xml:space="preserve"> Формируется</w:t>
      </w:r>
      <w:r w:rsidR="00B15C93" w:rsidRPr="00B15C93">
        <w:rPr>
          <w:lang w:val="en-US"/>
        </w:rPr>
        <w:t xml:space="preserve"> </w:t>
      </w:r>
      <w:r w:rsidR="00B15C93">
        <w:t>на</w:t>
      </w:r>
      <w:r w:rsidR="00B15C93" w:rsidRPr="00B15C93">
        <w:rPr>
          <w:lang w:val="en-US"/>
        </w:rPr>
        <w:t xml:space="preserve"> </w:t>
      </w:r>
      <w:r w:rsidR="00B15C93">
        <w:lastRenderedPageBreak/>
        <w:t>основе</w:t>
      </w:r>
      <w:r w:rsidR="00B15C93" w:rsidRPr="00B15C93">
        <w:rPr>
          <w:lang w:val="en-US"/>
        </w:rPr>
        <w:t xml:space="preserve"> </w:t>
      </w:r>
      <w:r w:rsidR="00B15C93">
        <w:t>таблиц</w:t>
      </w:r>
      <w:r w:rsidR="00B15C93" w:rsidRPr="00B15C93">
        <w:rPr>
          <w:lang w:val="en-US"/>
        </w:rPr>
        <w:t xml:space="preserve"> «</w:t>
      </w:r>
      <w:r w:rsidR="00B15C93">
        <w:rPr>
          <w:lang w:val="en-US"/>
        </w:rPr>
        <w:t>Employee</w:t>
      </w:r>
      <w:r w:rsidR="00B15C93" w:rsidRPr="00B15C93">
        <w:rPr>
          <w:lang w:val="en-US"/>
        </w:rPr>
        <w:t>»</w:t>
      </w:r>
      <w:r w:rsidR="00B15C93">
        <w:rPr>
          <w:lang w:val="en-US"/>
        </w:rPr>
        <w:t xml:space="preserve">, </w:t>
      </w:r>
      <w:r w:rsidR="00B15C93" w:rsidRPr="00B15C93">
        <w:rPr>
          <w:lang w:val="en-US"/>
        </w:rPr>
        <w:t>«</w:t>
      </w:r>
      <w:r w:rsidR="00B15C93">
        <w:rPr>
          <w:lang w:val="en-US"/>
        </w:rPr>
        <w:t>Ticket</w:t>
      </w:r>
      <w:r w:rsidR="00B15C93" w:rsidRPr="00B15C93">
        <w:rPr>
          <w:lang w:val="en-US"/>
        </w:rPr>
        <w:t>», «</w:t>
      </w:r>
      <w:r w:rsidR="00B15C93">
        <w:rPr>
          <w:lang w:val="en-US"/>
        </w:rPr>
        <w:t>Status</w:t>
      </w:r>
      <w:r w:rsidR="00B15C93" w:rsidRPr="00B15C93">
        <w:rPr>
          <w:lang w:val="en-US"/>
        </w:rPr>
        <w:t>»</w:t>
      </w:r>
      <w:r w:rsidR="00B15C93">
        <w:rPr>
          <w:lang w:val="en-US"/>
        </w:rPr>
        <w:t xml:space="preserve"> </w:t>
      </w:r>
      <w:r w:rsidR="00B15C93">
        <w:t>и</w:t>
      </w:r>
      <w:r w:rsidR="00B15C93" w:rsidRPr="00B15C93">
        <w:rPr>
          <w:lang w:val="en-US"/>
        </w:rPr>
        <w:t xml:space="preserve"> «</w:t>
      </w:r>
      <w:r w:rsidR="00B15C93">
        <w:rPr>
          <w:lang w:val="en-US"/>
        </w:rPr>
        <w:t>Additional info</w:t>
      </w:r>
      <w:r w:rsidR="00B15C93" w:rsidRPr="00B15C93">
        <w:rPr>
          <w:lang w:val="en-US"/>
        </w:rPr>
        <w:t>».</w:t>
      </w:r>
      <w:r w:rsidR="00C109B3" w:rsidRPr="00C109B3">
        <w:rPr>
          <w:lang w:val="en-US"/>
        </w:rPr>
        <w:t xml:space="preserve"> </w:t>
      </w:r>
      <w:r w:rsidR="00C109B3">
        <w:t>Отчет представлен на рисунк</w:t>
      </w:r>
      <w:r w:rsidR="00C11C15">
        <w:t>е Б.</w:t>
      </w:r>
      <w:r w:rsidR="00C109B3">
        <w:t>4.</w:t>
      </w:r>
    </w:p>
    <w:p w14:paraId="0B48C4C1" w14:textId="08FF101E" w:rsidR="005D3AED" w:rsidRDefault="005D3AED" w:rsidP="005D3AED">
      <w:pPr>
        <w:pStyle w:val="afff1"/>
      </w:pPr>
      <w:r>
        <w:t>Отчет включает поля:</w:t>
      </w:r>
    </w:p>
    <w:p w14:paraId="7AEDF447" w14:textId="7542EA2B" w:rsidR="005D3AED" w:rsidRDefault="005D3AED">
      <w:pPr>
        <w:pStyle w:val="afff1"/>
        <w:numPr>
          <w:ilvl w:val="0"/>
          <w:numId w:val="20"/>
        </w:numPr>
      </w:pPr>
      <w:r>
        <w:t>ФИО сотрудника;</w:t>
      </w:r>
    </w:p>
    <w:p w14:paraId="333EA6F3" w14:textId="5EFE5EFF" w:rsidR="005D3AED" w:rsidRDefault="005D3AED">
      <w:pPr>
        <w:pStyle w:val="afff1"/>
        <w:numPr>
          <w:ilvl w:val="0"/>
          <w:numId w:val="20"/>
        </w:numPr>
      </w:pPr>
      <w:r>
        <w:t>общее количество задач;</w:t>
      </w:r>
    </w:p>
    <w:p w14:paraId="2290FD4A" w14:textId="0C488227" w:rsidR="005D3AED" w:rsidRDefault="005D3AED">
      <w:pPr>
        <w:pStyle w:val="afff1"/>
        <w:numPr>
          <w:ilvl w:val="0"/>
          <w:numId w:val="20"/>
        </w:numPr>
      </w:pPr>
      <w:r>
        <w:t>количество завершенных задач;</w:t>
      </w:r>
    </w:p>
    <w:p w14:paraId="6DC1F1ED" w14:textId="0B5BA771" w:rsidR="005D3AED" w:rsidRDefault="005D3AED">
      <w:pPr>
        <w:pStyle w:val="afff1"/>
        <w:numPr>
          <w:ilvl w:val="0"/>
          <w:numId w:val="20"/>
        </w:numPr>
      </w:pPr>
      <w:r>
        <w:t>количество незавершенных задач;</w:t>
      </w:r>
    </w:p>
    <w:p w14:paraId="57FCC5E4" w14:textId="732FEAA9" w:rsidR="005D3AED" w:rsidRDefault="005D3AED">
      <w:pPr>
        <w:pStyle w:val="afff1"/>
        <w:numPr>
          <w:ilvl w:val="0"/>
          <w:numId w:val="20"/>
        </w:numPr>
      </w:pPr>
      <w:r>
        <w:t>количество дополнительных задач;</w:t>
      </w:r>
    </w:p>
    <w:p w14:paraId="26BA1044" w14:textId="0D9BC420" w:rsidR="005D3AED" w:rsidRDefault="005D3AED">
      <w:pPr>
        <w:pStyle w:val="afff1"/>
        <w:numPr>
          <w:ilvl w:val="0"/>
          <w:numId w:val="20"/>
        </w:numPr>
      </w:pPr>
      <w:r>
        <w:t>среднее время выполнения задачи.</w:t>
      </w:r>
    </w:p>
    <w:p w14:paraId="57594FE9" w14:textId="4EA5F2EA" w:rsidR="00306EF4" w:rsidRPr="007F2BC3" w:rsidRDefault="00306EF4" w:rsidP="00306EF4">
      <w:pPr>
        <w:pStyle w:val="afff1"/>
        <w:rPr>
          <w:lang w:val="en-US"/>
        </w:rPr>
      </w:pPr>
      <w:r>
        <w:t>Отчет о детальное нагрузке на сотрудника за период: предназначен для анализа нагрузки на сотрудника. Используется для детального анализа задач сотрудника по статусам, срокам исполнения и самому описанию задачи. Отчет формируется по запросу пользователя за произвольно указанный период. Представляется в виде вывода в интерфейс системы. Формируется</w:t>
      </w:r>
      <w:r w:rsidRPr="00B15C93">
        <w:rPr>
          <w:lang w:val="en-US"/>
        </w:rPr>
        <w:t xml:space="preserve"> </w:t>
      </w:r>
      <w:r>
        <w:t>на</w:t>
      </w:r>
      <w:r w:rsidRPr="00B15C93">
        <w:rPr>
          <w:lang w:val="en-US"/>
        </w:rPr>
        <w:t xml:space="preserve"> </w:t>
      </w:r>
      <w:r>
        <w:t>основе</w:t>
      </w:r>
      <w:r w:rsidRPr="00B15C93">
        <w:rPr>
          <w:lang w:val="en-US"/>
        </w:rPr>
        <w:t xml:space="preserve"> </w:t>
      </w:r>
      <w:r>
        <w:t>таблиц</w:t>
      </w:r>
      <w:r w:rsidRPr="00B15C93">
        <w:rPr>
          <w:lang w:val="en-US"/>
        </w:rPr>
        <w:t xml:space="preserve"> «</w:t>
      </w:r>
      <w:r>
        <w:rPr>
          <w:lang w:val="en-US"/>
        </w:rPr>
        <w:t>Employee</w:t>
      </w:r>
      <w:r w:rsidRPr="00B15C93">
        <w:rPr>
          <w:lang w:val="en-US"/>
        </w:rPr>
        <w:t>»</w:t>
      </w:r>
      <w:r>
        <w:rPr>
          <w:lang w:val="en-US"/>
        </w:rPr>
        <w:t xml:space="preserve">, </w:t>
      </w:r>
      <w:r w:rsidRPr="00B15C93">
        <w:rPr>
          <w:lang w:val="en-US"/>
        </w:rPr>
        <w:t>«</w:t>
      </w:r>
      <w:r>
        <w:rPr>
          <w:lang w:val="en-US"/>
        </w:rPr>
        <w:t>Ticket</w:t>
      </w:r>
      <w:r w:rsidRPr="00B15C93">
        <w:rPr>
          <w:lang w:val="en-US"/>
        </w:rPr>
        <w:t>», «</w:t>
      </w:r>
      <w:r>
        <w:rPr>
          <w:lang w:val="en-US"/>
        </w:rPr>
        <w:t>Status</w:t>
      </w:r>
      <w:r w:rsidRPr="00B15C93">
        <w:rPr>
          <w:lang w:val="en-US"/>
        </w:rPr>
        <w:t>»</w:t>
      </w:r>
      <w:r>
        <w:rPr>
          <w:lang w:val="en-US"/>
        </w:rPr>
        <w:t xml:space="preserve"> </w:t>
      </w:r>
      <w:r>
        <w:t>и</w:t>
      </w:r>
      <w:r w:rsidRPr="00B15C93">
        <w:rPr>
          <w:lang w:val="en-US"/>
        </w:rPr>
        <w:t xml:space="preserve"> «</w:t>
      </w:r>
      <w:r>
        <w:rPr>
          <w:lang w:val="en-US"/>
        </w:rPr>
        <w:t>Additional info</w:t>
      </w:r>
      <w:r w:rsidRPr="00B15C93">
        <w:rPr>
          <w:lang w:val="en-US"/>
        </w:rPr>
        <w:t>».</w:t>
      </w:r>
      <w:r w:rsidR="00C109B3" w:rsidRPr="00C109B3">
        <w:rPr>
          <w:lang w:val="en-US"/>
        </w:rPr>
        <w:t xml:space="preserve"> </w:t>
      </w:r>
      <w:r w:rsidR="00C109B3">
        <w:t>Отчет представлен на рисунк</w:t>
      </w:r>
      <w:r w:rsidR="00C11C15">
        <w:t>е Б.</w:t>
      </w:r>
      <w:r w:rsidR="00C109B3">
        <w:t>5.</w:t>
      </w:r>
    </w:p>
    <w:p w14:paraId="3448BF7C" w14:textId="165CEA6F" w:rsidR="0096204E" w:rsidRDefault="0096204E" w:rsidP="00306EF4">
      <w:pPr>
        <w:pStyle w:val="afff1"/>
      </w:pPr>
      <w:r>
        <w:t>Отчет включает поля:</w:t>
      </w:r>
    </w:p>
    <w:p w14:paraId="0D69422C" w14:textId="524F9C8C" w:rsidR="0096204E" w:rsidRDefault="0096204E" w:rsidP="0096204E">
      <w:pPr>
        <w:pStyle w:val="afff1"/>
        <w:numPr>
          <w:ilvl w:val="0"/>
          <w:numId w:val="20"/>
        </w:numPr>
      </w:pPr>
      <w:r>
        <w:t>ФИО сотрудника;</w:t>
      </w:r>
    </w:p>
    <w:p w14:paraId="49786483" w14:textId="09ED6B65" w:rsidR="00F6672B" w:rsidRDefault="00F6672B" w:rsidP="0096204E">
      <w:pPr>
        <w:pStyle w:val="afff1"/>
        <w:numPr>
          <w:ilvl w:val="0"/>
          <w:numId w:val="20"/>
        </w:numPr>
      </w:pPr>
      <w:r>
        <w:t>общее количество задач;</w:t>
      </w:r>
    </w:p>
    <w:p w14:paraId="7D36D17B" w14:textId="1B34684F" w:rsidR="00F6672B" w:rsidRDefault="00F6672B" w:rsidP="0096204E">
      <w:pPr>
        <w:pStyle w:val="afff1"/>
        <w:numPr>
          <w:ilvl w:val="0"/>
          <w:numId w:val="20"/>
        </w:numPr>
      </w:pPr>
      <w:r>
        <w:t xml:space="preserve">количество </w:t>
      </w:r>
      <w:r w:rsidR="008E536B">
        <w:t>завершенных</w:t>
      </w:r>
      <w:r>
        <w:t xml:space="preserve"> задач;</w:t>
      </w:r>
    </w:p>
    <w:p w14:paraId="39128AE6" w14:textId="43820A21" w:rsidR="008E536B" w:rsidRDefault="008E536B" w:rsidP="008E536B">
      <w:pPr>
        <w:pStyle w:val="afff1"/>
        <w:numPr>
          <w:ilvl w:val="0"/>
          <w:numId w:val="20"/>
        </w:numPr>
      </w:pPr>
      <w:r>
        <w:t>количество незавершенных задач;</w:t>
      </w:r>
    </w:p>
    <w:p w14:paraId="696EFE96" w14:textId="3E265AE1" w:rsidR="00F6672B" w:rsidRDefault="00F6672B" w:rsidP="0096204E">
      <w:pPr>
        <w:pStyle w:val="afff1"/>
        <w:numPr>
          <w:ilvl w:val="0"/>
          <w:numId w:val="20"/>
        </w:numPr>
      </w:pPr>
      <w:r>
        <w:t>среднее время выполнения задачи;</w:t>
      </w:r>
    </w:p>
    <w:p w14:paraId="46B3E368" w14:textId="3748C34F" w:rsidR="0096204E" w:rsidRDefault="0096204E" w:rsidP="0096204E">
      <w:pPr>
        <w:pStyle w:val="afff1"/>
        <w:numPr>
          <w:ilvl w:val="0"/>
          <w:numId w:val="20"/>
        </w:numPr>
      </w:pPr>
      <w:r>
        <w:t>наименование статуса;</w:t>
      </w:r>
    </w:p>
    <w:p w14:paraId="38F5BA74" w14:textId="147CE151" w:rsidR="0096204E" w:rsidRDefault="0096204E" w:rsidP="0096204E">
      <w:pPr>
        <w:pStyle w:val="afff1"/>
        <w:numPr>
          <w:ilvl w:val="0"/>
          <w:numId w:val="20"/>
        </w:numPr>
      </w:pPr>
      <w:r>
        <w:t>количество задач в статусе;</w:t>
      </w:r>
    </w:p>
    <w:p w14:paraId="0E3B4471" w14:textId="048EAB0B" w:rsidR="008E536B" w:rsidRDefault="008E536B" w:rsidP="0096204E">
      <w:pPr>
        <w:pStyle w:val="afff1"/>
        <w:numPr>
          <w:ilvl w:val="0"/>
          <w:numId w:val="20"/>
        </w:numPr>
      </w:pPr>
      <w:r>
        <w:t>количество дополнительных задач;</w:t>
      </w:r>
    </w:p>
    <w:p w14:paraId="62ED9540" w14:textId="39926605" w:rsidR="00431085" w:rsidRDefault="00431085" w:rsidP="0096204E">
      <w:pPr>
        <w:pStyle w:val="afff1"/>
        <w:numPr>
          <w:ilvl w:val="0"/>
          <w:numId w:val="20"/>
        </w:numPr>
      </w:pPr>
      <w:r>
        <w:t>заголовок задачи;</w:t>
      </w:r>
    </w:p>
    <w:p w14:paraId="4D8CAF46" w14:textId="5097E492" w:rsidR="0096204E" w:rsidRDefault="0096204E" w:rsidP="0096204E">
      <w:pPr>
        <w:pStyle w:val="afff1"/>
        <w:numPr>
          <w:ilvl w:val="0"/>
          <w:numId w:val="20"/>
        </w:numPr>
      </w:pPr>
      <w:r>
        <w:t>текст задачи;</w:t>
      </w:r>
    </w:p>
    <w:p w14:paraId="25ECB4AE" w14:textId="365D6029" w:rsidR="0096204E" w:rsidRPr="0096204E" w:rsidRDefault="0096204E" w:rsidP="0096204E">
      <w:pPr>
        <w:pStyle w:val="afff1"/>
        <w:numPr>
          <w:ilvl w:val="0"/>
          <w:numId w:val="20"/>
        </w:numPr>
      </w:pPr>
      <w:r>
        <w:t>длительность нахождения в статусе.</w:t>
      </w:r>
    </w:p>
    <w:p w14:paraId="65E5005D" w14:textId="68C24BF6" w:rsidR="005D3AED" w:rsidRPr="00C109B3" w:rsidRDefault="005D3AED" w:rsidP="005D3AED">
      <w:pPr>
        <w:pStyle w:val="afff1"/>
        <w:rPr>
          <w:lang w:val="en-US"/>
        </w:rPr>
      </w:pPr>
      <w:r w:rsidRPr="005D3AED">
        <w:t>Отчет о дополнительных задачах по клиентам за период</w:t>
      </w:r>
      <w:r>
        <w:t xml:space="preserve">: используется для анализа активности по нестандартным, дополнительным задачам, связанным с </w:t>
      </w:r>
      <w:r>
        <w:lastRenderedPageBreak/>
        <w:t>конкретными клиентами. Это позволяет выявлять клиентов, требующих чрезмерного внимания или имеющих скрытые проблемы в обслуживании. Отчет формируется по запросу пользователя за произвольно указанный период. Представляется в виде вывода в интерфейс системы.</w:t>
      </w:r>
      <w:r w:rsidR="00B15C93">
        <w:t xml:space="preserve"> Формируется</w:t>
      </w:r>
      <w:r w:rsidR="00B15C93" w:rsidRPr="00B15C93">
        <w:rPr>
          <w:lang w:val="en-US"/>
        </w:rPr>
        <w:t xml:space="preserve"> </w:t>
      </w:r>
      <w:r w:rsidR="00B15C93">
        <w:t>на</w:t>
      </w:r>
      <w:r w:rsidR="00B15C93" w:rsidRPr="00B15C93">
        <w:rPr>
          <w:lang w:val="en-US"/>
        </w:rPr>
        <w:t xml:space="preserve"> </w:t>
      </w:r>
      <w:r w:rsidR="00B15C93">
        <w:t>основе</w:t>
      </w:r>
      <w:r w:rsidR="00B15C93" w:rsidRPr="00B15C93">
        <w:rPr>
          <w:lang w:val="en-US"/>
        </w:rPr>
        <w:t xml:space="preserve"> </w:t>
      </w:r>
      <w:r w:rsidR="00B15C93">
        <w:t>таблиц</w:t>
      </w:r>
      <w:r w:rsidR="00B15C93" w:rsidRPr="00B15C93">
        <w:rPr>
          <w:lang w:val="en-US"/>
        </w:rPr>
        <w:t xml:space="preserve"> «</w:t>
      </w:r>
      <w:r w:rsidR="00B15C93">
        <w:rPr>
          <w:lang w:val="en-US"/>
        </w:rPr>
        <w:t>Employee</w:t>
      </w:r>
      <w:r w:rsidR="00B15C93" w:rsidRPr="00B15C93">
        <w:rPr>
          <w:lang w:val="en-US"/>
        </w:rPr>
        <w:t>», «</w:t>
      </w:r>
      <w:r w:rsidR="00B15C93">
        <w:rPr>
          <w:lang w:val="en-US"/>
        </w:rPr>
        <w:t>Ticket</w:t>
      </w:r>
      <w:r w:rsidR="00B15C93" w:rsidRPr="00B15C93">
        <w:rPr>
          <w:lang w:val="en-US"/>
        </w:rPr>
        <w:t>», «</w:t>
      </w:r>
      <w:r w:rsidR="00B15C93">
        <w:rPr>
          <w:lang w:val="en-US"/>
        </w:rPr>
        <w:t>Status</w:t>
      </w:r>
      <w:r w:rsidR="00B15C93" w:rsidRPr="00B15C93">
        <w:rPr>
          <w:lang w:val="en-US"/>
        </w:rPr>
        <w:t xml:space="preserve">» </w:t>
      </w:r>
      <w:r w:rsidR="00B15C93">
        <w:t>и</w:t>
      </w:r>
      <w:r w:rsidR="00B15C93" w:rsidRPr="00B15C93">
        <w:rPr>
          <w:lang w:val="en-US"/>
        </w:rPr>
        <w:t xml:space="preserve"> «</w:t>
      </w:r>
      <w:r w:rsidR="00B15C93">
        <w:rPr>
          <w:lang w:val="en-US"/>
        </w:rPr>
        <w:t>Additional</w:t>
      </w:r>
      <w:r w:rsidR="00B15C93" w:rsidRPr="00B15C93">
        <w:rPr>
          <w:lang w:val="en-US"/>
        </w:rPr>
        <w:t xml:space="preserve"> </w:t>
      </w:r>
      <w:r w:rsidR="00B15C93">
        <w:rPr>
          <w:lang w:val="en-US"/>
        </w:rPr>
        <w:t>info</w:t>
      </w:r>
      <w:r w:rsidR="00B15C93" w:rsidRPr="00B15C93">
        <w:rPr>
          <w:lang w:val="en-US"/>
        </w:rPr>
        <w:t>».</w:t>
      </w:r>
      <w:r w:rsidR="00C109B3" w:rsidRPr="00C109B3">
        <w:rPr>
          <w:lang w:val="en-US"/>
        </w:rPr>
        <w:t xml:space="preserve"> </w:t>
      </w:r>
      <w:r w:rsidR="00C109B3">
        <w:t>Отчет представлен на рисунк</w:t>
      </w:r>
      <w:r w:rsidR="00C11C15">
        <w:t>е Б.</w:t>
      </w:r>
      <w:r w:rsidR="00C109B3">
        <w:t>6.</w:t>
      </w:r>
    </w:p>
    <w:p w14:paraId="00DB85BD" w14:textId="3A26BBAC" w:rsidR="005D3AED" w:rsidRDefault="005D3AED" w:rsidP="005D3AED">
      <w:pPr>
        <w:pStyle w:val="afff1"/>
      </w:pPr>
      <w:r>
        <w:t>Отчет содержит следующие поля:</w:t>
      </w:r>
    </w:p>
    <w:p w14:paraId="092482FC" w14:textId="1C289954" w:rsidR="005D3AED" w:rsidRDefault="005D3AED">
      <w:pPr>
        <w:pStyle w:val="afff1"/>
        <w:numPr>
          <w:ilvl w:val="0"/>
          <w:numId w:val="21"/>
        </w:numPr>
      </w:pPr>
      <w:r>
        <w:t>название клиента;</w:t>
      </w:r>
    </w:p>
    <w:p w14:paraId="27B2DD45" w14:textId="47EE261F" w:rsidR="005D3AED" w:rsidRDefault="005D3AED" w:rsidP="003F3435">
      <w:pPr>
        <w:pStyle w:val="afff1"/>
        <w:numPr>
          <w:ilvl w:val="0"/>
          <w:numId w:val="21"/>
        </w:numPr>
      </w:pPr>
      <w:r>
        <w:t>количество дополнительных задач;</w:t>
      </w:r>
    </w:p>
    <w:p w14:paraId="7ECD7107" w14:textId="652925D8" w:rsidR="005D3AED" w:rsidRDefault="005D3AED">
      <w:pPr>
        <w:pStyle w:val="afff1"/>
        <w:numPr>
          <w:ilvl w:val="0"/>
          <w:numId w:val="21"/>
        </w:numPr>
      </w:pPr>
      <w:r>
        <w:t xml:space="preserve">количество сотрудников, задействованных в </w:t>
      </w:r>
      <w:r w:rsidR="003F3435">
        <w:t xml:space="preserve">дополнительных </w:t>
      </w:r>
      <w:r>
        <w:t>задачах клиента;</w:t>
      </w:r>
    </w:p>
    <w:p w14:paraId="0FFD23C1" w14:textId="2348C0FF" w:rsidR="005D3AED" w:rsidRDefault="005D3AED">
      <w:pPr>
        <w:pStyle w:val="afff1"/>
        <w:numPr>
          <w:ilvl w:val="0"/>
          <w:numId w:val="21"/>
        </w:numPr>
      </w:pPr>
      <w:r>
        <w:t>средняя продолжительность дополнительных задач.</w:t>
      </w:r>
    </w:p>
    <w:p w14:paraId="663C5B9B" w14:textId="070BA078" w:rsidR="00742381" w:rsidRPr="00C109B3" w:rsidRDefault="00742381" w:rsidP="00742381">
      <w:pPr>
        <w:pStyle w:val="afff1"/>
        <w:rPr>
          <w:lang w:val="en-US"/>
        </w:rPr>
      </w:pPr>
      <w:r>
        <w:t>Детальный отчет о дополнительных задачах по клиенту за период:  используется для анализа дополнительных задач клиентам. Это позволяет выявить причины сложности работы с данным клиентом. Отчет формируется по запросу пользователя за произвольно указанный период. Представляется в виде вывода в интерфейс системы. Формируется</w:t>
      </w:r>
      <w:r w:rsidRPr="00194157">
        <w:t xml:space="preserve"> </w:t>
      </w:r>
      <w:r>
        <w:t>на</w:t>
      </w:r>
      <w:r w:rsidRPr="00194157">
        <w:t xml:space="preserve"> </w:t>
      </w:r>
      <w:r>
        <w:t>основе</w:t>
      </w:r>
      <w:r w:rsidRPr="00194157">
        <w:t xml:space="preserve"> </w:t>
      </w:r>
      <w:r>
        <w:t>таблиц</w:t>
      </w:r>
      <w:r w:rsidRPr="00194157">
        <w:t xml:space="preserve"> «</w:t>
      </w:r>
      <w:r>
        <w:rPr>
          <w:lang w:val="en-US"/>
        </w:rPr>
        <w:t>Employee</w:t>
      </w:r>
      <w:r w:rsidRPr="00194157">
        <w:t>», «</w:t>
      </w:r>
      <w:r>
        <w:rPr>
          <w:lang w:val="en-US"/>
        </w:rPr>
        <w:t>Ticket</w:t>
      </w:r>
      <w:r w:rsidRPr="00194157">
        <w:t>», «</w:t>
      </w:r>
      <w:r>
        <w:rPr>
          <w:lang w:val="en-US"/>
        </w:rPr>
        <w:t>Status</w:t>
      </w:r>
      <w:r w:rsidRPr="00194157">
        <w:t xml:space="preserve">» </w:t>
      </w:r>
      <w:r>
        <w:t>и</w:t>
      </w:r>
      <w:r w:rsidRPr="00194157">
        <w:t xml:space="preserve"> «</w:t>
      </w:r>
      <w:r>
        <w:rPr>
          <w:lang w:val="en-US"/>
        </w:rPr>
        <w:t>Additional</w:t>
      </w:r>
      <w:r w:rsidRPr="00194157">
        <w:t xml:space="preserve"> </w:t>
      </w:r>
      <w:r>
        <w:rPr>
          <w:lang w:val="en-US"/>
        </w:rPr>
        <w:t>info</w:t>
      </w:r>
      <w:r w:rsidRPr="00194157">
        <w:t>».</w:t>
      </w:r>
      <w:r w:rsidR="00C109B3" w:rsidRPr="00194157">
        <w:t xml:space="preserve"> </w:t>
      </w:r>
      <w:r w:rsidR="00C109B3">
        <w:t>Отчет представлен на рисунк</w:t>
      </w:r>
      <w:r w:rsidR="00C11C15">
        <w:t>е Б.</w:t>
      </w:r>
      <w:r w:rsidR="00C109B3">
        <w:t>7.</w:t>
      </w:r>
    </w:p>
    <w:p w14:paraId="28C2BCCC" w14:textId="4EC9B2D0" w:rsidR="00742381" w:rsidRDefault="00742381" w:rsidP="00742381">
      <w:pPr>
        <w:pStyle w:val="afff1"/>
      </w:pPr>
      <w:r>
        <w:t>Отчет содержит следующие поля:</w:t>
      </w:r>
    </w:p>
    <w:p w14:paraId="185674CC" w14:textId="6FE395DD" w:rsidR="00742381" w:rsidRDefault="00742381" w:rsidP="00742381">
      <w:pPr>
        <w:pStyle w:val="afff1"/>
        <w:numPr>
          <w:ilvl w:val="0"/>
          <w:numId w:val="21"/>
        </w:numPr>
      </w:pPr>
      <w:r>
        <w:t>название клиента;</w:t>
      </w:r>
    </w:p>
    <w:p w14:paraId="5AA9CB50" w14:textId="6C940F7F" w:rsidR="00742381" w:rsidRDefault="00742381" w:rsidP="00742381">
      <w:pPr>
        <w:pStyle w:val="afff1"/>
        <w:numPr>
          <w:ilvl w:val="0"/>
          <w:numId w:val="21"/>
        </w:numPr>
      </w:pPr>
      <w:r>
        <w:t>общее количество дополнительных задач;</w:t>
      </w:r>
    </w:p>
    <w:p w14:paraId="724063F9" w14:textId="19C78DCA" w:rsidR="00742381" w:rsidRDefault="00742381" w:rsidP="00742381">
      <w:pPr>
        <w:pStyle w:val="afff1"/>
        <w:numPr>
          <w:ilvl w:val="0"/>
          <w:numId w:val="21"/>
        </w:numPr>
      </w:pPr>
      <w:r>
        <w:t>количество выполненных дополнительных задач;</w:t>
      </w:r>
    </w:p>
    <w:p w14:paraId="1FA2881D" w14:textId="09009A31" w:rsidR="00742381" w:rsidRDefault="00742381" w:rsidP="00742381">
      <w:pPr>
        <w:pStyle w:val="afff1"/>
        <w:numPr>
          <w:ilvl w:val="0"/>
          <w:numId w:val="21"/>
        </w:numPr>
      </w:pPr>
      <w:r>
        <w:t>количество невыполненных дополнительных задач;</w:t>
      </w:r>
    </w:p>
    <w:p w14:paraId="54B65842" w14:textId="71ED1362" w:rsidR="00742381" w:rsidRDefault="00742381" w:rsidP="00742381">
      <w:pPr>
        <w:pStyle w:val="afff1"/>
        <w:numPr>
          <w:ilvl w:val="0"/>
          <w:numId w:val="21"/>
        </w:numPr>
      </w:pPr>
      <w:r>
        <w:t>количество задействованных сотрудников;</w:t>
      </w:r>
    </w:p>
    <w:p w14:paraId="36A736DC" w14:textId="6718FEE5" w:rsidR="00742381" w:rsidRDefault="00742381" w:rsidP="00742381">
      <w:pPr>
        <w:pStyle w:val="afff1"/>
        <w:numPr>
          <w:ilvl w:val="0"/>
          <w:numId w:val="21"/>
        </w:numPr>
      </w:pPr>
      <w:r>
        <w:t>заголовок задачи;</w:t>
      </w:r>
    </w:p>
    <w:p w14:paraId="64368BE3" w14:textId="600701D1" w:rsidR="00742381" w:rsidRDefault="00742381" w:rsidP="00742381">
      <w:pPr>
        <w:pStyle w:val="afff1"/>
        <w:numPr>
          <w:ilvl w:val="0"/>
          <w:numId w:val="21"/>
        </w:numPr>
      </w:pPr>
      <w:r>
        <w:t>описание задачи;</w:t>
      </w:r>
    </w:p>
    <w:p w14:paraId="5B473CAE" w14:textId="5A328700" w:rsidR="00742381" w:rsidRDefault="00742381" w:rsidP="00742381">
      <w:pPr>
        <w:pStyle w:val="afff1"/>
        <w:numPr>
          <w:ilvl w:val="0"/>
          <w:numId w:val="21"/>
        </w:numPr>
      </w:pPr>
      <w:r>
        <w:t xml:space="preserve">идентификатор наряда в </w:t>
      </w:r>
      <w:r>
        <w:rPr>
          <w:lang w:val="en-US"/>
        </w:rPr>
        <w:t>CRM</w:t>
      </w:r>
      <w:r w:rsidRPr="00742381">
        <w:t>-</w:t>
      </w:r>
      <w:r>
        <w:t>системе К7;</w:t>
      </w:r>
    </w:p>
    <w:p w14:paraId="32B7B77F" w14:textId="41F899D5" w:rsidR="00742381" w:rsidRDefault="00742381" w:rsidP="00742381">
      <w:pPr>
        <w:pStyle w:val="afff1"/>
        <w:numPr>
          <w:ilvl w:val="0"/>
          <w:numId w:val="21"/>
        </w:numPr>
      </w:pPr>
      <w:r>
        <w:t>ответственный по наряду;</w:t>
      </w:r>
    </w:p>
    <w:p w14:paraId="59E305C9" w14:textId="1A6017AB" w:rsidR="00742381" w:rsidRDefault="00742381" w:rsidP="00742381">
      <w:pPr>
        <w:pStyle w:val="afff1"/>
        <w:numPr>
          <w:ilvl w:val="0"/>
          <w:numId w:val="21"/>
        </w:numPr>
      </w:pPr>
      <w:r>
        <w:t>исполнитель задачи;</w:t>
      </w:r>
    </w:p>
    <w:p w14:paraId="77BDB607" w14:textId="743E1439" w:rsidR="00742381" w:rsidRDefault="00742381" w:rsidP="00742381">
      <w:pPr>
        <w:pStyle w:val="afff1"/>
        <w:numPr>
          <w:ilvl w:val="0"/>
          <w:numId w:val="21"/>
        </w:numPr>
      </w:pPr>
      <w:r>
        <w:t>время выполнения выполненной задачи.</w:t>
      </w:r>
    </w:p>
    <w:p w14:paraId="3B0610EC" w14:textId="35BAE9F9" w:rsidR="00C06146" w:rsidRDefault="00C06146">
      <w:r>
        <w:lastRenderedPageBreak/>
        <w:br w:type="page"/>
      </w:r>
    </w:p>
    <w:p w14:paraId="012C41CB" w14:textId="77777777" w:rsidR="00E05F74" w:rsidRDefault="00E05F74" w:rsidP="00C06146">
      <w:pPr>
        <w:pStyle w:val="a2"/>
      </w:pPr>
      <w:bookmarkStart w:id="40" w:name="_Toc196473548"/>
      <w:bookmarkStart w:id="41" w:name="_Toc197685291"/>
      <w:bookmarkStart w:id="42" w:name="_Toc199517401"/>
      <w:r>
        <w:lastRenderedPageBreak/>
        <w:t>Программное обеспечение задачи</w:t>
      </w:r>
      <w:bookmarkEnd w:id="40"/>
      <w:bookmarkEnd w:id="41"/>
      <w:bookmarkEnd w:id="42"/>
    </w:p>
    <w:p w14:paraId="19E4A885" w14:textId="77777777" w:rsidR="00E05F74" w:rsidRDefault="00E05F74" w:rsidP="00C06146">
      <w:pPr>
        <w:pStyle w:val="a3"/>
      </w:pPr>
      <w:bookmarkStart w:id="43" w:name="_Toc196473549"/>
      <w:bookmarkStart w:id="44" w:name="_Toc197685292"/>
      <w:bookmarkStart w:id="45" w:name="_Toc199517402"/>
      <w:r>
        <w:t>Общие положения</w:t>
      </w:r>
      <w:bookmarkEnd w:id="43"/>
      <w:bookmarkEnd w:id="44"/>
      <w:bookmarkEnd w:id="45"/>
    </w:p>
    <w:p w14:paraId="5C8FDE41" w14:textId="5E35497D" w:rsidR="007A05D9" w:rsidRDefault="009A01F0" w:rsidP="00D43526">
      <w:pPr>
        <w:pStyle w:val="aff2"/>
      </w:pPr>
      <w:r w:rsidRPr="009A01F0">
        <w:t>Для разработки программного средства, осуществляющего запросы к сервису Asana</w:t>
      </w:r>
      <w:r>
        <w:t xml:space="preserve"> и выдаче аналитических отчетов</w:t>
      </w:r>
      <w:r w:rsidRPr="009A01F0">
        <w:t>, был выбран язык программирования Python</w:t>
      </w:r>
      <w:r w:rsidR="00C13B60" w:rsidRPr="00C13B60">
        <w:t xml:space="preserve"> 3.13.2</w:t>
      </w:r>
      <w:r>
        <w:t>. Этот язык</w:t>
      </w:r>
      <w:r w:rsidRPr="009A01F0">
        <w:t xml:space="preserve"> был выбран в качестве основного языка благодаря его высокой читаемости, обширной экосистеме библиотек и активному сообществу разработчиков. Эти факторы значительно ускоряют процесс разработки и упрощают поддержку кода. Python обладает мощными инструментами для работы с HTTP-запросами и асинхронным программированием, что критически важно для взаимодействия с внешними API.</w:t>
      </w:r>
    </w:p>
    <w:p w14:paraId="421FF256" w14:textId="6DAFC542" w:rsidR="009A01F0" w:rsidRDefault="009A01F0" w:rsidP="00D43526">
      <w:pPr>
        <w:pStyle w:val="aff2"/>
      </w:pPr>
      <w:r>
        <w:t xml:space="preserve">Были использованы библиотеки </w:t>
      </w:r>
      <w:r>
        <w:rPr>
          <w:lang w:val="en-US"/>
        </w:rPr>
        <w:t>FastAPI</w:t>
      </w:r>
      <w:r w:rsidRPr="009A01F0">
        <w:t xml:space="preserve">, </w:t>
      </w:r>
      <w:r>
        <w:rPr>
          <w:lang w:val="en-US"/>
        </w:rPr>
        <w:t>aiohttp</w:t>
      </w:r>
      <w:r w:rsidRPr="009A01F0">
        <w:t xml:space="preserve">, </w:t>
      </w:r>
      <w:r>
        <w:rPr>
          <w:lang w:val="en-US"/>
        </w:rPr>
        <w:t>Jinja</w:t>
      </w:r>
      <w:r w:rsidRPr="009A01F0">
        <w:t xml:space="preserve">2 </w:t>
      </w:r>
      <w:r>
        <w:t xml:space="preserve">и </w:t>
      </w:r>
      <w:r>
        <w:rPr>
          <w:lang w:val="en-US"/>
        </w:rPr>
        <w:t>SQLAlchemy</w:t>
      </w:r>
      <w:r w:rsidRPr="009A01F0">
        <w:t>. Библиотека FastAPI была использована в качестве основы для создания веб-интерфейса</w:t>
      </w:r>
      <w:r>
        <w:t xml:space="preserve">. </w:t>
      </w:r>
      <w:r w:rsidRPr="009A01F0">
        <w:t>FastAPI также обеспечивает простую интеграцию с другими библиотеками, что упрощает обработку входящих и исходящих HTTP-запросов. Для выполнения асинхронных HTTP-запросов к Asana была выбрана библиотека aiohttp, которая предоставляет удобный и эффективный инструментарий для работы с сетевыми запросами в асинхронном режиме, минимизируя задержки и повышая отзывчивость системы.</w:t>
      </w:r>
      <w:r>
        <w:t xml:space="preserve"> Библиотека для ш</w:t>
      </w:r>
      <w:r w:rsidRPr="009A01F0">
        <w:t>аблониз</w:t>
      </w:r>
      <w:r>
        <w:t>ации</w:t>
      </w:r>
      <w:r w:rsidRPr="009A01F0">
        <w:t xml:space="preserve"> Jinja2 был</w:t>
      </w:r>
      <w:r>
        <w:t>а</w:t>
      </w:r>
      <w:r w:rsidRPr="009A01F0">
        <w:t xml:space="preserve"> примен</w:t>
      </w:r>
      <w:r>
        <w:t>ена</w:t>
      </w:r>
      <w:r w:rsidRPr="009A01F0">
        <w:t xml:space="preserve"> для генерации </w:t>
      </w:r>
      <w:r>
        <w:t xml:space="preserve">отчетов и пользовательского интерфейса в виде </w:t>
      </w:r>
      <w:r w:rsidRPr="009A01F0">
        <w:t xml:space="preserve">динамического HTML-контента. </w:t>
      </w:r>
      <w:r>
        <w:t>Г</w:t>
      </w:r>
      <w:r w:rsidRPr="009A01F0">
        <w:t xml:space="preserve">ибкость и простота интеграции с FastAPI делают </w:t>
      </w:r>
      <w:r>
        <w:t>её</w:t>
      </w:r>
      <w:r w:rsidRPr="009A01F0">
        <w:t xml:space="preserve"> оптимальным выбором для рендеринга веб-страниц.</w:t>
      </w:r>
      <w:r>
        <w:t xml:space="preserve"> Для взаимодействия с базой данных выбрана библиотека </w:t>
      </w:r>
      <w:r>
        <w:rPr>
          <w:lang w:val="en-US"/>
        </w:rPr>
        <w:t>SQLAlchemy</w:t>
      </w:r>
      <w:r w:rsidRPr="009A01F0">
        <w:t>, которая предоставляет мощный и гибкий инструментарий для работы с реляционными базами данных.</w:t>
      </w:r>
      <w:r w:rsidRPr="009A01F0">
        <w:rPr>
          <w:rFonts w:ascii="Segoe UI" w:hAnsi="Segoe UI" w:cs="Segoe UI"/>
          <w:color w:val="404040"/>
          <w:shd w:val="clear" w:color="auto" w:fill="FFFFFF"/>
        </w:rPr>
        <w:t xml:space="preserve"> </w:t>
      </w:r>
      <w:r w:rsidRPr="009A01F0">
        <w:t xml:space="preserve">Выбор SQLAlchemy обусловлен её поддержкой как низкоуровневого SQL-синтаксиса, так и высокоуровневого объектно-ориентированного подхода через ORM, </w:t>
      </w:r>
      <w:r>
        <w:t>что существенно упрощает разработку и делает код более читаемым</w:t>
      </w:r>
      <w:r w:rsidRPr="009A01F0">
        <w:t>.</w:t>
      </w:r>
    </w:p>
    <w:p w14:paraId="79393EC8" w14:textId="77777777" w:rsidR="00F75ADA" w:rsidRDefault="00F75ADA" w:rsidP="00D43526">
      <w:pPr>
        <w:pStyle w:val="aff2"/>
      </w:pPr>
    </w:p>
    <w:p w14:paraId="0DD8A9AB" w14:textId="40E7FA7E" w:rsidR="00F75ADA" w:rsidRDefault="00F75ADA" w:rsidP="00C06146">
      <w:pPr>
        <w:pStyle w:val="a3"/>
      </w:pPr>
      <w:bookmarkStart w:id="46" w:name="_Toc199517403"/>
      <w:r>
        <w:t>Системные спецификации</w:t>
      </w:r>
      <w:bookmarkEnd w:id="46"/>
    </w:p>
    <w:p w14:paraId="44335F37" w14:textId="77777777" w:rsidR="00F75ADA" w:rsidRDefault="00F75ADA" w:rsidP="00F75ADA">
      <w:pPr>
        <w:pStyle w:val="aff2"/>
      </w:pPr>
      <w:r>
        <w:t xml:space="preserve">Выделены системные прецеденты </w:t>
      </w:r>
      <w:r w:rsidRPr="007A6E6D">
        <w:t>(</w:t>
      </w:r>
      <w:r>
        <w:rPr>
          <w:lang w:val="en-US"/>
        </w:rPr>
        <w:t>Use</w:t>
      </w:r>
      <w:r w:rsidRPr="007A6E6D">
        <w:t xml:space="preserve"> </w:t>
      </w:r>
      <w:r>
        <w:rPr>
          <w:lang w:val="en-US"/>
        </w:rPr>
        <w:t>Case</w:t>
      </w:r>
      <w:r w:rsidRPr="007A6E6D">
        <w:t xml:space="preserve">) </w:t>
      </w:r>
      <w:r>
        <w:t>программного средства:</w:t>
      </w:r>
    </w:p>
    <w:p w14:paraId="01D88CE3" w14:textId="00952109" w:rsidR="00F75ADA" w:rsidRDefault="00F75ADA" w:rsidP="00F75ADA">
      <w:pPr>
        <w:pStyle w:val="aff2"/>
        <w:numPr>
          <w:ilvl w:val="0"/>
          <w:numId w:val="24"/>
        </w:numPr>
      </w:pPr>
      <w:r>
        <w:lastRenderedPageBreak/>
        <w:t xml:space="preserve">получение событий – получение событий в сервисе </w:t>
      </w:r>
      <w:r>
        <w:rPr>
          <w:lang w:val="en-US"/>
        </w:rPr>
        <w:t>Asana</w:t>
      </w:r>
      <w:r w:rsidRPr="007A6E6D">
        <w:t xml:space="preserve"> </w:t>
      </w:r>
      <w:r>
        <w:t>для сохранения их результата., диаграмма активности прецедента представлена на рисунк</w:t>
      </w:r>
      <w:r w:rsidR="00C11C15">
        <w:t>е В.</w:t>
      </w:r>
      <w:r>
        <w:t>1;</w:t>
      </w:r>
    </w:p>
    <w:p w14:paraId="6BA19403" w14:textId="325A57BE" w:rsidR="00F75ADA" w:rsidRDefault="00F75ADA" w:rsidP="00F75ADA">
      <w:pPr>
        <w:pStyle w:val="aff2"/>
        <w:numPr>
          <w:ilvl w:val="0"/>
          <w:numId w:val="24"/>
        </w:numPr>
      </w:pPr>
      <w:r>
        <w:t xml:space="preserve">настройка интеграции – ввод необходимых данных для интеграции с сервисом </w:t>
      </w:r>
      <w:r>
        <w:rPr>
          <w:lang w:val="en-US"/>
        </w:rPr>
        <w:t>Asana</w:t>
      </w:r>
      <w:r>
        <w:t>., диаграмма активности прецедента представлена на рисунк</w:t>
      </w:r>
      <w:r w:rsidR="00C11C15">
        <w:t>е В.</w:t>
      </w:r>
      <w:r>
        <w:t>2;</w:t>
      </w:r>
    </w:p>
    <w:p w14:paraId="30B83619" w14:textId="3DBA1DA6" w:rsidR="00F75ADA" w:rsidRDefault="00F75ADA" w:rsidP="00F75ADA">
      <w:pPr>
        <w:pStyle w:val="aff2"/>
        <w:numPr>
          <w:ilvl w:val="0"/>
          <w:numId w:val="24"/>
        </w:numPr>
      </w:pPr>
      <w:r>
        <w:t xml:space="preserve">настройка списка сотрудников – ввод ФИО сотрудников для связи их с пользователями в сервисе </w:t>
      </w:r>
      <w:r>
        <w:rPr>
          <w:lang w:val="en-US"/>
        </w:rPr>
        <w:t>Asana</w:t>
      </w:r>
      <w:r>
        <w:t>., диаграмма активности прецедента представлена на рисунк</w:t>
      </w:r>
      <w:r w:rsidR="00C11C15">
        <w:t>е В.</w:t>
      </w:r>
      <w:r>
        <w:t>3;</w:t>
      </w:r>
    </w:p>
    <w:p w14:paraId="260022FE" w14:textId="13EF687A" w:rsidR="00F75ADA" w:rsidRDefault="00F75ADA" w:rsidP="00F75ADA">
      <w:pPr>
        <w:pStyle w:val="aff2"/>
        <w:numPr>
          <w:ilvl w:val="0"/>
          <w:numId w:val="24"/>
        </w:numPr>
      </w:pPr>
      <w:r>
        <w:t>ввод данных о дополнительной задаче – ввод данных дополнительной задачи при ее обнаружении., диаграмма активности прецедента представлена на рисунк</w:t>
      </w:r>
      <w:r w:rsidR="00C11C15">
        <w:t>е В.</w:t>
      </w:r>
      <w:r>
        <w:t>4;</w:t>
      </w:r>
    </w:p>
    <w:p w14:paraId="6E4B2FCE" w14:textId="0F46A593" w:rsidR="00F75ADA" w:rsidRDefault="00F75ADA" w:rsidP="00F75ADA">
      <w:pPr>
        <w:pStyle w:val="aff2"/>
        <w:numPr>
          <w:ilvl w:val="0"/>
          <w:numId w:val="24"/>
        </w:numPr>
      </w:pPr>
      <w:r>
        <w:t>формирование отчета о нагрузке – формирование аналитического отчета о распределении задач между сотрудниками и нагрузке на них., диаграмма активности прецедента представлена на рисунк</w:t>
      </w:r>
      <w:r w:rsidR="00C11C15">
        <w:t>е В.</w:t>
      </w:r>
      <w:r>
        <w:t>5;</w:t>
      </w:r>
    </w:p>
    <w:p w14:paraId="5575E141" w14:textId="61D2CFD6" w:rsidR="00F75ADA" w:rsidRDefault="00F75ADA" w:rsidP="00F75ADA">
      <w:pPr>
        <w:pStyle w:val="aff2"/>
        <w:numPr>
          <w:ilvl w:val="0"/>
          <w:numId w:val="24"/>
        </w:numPr>
      </w:pPr>
      <w:r>
        <w:t>формирование детального отчета о нагрузке – формирование аналитического отчета о задачах, назначенных сотруднику., диаграмма активности прецедента представлена на рисунк</w:t>
      </w:r>
      <w:r w:rsidR="00C11C15">
        <w:t>е В.</w:t>
      </w:r>
      <w:r>
        <w:t>6;</w:t>
      </w:r>
    </w:p>
    <w:p w14:paraId="264F585A" w14:textId="0B00E586" w:rsidR="00F75ADA" w:rsidRDefault="00F75ADA" w:rsidP="00F75ADA">
      <w:pPr>
        <w:pStyle w:val="aff2"/>
        <w:numPr>
          <w:ilvl w:val="0"/>
          <w:numId w:val="24"/>
        </w:numPr>
      </w:pPr>
      <w:r>
        <w:t>формирование отчета о клиентах – формирование аналитического отчета о дополнительных задачах по клиентам., диаграмма активности прецедента представлена на рисунк</w:t>
      </w:r>
      <w:r w:rsidR="00C11C15">
        <w:t>е В.</w:t>
      </w:r>
      <w:r>
        <w:t>7;</w:t>
      </w:r>
    </w:p>
    <w:p w14:paraId="4CFD3116" w14:textId="7C8FB844" w:rsidR="00F75ADA" w:rsidRPr="007A6E6D" w:rsidRDefault="00F75ADA" w:rsidP="00F75ADA">
      <w:pPr>
        <w:pStyle w:val="aff2"/>
        <w:numPr>
          <w:ilvl w:val="0"/>
          <w:numId w:val="24"/>
        </w:numPr>
      </w:pPr>
      <w:r>
        <w:t>формирование детального отчета о клиенте – формирование аналитического отчета о дополнительных задачах клиента., диаграмма активности прецедента представлена на рисунк</w:t>
      </w:r>
      <w:r w:rsidR="00C11C15">
        <w:t>е В.</w:t>
      </w:r>
      <w:r>
        <w:t>8.</w:t>
      </w:r>
    </w:p>
    <w:p w14:paraId="28510245" w14:textId="24E79411" w:rsidR="00F75ADA" w:rsidRDefault="00F75ADA" w:rsidP="00F75ADA">
      <w:pPr>
        <w:pStyle w:val="aff2"/>
      </w:pPr>
      <w:r>
        <w:t>Модель</w:t>
      </w:r>
      <w:r w:rsidRPr="00987220">
        <w:t xml:space="preserve"> </w:t>
      </w:r>
      <w:r>
        <w:t>системных прецедентов (</w:t>
      </w:r>
      <w:r>
        <w:rPr>
          <w:lang w:val="en-US"/>
        </w:rPr>
        <w:t>Use</w:t>
      </w:r>
      <w:r w:rsidRPr="00194157">
        <w:t xml:space="preserve"> </w:t>
      </w:r>
      <w:r>
        <w:rPr>
          <w:lang w:val="en-US"/>
        </w:rPr>
        <w:t>Case</w:t>
      </w:r>
      <w:r>
        <w:t xml:space="preserve">) программного средства представлена на рисунке </w:t>
      </w:r>
      <w:r w:rsidR="00C06146">
        <w:t>6</w:t>
      </w:r>
      <w:r>
        <w:t>.</w:t>
      </w:r>
    </w:p>
    <w:p w14:paraId="46D0CC69" w14:textId="77777777" w:rsidR="00F75ADA" w:rsidRDefault="00F75ADA" w:rsidP="00F75ADA">
      <w:pPr>
        <w:pStyle w:val="aff2"/>
        <w:keepNext/>
        <w:ind w:firstLine="0"/>
        <w:jc w:val="center"/>
      </w:pPr>
      <w:r>
        <w:rPr>
          <w:noProof/>
        </w:rPr>
        <w:lastRenderedPageBreak/>
        <w:drawing>
          <wp:inline distT="0" distB="0" distL="0" distR="0" wp14:anchorId="266FEB88" wp14:editId="2EAB8F9B">
            <wp:extent cx="6300470" cy="3752850"/>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0470" cy="3752850"/>
                    </a:xfrm>
                    <a:prstGeom prst="rect">
                      <a:avLst/>
                    </a:prstGeom>
                    <a:noFill/>
                    <a:ln>
                      <a:noFill/>
                    </a:ln>
                  </pic:spPr>
                </pic:pic>
              </a:graphicData>
            </a:graphic>
          </wp:inline>
        </w:drawing>
      </w:r>
    </w:p>
    <w:p w14:paraId="533EAC96" w14:textId="65C9026A" w:rsidR="00F75ADA" w:rsidRDefault="00F75ADA" w:rsidP="00F75ADA">
      <w:pPr>
        <w:pStyle w:val="aff7"/>
      </w:pPr>
      <w:r>
        <w:t xml:space="preserve">Рисунок </w:t>
      </w:r>
      <w:r>
        <w:fldChar w:fldCharType="begin"/>
      </w:r>
      <w:r>
        <w:instrText xml:space="preserve"> SEQ Рисунок \* ARABIC </w:instrText>
      </w:r>
      <w:r>
        <w:fldChar w:fldCharType="separate"/>
      </w:r>
      <w:r w:rsidR="00D3569B">
        <w:rPr>
          <w:noProof/>
        </w:rPr>
        <w:t>6</w:t>
      </w:r>
      <w:r>
        <w:fldChar w:fldCharType="end"/>
      </w:r>
      <w:r>
        <w:t xml:space="preserve"> – Модель системных прецедентов</w:t>
      </w:r>
    </w:p>
    <w:p w14:paraId="31F2DDE3" w14:textId="77777777" w:rsidR="00E407FF" w:rsidRPr="00D273D6" w:rsidRDefault="00E407FF" w:rsidP="00D273D6">
      <w:pPr>
        <w:pStyle w:val="aff2"/>
      </w:pPr>
    </w:p>
    <w:p w14:paraId="77FF4792" w14:textId="77777777" w:rsidR="00E05F74" w:rsidRDefault="00E05F74" w:rsidP="00C06146">
      <w:pPr>
        <w:pStyle w:val="a3"/>
      </w:pPr>
      <w:bookmarkStart w:id="47" w:name="_Toc196473552"/>
      <w:bookmarkStart w:id="48" w:name="_Toc197685295"/>
      <w:bookmarkStart w:id="49" w:name="_Toc199517404"/>
      <w:r>
        <w:t>Описание интерфейса системы</w:t>
      </w:r>
      <w:bookmarkEnd w:id="47"/>
      <w:bookmarkEnd w:id="48"/>
      <w:bookmarkEnd w:id="49"/>
    </w:p>
    <w:p w14:paraId="19FBE73E" w14:textId="643EBDDA" w:rsidR="00E57758" w:rsidRDefault="00E57758" w:rsidP="00E57758">
      <w:pPr>
        <w:pStyle w:val="aff2"/>
      </w:pPr>
      <w:r w:rsidRPr="00E57758">
        <w:t>Пользовательский интерфейс программного средства реализован в виде интерактивных веб-страниц, что обеспечивает удобный и доступный способ взаимодействия с системой через стандартный браузер. Такой подход исключает необходимость установки дополнительного клиентского ПО, снижая порог вхождения для пользователей и упрощая развёртывание решения. Веб-интерфейс также обеспечивает кроссплатформенную совместимость, позволяя работать с системой с любых устройств, без ограничений по операционной системе.</w:t>
      </w:r>
    </w:p>
    <w:p w14:paraId="3608C8F9" w14:textId="19198960" w:rsidR="00A90ABE" w:rsidRDefault="00A90ABE" w:rsidP="00A90ABE">
      <w:pPr>
        <w:pStyle w:val="aff2"/>
      </w:pPr>
      <w:r>
        <w:t>Пользовательский интерфейс программного средства имеет единую структуру, состоящую из двух логических разделов:</w:t>
      </w:r>
    </w:p>
    <w:p w14:paraId="0A12C650" w14:textId="77B994D2" w:rsidR="00A90ABE" w:rsidRDefault="00A90ABE" w:rsidP="00A90ABE">
      <w:pPr>
        <w:pStyle w:val="aff2"/>
        <w:numPr>
          <w:ilvl w:val="0"/>
          <w:numId w:val="26"/>
        </w:numPr>
      </w:pPr>
      <w:r>
        <w:t>навигационная панель – обеспечивает переход между страницами системы., меню является статическим и сохраняет единый вид на всех страницах, что способствует удобству ориентации пользователя;</w:t>
      </w:r>
    </w:p>
    <w:p w14:paraId="7569F796" w14:textId="65790498" w:rsidR="00A90ABE" w:rsidRDefault="00A90ABE" w:rsidP="00A90ABE">
      <w:pPr>
        <w:pStyle w:val="aff2"/>
        <w:numPr>
          <w:ilvl w:val="0"/>
          <w:numId w:val="26"/>
        </w:numPr>
      </w:pPr>
      <w:r>
        <w:lastRenderedPageBreak/>
        <w:t>контентная область – содержит основное содержимое страницы, включая интерактивные элементы (формы ввода данных, отчеты и другие компоненты в зависимости от функционального назначения страницы).</w:t>
      </w:r>
    </w:p>
    <w:p w14:paraId="08BFB41E" w14:textId="2B0957A7" w:rsidR="00F63790" w:rsidRDefault="009E34AD" w:rsidP="00E57758">
      <w:pPr>
        <w:pStyle w:val="aff2"/>
      </w:pPr>
      <w:r>
        <w:t xml:space="preserve">Диаграмма навигации по страницам представлена на рисунке </w:t>
      </w:r>
      <w:r w:rsidR="00C06146">
        <w:t>7</w:t>
      </w:r>
      <w:r>
        <w:t>.</w:t>
      </w:r>
      <w:r w:rsidR="00513D28">
        <w:t xml:space="preserve"> Входной страницей по умолчанию является страница настройки интеграции.</w:t>
      </w:r>
    </w:p>
    <w:p w14:paraId="780D9473" w14:textId="658E910D" w:rsidR="00513D28" w:rsidRDefault="007F6F88" w:rsidP="00513D28">
      <w:pPr>
        <w:pStyle w:val="aff2"/>
        <w:keepNext/>
        <w:ind w:firstLine="0"/>
        <w:jc w:val="center"/>
      </w:pPr>
      <w:r w:rsidRPr="007F6F88">
        <w:rPr>
          <w:noProof/>
        </w:rPr>
        <w:drawing>
          <wp:inline distT="0" distB="0" distL="0" distR="0" wp14:anchorId="295F9FA1" wp14:editId="725ADCB5">
            <wp:extent cx="6300470" cy="4113530"/>
            <wp:effectExtent l="0" t="0" r="508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4113530"/>
                    </a:xfrm>
                    <a:prstGeom prst="rect">
                      <a:avLst/>
                    </a:prstGeom>
                  </pic:spPr>
                </pic:pic>
              </a:graphicData>
            </a:graphic>
          </wp:inline>
        </w:drawing>
      </w:r>
    </w:p>
    <w:p w14:paraId="50BED1D5" w14:textId="2BDD5E70" w:rsidR="009E34AD" w:rsidRPr="00E57758" w:rsidRDefault="00513D28" w:rsidP="00513D28">
      <w:pPr>
        <w:pStyle w:val="aff7"/>
      </w:pPr>
      <w:r>
        <w:t xml:space="preserve">Рисунок </w:t>
      </w:r>
      <w:r>
        <w:fldChar w:fldCharType="begin"/>
      </w:r>
      <w:r>
        <w:instrText xml:space="preserve"> SEQ Рисунок \* ARABIC </w:instrText>
      </w:r>
      <w:r>
        <w:fldChar w:fldCharType="separate"/>
      </w:r>
      <w:r w:rsidR="00D3569B">
        <w:rPr>
          <w:noProof/>
        </w:rPr>
        <w:t>7</w:t>
      </w:r>
      <w:r>
        <w:fldChar w:fldCharType="end"/>
      </w:r>
      <w:r>
        <w:t xml:space="preserve"> – Диаграмма навигации по страницам</w:t>
      </w:r>
    </w:p>
    <w:p w14:paraId="17699458" w14:textId="362449E5" w:rsidR="00E05F74" w:rsidRDefault="00CD57D3" w:rsidP="003967CD">
      <w:pPr>
        <w:pStyle w:val="afff1"/>
      </w:pPr>
      <w:r>
        <w:t xml:space="preserve">Макеты окон представлены на рисунках </w:t>
      </w:r>
      <w:r w:rsidR="00067B26">
        <w:t>В</w:t>
      </w:r>
      <w:r>
        <w:t xml:space="preserve">.1 – </w:t>
      </w:r>
      <w:r w:rsidR="00067B26">
        <w:t>В</w:t>
      </w:r>
      <w:r>
        <w:t>.7.</w:t>
      </w:r>
    </w:p>
    <w:p w14:paraId="34F213C4" w14:textId="13885EB3" w:rsidR="00C06146" w:rsidRDefault="00C06146">
      <w:r>
        <w:br w:type="page"/>
      </w:r>
    </w:p>
    <w:p w14:paraId="486CA173" w14:textId="2186924C" w:rsidR="00E05F74" w:rsidRDefault="004A156D" w:rsidP="00C06146">
      <w:pPr>
        <w:pStyle w:val="a2"/>
      </w:pPr>
      <w:bookmarkStart w:id="50" w:name="_Toc196473553"/>
      <w:bookmarkStart w:id="51" w:name="_Toc197685296"/>
      <w:bookmarkStart w:id="52" w:name="_Toc199517405"/>
      <w:r>
        <w:lastRenderedPageBreak/>
        <w:t xml:space="preserve">Технологическое и аппаратное обеспечение </w:t>
      </w:r>
      <w:r w:rsidR="00E05F74">
        <w:t>задачи</w:t>
      </w:r>
      <w:bookmarkEnd w:id="50"/>
      <w:bookmarkEnd w:id="51"/>
      <w:bookmarkEnd w:id="52"/>
    </w:p>
    <w:p w14:paraId="02663450" w14:textId="263FACD0" w:rsidR="00BE4F72" w:rsidRDefault="00BE4F72" w:rsidP="00191239">
      <w:pPr>
        <w:pStyle w:val="afff1"/>
      </w:pPr>
      <w:r>
        <w:t xml:space="preserve">Для функционирования программного средства требуются серверные ресурсы. Так как программное средство не использует ресурсоемких алгоритмов, </w:t>
      </w:r>
      <w:r w:rsidR="00C10B7F">
        <w:t xml:space="preserve">минимальные </w:t>
      </w:r>
      <w:r>
        <w:t>технические требования к серверному оборудованию соответствуют минимальным требованиям интерпретатора языка программирования Python.</w:t>
      </w:r>
      <w:r w:rsidR="00191239">
        <w:t xml:space="preserve"> </w:t>
      </w:r>
      <w:r>
        <w:t>Программное средство взаимодействует с внешними серверами Asana через протокол HTTP, что требует наличия доступа к сети Интернет.</w:t>
      </w:r>
    </w:p>
    <w:p w14:paraId="6BB73E99" w14:textId="0C0DA456" w:rsidR="004A156D" w:rsidRDefault="005343E2" w:rsidP="00BE4F72">
      <w:pPr>
        <w:pStyle w:val="afff1"/>
      </w:pPr>
      <w:r>
        <w:t>Минимальные системные</w:t>
      </w:r>
      <w:r w:rsidR="004A156D">
        <w:t xml:space="preserve"> требования:</w:t>
      </w:r>
    </w:p>
    <w:p w14:paraId="369C777F" w14:textId="67AD1D5C" w:rsidR="004A156D" w:rsidRDefault="00B67A09" w:rsidP="004A156D">
      <w:pPr>
        <w:pStyle w:val="afff1"/>
        <w:numPr>
          <w:ilvl w:val="0"/>
          <w:numId w:val="25"/>
        </w:numPr>
      </w:pPr>
      <w:r>
        <w:t>о</w:t>
      </w:r>
      <w:r w:rsidR="005343E2">
        <w:t>перационная система:</w:t>
      </w:r>
    </w:p>
    <w:p w14:paraId="592F9456" w14:textId="32A16E65" w:rsidR="005343E2" w:rsidRPr="005343E2" w:rsidRDefault="005343E2" w:rsidP="005343E2">
      <w:pPr>
        <w:pStyle w:val="afff1"/>
        <w:numPr>
          <w:ilvl w:val="1"/>
          <w:numId w:val="25"/>
        </w:numPr>
        <w:rPr>
          <w:lang w:val="en-US"/>
        </w:rPr>
      </w:pPr>
      <w:r w:rsidRPr="005343E2">
        <w:rPr>
          <w:lang w:val="en-US"/>
        </w:rPr>
        <w:t>Linux (Ubuntu 20.04+, Debian 11+);</w:t>
      </w:r>
    </w:p>
    <w:p w14:paraId="115A7C10" w14:textId="2E9F5312" w:rsidR="005343E2" w:rsidRDefault="005343E2" w:rsidP="005343E2">
      <w:pPr>
        <w:pStyle w:val="afff1"/>
        <w:numPr>
          <w:ilvl w:val="1"/>
          <w:numId w:val="25"/>
        </w:numPr>
      </w:pPr>
      <w:r>
        <w:t>Windows (10/11, Server 2016+);</w:t>
      </w:r>
    </w:p>
    <w:p w14:paraId="3A1172E2" w14:textId="6AF57A9B" w:rsidR="005343E2" w:rsidRDefault="005343E2" w:rsidP="005343E2">
      <w:pPr>
        <w:pStyle w:val="afff1"/>
        <w:numPr>
          <w:ilvl w:val="0"/>
          <w:numId w:val="25"/>
        </w:numPr>
      </w:pPr>
      <w:r w:rsidRPr="005343E2">
        <w:t xml:space="preserve">CPU: 1 ядро </w:t>
      </w:r>
      <w:r w:rsidR="00C56B7C">
        <w:t xml:space="preserve">1 ГГц </w:t>
      </w:r>
      <w:r w:rsidRPr="005343E2">
        <w:t>(x86-64 или ARM)</w:t>
      </w:r>
      <w:r>
        <w:t>;</w:t>
      </w:r>
    </w:p>
    <w:p w14:paraId="7360C62B" w14:textId="3F373940" w:rsidR="005343E2" w:rsidRDefault="005343E2" w:rsidP="005343E2">
      <w:pPr>
        <w:pStyle w:val="afff1"/>
        <w:numPr>
          <w:ilvl w:val="0"/>
          <w:numId w:val="25"/>
        </w:numPr>
      </w:pPr>
      <w:r>
        <w:rPr>
          <w:lang w:val="en-US"/>
        </w:rPr>
        <w:t xml:space="preserve">RAM: </w:t>
      </w:r>
      <w:r w:rsidR="00872AE1">
        <w:rPr>
          <w:lang w:val="en-US"/>
        </w:rPr>
        <w:t xml:space="preserve">512 </w:t>
      </w:r>
      <w:r w:rsidR="00872AE1">
        <w:t>Мб</w:t>
      </w:r>
      <w:r>
        <w:t>;</w:t>
      </w:r>
    </w:p>
    <w:p w14:paraId="1BF9B6A3" w14:textId="1C88D1E9" w:rsidR="005343E2" w:rsidRDefault="00B67A09" w:rsidP="005343E2">
      <w:pPr>
        <w:pStyle w:val="afff1"/>
        <w:numPr>
          <w:ilvl w:val="0"/>
          <w:numId w:val="25"/>
        </w:numPr>
      </w:pPr>
      <w:r>
        <w:t>д</w:t>
      </w:r>
      <w:r w:rsidR="005343E2">
        <w:t>исковое пространство: 5 Гб;</w:t>
      </w:r>
    </w:p>
    <w:p w14:paraId="55424E1F" w14:textId="33D1A520" w:rsidR="005343E2" w:rsidRDefault="00B67A09" w:rsidP="005343E2">
      <w:pPr>
        <w:pStyle w:val="afff1"/>
        <w:numPr>
          <w:ilvl w:val="0"/>
          <w:numId w:val="25"/>
        </w:numPr>
      </w:pPr>
      <w:r>
        <w:t>с</w:t>
      </w:r>
      <w:r w:rsidR="005343E2">
        <w:t>еть: 10 Мбит/с</w:t>
      </w:r>
      <w:r w:rsidR="00BC1BA9">
        <w:t>.</w:t>
      </w:r>
    </w:p>
    <w:p w14:paraId="17A61ED9" w14:textId="49FE6B16" w:rsidR="009A2F14" w:rsidRDefault="009A2F14" w:rsidP="009A2F14">
      <w:pPr>
        <w:pStyle w:val="afff1"/>
      </w:pPr>
      <w:r>
        <w:t xml:space="preserve">Схема размещения представлена на рисунке </w:t>
      </w:r>
      <w:r w:rsidR="00C06146">
        <w:t>8</w:t>
      </w:r>
      <w:r>
        <w:t>.</w:t>
      </w:r>
    </w:p>
    <w:p w14:paraId="3DC6E012" w14:textId="77777777" w:rsidR="009A2F14" w:rsidRDefault="009A2F14" w:rsidP="009A2F14">
      <w:pPr>
        <w:pStyle w:val="afff1"/>
        <w:keepNext/>
        <w:ind w:firstLine="0"/>
        <w:jc w:val="center"/>
      </w:pPr>
      <w:r w:rsidRPr="009A2F14">
        <w:rPr>
          <w:noProof/>
        </w:rPr>
        <w:drawing>
          <wp:inline distT="0" distB="0" distL="0" distR="0" wp14:anchorId="42202381" wp14:editId="2F078732">
            <wp:extent cx="6300470" cy="131635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1316355"/>
                    </a:xfrm>
                    <a:prstGeom prst="rect">
                      <a:avLst/>
                    </a:prstGeom>
                  </pic:spPr>
                </pic:pic>
              </a:graphicData>
            </a:graphic>
          </wp:inline>
        </w:drawing>
      </w:r>
    </w:p>
    <w:p w14:paraId="519FA0BE" w14:textId="2A3FB337" w:rsidR="009A2F14" w:rsidRDefault="009A2F14" w:rsidP="009A2F14">
      <w:pPr>
        <w:pStyle w:val="aff7"/>
      </w:pPr>
      <w:r>
        <w:t xml:space="preserve">Рисунок </w:t>
      </w:r>
      <w:r>
        <w:fldChar w:fldCharType="begin"/>
      </w:r>
      <w:r>
        <w:instrText xml:space="preserve"> SEQ Рисунок \* ARABIC </w:instrText>
      </w:r>
      <w:r>
        <w:fldChar w:fldCharType="separate"/>
      </w:r>
      <w:r w:rsidR="00D3569B">
        <w:rPr>
          <w:noProof/>
        </w:rPr>
        <w:t>8</w:t>
      </w:r>
      <w:r>
        <w:fldChar w:fldCharType="end"/>
      </w:r>
      <w:r>
        <w:t xml:space="preserve"> – Схема размещения</w:t>
      </w:r>
    </w:p>
    <w:p w14:paraId="47FFCC6C" w14:textId="64F65FFB" w:rsidR="00191239" w:rsidRPr="00191239" w:rsidRDefault="00191239" w:rsidP="00191239">
      <w:pPr>
        <w:pStyle w:val="afff1"/>
      </w:pPr>
      <w:r>
        <w:t xml:space="preserve">Развертывание программного средства осуществляется на центральном сервере. </w:t>
      </w:r>
      <w:r w:rsidRPr="00191239">
        <w:t xml:space="preserve">Обмен данными с серверами Asana реализован </w:t>
      </w:r>
      <w:r>
        <w:t xml:space="preserve">с использованием предоставляемого сервисом </w:t>
      </w:r>
      <w:r>
        <w:rPr>
          <w:lang w:val="en-US"/>
        </w:rPr>
        <w:t>Asana</w:t>
      </w:r>
      <w:r w:rsidRPr="00191239">
        <w:t xml:space="preserve"> REST API </w:t>
      </w:r>
      <w:r>
        <w:t>через протокол</w:t>
      </w:r>
      <w:r w:rsidRPr="00191239">
        <w:t xml:space="preserve"> HTTP, при этом данные передаются в формате JSON.</w:t>
      </w:r>
    </w:p>
    <w:p w14:paraId="3B5228E5" w14:textId="1F489B60" w:rsidR="00191239" w:rsidRPr="00191239" w:rsidRDefault="00191239" w:rsidP="00191239">
      <w:pPr>
        <w:pStyle w:val="afff1"/>
      </w:pPr>
      <w:r w:rsidRPr="00191239">
        <w:t>Взаимодействие пользователей с программным средством обеспечивается через</w:t>
      </w:r>
      <w:r w:rsidR="00A74A6C">
        <w:t xml:space="preserve"> протокол</w:t>
      </w:r>
      <w:r w:rsidRPr="00191239">
        <w:t xml:space="preserve"> HTT</w:t>
      </w:r>
      <w:r w:rsidR="00A74A6C">
        <w:rPr>
          <w:lang w:val="en-US"/>
        </w:rPr>
        <w:t>P</w:t>
      </w:r>
      <w:r w:rsidRPr="00191239">
        <w:t>, который используется для передачи гипертекстовой разметки (HTML) и каскадных таблиц стилей (CSS).</w:t>
      </w:r>
    </w:p>
    <w:p w14:paraId="1AB708DE" w14:textId="77777777" w:rsidR="00F0319E" w:rsidRDefault="00F0319E" w:rsidP="003967CD">
      <w:pPr>
        <w:pStyle w:val="afff1"/>
      </w:pPr>
    </w:p>
    <w:p w14:paraId="3D649340" w14:textId="77777777" w:rsidR="00E05F74" w:rsidRDefault="00E05F74" w:rsidP="00C06146">
      <w:pPr>
        <w:pStyle w:val="a2"/>
      </w:pPr>
      <w:bookmarkStart w:id="53" w:name="_Toc196473556"/>
      <w:bookmarkStart w:id="54" w:name="_Toc197685299"/>
      <w:bookmarkStart w:id="55" w:name="_Toc199517406"/>
      <w:r>
        <w:lastRenderedPageBreak/>
        <w:t>Обоснование экономической эффективности проекта</w:t>
      </w:r>
      <w:bookmarkEnd w:id="53"/>
      <w:bookmarkEnd w:id="54"/>
      <w:bookmarkEnd w:id="55"/>
    </w:p>
    <w:p w14:paraId="5671C91A" w14:textId="77777777" w:rsidR="00E05F74" w:rsidRDefault="00E05F74" w:rsidP="00C06146">
      <w:pPr>
        <w:pStyle w:val="a3"/>
      </w:pPr>
      <w:bookmarkStart w:id="56" w:name="_Toc196473557"/>
      <w:bookmarkStart w:id="57" w:name="_Toc197685300"/>
      <w:bookmarkStart w:id="58" w:name="_Toc199517407"/>
      <w:r>
        <w:t>Выбор метода расчета экономической эффективности</w:t>
      </w:r>
      <w:bookmarkEnd w:id="56"/>
      <w:bookmarkEnd w:id="57"/>
      <w:bookmarkEnd w:id="58"/>
    </w:p>
    <w:p w14:paraId="2534D878" w14:textId="2D9F3F59" w:rsidR="003A0240" w:rsidRDefault="003A0240" w:rsidP="003A0240">
      <w:pPr>
        <w:pStyle w:val="aff2"/>
      </w:pPr>
      <w:r w:rsidRPr="003A0240">
        <w:t>Оценка экономической эффективности разрабатываемого аналитического программного средства представляет собой задачу</w:t>
      </w:r>
      <w:r>
        <w:t>, отличающуюся от классического финансового анализа</w:t>
      </w:r>
      <w:r w:rsidRPr="003A0240">
        <w:t xml:space="preserve">, </w:t>
      </w:r>
      <w:r>
        <w:t>так как</w:t>
      </w:r>
      <w:r w:rsidRPr="003A0240">
        <w:t xml:space="preserve"> его внедрение не приводит к прямым финансовым результатам, таким как рост выручки или снижение себестоимости. </w:t>
      </w:r>
      <w:r>
        <w:t>Ц</w:t>
      </w:r>
      <w:r w:rsidRPr="003A0240">
        <w:t xml:space="preserve">енность </w:t>
      </w:r>
      <w:r>
        <w:t xml:space="preserve">такого программного средства </w:t>
      </w:r>
      <w:r w:rsidRPr="003A0240">
        <w:t>заключается в улучшении управленческих решений за счет анализа распределения задач, выявления проблемных клиентов и оптимизации загрузки сотрудников.</w:t>
      </w:r>
    </w:p>
    <w:p w14:paraId="203A888F" w14:textId="2F095B5F" w:rsidR="003A0240" w:rsidRPr="003A0240" w:rsidRDefault="003A0240" w:rsidP="003A0240">
      <w:pPr>
        <w:pStyle w:val="aff2"/>
      </w:pPr>
      <w:r>
        <w:t>Классические</w:t>
      </w:r>
      <w:r w:rsidRPr="003A0240">
        <w:t xml:space="preserve"> подход</w:t>
      </w:r>
      <w:r>
        <w:t>ы</w:t>
      </w:r>
      <w:r w:rsidRPr="003A0240">
        <w:t xml:space="preserve"> к оценке </w:t>
      </w:r>
      <w:r>
        <w:t xml:space="preserve">экономической </w:t>
      </w:r>
      <w:r w:rsidRPr="003A0240">
        <w:t>эффективности</w:t>
      </w:r>
      <w:r>
        <w:t xml:space="preserve">, такие как </w:t>
      </w:r>
      <w:r w:rsidR="005A29D8">
        <w:t>финансовые расчеты и методы инвестиционного</w:t>
      </w:r>
      <w:r w:rsidRPr="003A0240">
        <w:t xml:space="preserve"> </w:t>
      </w:r>
      <w:r>
        <w:t>не позволяют</w:t>
      </w:r>
      <w:r w:rsidRPr="003A0240">
        <w:t xml:space="preserve"> в полной мере отразить косвенные выгоды от внедрения аналитического инструмента. </w:t>
      </w:r>
      <w:r w:rsidR="005A29D8">
        <w:t>Такие</w:t>
      </w:r>
      <w:r w:rsidRPr="003A0240">
        <w:t xml:space="preserve"> методы ориентированы на явные денежные потоки, </w:t>
      </w:r>
      <w:r>
        <w:t>но</w:t>
      </w:r>
      <w:r w:rsidRPr="003A0240">
        <w:t xml:space="preserve"> данном случае ключевые преимущества лежат в области повышения прозрачности управления, снижения операционных рисков и улучшения стратегического планирования.</w:t>
      </w:r>
    </w:p>
    <w:p w14:paraId="0095883B" w14:textId="2C6E0D61" w:rsidR="003A0240" w:rsidRPr="003A0240" w:rsidRDefault="003A0240" w:rsidP="003A0240">
      <w:pPr>
        <w:pStyle w:val="aff2"/>
      </w:pPr>
      <w:r w:rsidRPr="003A0240">
        <w:t>В связи с этим для оценки экономической эффективности был выбран</w:t>
      </w:r>
      <w:r w:rsidR="005A29D8">
        <w:t xml:space="preserve"> качественный метод оценки –</w:t>
      </w:r>
      <w:r w:rsidRPr="003A0240">
        <w:t> Система сбалансированных показателей (ССП), которая позволяет учесть не только финансовые,</w:t>
      </w:r>
      <w:r w:rsidR="005A29D8">
        <w:t xml:space="preserve"> но и</w:t>
      </w:r>
      <w:r w:rsidRPr="003A0240">
        <w:t xml:space="preserve"> клиентские</w:t>
      </w:r>
      <w:r w:rsidR="005A29D8">
        <w:t xml:space="preserve"> и процессные аспекты</w:t>
      </w:r>
      <w:r w:rsidRPr="003A0240">
        <w:t>, а также аспекты</w:t>
      </w:r>
      <w:r w:rsidR="005A29D8">
        <w:t xml:space="preserve"> развития</w:t>
      </w:r>
      <w:r w:rsidRPr="003A0240">
        <w:t>. Метод ССП основан на причинно-следственных связях между ключевыми показателями эффективности (KPI) и стратегическими целями компании.</w:t>
      </w:r>
    </w:p>
    <w:p w14:paraId="3B08D33E" w14:textId="77777777" w:rsidR="003A0240" w:rsidRPr="003A0240" w:rsidRDefault="003A0240" w:rsidP="003A0240">
      <w:pPr>
        <w:pStyle w:val="aff2"/>
      </w:pPr>
    </w:p>
    <w:p w14:paraId="663CD5E4" w14:textId="77777777" w:rsidR="00E05F74" w:rsidRDefault="00E05F74" w:rsidP="00C06146">
      <w:pPr>
        <w:pStyle w:val="a3"/>
      </w:pPr>
      <w:bookmarkStart w:id="59" w:name="_Toc196473558"/>
      <w:bookmarkStart w:id="60" w:name="_Toc197685301"/>
      <w:bookmarkStart w:id="61" w:name="_Toc199517408"/>
      <w:r>
        <w:t>Расчет экономической эффективности</w:t>
      </w:r>
      <w:bookmarkEnd w:id="59"/>
      <w:bookmarkEnd w:id="60"/>
      <w:bookmarkEnd w:id="61"/>
    </w:p>
    <w:p w14:paraId="46E677CD" w14:textId="5B047415" w:rsidR="00E05F74" w:rsidRDefault="00056301" w:rsidP="003967CD">
      <w:pPr>
        <w:pStyle w:val="afff1"/>
      </w:pPr>
      <w:r>
        <w:t>Основные проекции системы сбалансированных показателей ООО «Восток ИТ»:</w:t>
      </w:r>
    </w:p>
    <w:p w14:paraId="56420C84" w14:textId="58493501" w:rsidR="00056301" w:rsidRDefault="00056301">
      <w:pPr>
        <w:pStyle w:val="afff1"/>
        <w:numPr>
          <w:ilvl w:val="0"/>
          <w:numId w:val="22"/>
        </w:numPr>
      </w:pPr>
      <w:r>
        <w:t>финансы: снижение издержек и повышение прибыли;</w:t>
      </w:r>
    </w:p>
    <w:p w14:paraId="1F2FFEA2" w14:textId="76297792" w:rsidR="00056301" w:rsidRDefault="00056301">
      <w:pPr>
        <w:pStyle w:val="afff1"/>
        <w:numPr>
          <w:ilvl w:val="0"/>
          <w:numId w:val="22"/>
        </w:numPr>
      </w:pPr>
      <w:r>
        <w:t>клиенты: повышение скорости обслуживания и выявление сложных случаев;</w:t>
      </w:r>
    </w:p>
    <w:p w14:paraId="42BD535E" w14:textId="202592AB" w:rsidR="00056301" w:rsidRDefault="00056301">
      <w:pPr>
        <w:pStyle w:val="afff1"/>
        <w:numPr>
          <w:ilvl w:val="0"/>
          <w:numId w:val="22"/>
        </w:numPr>
      </w:pPr>
      <w:r>
        <w:t>внутренние процессы: оптимизация эффективности процессов;</w:t>
      </w:r>
    </w:p>
    <w:p w14:paraId="65245501" w14:textId="3E437A3D" w:rsidR="00056301" w:rsidRDefault="00056301">
      <w:pPr>
        <w:pStyle w:val="afff1"/>
        <w:numPr>
          <w:ilvl w:val="0"/>
          <w:numId w:val="22"/>
        </w:numPr>
      </w:pPr>
      <w:r>
        <w:t>развитие: автоматизация процессов.</w:t>
      </w:r>
    </w:p>
    <w:p w14:paraId="61D6183F" w14:textId="018E8E8E" w:rsidR="00056301" w:rsidRDefault="00C17D73" w:rsidP="00056301">
      <w:pPr>
        <w:pStyle w:val="afff1"/>
        <w:ind w:left="709" w:firstLine="0"/>
      </w:pPr>
      <w:r>
        <w:lastRenderedPageBreak/>
        <w:t>Основные цели по проекциям:</w:t>
      </w:r>
    </w:p>
    <w:p w14:paraId="6A788F7A" w14:textId="0D3AD18B" w:rsidR="00C17D73" w:rsidRDefault="00C17D73">
      <w:pPr>
        <w:pStyle w:val="afff1"/>
        <w:numPr>
          <w:ilvl w:val="0"/>
          <w:numId w:val="23"/>
        </w:numPr>
      </w:pPr>
      <w:r>
        <w:t>финансы:</w:t>
      </w:r>
    </w:p>
    <w:p w14:paraId="3268FDA7" w14:textId="106A734C" w:rsidR="00C17D73" w:rsidRDefault="00C17D73">
      <w:pPr>
        <w:pStyle w:val="afff1"/>
        <w:numPr>
          <w:ilvl w:val="1"/>
          <w:numId w:val="23"/>
        </w:numPr>
      </w:pPr>
      <w:r>
        <w:t>повысить прибыль компании;</w:t>
      </w:r>
    </w:p>
    <w:p w14:paraId="4DF500D1" w14:textId="0AF47870" w:rsidR="00C17D73" w:rsidRDefault="00C17D73">
      <w:pPr>
        <w:pStyle w:val="afff1"/>
        <w:numPr>
          <w:ilvl w:val="1"/>
          <w:numId w:val="23"/>
        </w:numPr>
      </w:pPr>
      <w:r>
        <w:t xml:space="preserve">повысить </w:t>
      </w:r>
      <w:r w:rsidR="00C52D2C">
        <w:t>рентабельность сложных проектов</w:t>
      </w:r>
      <w:r>
        <w:t>;</w:t>
      </w:r>
    </w:p>
    <w:p w14:paraId="04C44E07" w14:textId="7229AE53" w:rsidR="00C17D73" w:rsidRDefault="00C17D73">
      <w:pPr>
        <w:pStyle w:val="afff1"/>
        <w:numPr>
          <w:ilvl w:val="1"/>
          <w:numId w:val="23"/>
        </w:numPr>
      </w:pPr>
      <w:r>
        <w:t>снизить издержки на выполнение проектов;</w:t>
      </w:r>
    </w:p>
    <w:p w14:paraId="784D282C" w14:textId="0BFCFFF3" w:rsidR="00C17D73" w:rsidRDefault="00C17D73">
      <w:pPr>
        <w:pStyle w:val="afff1"/>
        <w:numPr>
          <w:ilvl w:val="0"/>
          <w:numId w:val="23"/>
        </w:numPr>
      </w:pPr>
      <w:r>
        <w:t>клиенты:</w:t>
      </w:r>
    </w:p>
    <w:p w14:paraId="37453429" w14:textId="22CD15A6" w:rsidR="00C17D73" w:rsidRDefault="00C17D73">
      <w:pPr>
        <w:pStyle w:val="afff1"/>
        <w:numPr>
          <w:ilvl w:val="1"/>
          <w:numId w:val="23"/>
        </w:numPr>
      </w:pPr>
      <w:r>
        <w:t>снизить время выполнения проектов;</w:t>
      </w:r>
    </w:p>
    <w:p w14:paraId="1A0FCCC8" w14:textId="7B18AA2B" w:rsidR="00C17D73" w:rsidRDefault="00C17D73">
      <w:pPr>
        <w:pStyle w:val="afff1"/>
        <w:numPr>
          <w:ilvl w:val="1"/>
          <w:numId w:val="23"/>
        </w:numPr>
      </w:pPr>
      <w:r>
        <w:t>выявить сложных клиентов;</w:t>
      </w:r>
    </w:p>
    <w:p w14:paraId="0401ECED" w14:textId="138A236E" w:rsidR="00C17D73" w:rsidRDefault="00C17D73">
      <w:pPr>
        <w:pStyle w:val="afff1"/>
        <w:numPr>
          <w:ilvl w:val="0"/>
          <w:numId w:val="23"/>
        </w:numPr>
      </w:pPr>
      <w:r>
        <w:t>внутренние процессы:</w:t>
      </w:r>
    </w:p>
    <w:p w14:paraId="3DD53C21" w14:textId="13137786" w:rsidR="00C17D73" w:rsidRDefault="00C17D73">
      <w:pPr>
        <w:pStyle w:val="afff1"/>
        <w:numPr>
          <w:ilvl w:val="1"/>
          <w:numId w:val="23"/>
        </w:numPr>
      </w:pPr>
      <w:r>
        <w:t>повысить эффективность распределения задач;</w:t>
      </w:r>
    </w:p>
    <w:p w14:paraId="75DA66AF" w14:textId="4BADB361" w:rsidR="00C17D73" w:rsidRDefault="00C17D73">
      <w:pPr>
        <w:pStyle w:val="afff1"/>
        <w:numPr>
          <w:ilvl w:val="1"/>
          <w:numId w:val="23"/>
        </w:numPr>
      </w:pPr>
      <w:r>
        <w:t>повысить качество анализа задач;</w:t>
      </w:r>
    </w:p>
    <w:p w14:paraId="38184BA4" w14:textId="2FA0D2B6" w:rsidR="00C17D73" w:rsidRDefault="00C17D73">
      <w:pPr>
        <w:pStyle w:val="afff1"/>
        <w:numPr>
          <w:ilvl w:val="1"/>
          <w:numId w:val="23"/>
        </w:numPr>
      </w:pPr>
      <w:r>
        <w:t>сократить время на анализ задач;</w:t>
      </w:r>
    </w:p>
    <w:p w14:paraId="3B491234" w14:textId="1FD2AF77" w:rsidR="00C17D73" w:rsidRDefault="00C17D73">
      <w:pPr>
        <w:pStyle w:val="afff1"/>
        <w:numPr>
          <w:ilvl w:val="0"/>
          <w:numId w:val="23"/>
        </w:numPr>
      </w:pPr>
      <w:r>
        <w:t>развитие:</w:t>
      </w:r>
    </w:p>
    <w:p w14:paraId="2D108C4A" w14:textId="52FF241D" w:rsidR="00B87E2C" w:rsidRDefault="00C17D73">
      <w:pPr>
        <w:pStyle w:val="afff1"/>
        <w:numPr>
          <w:ilvl w:val="1"/>
          <w:numId w:val="23"/>
        </w:numPr>
      </w:pPr>
      <w:r>
        <w:t>автоматизировать процессы анализа.</w:t>
      </w:r>
    </w:p>
    <w:p w14:paraId="4C49CBD0" w14:textId="294033DA" w:rsidR="00B87E2C" w:rsidRDefault="00B87E2C" w:rsidP="00B87E2C">
      <w:pPr>
        <w:pStyle w:val="afff1"/>
      </w:pPr>
      <w:r>
        <w:t xml:space="preserve">Карта системы сбалансированных показателей представлена на рисунке </w:t>
      </w:r>
      <w:r w:rsidR="00C06146">
        <w:t>9</w:t>
      </w:r>
      <w:r>
        <w:t>.</w:t>
      </w:r>
    </w:p>
    <w:p w14:paraId="5798BD47" w14:textId="0D5A59B4" w:rsidR="00B87E2C" w:rsidRDefault="00300BF5" w:rsidP="00B87E2C">
      <w:pPr>
        <w:pStyle w:val="afff1"/>
        <w:keepNext/>
        <w:ind w:firstLine="0"/>
        <w:jc w:val="center"/>
      </w:pPr>
      <w:r>
        <w:rPr>
          <w:noProof/>
        </w:rPr>
        <w:lastRenderedPageBreak/>
        <w:drawing>
          <wp:inline distT="0" distB="0" distL="0" distR="0" wp14:anchorId="1081EE02" wp14:editId="45F4B78D">
            <wp:extent cx="5763271" cy="5593080"/>
            <wp:effectExtent l="0" t="0" r="889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567" cy="5595308"/>
                    </a:xfrm>
                    <a:prstGeom prst="rect">
                      <a:avLst/>
                    </a:prstGeom>
                    <a:noFill/>
                    <a:ln>
                      <a:noFill/>
                    </a:ln>
                  </pic:spPr>
                </pic:pic>
              </a:graphicData>
            </a:graphic>
          </wp:inline>
        </w:drawing>
      </w:r>
    </w:p>
    <w:p w14:paraId="274544F5" w14:textId="29E65BEF" w:rsidR="00B87E2C" w:rsidRDefault="00B87E2C" w:rsidP="00B87E2C">
      <w:pPr>
        <w:pStyle w:val="aff7"/>
      </w:pPr>
      <w:r>
        <w:t xml:space="preserve">Рисунок </w:t>
      </w:r>
      <w:r>
        <w:fldChar w:fldCharType="begin"/>
      </w:r>
      <w:r>
        <w:instrText xml:space="preserve"> SEQ Рисунок \* ARABIC </w:instrText>
      </w:r>
      <w:r>
        <w:fldChar w:fldCharType="separate"/>
      </w:r>
      <w:r w:rsidR="00D3569B">
        <w:rPr>
          <w:noProof/>
        </w:rPr>
        <w:t>9</w:t>
      </w:r>
      <w:r>
        <w:fldChar w:fldCharType="end"/>
      </w:r>
      <w:r>
        <w:t xml:space="preserve"> – Карта системы сбалансированных показателей</w:t>
      </w:r>
    </w:p>
    <w:p w14:paraId="47B16D03" w14:textId="564CC7DA" w:rsidR="00D47A5A" w:rsidRDefault="00D47A5A" w:rsidP="003967CD">
      <w:pPr>
        <w:pStyle w:val="afff1"/>
      </w:pPr>
      <w:r>
        <w:t>Автоматизация процессов анализа позволит сократить время анализа и повысить его качество, что позволит более эффективно распределять задачи, что, в свою очередь, снизит издержки на проекты и повысит прибыль компании.</w:t>
      </w:r>
    </w:p>
    <w:p w14:paraId="092F7755" w14:textId="69AF9E76" w:rsidR="00B87E2C" w:rsidRDefault="00B87E2C" w:rsidP="003967CD">
      <w:pPr>
        <w:pStyle w:val="afff1"/>
      </w:pPr>
      <w:r>
        <w:t xml:space="preserve">Процедуры измерения и расчета параметров системы сбалансированных показателей представлены в таблице </w:t>
      </w:r>
      <w:r>
        <w:fldChar w:fldCharType="begin"/>
      </w:r>
      <w:r>
        <w:instrText xml:space="preserve"> REF _Ref199179457 \h  \* MERGEFORMAT </w:instrText>
      </w:r>
      <w:r>
        <w:fldChar w:fldCharType="separate"/>
      </w:r>
      <w:r w:rsidR="00D3569B" w:rsidRPr="00D3569B">
        <w:rPr>
          <w:vanish/>
          <w:spacing w:val="40"/>
        </w:rPr>
        <w:t>Таблица</w:t>
      </w:r>
      <w:r w:rsidR="00D3569B" w:rsidRPr="00D3569B">
        <w:rPr>
          <w:vanish/>
        </w:rPr>
        <w:t xml:space="preserve"> </w:t>
      </w:r>
      <w:r w:rsidR="00D3569B">
        <w:rPr>
          <w:noProof/>
        </w:rPr>
        <w:t>12</w:t>
      </w:r>
      <w:r>
        <w:fldChar w:fldCharType="end"/>
      </w:r>
      <w:r>
        <w:t>.</w:t>
      </w:r>
    </w:p>
    <w:p w14:paraId="131F4D4A" w14:textId="4C17FCE1" w:rsidR="00B87E2C" w:rsidRDefault="00B87E2C" w:rsidP="00B87E2C">
      <w:pPr>
        <w:pStyle w:val="aff7"/>
        <w:keepNext/>
        <w:jc w:val="left"/>
      </w:pPr>
      <w:bookmarkStart w:id="62" w:name="_Ref199179457"/>
      <w:r w:rsidRPr="00B87E2C">
        <w:rPr>
          <w:spacing w:val="40"/>
        </w:rPr>
        <w:t>Таблица</w:t>
      </w:r>
      <w:r>
        <w:t xml:space="preserve"> </w:t>
      </w:r>
      <w:r>
        <w:fldChar w:fldCharType="begin"/>
      </w:r>
      <w:r>
        <w:instrText xml:space="preserve"> SEQ Таблица \* ARABIC </w:instrText>
      </w:r>
      <w:r>
        <w:fldChar w:fldCharType="separate"/>
      </w:r>
      <w:r w:rsidR="00D3569B">
        <w:rPr>
          <w:noProof/>
        </w:rPr>
        <w:t>12</w:t>
      </w:r>
      <w:r>
        <w:fldChar w:fldCharType="end"/>
      </w:r>
      <w:bookmarkEnd w:id="62"/>
      <w:r>
        <w:t xml:space="preserve"> – Процедуры измерения и расчета параметров</w:t>
      </w:r>
    </w:p>
    <w:tbl>
      <w:tblPr>
        <w:tblStyle w:val="afe"/>
        <w:tblW w:w="0" w:type="auto"/>
        <w:tblLook w:val="04A0" w:firstRow="1" w:lastRow="0" w:firstColumn="1" w:lastColumn="0" w:noHBand="0" w:noVBand="1"/>
      </w:tblPr>
      <w:tblGrid>
        <w:gridCol w:w="1982"/>
        <w:gridCol w:w="1982"/>
        <w:gridCol w:w="1418"/>
        <w:gridCol w:w="1843"/>
        <w:gridCol w:w="2687"/>
      </w:tblGrid>
      <w:tr w:rsidR="00B87E2C" w14:paraId="75133538" w14:textId="77777777" w:rsidTr="00A23553">
        <w:tc>
          <w:tcPr>
            <w:tcW w:w="1982" w:type="dxa"/>
          </w:tcPr>
          <w:p w14:paraId="6BB77ECC" w14:textId="19D04536" w:rsidR="00B87E2C" w:rsidRDefault="00B87E2C" w:rsidP="00B87E2C">
            <w:pPr>
              <w:pStyle w:val="afff1"/>
              <w:ind w:firstLine="0"/>
            </w:pPr>
            <w:r w:rsidRPr="00F45E96">
              <w:rPr>
                <w:sz w:val="24"/>
                <w:szCs w:val="24"/>
              </w:rPr>
              <w:t>Название показателя</w:t>
            </w:r>
          </w:p>
        </w:tc>
        <w:tc>
          <w:tcPr>
            <w:tcW w:w="1982" w:type="dxa"/>
          </w:tcPr>
          <w:p w14:paraId="798848B9" w14:textId="65FBF1F8" w:rsidR="00B87E2C" w:rsidRDefault="00B87E2C" w:rsidP="00B87E2C">
            <w:pPr>
              <w:pStyle w:val="afff1"/>
              <w:ind w:firstLine="0"/>
            </w:pPr>
            <w:r w:rsidRPr="00F45E96">
              <w:rPr>
                <w:sz w:val="24"/>
                <w:szCs w:val="24"/>
              </w:rPr>
              <w:t>Цель</w:t>
            </w:r>
          </w:p>
        </w:tc>
        <w:tc>
          <w:tcPr>
            <w:tcW w:w="1418" w:type="dxa"/>
          </w:tcPr>
          <w:p w14:paraId="7C5AE1B5" w14:textId="0D7EB0A1" w:rsidR="00B87E2C" w:rsidRDefault="00B87E2C" w:rsidP="00B87E2C">
            <w:pPr>
              <w:pStyle w:val="afff1"/>
              <w:ind w:firstLine="0"/>
            </w:pPr>
            <w:r w:rsidRPr="00F45E96">
              <w:rPr>
                <w:sz w:val="24"/>
                <w:szCs w:val="24"/>
              </w:rPr>
              <w:t>Единицы измерения</w:t>
            </w:r>
          </w:p>
        </w:tc>
        <w:tc>
          <w:tcPr>
            <w:tcW w:w="1843" w:type="dxa"/>
          </w:tcPr>
          <w:p w14:paraId="4591CA60" w14:textId="504ADBCA" w:rsidR="00B87E2C" w:rsidRDefault="00B87E2C" w:rsidP="00B87E2C">
            <w:pPr>
              <w:pStyle w:val="afff1"/>
              <w:ind w:firstLine="0"/>
            </w:pPr>
            <w:r w:rsidRPr="00F45E96">
              <w:rPr>
                <w:sz w:val="24"/>
                <w:szCs w:val="24"/>
              </w:rPr>
              <w:t>Период оценки</w:t>
            </w:r>
          </w:p>
        </w:tc>
        <w:tc>
          <w:tcPr>
            <w:tcW w:w="2687" w:type="dxa"/>
          </w:tcPr>
          <w:p w14:paraId="050D94D4" w14:textId="62DEC346" w:rsidR="00B87E2C" w:rsidRDefault="00B87E2C" w:rsidP="00B87E2C">
            <w:pPr>
              <w:pStyle w:val="afff1"/>
              <w:ind w:firstLine="0"/>
            </w:pPr>
            <w:r w:rsidRPr="00F45E96">
              <w:rPr>
                <w:sz w:val="24"/>
                <w:szCs w:val="24"/>
              </w:rPr>
              <w:t>Формула для расчета</w:t>
            </w:r>
          </w:p>
        </w:tc>
      </w:tr>
      <w:tr w:rsidR="00B87E2C" w14:paraId="7860A936" w14:textId="77777777" w:rsidTr="00A23553">
        <w:tc>
          <w:tcPr>
            <w:tcW w:w="1982" w:type="dxa"/>
          </w:tcPr>
          <w:p w14:paraId="7CEDABFD" w14:textId="3A322944" w:rsidR="00B87E2C" w:rsidRPr="00B87E2C" w:rsidRDefault="00B87E2C" w:rsidP="00B87E2C">
            <w:pPr>
              <w:pStyle w:val="afff1"/>
              <w:ind w:firstLine="0"/>
              <w:rPr>
                <w:sz w:val="24"/>
                <w:szCs w:val="24"/>
              </w:rPr>
            </w:pPr>
            <w:r>
              <w:rPr>
                <w:sz w:val="24"/>
                <w:szCs w:val="24"/>
              </w:rPr>
              <w:t>Прибыль компании</w:t>
            </w:r>
          </w:p>
        </w:tc>
        <w:tc>
          <w:tcPr>
            <w:tcW w:w="1982" w:type="dxa"/>
          </w:tcPr>
          <w:p w14:paraId="44EBF27C" w14:textId="5A03EBAD" w:rsidR="00B87E2C" w:rsidRPr="00B87E2C" w:rsidRDefault="00C52D2C" w:rsidP="00B87E2C">
            <w:pPr>
              <w:pStyle w:val="afff1"/>
              <w:ind w:firstLine="0"/>
              <w:rPr>
                <w:sz w:val="24"/>
                <w:szCs w:val="24"/>
              </w:rPr>
            </w:pPr>
            <w:r>
              <w:rPr>
                <w:sz w:val="24"/>
                <w:szCs w:val="24"/>
              </w:rPr>
              <w:t>Повысить прибыль компании</w:t>
            </w:r>
          </w:p>
        </w:tc>
        <w:tc>
          <w:tcPr>
            <w:tcW w:w="1418" w:type="dxa"/>
          </w:tcPr>
          <w:p w14:paraId="2AC25657" w14:textId="21FF4B69" w:rsidR="00B87E2C" w:rsidRPr="00B87E2C" w:rsidRDefault="004530D8" w:rsidP="00B87E2C">
            <w:pPr>
              <w:pStyle w:val="afff1"/>
              <w:ind w:firstLine="0"/>
              <w:rPr>
                <w:sz w:val="24"/>
                <w:szCs w:val="24"/>
              </w:rPr>
            </w:pPr>
            <w:r>
              <w:rPr>
                <w:sz w:val="24"/>
                <w:szCs w:val="24"/>
              </w:rPr>
              <w:t>Рубли</w:t>
            </w:r>
          </w:p>
        </w:tc>
        <w:tc>
          <w:tcPr>
            <w:tcW w:w="1843" w:type="dxa"/>
          </w:tcPr>
          <w:p w14:paraId="7C771288" w14:textId="5ABF79C2" w:rsidR="00B87E2C" w:rsidRPr="00B87E2C" w:rsidRDefault="004530D8" w:rsidP="00B87E2C">
            <w:pPr>
              <w:pStyle w:val="afff1"/>
              <w:ind w:firstLine="0"/>
              <w:rPr>
                <w:sz w:val="24"/>
                <w:szCs w:val="24"/>
              </w:rPr>
            </w:pPr>
            <w:r>
              <w:rPr>
                <w:sz w:val="24"/>
                <w:szCs w:val="24"/>
              </w:rPr>
              <w:t>Месяц / квартал</w:t>
            </w:r>
          </w:p>
        </w:tc>
        <w:tc>
          <w:tcPr>
            <w:tcW w:w="2687" w:type="dxa"/>
          </w:tcPr>
          <w:p w14:paraId="7F0EDDD1" w14:textId="6DEA2939" w:rsidR="00B87E2C" w:rsidRPr="00B87E2C" w:rsidRDefault="00270869" w:rsidP="00B87E2C">
            <w:pPr>
              <w:pStyle w:val="afff1"/>
              <w:ind w:firstLine="0"/>
              <w:rPr>
                <w:sz w:val="24"/>
                <w:szCs w:val="24"/>
              </w:rPr>
            </w:pPr>
            <w:r>
              <w:rPr>
                <w:sz w:val="24"/>
                <w:szCs w:val="24"/>
              </w:rPr>
              <w:t>Прибыль – расходы - налоги</w:t>
            </w:r>
          </w:p>
        </w:tc>
      </w:tr>
      <w:tr w:rsidR="00B87E2C" w14:paraId="7EA63FEE" w14:textId="77777777" w:rsidTr="00A23553">
        <w:tc>
          <w:tcPr>
            <w:tcW w:w="1982" w:type="dxa"/>
          </w:tcPr>
          <w:p w14:paraId="224F9B3B" w14:textId="38F665B0" w:rsidR="00B87E2C" w:rsidRDefault="00B87E2C" w:rsidP="00B87E2C">
            <w:pPr>
              <w:pStyle w:val="afff1"/>
              <w:ind w:firstLine="0"/>
              <w:rPr>
                <w:sz w:val="24"/>
                <w:szCs w:val="24"/>
              </w:rPr>
            </w:pPr>
            <w:r>
              <w:rPr>
                <w:sz w:val="24"/>
                <w:szCs w:val="24"/>
              </w:rPr>
              <w:lastRenderedPageBreak/>
              <w:t xml:space="preserve">Средние </w:t>
            </w:r>
            <w:r w:rsidR="00C52D2C">
              <w:rPr>
                <w:sz w:val="24"/>
                <w:szCs w:val="24"/>
              </w:rPr>
              <w:t>затраты на проект</w:t>
            </w:r>
          </w:p>
        </w:tc>
        <w:tc>
          <w:tcPr>
            <w:tcW w:w="1982" w:type="dxa"/>
          </w:tcPr>
          <w:p w14:paraId="6302FDA6" w14:textId="1A47CAE0" w:rsidR="00B87E2C" w:rsidRPr="00B87E2C" w:rsidRDefault="00C52D2C" w:rsidP="00B87E2C">
            <w:pPr>
              <w:pStyle w:val="afff1"/>
              <w:ind w:firstLine="0"/>
              <w:rPr>
                <w:sz w:val="24"/>
                <w:szCs w:val="24"/>
              </w:rPr>
            </w:pPr>
            <w:r>
              <w:rPr>
                <w:sz w:val="24"/>
                <w:szCs w:val="24"/>
              </w:rPr>
              <w:t>Снизить издержки на выполнение проектов</w:t>
            </w:r>
          </w:p>
        </w:tc>
        <w:tc>
          <w:tcPr>
            <w:tcW w:w="1418" w:type="dxa"/>
          </w:tcPr>
          <w:p w14:paraId="04C9B3A2" w14:textId="215BC351" w:rsidR="00B87E2C" w:rsidRPr="00B87E2C" w:rsidRDefault="004530D8" w:rsidP="00B87E2C">
            <w:pPr>
              <w:pStyle w:val="afff1"/>
              <w:ind w:firstLine="0"/>
              <w:rPr>
                <w:sz w:val="24"/>
                <w:szCs w:val="24"/>
              </w:rPr>
            </w:pPr>
            <w:r>
              <w:rPr>
                <w:sz w:val="24"/>
                <w:szCs w:val="24"/>
              </w:rPr>
              <w:t>Рубли</w:t>
            </w:r>
          </w:p>
        </w:tc>
        <w:tc>
          <w:tcPr>
            <w:tcW w:w="1843" w:type="dxa"/>
          </w:tcPr>
          <w:p w14:paraId="48FCF7A9" w14:textId="56D2B250" w:rsidR="00B87E2C" w:rsidRPr="00B87E2C" w:rsidRDefault="004530D8" w:rsidP="00B87E2C">
            <w:pPr>
              <w:pStyle w:val="afff1"/>
              <w:ind w:firstLine="0"/>
              <w:rPr>
                <w:sz w:val="24"/>
                <w:szCs w:val="24"/>
              </w:rPr>
            </w:pPr>
            <w:r>
              <w:rPr>
                <w:sz w:val="24"/>
                <w:szCs w:val="24"/>
              </w:rPr>
              <w:t>Месяц / квартал</w:t>
            </w:r>
          </w:p>
        </w:tc>
        <w:tc>
          <w:tcPr>
            <w:tcW w:w="2687" w:type="dxa"/>
          </w:tcPr>
          <w:p w14:paraId="2BB5F5DF" w14:textId="7FB8CB36" w:rsidR="00B87E2C" w:rsidRPr="00B87E2C" w:rsidRDefault="00165A79" w:rsidP="00B87E2C">
            <w:pPr>
              <w:pStyle w:val="afff1"/>
              <w:ind w:firstLine="0"/>
              <w:rPr>
                <w:sz w:val="24"/>
                <w:szCs w:val="24"/>
              </w:rPr>
            </w:pPr>
            <w:r w:rsidRPr="00165A79">
              <w:rPr>
                <w:sz w:val="24"/>
                <w:szCs w:val="24"/>
              </w:rPr>
              <w:t>Сумма всех прямых затрат по проектам / количество проектов</w:t>
            </w:r>
          </w:p>
        </w:tc>
      </w:tr>
      <w:tr w:rsidR="00C52D2C" w14:paraId="72179A82" w14:textId="77777777" w:rsidTr="00A23553">
        <w:tc>
          <w:tcPr>
            <w:tcW w:w="1982" w:type="dxa"/>
          </w:tcPr>
          <w:p w14:paraId="78D16172" w14:textId="4F1D6963" w:rsidR="00C52D2C" w:rsidRDefault="00C52D2C" w:rsidP="00B87E2C">
            <w:pPr>
              <w:pStyle w:val="afff1"/>
              <w:ind w:firstLine="0"/>
              <w:rPr>
                <w:sz w:val="24"/>
                <w:szCs w:val="24"/>
              </w:rPr>
            </w:pPr>
            <w:r>
              <w:rPr>
                <w:sz w:val="24"/>
                <w:szCs w:val="24"/>
              </w:rPr>
              <w:t>Средняя маржинальность по сложным проектам</w:t>
            </w:r>
          </w:p>
        </w:tc>
        <w:tc>
          <w:tcPr>
            <w:tcW w:w="1982" w:type="dxa"/>
          </w:tcPr>
          <w:p w14:paraId="13943925" w14:textId="4A84B481" w:rsidR="00C52D2C" w:rsidRPr="00B87E2C" w:rsidRDefault="00C52D2C" w:rsidP="00B87E2C">
            <w:pPr>
              <w:pStyle w:val="afff1"/>
              <w:ind w:firstLine="0"/>
              <w:rPr>
                <w:sz w:val="24"/>
                <w:szCs w:val="24"/>
              </w:rPr>
            </w:pPr>
            <w:r>
              <w:rPr>
                <w:sz w:val="24"/>
                <w:szCs w:val="24"/>
              </w:rPr>
              <w:t>Повысить рентабельность сложных проектов</w:t>
            </w:r>
          </w:p>
        </w:tc>
        <w:tc>
          <w:tcPr>
            <w:tcW w:w="1418" w:type="dxa"/>
          </w:tcPr>
          <w:p w14:paraId="3860F51E" w14:textId="1E2A8DF3" w:rsidR="00C52D2C" w:rsidRPr="00B87E2C" w:rsidRDefault="004530D8" w:rsidP="00B87E2C">
            <w:pPr>
              <w:pStyle w:val="afff1"/>
              <w:ind w:firstLine="0"/>
              <w:rPr>
                <w:sz w:val="24"/>
                <w:szCs w:val="24"/>
              </w:rPr>
            </w:pPr>
            <w:r>
              <w:rPr>
                <w:sz w:val="24"/>
                <w:szCs w:val="24"/>
              </w:rPr>
              <w:t>Проценты (%)</w:t>
            </w:r>
          </w:p>
        </w:tc>
        <w:tc>
          <w:tcPr>
            <w:tcW w:w="1843" w:type="dxa"/>
          </w:tcPr>
          <w:p w14:paraId="7AA84DF8" w14:textId="64C3A440" w:rsidR="00C52D2C" w:rsidRPr="00B87E2C" w:rsidRDefault="004530D8" w:rsidP="00B87E2C">
            <w:pPr>
              <w:pStyle w:val="afff1"/>
              <w:ind w:firstLine="0"/>
              <w:rPr>
                <w:sz w:val="24"/>
                <w:szCs w:val="24"/>
              </w:rPr>
            </w:pPr>
            <w:r>
              <w:rPr>
                <w:sz w:val="24"/>
                <w:szCs w:val="24"/>
              </w:rPr>
              <w:t>Месяц / квартал</w:t>
            </w:r>
          </w:p>
        </w:tc>
        <w:tc>
          <w:tcPr>
            <w:tcW w:w="2687" w:type="dxa"/>
          </w:tcPr>
          <w:p w14:paraId="25C42DA3" w14:textId="2DA749B5" w:rsidR="00C52D2C" w:rsidRPr="00B87E2C" w:rsidRDefault="00270869" w:rsidP="00B87E2C">
            <w:pPr>
              <w:pStyle w:val="afff1"/>
              <w:ind w:firstLine="0"/>
              <w:rPr>
                <w:sz w:val="24"/>
                <w:szCs w:val="24"/>
              </w:rPr>
            </w:pPr>
            <w:r>
              <w:rPr>
                <w:sz w:val="24"/>
                <w:szCs w:val="24"/>
              </w:rPr>
              <w:t>Сумма(</w:t>
            </w:r>
            <w:r w:rsidRPr="00270869">
              <w:rPr>
                <w:sz w:val="24"/>
                <w:szCs w:val="24"/>
              </w:rPr>
              <w:t>(Доход</w:t>
            </w:r>
            <w:r>
              <w:rPr>
                <w:sz w:val="24"/>
                <w:szCs w:val="24"/>
              </w:rPr>
              <w:t xml:space="preserve"> за проект</w:t>
            </w:r>
            <w:r w:rsidRPr="00270869">
              <w:rPr>
                <w:sz w:val="24"/>
                <w:szCs w:val="24"/>
              </w:rPr>
              <w:t xml:space="preserve"> − Прямые затраты</w:t>
            </w:r>
            <w:r>
              <w:rPr>
                <w:sz w:val="24"/>
                <w:szCs w:val="24"/>
              </w:rPr>
              <w:t xml:space="preserve"> на проект</w:t>
            </w:r>
            <w:r w:rsidRPr="00270869">
              <w:rPr>
                <w:sz w:val="24"/>
                <w:szCs w:val="24"/>
              </w:rPr>
              <w:t>) / Доход</w:t>
            </w:r>
            <w:r>
              <w:rPr>
                <w:sz w:val="24"/>
                <w:szCs w:val="24"/>
              </w:rPr>
              <w:t xml:space="preserve"> за проект</w:t>
            </w:r>
            <w:r w:rsidRPr="00270869">
              <w:rPr>
                <w:sz w:val="24"/>
                <w:szCs w:val="24"/>
              </w:rPr>
              <w:t xml:space="preserve"> × 100%</w:t>
            </w:r>
            <w:r>
              <w:rPr>
                <w:sz w:val="24"/>
                <w:szCs w:val="24"/>
              </w:rPr>
              <w:t>) / количество проектов)</w:t>
            </w:r>
          </w:p>
        </w:tc>
      </w:tr>
      <w:tr w:rsidR="00C52D2C" w14:paraId="41434967" w14:textId="77777777" w:rsidTr="00A23553">
        <w:tc>
          <w:tcPr>
            <w:tcW w:w="1982" w:type="dxa"/>
          </w:tcPr>
          <w:p w14:paraId="262B7D29" w14:textId="4ECCDDB0" w:rsidR="00C52D2C" w:rsidRDefault="00C52D2C" w:rsidP="00B87E2C">
            <w:pPr>
              <w:pStyle w:val="afff1"/>
              <w:ind w:firstLine="0"/>
              <w:rPr>
                <w:sz w:val="24"/>
                <w:szCs w:val="24"/>
              </w:rPr>
            </w:pPr>
            <w:r>
              <w:rPr>
                <w:sz w:val="24"/>
                <w:szCs w:val="24"/>
              </w:rPr>
              <w:t>Среднее время выполнения проекта</w:t>
            </w:r>
          </w:p>
        </w:tc>
        <w:tc>
          <w:tcPr>
            <w:tcW w:w="1982" w:type="dxa"/>
          </w:tcPr>
          <w:p w14:paraId="6D6D5BD1" w14:textId="4DF48FC9" w:rsidR="00C52D2C" w:rsidRPr="00B87E2C" w:rsidRDefault="00C52D2C" w:rsidP="00B87E2C">
            <w:pPr>
              <w:pStyle w:val="afff1"/>
              <w:ind w:firstLine="0"/>
              <w:rPr>
                <w:sz w:val="24"/>
                <w:szCs w:val="24"/>
              </w:rPr>
            </w:pPr>
            <w:r>
              <w:rPr>
                <w:sz w:val="24"/>
                <w:szCs w:val="24"/>
              </w:rPr>
              <w:t>Снизить время выполнения проектов</w:t>
            </w:r>
          </w:p>
        </w:tc>
        <w:tc>
          <w:tcPr>
            <w:tcW w:w="1418" w:type="dxa"/>
          </w:tcPr>
          <w:p w14:paraId="17685D89" w14:textId="1E43EBB2" w:rsidR="00C52D2C" w:rsidRPr="00B87E2C" w:rsidRDefault="004530D8" w:rsidP="00B87E2C">
            <w:pPr>
              <w:pStyle w:val="afff1"/>
              <w:ind w:firstLine="0"/>
              <w:rPr>
                <w:sz w:val="24"/>
                <w:szCs w:val="24"/>
              </w:rPr>
            </w:pPr>
            <w:r>
              <w:rPr>
                <w:sz w:val="24"/>
                <w:szCs w:val="24"/>
              </w:rPr>
              <w:t>Часы</w:t>
            </w:r>
          </w:p>
        </w:tc>
        <w:tc>
          <w:tcPr>
            <w:tcW w:w="1843" w:type="dxa"/>
          </w:tcPr>
          <w:p w14:paraId="19D906F2" w14:textId="698B35FA" w:rsidR="00C52D2C" w:rsidRPr="00B87E2C" w:rsidRDefault="004530D8" w:rsidP="00B87E2C">
            <w:pPr>
              <w:pStyle w:val="afff1"/>
              <w:ind w:firstLine="0"/>
              <w:rPr>
                <w:sz w:val="24"/>
                <w:szCs w:val="24"/>
              </w:rPr>
            </w:pPr>
            <w:r>
              <w:rPr>
                <w:sz w:val="24"/>
                <w:szCs w:val="24"/>
              </w:rPr>
              <w:t>Месяц / квартал</w:t>
            </w:r>
          </w:p>
        </w:tc>
        <w:tc>
          <w:tcPr>
            <w:tcW w:w="2687" w:type="dxa"/>
          </w:tcPr>
          <w:p w14:paraId="35EC31E7" w14:textId="5B7AB1E5" w:rsidR="00C52D2C" w:rsidRPr="00B87E2C" w:rsidRDefault="003C2911" w:rsidP="00B87E2C">
            <w:pPr>
              <w:pStyle w:val="afff1"/>
              <w:ind w:firstLine="0"/>
              <w:rPr>
                <w:sz w:val="24"/>
                <w:szCs w:val="24"/>
              </w:rPr>
            </w:pPr>
            <w:r>
              <w:rPr>
                <w:sz w:val="24"/>
                <w:szCs w:val="24"/>
              </w:rPr>
              <w:t>Сумма(Время выполнения проекта) / количество выполненных проектов</w:t>
            </w:r>
          </w:p>
        </w:tc>
      </w:tr>
      <w:tr w:rsidR="00C52D2C" w14:paraId="5E66224F" w14:textId="77777777" w:rsidTr="00A23553">
        <w:tc>
          <w:tcPr>
            <w:tcW w:w="1982" w:type="dxa"/>
          </w:tcPr>
          <w:p w14:paraId="697CD0D7" w14:textId="6C16F314" w:rsidR="00C52D2C" w:rsidRDefault="00C52D2C" w:rsidP="00B87E2C">
            <w:pPr>
              <w:pStyle w:val="afff1"/>
              <w:ind w:firstLine="0"/>
              <w:rPr>
                <w:sz w:val="24"/>
                <w:szCs w:val="24"/>
              </w:rPr>
            </w:pPr>
            <w:r>
              <w:rPr>
                <w:sz w:val="24"/>
                <w:szCs w:val="24"/>
              </w:rPr>
              <w:t>Количество сложных клиентов</w:t>
            </w:r>
          </w:p>
        </w:tc>
        <w:tc>
          <w:tcPr>
            <w:tcW w:w="1982" w:type="dxa"/>
          </w:tcPr>
          <w:p w14:paraId="7464C9F4" w14:textId="1BD026AA" w:rsidR="00C52D2C" w:rsidRPr="00B87E2C" w:rsidRDefault="00C52D2C" w:rsidP="00B87E2C">
            <w:pPr>
              <w:pStyle w:val="afff1"/>
              <w:ind w:firstLine="0"/>
              <w:rPr>
                <w:sz w:val="24"/>
                <w:szCs w:val="24"/>
              </w:rPr>
            </w:pPr>
            <w:r>
              <w:rPr>
                <w:sz w:val="24"/>
                <w:szCs w:val="24"/>
              </w:rPr>
              <w:t>Выявить сложных клиентов</w:t>
            </w:r>
          </w:p>
        </w:tc>
        <w:tc>
          <w:tcPr>
            <w:tcW w:w="1418" w:type="dxa"/>
          </w:tcPr>
          <w:p w14:paraId="59A48D86" w14:textId="1076B000" w:rsidR="00C52D2C" w:rsidRPr="00B87E2C" w:rsidRDefault="004530D8" w:rsidP="00B87E2C">
            <w:pPr>
              <w:pStyle w:val="afff1"/>
              <w:ind w:firstLine="0"/>
              <w:rPr>
                <w:sz w:val="24"/>
                <w:szCs w:val="24"/>
              </w:rPr>
            </w:pPr>
            <w:r>
              <w:rPr>
                <w:sz w:val="24"/>
                <w:szCs w:val="24"/>
              </w:rPr>
              <w:t>Штуки</w:t>
            </w:r>
          </w:p>
        </w:tc>
        <w:tc>
          <w:tcPr>
            <w:tcW w:w="1843" w:type="dxa"/>
          </w:tcPr>
          <w:p w14:paraId="18D63F80" w14:textId="442C3547" w:rsidR="00C52D2C" w:rsidRPr="00B87E2C" w:rsidRDefault="004530D8" w:rsidP="00B87E2C">
            <w:pPr>
              <w:pStyle w:val="afff1"/>
              <w:ind w:firstLine="0"/>
              <w:rPr>
                <w:sz w:val="24"/>
                <w:szCs w:val="24"/>
              </w:rPr>
            </w:pPr>
            <w:r>
              <w:rPr>
                <w:sz w:val="24"/>
                <w:szCs w:val="24"/>
              </w:rPr>
              <w:t>Месяц / квартал</w:t>
            </w:r>
          </w:p>
        </w:tc>
        <w:tc>
          <w:tcPr>
            <w:tcW w:w="2687" w:type="dxa"/>
          </w:tcPr>
          <w:p w14:paraId="6E4EC19A" w14:textId="68240FC4" w:rsidR="00C52D2C" w:rsidRPr="00B87E2C" w:rsidRDefault="00270869" w:rsidP="00B87E2C">
            <w:pPr>
              <w:pStyle w:val="afff1"/>
              <w:ind w:firstLine="0"/>
              <w:rPr>
                <w:sz w:val="24"/>
                <w:szCs w:val="24"/>
              </w:rPr>
            </w:pPr>
            <w:r>
              <w:rPr>
                <w:sz w:val="24"/>
                <w:szCs w:val="24"/>
              </w:rPr>
              <w:t>Количество клиентов, по проектам для которых дополнительных задач больше 2</w:t>
            </w:r>
          </w:p>
        </w:tc>
      </w:tr>
      <w:tr w:rsidR="00C52D2C" w14:paraId="67988C96" w14:textId="77777777" w:rsidTr="00A23553">
        <w:tc>
          <w:tcPr>
            <w:tcW w:w="1982" w:type="dxa"/>
          </w:tcPr>
          <w:p w14:paraId="4467AEC6" w14:textId="782DC030" w:rsidR="00C52D2C" w:rsidRDefault="00C52D2C" w:rsidP="00B87E2C">
            <w:pPr>
              <w:pStyle w:val="afff1"/>
              <w:ind w:firstLine="0"/>
              <w:rPr>
                <w:sz w:val="24"/>
                <w:szCs w:val="24"/>
              </w:rPr>
            </w:pPr>
            <w:r>
              <w:rPr>
                <w:sz w:val="24"/>
                <w:szCs w:val="24"/>
              </w:rPr>
              <w:t>Количество недогруженных сотрудников</w:t>
            </w:r>
          </w:p>
        </w:tc>
        <w:tc>
          <w:tcPr>
            <w:tcW w:w="1982" w:type="dxa"/>
          </w:tcPr>
          <w:p w14:paraId="58A8C0A3" w14:textId="4FB3001B" w:rsidR="00C52D2C" w:rsidRPr="00B87E2C" w:rsidRDefault="00C52D2C" w:rsidP="00B87E2C">
            <w:pPr>
              <w:pStyle w:val="afff1"/>
              <w:ind w:firstLine="0"/>
              <w:rPr>
                <w:sz w:val="24"/>
                <w:szCs w:val="24"/>
              </w:rPr>
            </w:pPr>
            <w:r>
              <w:rPr>
                <w:sz w:val="24"/>
                <w:szCs w:val="24"/>
              </w:rPr>
              <w:t>Повысить эффективность распределения задач</w:t>
            </w:r>
          </w:p>
        </w:tc>
        <w:tc>
          <w:tcPr>
            <w:tcW w:w="1418" w:type="dxa"/>
          </w:tcPr>
          <w:p w14:paraId="5CF31DD5" w14:textId="179C7D55" w:rsidR="00C52D2C" w:rsidRPr="00B87E2C" w:rsidRDefault="004530D8" w:rsidP="00B87E2C">
            <w:pPr>
              <w:pStyle w:val="afff1"/>
              <w:ind w:firstLine="0"/>
              <w:rPr>
                <w:sz w:val="24"/>
                <w:szCs w:val="24"/>
              </w:rPr>
            </w:pPr>
            <w:r>
              <w:rPr>
                <w:sz w:val="24"/>
                <w:szCs w:val="24"/>
              </w:rPr>
              <w:t>Штуки</w:t>
            </w:r>
          </w:p>
        </w:tc>
        <w:tc>
          <w:tcPr>
            <w:tcW w:w="1843" w:type="dxa"/>
          </w:tcPr>
          <w:p w14:paraId="75CC4E71" w14:textId="1B09A8AA" w:rsidR="00C52D2C" w:rsidRPr="00B87E2C" w:rsidRDefault="004530D8" w:rsidP="00B87E2C">
            <w:pPr>
              <w:pStyle w:val="afff1"/>
              <w:ind w:firstLine="0"/>
              <w:rPr>
                <w:sz w:val="24"/>
                <w:szCs w:val="24"/>
              </w:rPr>
            </w:pPr>
            <w:r>
              <w:rPr>
                <w:sz w:val="24"/>
                <w:szCs w:val="24"/>
              </w:rPr>
              <w:t>Месяц / квартал</w:t>
            </w:r>
          </w:p>
        </w:tc>
        <w:tc>
          <w:tcPr>
            <w:tcW w:w="2687" w:type="dxa"/>
          </w:tcPr>
          <w:p w14:paraId="39EA2BA1" w14:textId="76A19AD3" w:rsidR="00C52D2C" w:rsidRPr="00B87E2C" w:rsidRDefault="00270869" w:rsidP="00B87E2C">
            <w:pPr>
              <w:pStyle w:val="afff1"/>
              <w:ind w:firstLine="0"/>
              <w:rPr>
                <w:sz w:val="24"/>
                <w:szCs w:val="24"/>
              </w:rPr>
            </w:pPr>
            <w:r w:rsidRPr="00270869">
              <w:rPr>
                <w:sz w:val="24"/>
                <w:szCs w:val="24"/>
              </w:rPr>
              <w:t xml:space="preserve">Количество сотрудников, у которых количество задач </w:t>
            </w:r>
            <w:r>
              <w:rPr>
                <w:sz w:val="24"/>
                <w:szCs w:val="24"/>
              </w:rPr>
              <w:t>меньше</w:t>
            </w:r>
            <w:r w:rsidRPr="00270869">
              <w:rPr>
                <w:sz w:val="24"/>
                <w:szCs w:val="24"/>
              </w:rPr>
              <w:t xml:space="preserve"> среднее − σ (стандартное отклонение)</w:t>
            </w:r>
          </w:p>
        </w:tc>
      </w:tr>
      <w:tr w:rsidR="00C52D2C" w14:paraId="765B113D" w14:textId="77777777" w:rsidTr="00A23553">
        <w:tc>
          <w:tcPr>
            <w:tcW w:w="1982" w:type="dxa"/>
          </w:tcPr>
          <w:p w14:paraId="30E8DA9A" w14:textId="764468F7" w:rsidR="00C52D2C" w:rsidRDefault="00C52D2C" w:rsidP="00B87E2C">
            <w:pPr>
              <w:pStyle w:val="afff1"/>
              <w:ind w:firstLine="0"/>
              <w:rPr>
                <w:sz w:val="24"/>
                <w:szCs w:val="24"/>
              </w:rPr>
            </w:pPr>
            <w:r>
              <w:rPr>
                <w:sz w:val="24"/>
                <w:szCs w:val="24"/>
              </w:rPr>
              <w:t>Количество перегруженных сотрудников</w:t>
            </w:r>
          </w:p>
        </w:tc>
        <w:tc>
          <w:tcPr>
            <w:tcW w:w="1982" w:type="dxa"/>
          </w:tcPr>
          <w:p w14:paraId="701723FA" w14:textId="7B49D545" w:rsidR="00C52D2C" w:rsidRPr="00B87E2C" w:rsidRDefault="00C52D2C" w:rsidP="00B87E2C">
            <w:pPr>
              <w:pStyle w:val="afff1"/>
              <w:ind w:firstLine="0"/>
              <w:rPr>
                <w:sz w:val="24"/>
                <w:szCs w:val="24"/>
              </w:rPr>
            </w:pPr>
            <w:r>
              <w:rPr>
                <w:sz w:val="24"/>
                <w:szCs w:val="24"/>
              </w:rPr>
              <w:t>Повысить эффективность распределения задач</w:t>
            </w:r>
          </w:p>
        </w:tc>
        <w:tc>
          <w:tcPr>
            <w:tcW w:w="1418" w:type="dxa"/>
          </w:tcPr>
          <w:p w14:paraId="42CC2C73" w14:textId="246198D0" w:rsidR="00C52D2C" w:rsidRPr="00B87E2C" w:rsidRDefault="004530D8" w:rsidP="00B87E2C">
            <w:pPr>
              <w:pStyle w:val="afff1"/>
              <w:ind w:firstLine="0"/>
              <w:rPr>
                <w:sz w:val="24"/>
                <w:szCs w:val="24"/>
              </w:rPr>
            </w:pPr>
            <w:r>
              <w:rPr>
                <w:sz w:val="24"/>
                <w:szCs w:val="24"/>
              </w:rPr>
              <w:t>Штуки</w:t>
            </w:r>
          </w:p>
        </w:tc>
        <w:tc>
          <w:tcPr>
            <w:tcW w:w="1843" w:type="dxa"/>
          </w:tcPr>
          <w:p w14:paraId="2DD210B8" w14:textId="4B9417AD" w:rsidR="00C52D2C" w:rsidRPr="00B87E2C" w:rsidRDefault="004530D8" w:rsidP="00B87E2C">
            <w:pPr>
              <w:pStyle w:val="afff1"/>
              <w:ind w:firstLine="0"/>
              <w:rPr>
                <w:sz w:val="24"/>
                <w:szCs w:val="24"/>
              </w:rPr>
            </w:pPr>
            <w:r>
              <w:rPr>
                <w:sz w:val="24"/>
                <w:szCs w:val="24"/>
              </w:rPr>
              <w:t>Месяц / квартал</w:t>
            </w:r>
          </w:p>
        </w:tc>
        <w:tc>
          <w:tcPr>
            <w:tcW w:w="2687" w:type="dxa"/>
          </w:tcPr>
          <w:p w14:paraId="6ED82D9F" w14:textId="7F2C8CDD" w:rsidR="00C52D2C" w:rsidRPr="00B87E2C" w:rsidRDefault="00270869" w:rsidP="00B87E2C">
            <w:pPr>
              <w:pStyle w:val="afff1"/>
              <w:ind w:firstLine="0"/>
              <w:rPr>
                <w:sz w:val="24"/>
                <w:szCs w:val="24"/>
              </w:rPr>
            </w:pPr>
            <w:r w:rsidRPr="00270869">
              <w:rPr>
                <w:sz w:val="24"/>
                <w:szCs w:val="24"/>
              </w:rPr>
              <w:t xml:space="preserve">Количество сотрудников, у которых количество задач </w:t>
            </w:r>
            <w:r>
              <w:rPr>
                <w:sz w:val="24"/>
                <w:szCs w:val="24"/>
              </w:rPr>
              <w:t>больше</w:t>
            </w:r>
            <w:r w:rsidRPr="00270869">
              <w:rPr>
                <w:sz w:val="24"/>
                <w:szCs w:val="24"/>
              </w:rPr>
              <w:t xml:space="preserve"> среднее </w:t>
            </w:r>
            <w:r>
              <w:rPr>
                <w:sz w:val="24"/>
                <w:szCs w:val="24"/>
              </w:rPr>
              <w:t>+</w:t>
            </w:r>
            <w:r w:rsidRPr="00270869">
              <w:rPr>
                <w:sz w:val="24"/>
                <w:szCs w:val="24"/>
              </w:rPr>
              <w:t xml:space="preserve"> σ (стандартное отклонение)</w:t>
            </w:r>
          </w:p>
        </w:tc>
      </w:tr>
      <w:tr w:rsidR="00C52D2C" w14:paraId="2A58D591" w14:textId="77777777" w:rsidTr="00A23553">
        <w:tc>
          <w:tcPr>
            <w:tcW w:w="1982" w:type="dxa"/>
          </w:tcPr>
          <w:p w14:paraId="110D37E4" w14:textId="12CB20FB" w:rsidR="00C52D2C" w:rsidRDefault="00C52D2C" w:rsidP="00B87E2C">
            <w:pPr>
              <w:pStyle w:val="afff1"/>
              <w:ind w:firstLine="0"/>
              <w:rPr>
                <w:sz w:val="24"/>
                <w:szCs w:val="24"/>
              </w:rPr>
            </w:pPr>
            <w:r>
              <w:rPr>
                <w:sz w:val="24"/>
                <w:szCs w:val="24"/>
              </w:rPr>
              <w:t>Доля ошибок в отчетах</w:t>
            </w:r>
          </w:p>
        </w:tc>
        <w:tc>
          <w:tcPr>
            <w:tcW w:w="1982" w:type="dxa"/>
          </w:tcPr>
          <w:p w14:paraId="4325F181" w14:textId="2F3CF1DD" w:rsidR="00C52D2C" w:rsidRPr="00B87E2C" w:rsidRDefault="00C52D2C" w:rsidP="00B87E2C">
            <w:pPr>
              <w:pStyle w:val="afff1"/>
              <w:ind w:firstLine="0"/>
              <w:rPr>
                <w:sz w:val="24"/>
                <w:szCs w:val="24"/>
              </w:rPr>
            </w:pPr>
            <w:r>
              <w:rPr>
                <w:sz w:val="24"/>
                <w:szCs w:val="24"/>
              </w:rPr>
              <w:t>Повысить качество анализа задач</w:t>
            </w:r>
          </w:p>
        </w:tc>
        <w:tc>
          <w:tcPr>
            <w:tcW w:w="1418" w:type="dxa"/>
          </w:tcPr>
          <w:p w14:paraId="21AECD3D" w14:textId="238FCE7E" w:rsidR="00C52D2C" w:rsidRPr="00B87E2C" w:rsidRDefault="004530D8" w:rsidP="00B87E2C">
            <w:pPr>
              <w:pStyle w:val="afff1"/>
              <w:ind w:firstLine="0"/>
              <w:rPr>
                <w:sz w:val="24"/>
                <w:szCs w:val="24"/>
              </w:rPr>
            </w:pPr>
            <w:r>
              <w:rPr>
                <w:sz w:val="24"/>
                <w:szCs w:val="24"/>
              </w:rPr>
              <w:t>Проценты (%)</w:t>
            </w:r>
          </w:p>
        </w:tc>
        <w:tc>
          <w:tcPr>
            <w:tcW w:w="1843" w:type="dxa"/>
          </w:tcPr>
          <w:p w14:paraId="4A045BCD" w14:textId="1E40A474" w:rsidR="00C52D2C" w:rsidRPr="00B87E2C" w:rsidRDefault="004530D8" w:rsidP="00B87E2C">
            <w:pPr>
              <w:pStyle w:val="afff1"/>
              <w:ind w:firstLine="0"/>
              <w:rPr>
                <w:sz w:val="24"/>
                <w:szCs w:val="24"/>
              </w:rPr>
            </w:pPr>
            <w:r>
              <w:rPr>
                <w:sz w:val="24"/>
                <w:szCs w:val="24"/>
              </w:rPr>
              <w:t>Месяц / квартал</w:t>
            </w:r>
          </w:p>
        </w:tc>
        <w:tc>
          <w:tcPr>
            <w:tcW w:w="2687" w:type="dxa"/>
          </w:tcPr>
          <w:p w14:paraId="24429B9F" w14:textId="70226C1C" w:rsidR="00C52D2C" w:rsidRPr="00B87E2C" w:rsidRDefault="00270869" w:rsidP="00B87E2C">
            <w:pPr>
              <w:pStyle w:val="afff1"/>
              <w:ind w:firstLine="0"/>
              <w:rPr>
                <w:sz w:val="24"/>
                <w:szCs w:val="24"/>
              </w:rPr>
            </w:pPr>
            <w:r>
              <w:rPr>
                <w:sz w:val="24"/>
                <w:szCs w:val="24"/>
              </w:rPr>
              <w:t>Количество корректных показателей в отчете / общее количество показателей в отчете</w:t>
            </w:r>
          </w:p>
        </w:tc>
      </w:tr>
      <w:tr w:rsidR="00C52D2C" w14:paraId="6CAE8CEB" w14:textId="77777777" w:rsidTr="00A23553">
        <w:tc>
          <w:tcPr>
            <w:tcW w:w="1982" w:type="dxa"/>
          </w:tcPr>
          <w:p w14:paraId="2CEC2285" w14:textId="748947CB" w:rsidR="00C52D2C" w:rsidRDefault="00C52D2C" w:rsidP="00B87E2C">
            <w:pPr>
              <w:pStyle w:val="afff1"/>
              <w:ind w:firstLine="0"/>
              <w:rPr>
                <w:sz w:val="24"/>
                <w:szCs w:val="24"/>
              </w:rPr>
            </w:pPr>
            <w:r>
              <w:rPr>
                <w:sz w:val="24"/>
                <w:szCs w:val="24"/>
              </w:rPr>
              <w:t>Среднее время на анализ задач</w:t>
            </w:r>
          </w:p>
        </w:tc>
        <w:tc>
          <w:tcPr>
            <w:tcW w:w="1982" w:type="dxa"/>
          </w:tcPr>
          <w:p w14:paraId="79F5053B" w14:textId="51CE43AC" w:rsidR="00C52D2C" w:rsidRPr="00B87E2C" w:rsidRDefault="00C52D2C" w:rsidP="00B87E2C">
            <w:pPr>
              <w:pStyle w:val="afff1"/>
              <w:ind w:firstLine="0"/>
              <w:rPr>
                <w:sz w:val="24"/>
                <w:szCs w:val="24"/>
              </w:rPr>
            </w:pPr>
            <w:r>
              <w:rPr>
                <w:sz w:val="24"/>
                <w:szCs w:val="24"/>
              </w:rPr>
              <w:t>Сократить время на анализ задач</w:t>
            </w:r>
          </w:p>
        </w:tc>
        <w:tc>
          <w:tcPr>
            <w:tcW w:w="1418" w:type="dxa"/>
          </w:tcPr>
          <w:p w14:paraId="47D69C1F" w14:textId="1290E91B" w:rsidR="00C52D2C" w:rsidRPr="00B87E2C" w:rsidRDefault="004530D8" w:rsidP="00B87E2C">
            <w:pPr>
              <w:pStyle w:val="afff1"/>
              <w:ind w:firstLine="0"/>
              <w:rPr>
                <w:sz w:val="24"/>
                <w:szCs w:val="24"/>
              </w:rPr>
            </w:pPr>
            <w:r>
              <w:rPr>
                <w:sz w:val="24"/>
                <w:szCs w:val="24"/>
              </w:rPr>
              <w:t>Часы</w:t>
            </w:r>
          </w:p>
        </w:tc>
        <w:tc>
          <w:tcPr>
            <w:tcW w:w="1843" w:type="dxa"/>
          </w:tcPr>
          <w:p w14:paraId="0F303C7D" w14:textId="12124238" w:rsidR="00C52D2C" w:rsidRPr="00B87E2C" w:rsidRDefault="004530D8" w:rsidP="00B87E2C">
            <w:pPr>
              <w:pStyle w:val="afff1"/>
              <w:ind w:firstLine="0"/>
              <w:rPr>
                <w:sz w:val="24"/>
                <w:szCs w:val="24"/>
              </w:rPr>
            </w:pPr>
            <w:r>
              <w:rPr>
                <w:sz w:val="24"/>
                <w:szCs w:val="24"/>
              </w:rPr>
              <w:t>Месяц / квартал</w:t>
            </w:r>
          </w:p>
        </w:tc>
        <w:tc>
          <w:tcPr>
            <w:tcW w:w="2687" w:type="dxa"/>
          </w:tcPr>
          <w:p w14:paraId="488D381D" w14:textId="160EB259" w:rsidR="00C52D2C" w:rsidRPr="00B87E2C" w:rsidRDefault="00270869" w:rsidP="00B87E2C">
            <w:pPr>
              <w:pStyle w:val="afff1"/>
              <w:ind w:firstLine="0"/>
              <w:rPr>
                <w:sz w:val="24"/>
                <w:szCs w:val="24"/>
              </w:rPr>
            </w:pPr>
            <w:r>
              <w:rPr>
                <w:sz w:val="24"/>
                <w:szCs w:val="24"/>
              </w:rPr>
              <w:t>Сумма</w:t>
            </w:r>
            <w:r w:rsidRPr="00270869">
              <w:rPr>
                <w:sz w:val="24"/>
                <w:szCs w:val="24"/>
              </w:rPr>
              <w:t>(Время анализа</w:t>
            </w:r>
            <w:r w:rsidR="007307A8">
              <w:rPr>
                <w:sz w:val="24"/>
                <w:szCs w:val="24"/>
              </w:rPr>
              <w:t xml:space="preserve"> задач</w:t>
            </w:r>
            <w:r w:rsidRPr="00270869">
              <w:rPr>
                <w:sz w:val="24"/>
                <w:szCs w:val="24"/>
              </w:rPr>
              <w:t xml:space="preserve">) / Количество </w:t>
            </w:r>
            <w:r>
              <w:rPr>
                <w:sz w:val="24"/>
                <w:szCs w:val="24"/>
              </w:rPr>
              <w:lastRenderedPageBreak/>
              <w:t>проведенных анализов</w:t>
            </w:r>
            <w:r w:rsidR="00DE236B">
              <w:rPr>
                <w:sz w:val="24"/>
                <w:szCs w:val="24"/>
              </w:rPr>
              <w:t xml:space="preserve"> задач</w:t>
            </w:r>
          </w:p>
        </w:tc>
      </w:tr>
      <w:tr w:rsidR="00C52D2C" w14:paraId="5A23F01D" w14:textId="77777777" w:rsidTr="00A23553">
        <w:tc>
          <w:tcPr>
            <w:tcW w:w="1982" w:type="dxa"/>
          </w:tcPr>
          <w:p w14:paraId="0781DF49" w14:textId="75FADCD9" w:rsidR="00C52D2C" w:rsidRDefault="00C52D2C" w:rsidP="00B87E2C">
            <w:pPr>
              <w:pStyle w:val="afff1"/>
              <w:ind w:firstLine="0"/>
              <w:rPr>
                <w:sz w:val="24"/>
                <w:szCs w:val="24"/>
              </w:rPr>
            </w:pPr>
            <w:r>
              <w:rPr>
                <w:sz w:val="24"/>
                <w:szCs w:val="24"/>
              </w:rPr>
              <w:t>Доля автоматизированных процессов</w:t>
            </w:r>
          </w:p>
        </w:tc>
        <w:tc>
          <w:tcPr>
            <w:tcW w:w="1982" w:type="dxa"/>
          </w:tcPr>
          <w:p w14:paraId="1C5F9C48" w14:textId="7FA843D3" w:rsidR="00C52D2C" w:rsidRPr="00B87E2C" w:rsidRDefault="00C52D2C" w:rsidP="00B87E2C">
            <w:pPr>
              <w:pStyle w:val="afff1"/>
              <w:ind w:firstLine="0"/>
              <w:rPr>
                <w:sz w:val="24"/>
                <w:szCs w:val="24"/>
              </w:rPr>
            </w:pPr>
            <w:r>
              <w:rPr>
                <w:sz w:val="24"/>
                <w:szCs w:val="24"/>
              </w:rPr>
              <w:t>Автоматизировать процессы анализа</w:t>
            </w:r>
          </w:p>
        </w:tc>
        <w:tc>
          <w:tcPr>
            <w:tcW w:w="1418" w:type="dxa"/>
          </w:tcPr>
          <w:p w14:paraId="1AFB48CE" w14:textId="3DDA7429" w:rsidR="00C52D2C" w:rsidRPr="00B87E2C" w:rsidRDefault="004530D8" w:rsidP="00B87E2C">
            <w:pPr>
              <w:pStyle w:val="afff1"/>
              <w:ind w:firstLine="0"/>
              <w:rPr>
                <w:sz w:val="24"/>
                <w:szCs w:val="24"/>
              </w:rPr>
            </w:pPr>
            <w:r>
              <w:rPr>
                <w:sz w:val="24"/>
                <w:szCs w:val="24"/>
              </w:rPr>
              <w:t>Проценты (%)</w:t>
            </w:r>
          </w:p>
        </w:tc>
        <w:tc>
          <w:tcPr>
            <w:tcW w:w="1843" w:type="dxa"/>
          </w:tcPr>
          <w:p w14:paraId="3524C7BA" w14:textId="543F0124" w:rsidR="00C52D2C" w:rsidRPr="00B87E2C" w:rsidRDefault="004530D8" w:rsidP="00B87E2C">
            <w:pPr>
              <w:pStyle w:val="afff1"/>
              <w:ind w:firstLine="0"/>
              <w:rPr>
                <w:sz w:val="24"/>
                <w:szCs w:val="24"/>
              </w:rPr>
            </w:pPr>
            <w:r>
              <w:rPr>
                <w:sz w:val="24"/>
                <w:szCs w:val="24"/>
              </w:rPr>
              <w:t>Месяц / квартал</w:t>
            </w:r>
          </w:p>
        </w:tc>
        <w:tc>
          <w:tcPr>
            <w:tcW w:w="2687" w:type="dxa"/>
          </w:tcPr>
          <w:p w14:paraId="5F0EE995" w14:textId="00BBB041" w:rsidR="00C52D2C" w:rsidRPr="00B87E2C" w:rsidRDefault="00270869" w:rsidP="00B87E2C">
            <w:pPr>
              <w:pStyle w:val="afff1"/>
              <w:ind w:firstLine="0"/>
              <w:rPr>
                <w:sz w:val="24"/>
                <w:szCs w:val="24"/>
              </w:rPr>
            </w:pPr>
            <w:r>
              <w:rPr>
                <w:sz w:val="24"/>
                <w:szCs w:val="24"/>
              </w:rPr>
              <w:t>(Количество автоматизированных процессов / общее количество процессов) * 100%</w:t>
            </w:r>
          </w:p>
        </w:tc>
      </w:tr>
    </w:tbl>
    <w:p w14:paraId="0A36A524" w14:textId="77777777" w:rsidR="00B87E2C" w:rsidRDefault="00B87E2C" w:rsidP="003967CD">
      <w:pPr>
        <w:pStyle w:val="afff1"/>
      </w:pPr>
    </w:p>
    <w:p w14:paraId="128EC380" w14:textId="77777777" w:rsidR="00E05F74" w:rsidRDefault="00E05F74" w:rsidP="00D3569B">
      <w:pPr>
        <w:pStyle w:val="a2"/>
      </w:pPr>
      <w:bookmarkStart w:id="63" w:name="_Toc196473559"/>
      <w:bookmarkStart w:id="64" w:name="_Toc197685302"/>
      <w:bookmarkStart w:id="65" w:name="_Toc199517409"/>
      <w:r>
        <w:t>Описание контрольного примера реализации проекта</w:t>
      </w:r>
      <w:bookmarkEnd w:id="63"/>
      <w:bookmarkEnd w:id="64"/>
      <w:bookmarkEnd w:id="65"/>
    </w:p>
    <w:p w14:paraId="528C1D48" w14:textId="14D5ADBC" w:rsidR="00897540" w:rsidRDefault="00897540" w:rsidP="00897540">
      <w:pPr>
        <w:pStyle w:val="aff2"/>
      </w:pPr>
      <w:r>
        <w:t xml:space="preserve">Компания имеет проект в сервисе </w:t>
      </w:r>
      <w:r>
        <w:rPr>
          <w:lang w:val="en-US"/>
        </w:rPr>
        <w:t>Asana</w:t>
      </w:r>
      <w:r w:rsidRPr="00897540">
        <w:t xml:space="preserve">. </w:t>
      </w:r>
      <w:r>
        <w:t>Проект без задач представлен на рисунк</w:t>
      </w:r>
      <w:r w:rsidR="00C11C15">
        <w:t>е Г.</w:t>
      </w:r>
      <w:r>
        <w:t>1</w:t>
      </w:r>
      <w:r w:rsidR="00547FA8">
        <w:t>.</w:t>
      </w:r>
    </w:p>
    <w:p w14:paraId="6689C499" w14:textId="3D418B92" w:rsidR="00547FA8" w:rsidRDefault="00547FA8" w:rsidP="00897540">
      <w:pPr>
        <w:pStyle w:val="aff2"/>
      </w:pPr>
      <w:r>
        <w:t>При обнаружении дополнительной задачи сотрудник отела проектов заполняет данные о ней. Ввод дополнительной задачи представлен на рисунк</w:t>
      </w:r>
      <w:r w:rsidR="00C11C15">
        <w:t>е Г.</w:t>
      </w:r>
      <w:r>
        <w:t>2.</w:t>
      </w:r>
    </w:p>
    <w:p w14:paraId="46004E9F" w14:textId="4FED595E" w:rsidR="00547FA8" w:rsidRPr="00345E38" w:rsidRDefault="00547FA8" w:rsidP="00897540">
      <w:pPr>
        <w:pStyle w:val="aff2"/>
      </w:pPr>
      <w:r>
        <w:t xml:space="preserve">При сохранении задачи она автоматически передается сервису </w:t>
      </w:r>
      <w:r>
        <w:rPr>
          <w:lang w:val="en-US"/>
        </w:rPr>
        <w:t>Asana</w:t>
      </w:r>
      <w:r w:rsidRPr="00547FA8">
        <w:t xml:space="preserve">. </w:t>
      </w:r>
      <w:r>
        <w:t>Проект с новой задачей представлен на рисунк</w:t>
      </w:r>
      <w:r w:rsidR="00C11C15">
        <w:t>е Г.</w:t>
      </w:r>
      <w:r>
        <w:t>3.</w:t>
      </w:r>
    </w:p>
    <w:p w14:paraId="6FD2AD48" w14:textId="1390CE48" w:rsidR="00547FA8" w:rsidRDefault="00547FA8" w:rsidP="00897540">
      <w:pPr>
        <w:pStyle w:val="aff2"/>
      </w:pPr>
      <w:r>
        <w:t>При работе с задачей сотрудник перемещает ее в колонках канбан-доски, изменяя её статус</w:t>
      </w:r>
      <w:r w:rsidR="006B32FB" w:rsidRPr="006B32FB">
        <w:t xml:space="preserve"> (</w:t>
      </w:r>
      <w:r w:rsidR="006B32FB">
        <w:t xml:space="preserve">Рисунок </w:t>
      </w:r>
      <w:r w:rsidR="00AB40C8">
        <w:t>Г</w:t>
      </w:r>
      <w:r w:rsidR="006B32FB">
        <w:t>.4)</w:t>
      </w:r>
      <w:r>
        <w:t>. Программное средство получает информацию об изменении статуса и при формировании отчета за соответствующий период отображаются актуальные данные о задаче. Отчет о нагрузке на сотрудника представлен на рисунк</w:t>
      </w:r>
      <w:r w:rsidR="00C11C15">
        <w:t>е Г.</w:t>
      </w:r>
      <w:r w:rsidR="001172E2">
        <w:t>5</w:t>
      </w:r>
      <w:r>
        <w:t>.</w:t>
      </w:r>
    </w:p>
    <w:p w14:paraId="369A1FC2" w14:textId="1E98F7A9" w:rsidR="00547FA8" w:rsidRDefault="00547FA8" w:rsidP="00897540">
      <w:pPr>
        <w:pStyle w:val="aff2"/>
      </w:pPr>
      <w:r>
        <w:t xml:space="preserve">При завершении работы над задачей сотрудник удаляет её в сервисе </w:t>
      </w:r>
      <w:r>
        <w:rPr>
          <w:lang w:val="en-US"/>
        </w:rPr>
        <w:t>Asana</w:t>
      </w:r>
      <w:r w:rsidRPr="00547FA8">
        <w:t>.</w:t>
      </w:r>
      <w:r>
        <w:t xml:space="preserve"> Программное средство получает информацию об этом событии и устанавливает на соответствующую задачу отметку о завершении. Благодаря этому в отчете отображается информация о завершенной задаче, а также остается возможность отслеживания её изменений при формировани</w:t>
      </w:r>
      <w:r w:rsidR="005B51BB">
        <w:t>и</w:t>
      </w:r>
      <w:r>
        <w:t xml:space="preserve"> отчета за прошедшие периоды. Отчет о нагрузке на сотрудника с завершенной задачей представлен на рисунк</w:t>
      </w:r>
      <w:r w:rsidR="00C11C15">
        <w:t>е Г.</w:t>
      </w:r>
      <w:r w:rsidR="001172E2">
        <w:t>6</w:t>
      </w:r>
      <w:r>
        <w:t>.</w:t>
      </w:r>
    </w:p>
    <w:p w14:paraId="23FB6267" w14:textId="131143B2" w:rsidR="002969AF" w:rsidRPr="00547FA8" w:rsidRDefault="002969AF" w:rsidP="00897540">
      <w:pPr>
        <w:pStyle w:val="aff2"/>
      </w:pPr>
      <w:r>
        <w:t>Данный пример показывает</w:t>
      </w:r>
      <w:r w:rsidR="001172E2">
        <w:t>,</w:t>
      </w:r>
      <w:r>
        <w:t xml:space="preserve"> как аналитическое программное средство позволяет отслеживать актуальное состояние задач.</w:t>
      </w:r>
    </w:p>
    <w:p w14:paraId="09EEB8AE" w14:textId="77777777" w:rsidR="00E05F74" w:rsidRDefault="00E05F74" w:rsidP="00E05F74">
      <w:r>
        <w:br w:type="page"/>
      </w:r>
    </w:p>
    <w:p w14:paraId="05010721" w14:textId="77777777" w:rsidR="00E05F74" w:rsidRDefault="00E05F74" w:rsidP="008E1FB0"/>
    <w:p w14:paraId="129C7859" w14:textId="77777777" w:rsidR="008E1FB0" w:rsidRDefault="008E1FB0" w:rsidP="008E1FB0">
      <w:pPr>
        <w:pStyle w:val="a2"/>
        <w:numPr>
          <w:ilvl w:val="0"/>
          <w:numId w:val="0"/>
        </w:numPr>
        <w:jc w:val="center"/>
      </w:pPr>
      <w:bookmarkStart w:id="66" w:name="_Toc198548933"/>
      <w:bookmarkStart w:id="67" w:name="_Toc199517410"/>
      <w:r w:rsidRPr="003D28AE">
        <w:t>Заключение</w:t>
      </w:r>
      <w:bookmarkEnd w:id="66"/>
      <w:bookmarkEnd w:id="67"/>
    </w:p>
    <w:p w14:paraId="17C1B465" w14:textId="77777777" w:rsidR="008E1FB0" w:rsidRDefault="008E1FB0" w:rsidP="008E1FB0">
      <w:pPr>
        <w:pStyle w:val="afff1"/>
        <w:jc w:val="center"/>
      </w:pPr>
    </w:p>
    <w:p w14:paraId="7D3233CB" w14:textId="3FB40540" w:rsidR="008E1FB0" w:rsidRDefault="008E1FB0" w:rsidP="008E1FB0">
      <w:pPr>
        <w:pStyle w:val="afff1"/>
      </w:pPr>
      <w:r>
        <w:t>В ходе научно-исследовательской работы на предприятии ООО «Восток ИТ» достигнута поставленная цель:</w:t>
      </w:r>
      <w:r w:rsidRPr="00576330">
        <w:t xml:space="preserve"> </w:t>
      </w:r>
      <w:r w:rsidR="00E811FA">
        <w:t>спроектировано программное средство для решения проблемы анализа дополнительных задач</w:t>
      </w:r>
      <w:r w:rsidRPr="00576330">
        <w:t>.</w:t>
      </w:r>
    </w:p>
    <w:p w14:paraId="09FA004A" w14:textId="77777777" w:rsidR="008E1FB0" w:rsidRDefault="008E1FB0" w:rsidP="008E1FB0">
      <w:pPr>
        <w:pStyle w:val="afff1"/>
      </w:pPr>
      <w:r>
        <w:t>Решены поставленные задачи:</w:t>
      </w:r>
    </w:p>
    <w:p w14:paraId="3CF193AA" w14:textId="13D57FB8" w:rsidR="00B1227E" w:rsidRDefault="00B1227E" w:rsidP="00B1227E">
      <w:pPr>
        <w:pStyle w:val="afff"/>
        <w:numPr>
          <w:ilvl w:val="0"/>
          <w:numId w:val="14"/>
        </w:numPr>
      </w:pPr>
      <w:r>
        <w:t>разработа</w:t>
      </w:r>
      <w:r>
        <w:t>н</w:t>
      </w:r>
      <w:r>
        <w:t xml:space="preserve"> календарный план проекта;</w:t>
      </w:r>
    </w:p>
    <w:p w14:paraId="1ABAA851" w14:textId="35EDB722" w:rsidR="00B1227E" w:rsidRDefault="00B1227E" w:rsidP="00B1227E">
      <w:pPr>
        <w:pStyle w:val="afff"/>
        <w:numPr>
          <w:ilvl w:val="0"/>
          <w:numId w:val="14"/>
        </w:numPr>
      </w:pPr>
      <w:r>
        <w:t>разработ</w:t>
      </w:r>
      <w:r>
        <w:t>ана</w:t>
      </w:r>
      <w:r>
        <w:t xml:space="preserve"> «</w:t>
      </w:r>
      <w:r>
        <w:rPr>
          <w:lang w:val="en-US"/>
        </w:rPr>
        <w:t>TO</w:t>
      </w:r>
      <w:r w:rsidRPr="001A4A92">
        <w:t>-</w:t>
      </w:r>
      <w:r>
        <w:rPr>
          <w:lang w:val="en-US"/>
        </w:rPr>
        <w:t>BE</w:t>
      </w:r>
      <w:r>
        <w:t>» модель бизнес-процессов;</w:t>
      </w:r>
    </w:p>
    <w:p w14:paraId="05D7F0D0" w14:textId="2BE19058" w:rsidR="00B1227E" w:rsidRDefault="00B1227E" w:rsidP="00B1227E">
      <w:pPr>
        <w:pStyle w:val="afff"/>
        <w:numPr>
          <w:ilvl w:val="0"/>
          <w:numId w:val="14"/>
        </w:numPr>
      </w:pPr>
      <w:r>
        <w:t>описа</w:t>
      </w:r>
      <w:r>
        <w:t>но</w:t>
      </w:r>
      <w:r>
        <w:t xml:space="preserve"> программное обеспечение программного средства;</w:t>
      </w:r>
    </w:p>
    <w:p w14:paraId="483E16AE" w14:textId="6E250A81" w:rsidR="00B1227E" w:rsidRDefault="00B1227E" w:rsidP="00B1227E">
      <w:pPr>
        <w:pStyle w:val="afff"/>
        <w:numPr>
          <w:ilvl w:val="0"/>
          <w:numId w:val="14"/>
        </w:numPr>
      </w:pPr>
      <w:r>
        <w:t>описа</w:t>
      </w:r>
      <w:r>
        <w:t>но</w:t>
      </w:r>
      <w:r>
        <w:t xml:space="preserve"> технологическое обеспечение программного средства;</w:t>
      </w:r>
    </w:p>
    <w:p w14:paraId="10F8F71E" w14:textId="6F808429" w:rsidR="00B1227E" w:rsidRDefault="00B1227E" w:rsidP="00B1227E">
      <w:pPr>
        <w:pStyle w:val="afff"/>
        <w:numPr>
          <w:ilvl w:val="0"/>
          <w:numId w:val="14"/>
        </w:numPr>
      </w:pPr>
      <w:r>
        <w:t>обоснов</w:t>
      </w:r>
      <w:r>
        <w:t>ана</w:t>
      </w:r>
      <w:r>
        <w:t xml:space="preserve"> экономическую эффективность;</w:t>
      </w:r>
    </w:p>
    <w:p w14:paraId="73B4105F" w14:textId="713401E8" w:rsidR="008E1FB0" w:rsidRDefault="00B1227E" w:rsidP="00B1227E">
      <w:pPr>
        <w:pStyle w:val="afff"/>
        <w:numPr>
          <w:ilvl w:val="0"/>
          <w:numId w:val="14"/>
        </w:numPr>
      </w:pPr>
      <w:r>
        <w:t>приве</w:t>
      </w:r>
      <w:r>
        <w:t xml:space="preserve">ден </w:t>
      </w:r>
      <w:r>
        <w:t>пример использования программного средства.</w:t>
      </w:r>
    </w:p>
    <w:p w14:paraId="385C0C43" w14:textId="6E2F2E94" w:rsidR="008E1FB0" w:rsidRPr="00F27CB3" w:rsidRDefault="008E1FB0" w:rsidP="008E1FB0">
      <w:pPr>
        <w:pStyle w:val="afff1"/>
      </w:pPr>
      <w:r>
        <w:t>Резу</w:t>
      </w:r>
      <w:r w:rsidR="007B5BCE">
        <w:t>льтатами</w:t>
      </w:r>
      <w:r>
        <w:t xml:space="preserve"> </w:t>
      </w:r>
      <w:r w:rsidR="007B5BCE">
        <w:t>преддипломной практики</w:t>
      </w:r>
      <w:r>
        <w:t xml:space="preserve"> </w:t>
      </w:r>
      <w:r w:rsidR="007B5BCE">
        <w:t xml:space="preserve">является спроектированное программное средство для </w:t>
      </w:r>
      <w:r w:rsidRPr="00F27CB3">
        <w:t>повышени</w:t>
      </w:r>
      <w:r>
        <w:t>я</w:t>
      </w:r>
      <w:r w:rsidRPr="00F27CB3">
        <w:t xml:space="preserve"> эффективности управления</w:t>
      </w:r>
      <w:r>
        <w:t xml:space="preserve"> предприятием</w:t>
      </w:r>
      <w:r w:rsidRPr="00F27CB3">
        <w:t>.</w:t>
      </w:r>
    </w:p>
    <w:p w14:paraId="3E4F2F9F" w14:textId="77777777" w:rsidR="008E1FB0" w:rsidRPr="003D28AE" w:rsidRDefault="008E1FB0" w:rsidP="008E1FB0">
      <w:pPr>
        <w:pStyle w:val="afff1"/>
      </w:pPr>
    </w:p>
    <w:p w14:paraId="7EE2B2F6" w14:textId="77777777" w:rsidR="008E1FB0" w:rsidRDefault="008E1FB0" w:rsidP="008E1FB0">
      <w:r>
        <w:br w:type="page"/>
      </w:r>
    </w:p>
    <w:p w14:paraId="59F87D27" w14:textId="77777777" w:rsidR="008E1FB0" w:rsidRDefault="008E1FB0" w:rsidP="00C14941">
      <w:pPr>
        <w:pStyle w:val="a2"/>
        <w:numPr>
          <w:ilvl w:val="0"/>
          <w:numId w:val="0"/>
        </w:numPr>
        <w:jc w:val="center"/>
      </w:pPr>
      <w:bookmarkStart w:id="68" w:name="_Toc196473561"/>
      <w:bookmarkStart w:id="69" w:name="_Toc198548934"/>
      <w:bookmarkStart w:id="70" w:name="_Toc199517411"/>
      <w:r>
        <w:lastRenderedPageBreak/>
        <w:t>Список литературы</w:t>
      </w:r>
      <w:bookmarkEnd w:id="68"/>
      <w:bookmarkEnd w:id="69"/>
      <w:bookmarkEnd w:id="70"/>
    </w:p>
    <w:p w14:paraId="2CE62FB0" w14:textId="77777777" w:rsidR="008E1FB0" w:rsidRDefault="008E1FB0" w:rsidP="008E1FB0">
      <w:pPr>
        <w:pStyle w:val="aff2"/>
      </w:pPr>
    </w:p>
    <w:p w14:paraId="15C049B5" w14:textId="77777777" w:rsidR="008E1FB0" w:rsidRPr="009F3150" w:rsidRDefault="008E1FB0" w:rsidP="00C14941">
      <w:pPr>
        <w:pStyle w:val="aff2"/>
        <w:ind w:firstLine="0"/>
        <w:jc w:val="center"/>
        <w:rPr>
          <w:b/>
          <w:bCs/>
        </w:rPr>
      </w:pPr>
      <w:r>
        <w:rPr>
          <w:b/>
          <w:bCs/>
        </w:rPr>
        <w:t>Нормативно-справочные документы</w:t>
      </w:r>
    </w:p>
    <w:p w14:paraId="0CD86545" w14:textId="77777777" w:rsidR="008E1FB0" w:rsidRDefault="008E1FB0">
      <w:pPr>
        <w:pStyle w:val="aff2"/>
        <w:numPr>
          <w:ilvl w:val="0"/>
          <w:numId w:val="15"/>
        </w:numPr>
      </w:pPr>
      <w:r>
        <w:t>ГОСТ Р ИСО/МЭК 12207–2010. Информационная технология. Системная и программная инженерия. Процессы жизненного цикла программных средств. — Введ. 2012–03–01. — М. : Стандартинформ, 2011. — 105 с.</w:t>
      </w:r>
    </w:p>
    <w:p w14:paraId="64B1CA9A" w14:textId="77777777" w:rsidR="008E1FB0" w:rsidRDefault="008E1FB0">
      <w:pPr>
        <w:pStyle w:val="aff2"/>
        <w:numPr>
          <w:ilvl w:val="0"/>
          <w:numId w:val="15"/>
        </w:numPr>
      </w:pPr>
      <w:r w:rsidRPr="002E68A4">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 Введ. 2004–07–01. – М.: Стандартинформ, 2004. – 23 с.</w:t>
      </w:r>
    </w:p>
    <w:p w14:paraId="13B65B2D" w14:textId="77777777" w:rsidR="008E1FB0" w:rsidRDefault="008E1FB0">
      <w:pPr>
        <w:pStyle w:val="aff2"/>
        <w:numPr>
          <w:ilvl w:val="0"/>
          <w:numId w:val="15"/>
        </w:numPr>
      </w:pPr>
      <w:r>
        <w:t>ГОСТ 2.105–2019. Единая система конструкторской документации. Общие требования к текстовым документам. — Введ. 2019–07–01. — М. : Стандартинформ, 2019. — 40 с.</w:t>
      </w:r>
    </w:p>
    <w:p w14:paraId="55D49008" w14:textId="77777777" w:rsidR="008E1FB0" w:rsidRDefault="008E1FB0">
      <w:pPr>
        <w:pStyle w:val="aff2"/>
        <w:numPr>
          <w:ilvl w:val="0"/>
          <w:numId w:val="15"/>
        </w:numPr>
      </w:pPr>
      <w:r>
        <w:t>ГОСТ 7.32–2017. Система стандартов по информации, библиотечному и издательскому делу. Отчет о научно-исследовательской работе. Структура и правила оформления. — Введ. 2018–01–01. — М. : Стандартинформ, 2017. — 28 с.</w:t>
      </w:r>
    </w:p>
    <w:p w14:paraId="56A67612" w14:textId="77777777" w:rsidR="008E1FB0" w:rsidRDefault="008E1FB0" w:rsidP="008E1FB0">
      <w:pPr>
        <w:pStyle w:val="aff2"/>
      </w:pPr>
    </w:p>
    <w:p w14:paraId="4B0C7159" w14:textId="77777777" w:rsidR="008E1FB0" w:rsidRDefault="008E1FB0" w:rsidP="00C14941">
      <w:pPr>
        <w:pStyle w:val="aff2"/>
        <w:ind w:firstLine="0"/>
        <w:jc w:val="center"/>
        <w:rPr>
          <w:b/>
          <w:bCs/>
        </w:rPr>
      </w:pPr>
      <w:r>
        <w:rPr>
          <w:b/>
          <w:bCs/>
        </w:rPr>
        <w:t>Учебная и научная литература</w:t>
      </w:r>
    </w:p>
    <w:p w14:paraId="376530E2" w14:textId="77777777" w:rsidR="008E1FB0" w:rsidRDefault="008E1FB0">
      <w:pPr>
        <w:pStyle w:val="aff2"/>
        <w:numPr>
          <w:ilvl w:val="0"/>
          <w:numId w:val="15"/>
        </w:numPr>
      </w:pPr>
      <w:bookmarkStart w:id="71" w:name="_Ref197684218"/>
      <w:bookmarkStart w:id="72" w:name="_Ref197683339"/>
      <w:r w:rsidRPr="000730CB">
        <w:t>Аниче М.</w:t>
      </w:r>
      <w:r>
        <w:t xml:space="preserve"> </w:t>
      </w:r>
      <w:r w:rsidRPr="000730CB">
        <w:t>Простое объектно-ориентированное проектирование: чистый и гибкий код</w:t>
      </w:r>
      <w:r>
        <w:t xml:space="preserve"> – </w:t>
      </w:r>
      <w:r w:rsidRPr="005470BF">
        <w:t>Издательский дом «Питер»</w:t>
      </w:r>
      <w:r>
        <w:t>, 2025 – 224 с.</w:t>
      </w:r>
      <w:bookmarkEnd w:id="71"/>
    </w:p>
    <w:p w14:paraId="401127DE" w14:textId="77777777" w:rsidR="008E1FB0" w:rsidRDefault="008E1FB0">
      <w:pPr>
        <w:pStyle w:val="aff2"/>
        <w:numPr>
          <w:ilvl w:val="0"/>
          <w:numId w:val="15"/>
        </w:numPr>
      </w:pPr>
      <w:r>
        <w:t xml:space="preserve">Шестаков А.В., Орехова Е.Л. </w:t>
      </w:r>
      <w:r>
        <w:rPr>
          <w:lang w:val="en-US"/>
        </w:rPr>
        <w:t>UML</w:t>
      </w:r>
      <w:r>
        <w:t xml:space="preserve">, </w:t>
      </w:r>
      <w:r>
        <w:rPr>
          <w:lang w:val="en-US"/>
        </w:rPr>
        <w:t>IDEF</w:t>
      </w:r>
      <w:r>
        <w:t xml:space="preserve">, </w:t>
      </w:r>
      <w:r>
        <w:rPr>
          <w:lang w:val="en-US"/>
        </w:rPr>
        <w:t>BPMN</w:t>
      </w:r>
      <w:r>
        <w:t>: методы моделирования бизнес-процессов и проектирования ИС. – М.: Инфра-М, 2018. – 326 с.</w:t>
      </w:r>
      <w:bookmarkEnd w:id="72"/>
      <w:r>
        <w:t xml:space="preserve"> </w:t>
      </w:r>
    </w:p>
    <w:p w14:paraId="6D333A59" w14:textId="77777777" w:rsidR="008E1FB0" w:rsidRPr="00F64AE5" w:rsidRDefault="008E1FB0">
      <w:pPr>
        <w:pStyle w:val="aff2"/>
        <w:numPr>
          <w:ilvl w:val="0"/>
          <w:numId w:val="15"/>
        </w:numPr>
      </w:pPr>
      <w:r>
        <w:t>Хэлл К., Датта А. Проектирование информационных систем. – СПб.: Питер, 2019. – 416 с.</w:t>
      </w:r>
    </w:p>
    <w:p w14:paraId="61526C34" w14:textId="77777777" w:rsidR="008E1FB0" w:rsidRDefault="008E1FB0">
      <w:pPr>
        <w:pStyle w:val="aff2"/>
        <w:numPr>
          <w:ilvl w:val="0"/>
          <w:numId w:val="15"/>
        </w:numPr>
      </w:pPr>
      <w:r>
        <w:t>Котельникова А.В., Гончарова Н.И. Управление проектами. Учебник и практикум. – М.: Юрайт, 2022. – 364 с.</w:t>
      </w:r>
    </w:p>
    <w:p w14:paraId="320DFB1B" w14:textId="77777777" w:rsidR="008E1FB0" w:rsidRPr="00F64AE5" w:rsidRDefault="008E1FB0">
      <w:pPr>
        <w:pStyle w:val="aff2"/>
        <w:numPr>
          <w:ilvl w:val="0"/>
          <w:numId w:val="15"/>
        </w:numPr>
      </w:pPr>
      <w:r>
        <w:t>Локшин Б.С., Дементьев В.И. Управление ИТ-проектами: методология, практика, контроль. – М.: КНОРУС, 2021. – 312 с.</w:t>
      </w:r>
    </w:p>
    <w:p w14:paraId="5D670A15" w14:textId="77777777" w:rsidR="008E1FB0" w:rsidRDefault="008E1FB0">
      <w:pPr>
        <w:pStyle w:val="aff2"/>
        <w:numPr>
          <w:ilvl w:val="0"/>
          <w:numId w:val="15"/>
        </w:numPr>
      </w:pPr>
      <w:r>
        <w:t xml:space="preserve">Бурда А.Ю., Капустина О.А. Управление ИТ-проектами в гибридной среде: </w:t>
      </w:r>
      <w:r>
        <w:rPr>
          <w:lang w:val="en-US"/>
        </w:rPr>
        <w:t>Agile</w:t>
      </w:r>
      <w:r>
        <w:t xml:space="preserve">, </w:t>
      </w:r>
      <w:r>
        <w:rPr>
          <w:lang w:val="en-US"/>
        </w:rPr>
        <w:t>Waterfall</w:t>
      </w:r>
      <w:r>
        <w:t xml:space="preserve">, </w:t>
      </w:r>
      <w:r>
        <w:rPr>
          <w:lang w:val="en-US"/>
        </w:rPr>
        <w:t>MS</w:t>
      </w:r>
      <w:r w:rsidRPr="00F64AE5">
        <w:t xml:space="preserve"> </w:t>
      </w:r>
      <w:r>
        <w:rPr>
          <w:lang w:val="en-US"/>
        </w:rPr>
        <w:t>Project</w:t>
      </w:r>
      <w:r>
        <w:t>. – М.: Юрайт, 2022. – 310 с.</w:t>
      </w:r>
    </w:p>
    <w:p w14:paraId="54FAA836" w14:textId="77777777" w:rsidR="008E1FB0" w:rsidRDefault="008E1FB0">
      <w:pPr>
        <w:pStyle w:val="aff2"/>
        <w:numPr>
          <w:ilvl w:val="0"/>
          <w:numId w:val="15"/>
        </w:numPr>
      </w:pPr>
      <w:r>
        <w:lastRenderedPageBreak/>
        <w:t>Назаров А.И., Шевченко Л.Н. Проектирование информационных систем. Учебник для вузов. – М.: Форум, 2020. – 368 с.</w:t>
      </w:r>
    </w:p>
    <w:p w14:paraId="2F13FEA1" w14:textId="77777777" w:rsidR="008E1FB0" w:rsidRDefault="008E1FB0">
      <w:pPr>
        <w:pStyle w:val="aff2"/>
        <w:numPr>
          <w:ilvl w:val="0"/>
          <w:numId w:val="15"/>
        </w:numPr>
      </w:pPr>
      <w:bookmarkStart w:id="73" w:name="_Ref197685306"/>
      <w:r>
        <w:t>Гвоздева Т. В., Баллод Б. А. Проектирование информационных систем: методы и средства структурно-функционального проектирования: практикум: учебное пособие для СПО. — 3-е изд., стер. — Санкт-Петербург: Лань, 2024. — 148 с.</w:t>
      </w:r>
      <w:bookmarkEnd w:id="73"/>
    </w:p>
    <w:p w14:paraId="2D1C2641" w14:textId="77777777" w:rsidR="008E1FB0" w:rsidRDefault="008E1FB0">
      <w:pPr>
        <w:pStyle w:val="aff2"/>
        <w:numPr>
          <w:ilvl w:val="0"/>
          <w:numId w:val="15"/>
        </w:numPr>
      </w:pPr>
      <w:r>
        <w:t>Хаммер М., Чампи Дж. Реинжиниринг корпорации: Манифест революции в бизнесе. – М.: Альпина Паблишер, 2018. – 332 с.</w:t>
      </w:r>
    </w:p>
    <w:p w14:paraId="2BF45532" w14:textId="77777777" w:rsidR="008E1FB0" w:rsidRDefault="008E1FB0">
      <w:pPr>
        <w:pStyle w:val="aff2"/>
        <w:numPr>
          <w:ilvl w:val="0"/>
          <w:numId w:val="15"/>
        </w:numPr>
      </w:pPr>
      <w:r>
        <w:t xml:space="preserve">Титов В.А., Костров А.Н. Методология и практика оценки эффективности ИТ-проектов. — СПб.: Питер, 2019. — 240 с. </w:t>
      </w:r>
    </w:p>
    <w:p w14:paraId="577520E0" w14:textId="77777777" w:rsidR="008E1FB0" w:rsidRDefault="008E1FB0">
      <w:pPr>
        <w:pStyle w:val="aff2"/>
        <w:numPr>
          <w:ilvl w:val="0"/>
          <w:numId w:val="15"/>
        </w:numPr>
      </w:pPr>
      <w:r>
        <w:t xml:space="preserve">Лапин В.В. Экономика информационных систем: оценка эффективности и стоимости проектов. — М.: КНОРУС, 2020. — 272 с. </w:t>
      </w:r>
    </w:p>
    <w:p w14:paraId="437B16AE" w14:textId="77777777" w:rsidR="008E1FB0" w:rsidRDefault="008E1FB0">
      <w:pPr>
        <w:pStyle w:val="aff2"/>
        <w:numPr>
          <w:ilvl w:val="0"/>
          <w:numId w:val="15"/>
        </w:numPr>
      </w:pPr>
      <w:r>
        <w:t xml:space="preserve">Поллард Б., Бомбакова П. </w:t>
      </w:r>
      <w:r w:rsidRPr="00223118">
        <w:t>HTTP/2 в действии</w:t>
      </w:r>
      <w:r>
        <w:t xml:space="preserve">. – </w:t>
      </w:r>
      <w:r w:rsidRPr="00223118">
        <w:t>ДМ</w:t>
      </w:r>
      <w:r>
        <w:t>К-</w:t>
      </w:r>
      <w:r w:rsidRPr="00223118">
        <w:t>Пресс</w:t>
      </w:r>
      <w:r>
        <w:t>, 2021 – 424 с.</w:t>
      </w:r>
    </w:p>
    <w:p w14:paraId="6421DADD" w14:textId="77777777" w:rsidR="008E1FB0" w:rsidRPr="00FF2954" w:rsidRDefault="008E1FB0" w:rsidP="008E1FB0">
      <w:pPr>
        <w:pStyle w:val="aff2"/>
        <w:jc w:val="center"/>
      </w:pPr>
    </w:p>
    <w:p w14:paraId="01D63F55" w14:textId="77777777" w:rsidR="008E1FB0" w:rsidRPr="00AA006F" w:rsidRDefault="008E1FB0" w:rsidP="00C14941">
      <w:pPr>
        <w:pStyle w:val="aff2"/>
        <w:ind w:firstLine="0"/>
        <w:jc w:val="center"/>
        <w:rPr>
          <w:sz w:val="24"/>
          <w:szCs w:val="24"/>
        </w:rPr>
      </w:pPr>
      <w:r>
        <w:rPr>
          <w:b/>
          <w:bCs/>
        </w:rPr>
        <w:t>Электронные ресурсы</w:t>
      </w:r>
    </w:p>
    <w:p w14:paraId="13485AB3" w14:textId="1AA709AE" w:rsidR="008E1FB0" w:rsidRPr="00957C23" w:rsidRDefault="008E1FB0">
      <w:pPr>
        <w:pStyle w:val="aff2"/>
        <w:numPr>
          <w:ilvl w:val="0"/>
          <w:numId w:val="15"/>
        </w:numPr>
        <w:rPr>
          <w:rStyle w:val="af2"/>
          <w:color w:val="auto"/>
          <w:u w:val="none"/>
        </w:rPr>
      </w:pPr>
      <w:bookmarkStart w:id="74" w:name="_Ref196831281"/>
      <w:r w:rsidRPr="007F1328">
        <w:t>Официальный сайт Первый Бит [Электронный ресурс].</w:t>
      </w:r>
      <w:r>
        <w:t xml:space="preserve"> –</w:t>
      </w:r>
      <w:r w:rsidRPr="007F1328">
        <w:t xml:space="preserve"> Режим доступа: </w:t>
      </w:r>
      <w:hyperlink r:id="rId20" w:history="1">
        <w:r w:rsidRPr="00AE3452">
          <w:rPr>
            <w:rStyle w:val="af2"/>
            <w:lang w:val="en-US"/>
          </w:rPr>
          <w:t>https</w:t>
        </w:r>
        <w:r w:rsidRPr="00AE3452">
          <w:rPr>
            <w:rStyle w:val="af2"/>
          </w:rPr>
          <w:t>://</w:t>
        </w:r>
        <w:r w:rsidRPr="00AE3452">
          <w:rPr>
            <w:rStyle w:val="af2"/>
            <w:lang w:val="en-US"/>
          </w:rPr>
          <w:t>vladivostok</w:t>
        </w:r>
        <w:r w:rsidRPr="00AE3452">
          <w:rPr>
            <w:rStyle w:val="af2"/>
          </w:rPr>
          <w:t>.1</w:t>
        </w:r>
        <w:r w:rsidRPr="00AE3452">
          <w:rPr>
            <w:rStyle w:val="af2"/>
            <w:lang w:val="en-US"/>
          </w:rPr>
          <w:t>cbit</w:t>
        </w:r>
        <w:r w:rsidRPr="00AE3452">
          <w:rPr>
            <w:rStyle w:val="af2"/>
          </w:rPr>
          <w:t>.</w:t>
        </w:r>
        <w:r w:rsidRPr="00AE3452">
          <w:rPr>
            <w:rStyle w:val="af2"/>
            <w:lang w:val="en-US"/>
          </w:rPr>
          <w:t>ru</w:t>
        </w:r>
        <w:r w:rsidRPr="00AE3452">
          <w:rPr>
            <w:rStyle w:val="af2"/>
          </w:rPr>
          <w:t>/</w:t>
        </w:r>
      </w:hyperlink>
      <w:bookmarkEnd w:id="74"/>
    </w:p>
    <w:p w14:paraId="59CC4F0F" w14:textId="0368E0F6" w:rsidR="008E1FB0" w:rsidRPr="002D280A" w:rsidRDefault="008E1FB0">
      <w:pPr>
        <w:pStyle w:val="aff2"/>
        <w:numPr>
          <w:ilvl w:val="0"/>
          <w:numId w:val="15"/>
        </w:numPr>
      </w:pPr>
      <w:bookmarkStart w:id="75" w:name="_Ref196910077"/>
      <w:r>
        <w:t xml:space="preserve">Официальный сайт </w:t>
      </w:r>
      <w:r>
        <w:rPr>
          <w:lang w:val="en-US"/>
        </w:rPr>
        <w:t>Asana</w:t>
      </w:r>
      <w:r w:rsidRPr="002D280A">
        <w:t xml:space="preserve"> [</w:t>
      </w:r>
      <w:r>
        <w:t>Электронный ресурс</w:t>
      </w:r>
      <w:r w:rsidRPr="002D280A">
        <w:t>]</w:t>
      </w:r>
      <w:r>
        <w:t xml:space="preserve">. – Режим доступа: </w:t>
      </w:r>
      <w:hyperlink r:id="rId21" w:history="1">
        <w:r w:rsidRPr="00F40608">
          <w:rPr>
            <w:rStyle w:val="af2"/>
          </w:rPr>
          <w:t>https://asana.com/ru</w:t>
        </w:r>
      </w:hyperlink>
      <w:bookmarkEnd w:id="75"/>
    </w:p>
    <w:p w14:paraId="0E01CE9D" w14:textId="1B78C0CC" w:rsidR="008E1FB0" w:rsidRDefault="008E1FB0">
      <w:pPr>
        <w:pStyle w:val="aff2"/>
        <w:numPr>
          <w:ilvl w:val="0"/>
          <w:numId w:val="15"/>
        </w:numPr>
      </w:pPr>
      <w:bookmarkStart w:id="76" w:name="_Ref196910088"/>
      <w:r>
        <w:t xml:space="preserve">Официальный сайт </w:t>
      </w:r>
      <w:r>
        <w:rPr>
          <w:lang w:val="en-US"/>
        </w:rPr>
        <w:t>Jira</w:t>
      </w:r>
      <w:r w:rsidRPr="002D280A">
        <w:t xml:space="preserve"> [</w:t>
      </w:r>
      <w:r>
        <w:t>Электронный ресурс</w:t>
      </w:r>
      <w:r w:rsidRPr="002D280A">
        <w:t>]</w:t>
      </w:r>
      <w:r>
        <w:t xml:space="preserve">. – Режим доступа: </w:t>
      </w:r>
      <w:hyperlink r:id="rId22" w:history="1">
        <w:r w:rsidRPr="00F40608">
          <w:rPr>
            <w:rStyle w:val="af2"/>
          </w:rPr>
          <w:t>https://www.atlassian.com/software/jira</w:t>
        </w:r>
      </w:hyperlink>
      <w:bookmarkEnd w:id="76"/>
    </w:p>
    <w:p w14:paraId="7660208B" w14:textId="0A4A54E5" w:rsidR="008E1FB0" w:rsidRPr="00B67447" w:rsidRDefault="008E1FB0">
      <w:pPr>
        <w:pStyle w:val="aff2"/>
        <w:numPr>
          <w:ilvl w:val="0"/>
          <w:numId w:val="15"/>
        </w:numPr>
        <w:rPr>
          <w:rStyle w:val="af2"/>
          <w:color w:val="auto"/>
          <w:u w:val="none"/>
        </w:rPr>
      </w:pPr>
      <w:bookmarkStart w:id="77" w:name="_Ref196910095"/>
      <w:r>
        <w:t xml:space="preserve">Официальный сайт ПланФикс </w:t>
      </w:r>
      <w:r w:rsidRPr="002D280A">
        <w:t>[</w:t>
      </w:r>
      <w:r>
        <w:t>Электронный ресурс</w:t>
      </w:r>
      <w:r w:rsidRPr="002D280A">
        <w:t xml:space="preserve">]. </w:t>
      </w:r>
      <w:r>
        <w:t>–</w:t>
      </w:r>
      <w:r w:rsidRPr="002D280A">
        <w:t xml:space="preserve"> </w:t>
      </w:r>
      <w:r>
        <w:t xml:space="preserve">Режим доступа: </w:t>
      </w:r>
      <w:hyperlink r:id="rId23" w:history="1">
        <w:r w:rsidRPr="00F40608">
          <w:rPr>
            <w:rStyle w:val="af2"/>
          </w:rPr>
          <w:t>https://planfix.ru/</w:t>
        </w:r>
        <w:r w:rsidRPr="00F40608">
          <w:rPr>
            <w:rStyle w:val="af2"/>
            <w:lang w:val="en-US"/>
          </w:rPr>
          <w:t>main</w:t>
        </w:r>
        <w:r w:rsidRPr="00F40608">
          <w:rPr>
            <w:rStyle w:val="af2"/>
          </w:rPr>
          <w:t>/</w:t>
        </w:r>
      </w:hyperlink>
      <w:bookmarkEnd w:id="77"/>
    </w:p>
    <w:p w14:paraId="60CD6796" w14:textId="6FA80092" w:rsidR="008E1FB0" w:rsidRDefault="008E1FB0">
      <w:pPr>
        <w:pStyle w:val="aff2"/>
        <w:numPr>
          <w:ilvl w:val="0"/>
          <w:numId w:val="15"/>
        </w:numPr>
      </w:pPr>
      <w:r w:rsidRPr="00B67447">
        <w:t>Лучшие канбан-доски: онлайн-инструменты для ведения проектов</w:t>
      </w:r>
      <w:r>
        <w:t xml:space="preserve"> </w:t>
      </w:r>
      <w:r w:rsidRPr="00B67447">
        <w:t>[Электронный ресурс]. – Режим доступа:</w:t>
      </w:r>
      <w:r>
        <w:t xml:space="preserve"> </w:t>
      </w:r>
      <w:hyperlink r:id="rId24" w:history="1">
        <w:r w:rsidRPr="00CD7F7C">
          <w:rPr>
            <w:rStyle w:val="af2"/>
          </w:rPr>
          <w:t>https://www.leadertask.ru/blog/kanban-doska</w:t>
        </w:r>
      </w:hyperlink>
    </w:p>
    <w:p w14:paraId="430BBF55" w14:textId="52B48B73" w:rsidR="008E1FB0" w:rsidRPr="00075BA0" w:rsidRDefault="008E1FB0">
      <w:pPr>
        <w:pStyle w:val="aff2"/>
        <w:numPr>
          <w:ilvl w:val="0"/>
          <w:numId w:val="15"/>
        </w:numPr>
      </w:pPr>
      <w:r w:rsidRPr="00075BA0">
        <w:t xml:space="preserve">RUP методология разработки </w:t>
      </w:r>
      <w:r w:rsidRPr="002D280A">
        <w:t>[</w:t>
      </w:r>
      <w:r>
        <w:t>Электронный ресурс</w:t>
      </w:r>
      <w:r w:rsidRPr="002D280A">
        <w:t xml:space="preserve">]. </w:t>
      </w:r>
      <w:r>
        <w:t>–</w:t>
      </w:r>
      <w:r w:rsidRPr="002D280A">
        <w:t xml:space="preserve"> </w:t>
      </w:r>
      <w:r>
        <w:t>Режим доступа:</w:t>
      </w:r>
      <w:r w:rsidRPr="00075BA0">
        <w:t xml:space="preserve"> </w:t>
      </w:r>
      <w:hyperlink r:id="rId25" w:history="1">
        <w:r w:rsidRPr="00CD7F7C">
          <w:rPr>
            <w:rStyle w:val="af2"/>
          </w:rPr>
          <w:t>https://qaevolution.ru/metodologiya-menedzhment/rup/</w:t>
        </w:r>
      </w:hyperlink>
    </w:p>
    <w:p w14:paraId="34B7F18D" w14:textId="5AB2ED07" w:rsidR="008E1FB0" w:rsidRPr="00380987" w:rsidRDefault="008E1FB0">
      <w:pPr>
        <w:pStyle w:val="aff2"/>
        <w:numPr>
          <w:ilvl w:val="0"/>
          <w:numId w:val="15"/>
        </w:numPr>
      </w:pPr>
      <w:r w:rsidRPr="00B313D8">
        <w:t>RUP (Rational Unified Process)</w:t>
      </w:r>
      <w:r>
        <w:rPr>
          <w:lang w:val="en-US"/>
        </w:rPr>
        <w:t xml:space="preserve"> </w:t>
      </w:r>
      <w:r w:rsidRPr="00B313D8">
        <w:t>[Электронный ресурс]. – Режим доступа:</w:t>
      </w:r>
      <w:r>
        <w:rPr>
          <w:lang w:val="en-US"/>
        </w:rPr>
        <w:t xml:space="preserve"> </w:t>
      </w:r>
      <w:hyperlink r:id="rId26" w:history="1">
        <w:r w:rsidRPr="00CD7F7C">
          <w:rPr>
            <w:rStyle w:val="af2"/>
            <w:lang w:val="en-US"/>
          </w:rPr>
          <w:t>https://appmaster.io/ru/glossary/rup-rational-unified-process-ru</w:t>
        </w:r>
      </w:hyperlink>
    </w:p>
    <w:p w14:paraId="0FBA879E" w14:textId="234252F2" w:rsidR="008E1FB0" w:rsidRDefault="008E1FB0">
      <w:pPr>
        <w:pStyle w:val="aff2"/>
        <w:numPr>
          <w:ilvl w:val="0"/>
          <w:numId w:val="15"/>
        </w:numPr>
      </w:pPr>
      <w:r>
        <w:rPr>
          <w:lang w:val="en-US"/>
        </w:rPr>
        <w:lastRenderedPageBreak/>
        <w:t>Asana</w:t>
      </w:r>
      <w:r w:rsidRPr="00380987">
        <w:t xml:space="preserve"> API</w:t>
      </w:r>
      <w:r>
        <w:t xml:space="preserve"> </w:t>
      </w:r>
      <w:r>
        <w:rPr>
          <w:lang w:val="en-US"/>
        </w:rPr>
        <w:t>Reference</w:t>
      </w:r>
      <w:r w:rsidRPr="00EB579B">
        <w:t xml:space="preserve"> </w:t>
      </w:r>
      <w:r w:rsidRPr="00380987">
        <w:t>[Электронный ресурс]. – Режим доступа:</w:t>
      </w:r>
      <w:r>
        <w:t xml:space="preserve"> </w:t>
      </w:r>
      <w:hyperlink r:id="rId27" w:history="1">
        <w:r w:rsidRPr="00CD7F7C">
          <w:rPr>
            <w:rStyle w:val="af2"/>
          </w:rPr>
          <w:t>https://developers.asana.com/reference/rest-api-reference</w:t>
        </w:r>
      </w:hyperlink>
    </w:p>
    <w:p w14:paraId="01F16044" w14:textId="1795C3B0" w:rsidR="008E1FB0" w:rsidRPr="007F1328" w:rsidRDefault="008E1FB0">
      <w:pPr>
        <w:pStyle w:val="aff2"/>
        <w:numPr>
          <w:ilvl w:val="0"/>
          <w:numId w:val="15"/>
        </w:numPr>
      </w:pPr>
      <w:r>
        <w:t xml:space="preserve">Документация по Project. Документация по Project для администраторов и ИТ-специалистов </w:t>
      </w:r>
      <w:r w:rsidRPr="008750C5">
        <w:t>[Электронный ресурс]. – Режим доступа:</w:t>
      </w:r>
      <w:r>
        <w:t xml:space="preserve"> </w:t>
      </w:r>
      <w:hyperlink r:id="rId28" w:history="1">
        <w:r w:rsidRPr="00CD7F7C">
          <w:rPr>
            <w:rStyle w:val="af2"/>
          </w:rPr>
          <w:t>https://learn.microsoft.com/ru-ru/project/</w:t>
        </w:r>
      </w:hyperlink>
    </w:p>
    <w:p w14:paraId="2406B618" w14:textId="77777777" w:rsidR="008E1FB0" w:rsidRDefault="008E1FB0" w:rsidP="008E1FB0">
      <w:pPr>
        <w:rPr>
          <w:b/>
          <w:bCs/>
          <w:szCs w:val="24"/>
        </w:rPr>
      </w:pPr>
      <w:r>
        <w:br w:type="page"/>
      </w:r>
    </w:p>
    <w:p w14:paraId="74391E35" w14:textId="0127BA43" w:rsidR="008E1FB0" w:rsidRDefault="008E1FB0" w:rsidP="00C14941">
      <w:pPr>
        <w:pStyle w:val="aff2"/>
        <w:ind w:firstLine="0"/>
        <w:jc w:val="center"/>
        <w:rPr>
          <w:b/>
          <w:bCs/>
        </w:rPr>
      </w:pPr>
      <w:r w:rsidRPr="005F63C8">
        <w:rPr>
          <w:b/>
          <w:bCs/>
        </w:rPr>
        <w:lastRenderedPageBreak/>
        <w:t xml:space="preserve">Приложение </w:t>
      </w:r>
      <w:r w:rsidR="00C11C15">
        <w:rPr>
          <w:b/>
          <w:bCs/>
        </w:rPr>
        <w:t>А</w:t>
      </w:r>
    </w:p>
    <w:p w14:paraId="2D3CB5DB" w14:textId="258DB784" w:rsidR="005121F2" w:rsidRDefault="005121F2" w:rsidP="00C14941">
      <w:pPr>
        <w:pStyle w:val="aff2"/>
        <w:ind w:firstLine="0"/>
        <w:jc w:val="center"/>
        <w:rPr>
          <w:b/>
          <w:bCs/>
        </w:rPr>
      </w:pPr>
      <w:r>
        <w:rPr>
          <w:b/>
          <w:bCs/>
        </w:rPr>
        <w:t>Календарный план</w:t>
      </w:r>
    </w:p>
    <w:p w14:paraId="4E48C938" w14:textId="77777777" w:rsidR="008E1FB0" w:rsidRPr="005F63C8" w:rsidRDefault="008E1FB0" w:rsidP="008E1FB0">
      <w:pPr>
        <w:pStyle w:val="aff2"/>
        <w:jc w:val="center"/>
      </w:pPr>
    </w:p>
    <w:p w14:paraId="595C4DD2" w14:textId="66D89984" w:rsidR="008E1FB0" w:rsidRDefault="008E1FB0" w:rsidP="008E1FB0">
      <w:pPr>
        <w:pStyle w:val="aff7"/>
        <w:keepNext/>
        <w:jc w:val="left"/>
      </w:pPr>
      <w:r w:rsidRPr="005F63C8">
        <w:rPr>
          <w:spacing w:val="40"/>
        </w:rPr>
        <w:t>Таблица</w:t>
      </w:r>
      <w:r>
        <w:t xml:space="preserve"> </w:t>
      </w:r>
      <w:r w:rsidR="005121F2">
        <w:t>А</w:t>
      </w:r>
      <w:r>
        <w:t>.</w:t>
      </w:r>
      <w:r>
        <w:fldChar w:fldCharType="begin"/>
      </w:r>
      <w:r>
        <w:instrText xml:space="preserve"> SEQ Таблица_Б. \* ARABIC </w:instrText>
      </w:r>
      <w:r>
        <w:fldChar w:fldCharType="separate"/>
      </w:r>
      <w:r w:rsidR="00D3569B">
        <w:rPr>
          <w:noProof/>
        </w:rPr>
        <w:t>1</w:t>
      </w:r>
      <w:r>
        <w:fldChar w:fldCharType="end"/>
      </w:r>
      <w:r>
        <w:t xml:space="preserve"> – Состав проекта</w:t>
      </w:r>
    </w:p>
    <w:tbl>
      <w:tblPr>
        <w:tblStyle w:val="afe"/>
        <w:tblW w:w="5000" w:type="pct"/>
        <w:tblLook w:val="04A0" w:firstRow="1" w:lastRow="0" w:firstColumn="1" w:lastColumn="0" w:noHBand="0" w:noVBand="1"/>
      </w:tblPr>
      <w:tblGrid>
        <w:gridCol w:w="3876"/>
        <w:gridCol w:w="6036"/>
      </w:tblGrid>
      <w:tr w:rsidR="008E1FB0" w14:paraId="1188C050" w14:textId="77777777" w:rsidTr="005662DE">
        <w:trPr>
          <w:trHeight w:val="20"/>
        </w:trPr>
        <w:tc>
          <w:tcPr>
            <w:tcW w:w="1955" w:type="pct"/>
          </w:tcPr>
          <w:p w14:paraId="45226162" w14:textId="77777777" w:rsidR="008E1FB0" w:rsidRPr="006D0422" w:rsidRDefault="008E1FB0" w:rsidP="005662DE">
            <w:pPr>
              <w:pStyle w:val="aff2"/>
              <w:ind w:firstLine="0"/>
              <w:rPr>
                <w:sz w:val="24"/>
                <w:szCs w:val="24"/>
              </w:rPr>
            </w:pPr>
            <w:r w:rsidRPr="006D0422">
              <w:rPr>
                <w:sz w:val="24"/>
                <w:szCs w:val="24"/>
              </w:rPr>
              <w:t>Наименование</w:t>
            </w:r>
          </w:p>
        </w:tc>
        <w:tc>
          <w:tcPr>
            <w:tcW w:w="3045" w:type="pct"/>
          </w:tcPr>
          <w:p w14:paraId="52FEBC40" w14:textId="77777777" w:rsidR="008E1FB0" w:rsidRPr="006D0422" w:rsidRDefault="008E1FB0" w:rsidP="005662DE">
            <w:pPr>
              <w:pStyle w:val="aff2"/>
              <w:ind w:firstLine="0"/>
              <w:rPr>
                <w:sz w:val="24"/>
                <w:szCs w:val="24"/>
              </w:rPr>
            </w:pPr>
            <w:r>
              <w:rPr>
                <w:sz w:val="24"/>
                <w:szCs w:val="24"/>
              </w:rPr>
              <w:t>Описание</w:t>
            </w:r>
          </w:p>
        </w:tc>
      </w:tr>
      <w:tr w:rsidR="008E1FB0" w14:paraId="7D595DC4" w14:textId="77777777" w:rsidTr="005662DE">
        <w:trPr>
          <w:trHeight w:val="20"/>
        </w:trPr>
        <w:tc>
          <w:tcPr>
            <w:tcW w:w="1955" w:type="pct"/>
          </w:tcPr>
          <w:p w14:paraId="46468777" w14:textId="77777777" w:rsidR="008E1FB0" w:rsidRPr="006D0422" w:rsidRDefault="008E1FB0" w:rsidP="005662DE">
            <w:pPr>
              <w:pStyle w:val="aff2"/>
              <w:ind w:firstLine="0"/>
              <w:rPr>
                <w:sz w:val="24"/>
                <w:szCs w:val="24"/>
              </w:rPr>
            </w:pPr>
            <w:r>
              <w:rPr>
                <w:sz w:val="24"/>
                <w:szCs w:val="24"/>
              </w:rPr>
              <w:t>Составление плана проекта</w:t>
            </w:r>
          </w:p>
        </w:tc>
        <w:tc>
          <w:tcPr>
            <w:tcW w:w="3045" w:type="pct"/>
          </w:tcPr>
          <w:p w14:paraId="1AC7C83C" w14:textId="77777777" w:rsidR="008E1FB0" w:rsidRDefault="008E1FB0" w:rsidP="005662DE">
            <w:pPr>
              <w:pStyle w:val="aff2"/>
              <w:ind w:firstLine="0"/>
              <w:rPr>
                <w:sz w:val="24"/>
                <w:szCs w:val="24"/>
              </w:rPr>
            </w:pPr>
            <w:r>
              <w:rPr>
                <w:sz w:val="24"/>
                <w:szCs w:val="24"/>
              </w:rPr>
              <w:t>Этап, включающий в себя планирование проекта</w:t>
            </w:r>
          </w:p>
        </w:tc>
      </w:tr>
      <w:tr w:rsidR="008E1FB0" w:rsidRPr="006D0422" w14:paraId="394535E0" w14:textId="77777777" w:rsidTr="005662DE">
        <w:trPr>
          <w:trHeight w:val="20"/>
        </w:trPr>
        <w:tc>
          <w:tcPr>
            <w:tcW w:w="1955" w:type="pct"/>
            <w:hideMark/>
          </w:tcPr>
          <w:p w14:paraId="686F1C57" w14:textId="77777777" w:rsidR="008E1FB0" w:rsidRPr="006D0422" w:rsidRDefault="008E1FB0" w:rsidP="005662DE">
            <w:pPr>
              <w:pStyle w:val="aff2"/>
              <w:ind w:firstLine="0"/>
              <w:rPr>
                <w:color w:val="000000"/>
                <w:sz w:val="24"/>
                <w:szCs w:val="24"/>
              </w:rPr>
            </w:pPr>
            <w:r w:rsidRPr="006D0422">
              <w:rPr>
                <w:color w:val="000000"/>
                <w:sz w:val="24"/>
                <w:szCs w:val="24"/>
              </w:rPr>
              <w:t>Определение содержания</w:t>
            </w:r>
          </w:p>
        </w:tc>
        <w:tc>
          <w:tcPr>
            <w:tcW w:w="3045" w:type="pct"/>
          </w:tcPr>
          <w:p w14:paraId="099F246E" w14:textId="77777777" w:rsidR="008E1FB0" w:rsidRPr="006D0422" w:rsidRDefault="008E1FB0" w:rsidP="005662DE">
            <w:pPr>
              <w:pStyle w:val="aff2"/>
              <w:ind w:firstLine="0"/>
              <w:rPr>
                <w:color w:val="000000"/>
                <w:sz w:val="24"/>
                <w:szCs w:val="24"/>
              </w:rPr>
            </w:pPr>
            <w:r>
              <w:rPr>
                <w:color w:val="000000"/>
                <w:sz w:val="24"/>
                <w:szCs w:val="24"/>
              </w:rPr>
              <w:t>Формирование списка задач проекта</w:t>
            </w:r>
          </w:p>
        </w:tc>
      </w:tr>
      <w:tr w:rsidR="008E1FB0" w:rsidRPr="006D0422" w14:paraId="11925817" w14:textId="77777777" w:rsidTr="005662DE">
        <w:trPr>
          <w:trHeight w:val="20"/>
        </w:trPr>
        <w:tc>
          <w:tcPr>
            <w:tcW w:w="1955" w:type="pct"/>
            <w:hideMark/>
          </w:tcPr>
          <w:p w14:paraId="2F30A8C5" w14:textId="77777777" w:rsidR="008E1FB0" w:rsidRPr="006D0422" w:rsidRDefault="008E1FB0" w:rsidP="005662DE">
            <w:pPr>
              <w:pStyle w:val="aff2"/>
              <w:ind w:firstLine="0"/>
              <w:rPr>
                <w:color w:val="000000"/>
                <w:sz w:val="24"/>
                <w:szCs w:val="24"/>
              </w:rPr>
            </w:pPr>
            <w:r w:rsidRPr="006D0422">
              <w:rPr>
                <w:color w:val="000000"/>
                <w:sz w:val="24"/>
                <w:szCs w:val="24"/>
              </w:rPr>
              <w:t>Определение длительности работ</w:t>
            </w:r>
          </w:p>
        </w:tc>
        <w:tc>
          <w:tcPr>
            <w:tcW w:w="3045" w:type="pct"/>
          </w:tcPr>
          <w:p w14:paraId="78C75199" w14:textId="77777777" w:rsidR="008E1FB0" w:rsidRPr="006319E2" w:rsidRDefault="008E1FB0" w:rsidP="005662DE">
            <w:pPr>
              <w:pStyle w:val="aff2"/>
              <w:ind w:firstLine="0"/>
              <w:rPr>
                <w:color w:val="000000"/>
                <w:sz w:val="24"/>
                <w:szCs w:val="24"/>
              </w:rPr>
            </w:pPr>
            <w:r>
              <w:rPr>
                <w:color w:val="000000"/>
                <w:sz w:val="24"/>
                <w:szCs w:val="24"/>
              </w:rPr>
              <w:t xml:space="preserve">Определение длительности каждой задачи по методу </w:t>
            </w:r>
            <w:r>
              <w:rPr>
                <w:color w:val="000000"/>
                <w:sz w:val="24"/>
                <w:szCs w:val="24"/>
                <w:lang w:val="en-US"/>
              </w:rPr>
              <w:t>PERT</w:t>
            </w:r>
          </w:p>
        </w:tc>
      </w:tr>
      <w:tr w:rsidR="008E1FB0" w:rsidRPr="006D0422" w14:paraId="3C2C2C1E" w14:textId="77777777" w:rsidTr="005662DE">
        <w:trPr>
          <w:trHeight w:val="20"/>
        </w:trPr>
        <w:tc>
          <w:tcPr>
            <w:tcW w:w="1955" w:type="pct"/>
            <w:hideMark/>
          </w:tcPr>
          <w:p w14:paraId="364A276C" w14:textId="77777777" w:rsidR="008E1FB0" w:rsidRPr="006D0422" w:rsidRDefault="008E1FB0" w:rsidP="005662DE">
            <w:pPr>
              <w:pStyle w:val="aff2"/>
              <w:ind w:firstLine="0"/>
              <w:rPr>
                <w:color w:val="000000"/>
                <w:sz w:val="24"/>
                <w:szCs w:val="24"/>
              </w:rPr>
            </w:pPr>
            <w:r w:rsidRPr="006D0422">
              <w:rPr>
                <w:color w:val="000000"/>
                <w:sz w:val="24"/>
                <w:szCs w:val="24"/>
              </w:rPr>
              <w:t>Планирование ресурсов и затрат</w:t>
            </w:r>
          </w:p>
        </w:tc>
        <w:tc>
          <w:tcPr>
            <w:tcW w:w="3045" w:type="pct"/>
          </w:tcPr>
          <w:p w14:paraId="55D7357F" w14:textId="77777777" w:rsidR="008E1FB0" w:rsidRPr="006D0422" w:rsidRDefault="008E1FB0" w:rsidP="005662DE">
            <w:pPr>
              <w:pStyle w:val="aff2"/>
              <w:ind w:firstLine="0"/>
              <w:rPr>
                <w:color w:val="000000"/>
                <w:sz w:val="24"/>
                <w:szCs w:val="24"/>
              </w:rPr>
            </w:pPr>
            <w:r>
              <w:rPr>
                <w:color w:val="000000"/>
                <w:sz w:val="24"/>
                <w:szCs w:val="24"/>
              </w:rPr>
              <w:t>Формирование списка ресурсов, их ставок и назначение на задачи</w:t>
            </w:r>
          </w:p>
        </w:tc>
      </w:tr>
      <w:tr w:rsidR="008E1FB0" w:rsidRPr="006D0422" w14:paraId="1CC97339" w14:textId="77777777" w:rsidTr="005662DE">
        <w:trPr>
          <w:trHeight w:val="20"/>
        </w:trPr>
        <w:tc>
          <w:tcPr>
            <w:tcW w:w="1955" w:type="pct"/>
            <w:tcBorders>
              <w:bottom w:val="single" w:sz="4" w:space="0" w:color="auto"/>
            </w:tcBorders>
            <w:hideMark/>
          </w:tcPr>
          <w:p w14:paraId="05A552B8" w14:textId="77777777" w:rsidR="008E1FB0" w:rsidRPr="006D0422" w:rsidRDefault="008E1FB0" w:rsidP="005662DE">
            <w:pPr>
              <w:pStyle w:val="aff2"/>
              <w:ind w:firstLine="0"/>
              <w:rPr>
                <w:color w:val="000000"/>
                <w:sz w:val="24"/>
                <w:szCs w:val="24"/>
              </w:rPr>
            </w:pPr>
            <w:r w:rsidRPr="006D0422">
              <w:rPr>
                <w:color w:val="000000"/>
                <w:sz w:val="24"/>
                <w:szCs w:val="24"/>
              </w:rPr>
              <w:t>Идентификация рисков и разработка стратегии их смягчения</w:t>
            </w:r>
          </w:p>
        </w:tc>
        <w:tc>
          <w:tcPr>
            <w:tcW w:w="3045" w:type="pct"/>
            <w:tcBorders>
              <w:bottom w:val="single" w:sz="4" w:space="0" w:color="auto"/>
            </w:tcBorders>
          </w:tcPr>
          <w:p w14:paraId="32630BD3" w14:textId="77777777" w:rsidR="008E1FB0" w:rsidRPr="006D0422" w:rsidRDefault="008E1FB0" w:rsidP="005662DE">
            <w:pPr>
              <w:pStyle w:val="aff2"/>
              <w:ind w:firstLine="0"/>
              <w:rPr>
                <w:color w:val="000000"/>
                <w:sz w:val="24"/>
                <w:szCs w:val="24"/>
              </w:rPr>
            </w:pPr>
            <w:r>
              <w:rPr>
                <w:color w:val="000000"/>
                <w:sz w:val="24"/>
                <w:szCs w:val="24"/>
              </w:rPr>
              <w:t>Анализ плана проекта, выделение рисков и их параметров, составление плана реакции на риски</w:t>
            </w:r>
          </w:p>
        </w:tc>
      </w:tr>
      <w:tr w:rsidR="008E1FB0" w:rsidRPr="006D0422" w14:paraId="74532580" w14:textId="77777777" w:rsidTr="005662DE">
        <w:trPr>
          <w:trHeight w:val="20"/>
        </w:trPr>
        <w:tc>
          <w:tcPr>
            <w:tcW w:w="1955" w:type="pct"/>
            <w:tcBorders>
              <w:bottom w:val="nil"/>
            </w:tcBorders>
            <w:hideMark/>
          </w:tcPr>
          <w:p w14:paraId="775615D0" w14:textId="77777777" w:rsidR="008E1FB0" w:rsidRPr="006D0422" w:rsidRDefault="008E1FB0" w:rsidP="005662DE">
            <w:pPr>
              <w:pStyle w:val="aff2"/>
              <w:ind w:firstLine="0"/>
              <w:rPr>
                <w:color w:val="000000"/>
                <w:sz w:val="24"/>
                <w:szCs w:val="24"/>
              </w:rPr>
            </w:pPr>
            <w:r w:rsidRPr="006D0422">
              <w:rPr>
                <w:color w:val="000000"/>
                <w:sz w:val="24"/>
                <w:szCs w:val="24"/>
              </w:rPr>
              <w:t>Завершение составления плана</w:t>
            </w:r>
          </w:p>
        </w:tc>
        <w:tc>
          <w:tcPr>
            <w:tcW w:w="3045" w:type="pct"/>
            <w:tcBorders>
              <w:bottom w:val="nil"/>
            </w:tcBorders>
          </w:tcPr>
          <w:p w14:paraId="3C8FD109"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планирования</w:t>
            </w:r>
          </w:p>
        </w:tc>
      </w:tr>
      <w:tr w:rsidR="008E1FB0" w:rsidRPr="006D0422" w14:paraId="41730A7D" w14:textId="77777777" w:rsidTr="005662DE">
        <w:trPr>
          <w:trHeight w:val="20"/>
        </w:trPr>
        <w:tc>
          <w:tcPr>
            <w:tcW w:w="1955" w:type="pct"/>
          </w:tcPr>
          <w:p w14:paraId="34D29A89" w14:textId="77777777" w:rsidR="008E1FB0" w:rsidRPr="006D0422" w:rsidRDefault="008E1FB0" w:rsidP="005662DE">
            <w:pPr>
              <w:pStyle w:val="aff2"/>
              <w:ind w:firstLine="0"/>
              <w:rPr>
                <w:color w:val="000000"/>
                <w:sz w:val="24"/>
                <w:szCs w:val="24"/>
              </w:rPr>
            </w:pPr>
            <w:r>
              <w:rPr>
                <w:color w:val="000000"/>
                <w:sz w:val="24"/>
                <w:szCs w:val="24"/>
              </w:rPr>
              <w:t>Анализ требований и проектирование</w:t>
            </w:r>
          </w:p>
        </w:tc>
        <w:tc>
          <w:tcPr>
            <w:tcW w:w="3045" w:type="pct"/>
          </w:tcPr>
          <w:p w14:paraId="0E7F3724" w14:textId="77777777" w:rsidR="008E1FB0" w:rsidRDefault="008E1FB0" w:rsidP="005662DE">
            <w:pPr>
              <w:pStyle w:val="aff2"/>
              <w:ind w:firstLine="0"/>
              <w:rPr>
                <w:color w:val="000000"/>
                <w:sz w:val="24"/>
                <w:szCs w:val="24"/>
              </w:rPr>
            </w:pPr>
            <w:r>
              <w:rPr>
                <w:color w:val="000000"/>
                <w:sz w:val="24"/>
                <w:szCs w:val="24"/>
              </w:rPr>
              <w:t>Этап, включающий в себя определение требований и проектирование системы</w:t>
            </w:r>
          </w:p>
        </w:tc>
      </w:tr>
      <w:tr w:rsidR="008E1FB0" w:rsidRPr="006D0422" w14:paraId="3BABA4D7" w14:textId="77777777" w:rsidTr="005662DE">
        <w:trPr>
          <w:trHeight w:val="20"/>
        </w:trPr>
        <w:tc>
          <w:tcPr>
            <w:tcW w:w="1955" w:type="pct"/>
            <w:hideMark/>
          </w:tcPr>
          <w:p w14:paraId="75662FE7" w14:textId="77777777" w:rsidR="008E1FB0" w:rsidRPr="006D0422" w:rsidRDefault="008E1FB0" w:rsidP="005662DE">
            <w:pPr>
              <w:pStyle w:val="aff2"/>
              <w:ind w:firstLine="0"/>
              <w:rPr>
                <w:color w:val="000000"/>
                <w:sz w:val="24"/>
                <w:szCs w:val="24"/>
              </w:rPr>
            </w:pPr>
            <w:r w:rsidRPr="006D0422">
              <w:rPr>
                <w:color w:val="000000"/>
                <w:sz w:val="24"/>
                <w:szCs w:val="24"/>
              </w:rPr>
              <w:t>Интервьюирование заказчика</w:t>
            </w:r>
          </w:p>
        </w:tc>
        <w:tc>
          <w:tcPr>
            <w:tcW w:w="3045" w:type="pct"/>
          </w:tcPr>
          <w:p w14:paraId="6C48B098" w14:textId="77777777" w:rsidR="008E1FB0" w:rsidRPr="006D0422" w:rsidRDefault="008E1FB0" w:rsidP="005662DE">
            <w:pPr>
              <w:pStyle w:val="aff2"/>
              <w:ind w:firstLine="0"/>
              <w:rPr>
                <w:color w:val="000000"/>
                <w:sz w:val="24"/>
                <w:szCs w:val="24"/>
              </w:rPr>
            </w:pPr>
            <w:r>
              <w:rPr>
                <w:color w:val="000000"/>
                <w:sz w:val="24"/>
                <w:szCs w:val="24"/>
              </w:rPr>
              <w:t>Проведение интервью с заказчиком, анализ целей проекта, формирование требований</w:t>
            </w:r>
          </w:p>
        </w:tc>
      </w:tr>
      <w:tr w:rsidR="008E1FB0" w:rsidRPr="006D0422" w14:paraId="2230E851" w14:textId="77777777" w:rsidTr="005662DE">
        <w:trPr>
          <w:trHeight w:val="20"/>
        </w:trPr>
        <w:tc>
          <w:tcPr>
            <w:tcW w:w="1955" w:type="pct"/>
            <w:hideMark/>
          </w:tcPr>
          <w:p w14:paraId="42DF9C0E" w14:textId="77777777" w:rsidR="008E1FB0" w:rsidRPr="006D0422" w:rsidRDefault="008E1FB0" w:rsidP="005662DE">
            <w:pPr>
              <w:pStyle w:val="aff2"/>
              <w:ind w:firstLine="0"/>
              <w:rPr>
                <w:color w:val="000000"/>
                <w:sz w:val="24"/>
                <w:szCs w:val="24"/>
              </w:rPr>
            </w:pPr>
            <w:r w:rsidRPr="006D0422">
              <w:rPr>
                <w:color w:val="000000"/>
                <w:sz w:val="24"/>
                <w:szCs w:val="24"/>
              </w:rPr>
              <w:t>Бизнес-моделирование</w:t>
            </w:r>
          </w:p>
        </w:tc>
        <w:tc>
          <w:tcPr>
            <w:tcW w:w="3045" w:type="pct"/>
          </w:tcPr>
          <w:p w14:paraId="177297A9" w14:textId="77777777" w:rsidR="008E1FB0" w:rsidRPr="006D0422" w:rsidRDefault="008E1FB0" w:rsidP="005662DE">
            <w:pPr>
              <w:pStyle w:val="aff2"/>
              <w:ind w:firstLine="0"/>
              <w:rPr>
                <w:color w:val="000000"/>
                <w:sz w:val="24"/>
                <w:szCs w:val="24"/>
              </w:rPr>
            </w:pPr>
            <w:r>
              <w:rPr>
                <w:color w:val="000000"/>
                <w:sz w:val="24"/>
                <w:szCs w:val="24"/>
              </w:rPr>
              <w:t>Б</w:t>
            </w:r>
            <w:r w:rsidRPr="00AA5B35">
              <w:rPr>
                <w:color w:val="000000"/>
                <w:sz w:val="24"/>
                <w:szCs w:val="24"/>
              </w:rPr>
              <w:t>изнес-анализ предметной области</w:t>
            </w:r>
            <w:r>
              <w:rPr>
                <w:color w:val="000000"/>
                <w:sz w:val="24"/>
                <w:szCs w:val="24"/>
              </w:rPr>
              <w:t>: деятельность, объекты</w:t>
            </w:r>
          </w:p>
        </w:tc>
      </w:tr>
      <w:tr w:rsidR="008E1FB0" w:rsidRPr="006D0422" w14:paraId="6C07CE64" w14:textId="77777777" w:rsidTr="005662DE">
        <w:trPr>
          <w:trHeight w:val="20"/>
        </w:trPr>
        <w:tc>
          <w:tcPr>
            <w:tcW w:w="1955" w:type="pct"/>
            <w:hideMark/>
          </w:tcPr>
          <w:p w14:paraId="494D2E90" w14:textId="77777777" w:rsidR="008E1FB0" w:rsidRPr="006D0422" w:rsidRDefault="008E1FB0" w:rsidP="005662DE">
            <w:pPr>
              <w:pStyle w:val="aff2"/>
              <w:ind w:firstLine="0"/>
              <w:rPr>
                <w:color w:val="000000"/>
                <w:sz w:val="24"/>
                <w:szCs w:val="24"/>
              </w:rPr>
            </w:pPr>
            <w:r w:rsidRPr="006D0422">
              <w:rPr>
                <w:color w:val="000000"/>
                <w:sz w:val="24"/>
                <w:szCs w:val="24"/>
              </w:rPr>
              <w:t>Разработка системных требований</w:t>
            </w:r>
          </w:p>
        </w:tc>
        <w:tc>
          <w:tcPr>
            <w:tcW w:w="3045" w:type="pct"/>
          </w:tcPr>
          <w:p w14:paraId="31001A90" w14:textId="77777777" w:rsidR="008E1FB0" w:rsidRPr="006D0422" w:rsidRDefault="008E1FB0" w:rsidP="005662DE">
            <w:pPr>
              <w:pStyle w:val="aff2"/>
              <w:ind w:firstLine="0"/>
              <w:rPr>
                <w:color w:val="000000"/>
                <w:sz w:val="24"/>
                <w:szCs w:val="24"/>
              </w:rPr>
            </w:pPr>
            <w:r>
              <w:rPr>
                <w:color w:val="000000"/>
                <w:sz w:val="24"/>
                <w:szCs w:val="24"/>
              </w:rPr>
              <w:t>О</w:t>
            </w:r>
            <w:r w:rsidRPr="00AA5B35">
              <w:rPr>
                <w:color w:val="000000"/>
                <w:sz w:val="24"/>
                <w:szCs w:val="24"/>
              </w:rPr>
              <w:t>предел</w:t>
            </w:r>
            <w:r>
              <w:rPr>
                <w:color w:val="000000"/>
                <w:sz w:val="24"/>
                <w:szCs w:val="24"/>
              </w:rPr>
              <w:t>ение</w:t>
            </w:r>
            <w:r w:rsidRPr="00AA5B35">
              <w:rPr>
                <w:color w:val="000000"/>
                <w:sz w:val="24"/>
                <w:szCs w:val="24"/>
              </w:rPr>
              <w:t xml:space="preserve"> функции проектируемой системы</w:t>
            </w:r>
          </w:p>
        </w:tc>
      </w:tr>
      <w:tr w:rsidR="008E1FB0" w:rsidRPr="006D0422" w14:paraId="1FF4B42E" w14:textId="77777777" w:rsidTr="005662DE">
        <w:trPr>
          <w:trHeight w:val="20"/>
        </w:trPr>
        <w:tc>
          <w:tcPr>
            <w:tcW w:w="1955" w:type="pct"/>
            <w:tcBorders>
              <w:bottom w:val="single" w:sz="4" w:space="0" w:color="auto"/>
            </w:tcBorders>
            <w:hideMark/>
          </w:tcPr>
          <w:p w14:paraId="0285C87E" w14:textId="77777777" w:rsidR="008E1FB0" w:rsidRPr="006D0422" w:rsidRDefault="008E1FB0" w:rsidP="005662DE">
            <w:pPr>
              <w:pStyle w:val="aff2"/>
              <w:ind w:firstLine="0"/>
              <w:rPr>
                <w:color w:val="000000"/>
                <w:sz w:val="24"/>
                <w:szCs w:val="24"/>
              </w:rPr>
            </w:pPr>
            <w:r w:rsidRPr="006D0422">
              <w:rPr>
                <w:color w:val="000000"/>
                <w:sz w:val="24"/>
                <w:szCs w:val="24"/>
              </w:rPr>
              <w:t>Анализ системы</w:t>
            </w:r>
          </w:p>
        </w:tc>
        <w:tc>
          <w:tcPr>
            <w:tcW w:w="3045" w:type="pct"/>
            <w:tcBorders>
              <w:bottom w:val="single" w:sz="4" w:space="0" w:color="auto"/>
            </w:tcBorders>
          </w:tcPr>
          <w:p w14:paraId="61694E7B" w14:textId="77777777" w:rsidR="008E1FB0" w:rsidRPr="006D0422" w:rsidRDefault="008E1FB0" w:rsidP="005662DE">
            <w:pPr>
              <w:pStyle w:val="aff2"/>
              <w:ind w:firstLine="0"/>
              <w:rPr>
                <w:color w:val="000000"/>
                <w:sz w:val="24"/>
                <w:szCs w:val="24"/>
              </w:rPr>
            </w:pPr>
            <w:r>
              <w:rPr>
                <w:color w:val="000000"/>
                <w:sz w:val="24"/>
                <w:szCs w:val="24"/>
              </w:rPr>
              <w:t>А</w:t>
            </w:r>
            <w:r w:rsidRPr="00AA5B35">
              <w:rPr>
                <w:color w:val="000000"/>
                <w:sz w:val="24"/>
                <w:szCs w:val="24"/>
              </w:rPr>
              <w:t>нализ системных прецедентов</w:t>
            </w:r>
            <w:r>
              <w:rPr>
                <w:color w:val="000000"/>
                <w:sz w:val="24"/>
                <w:szCs w:val="24"/>
              </w:rPr>
              <w:t>: ключевые абстракции, последовательности</w:t>
            </w:r>
          </w:p>
        </w:tc>
      </w:tr>
      <w:tr w:rsidR="008E1FB0" w:rsidRPr="006D0422" w14:paraId="79D68B3F" w14:textId="77777777" w:rsidTr="005662DE">
        <w:trPr>
          <w:trHeight w:val="20"/>
        </w:trPr>
        <w:tc>
          <w:tcPr>
            <w:tcW w:w="1955" w:type="pct"/>
            <w:tcBorders>
              <w:bottom w:val="nil"/>
            </w:tcBorders>
            <w:hideMark/>
          </w:tcPr>
          <w:p w14:paraId="09B11DFC"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архитектуры</w:t>
            </w:r>
          </w:p>
        </w:tc>
        <w:tc>
          <w:tcPr>
            <w:tcW w:w="3045" w:type="pct"/>
            <w:tcBorders>
              <w:bottom w:val="nil"/>
            </w:tcBorders>
          </w:tcPr>
          <w:p w14:paraId="6AD7F4C8" w14:textId="77777777" w:rsidR="008E1FB0" w:rsidRPr="006D0422" w:rsidRDefault="008E1FB0" w:rsidP="005662DE">
            <w:pPr>
              <w:pStyle w:val="aff2"/>
              <w:ind w:firstLine="0"/>
              <w:rPr>
                <w:color w:val="000000"/>
                <w:sz w:val="24"/>
                <w:szCs w:val="24"/>
              </w:rPr>
            </w:pPr>
            <w:r>
              <w:rPr>
                <w:color w:val="000000"/>
                <w:sz w:val="24"/>
                <w:szCs w:val="24"/>
              </w:rPr>
              <w:t>Проектирование</w:t>
            </w:r>
            <w:r w:rsidRPr="00452EAE">
              <w:rPr>
                <w:color w:val="000000"/>
                <w:sz w:val="24"/>
                <w:szCs w:val="24"/>
              </w:rPr>
              <w:t xml:space="preserve"> архитектур</w:t>
            </w:r>
            <w:r>
              <w:rPr>
                <w:color w:val="000000"/>
                <w:sz w:val="24"/>
                <w:szCs w:val="24"/>
              </w:rPr>
              <w:t>ы</w:t>
            </w:r>
            <w:r w:rsidRPr="00452EAE">
              <w:rPr>
                <w:color w:val="000000"/>
                <w:sz w:val="24"/>
                <w:szCs w:val="24"/>
              </w:rPr>
              <w:t xml:space="preserve"> ИС:</w:t>
            </w:r>
            <w:r>
              <w:rPr>
                <w:color w:val="000000"/>
                <w:sz w:val="24"/>
                <w:szCs w:val="24"/>
              </w:rPr>
              <w:t xml:space="preserve"> </w:t>
            </w:r>
            <w:r w:rsidRPr="00452EAE">
              <w:rPr>
                <w:color w:val="000000"/>
                <w:sz w:val="24"/>
                <w:szCs w:val="24"/>
              </w:rPr>
              <w:t xml:space="preserve">подсистемы, </w:t>
            </w:r>
            <w:r>
              <w:rPr>
                <w:color w:val="000000"/>
                <w:sz w:val="24"/>
                <w:szCs w:val="24"/>
              </w:rPr>
              <w:t>модули</w:t>
            </w:r>
            <w:r w:rsidRPr="00452EAE">
              <w:rPr>
                <w:color w:val="000000"/>
                <w:sz w:val="24"/>
                <w:szCs w:val="24"/>
              </w:rPr>
              <w:t>, физическая реализация</w:t>
            </w:r>
          </w:p>
        </w:tc>
      </w:tr>
      <w:tr w:rsidR="008E1FB0" w:rsidRPr="006D0422" w14:paraId="74336C1D" w14:textId="77777777" w:rsidTr="005662DE">
        <w:trPr>
          <w:trHeight w:val="20"/>
        </w:trPr>
        <w:tc>
          <w:tcPr>
            <w:tcW w:w="1955" w:type="pct"/>
            <w:hideMark/>
          </w:tcPr>
          <w:p w14:paraId="36A8F3FC"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компонентов</w:t>
            </w:r>
          </w:p>
        </w:tc>
        <w:tc>
          <w:tcPr>
            <w:tcW w:w="3045" w:type="pct"/>
          </w:tcPr>
          <w:p w14:paraId="0AA4ED62" w14:textId="77777777" w:rsidR="008E1FB0" w:rsidRPr="006D0422" w:rsidRDefault="008E1FB0" w:rsidP="005662DE">
            <w:pPr>
              <w:pStyle w:val="aff2"/>
              <w:ind w:firstLine="0"/>
              <w:rPr>
                <w:color w:val="000000"/>
                <w:sz w:val="24"/>
                <w:szCs w:val="24"/>
              </w:rPr>
            </w:pPr>
            <w:r>
              <w:rPr>
                <w:color w:val="000000"/>
                <w:sz w:val="24"/>
                <w:szCs w:val="24"/>
              </w:rPr>
              <w:t>Определение характеристик классов и моделирование баз данных</w:t>
            </w:r>
          </w:p>
        </w:tc>
      </w:tr>
      <w:tr w:rsidR="008E1FB0" w:rsidRPr="006D0422" w14:paraId="4A1E6CBF" w14:textId="77777777" w:rsidTr="005662DE">
        <w:trPr>
          <w:trHeight w:val="20"/>
        </w:trPr>
        <w:tc>
          <w:tcPr>
            <w:tcW w:w="1955" w:type="pct"/>
            <w:hideMark/>
          </w:tcPr>
          <w:p w14:paraId="73C7987B"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интерфейса</w:t>
            </w:r>
          </w:p>
        </w:tc>
        <w:tc>
          <w:tcPr>
            <w:tcW w:w="3045" w:type="pct"/>
          </w:tcPr>
          <w:p w14:paraId="4B31A1F1" w14:textId="77777777" w:rsidR="008E1FB0" w:rsidRPr="006D0422" w:rsidRDefault="008E1FB0" w:rsidP="005662DE">
            <w:pPr>
              <w:pStyle w:val="aff2"/>
              <w:ind w:firstLine="0"/>
              <w:rPr>
                <w:color w:val="000000"/>
                <w:sz w:val="24"/>
                <w:szCs w:val="24"/>
              </w:rPr>
            </w:pPr>
            <w:r>
              <w:rPr>
                <w:color w:val="000000"/>
                <w:sz w:val="24"/>
                <w:szCs w:val="24"/>
              </w:rPr>
              <w:t xml:space="preserve">Проектирование </w:t>
            </w:r>
            <w:r w:rsidRPr="00452EAE">
              <w:rPr>
                <w:color w:val="000000"/>
                <w:sz w:val="24"/>
                <w:szCs w:val="24"/>
              </w:rPr>
              <w:t>интерфейсны</w:t>
            </w:r>
            <w:r>
              <w:rPr>
                <w:color w:val="000000"/>
                <w:sz w:val="24"/>
                <w:szCs w:val="24"/>
              </w:rPr>
              <w:t>х</w:t>
            </w:r>
            <w:r w:rsidRPr="00452EAE">
              <w:rPr>
                <w:color w:val="000000"/>
                <w:sz w:val="24"/>
                <w:szCs w:val="24"/>
              </w:rPr>
              <w:t xml:space="preserve"> компонент</w:t>
            </w:r>
            <w:r>
              <w:rPr>
                <w:color w:val="000000"/>
                <w:sz w:val="24"/>
                <w:szCs w:val="24"/>
              </w:rPr>
              <w:t>ов</w:t>
            </w:r>
            <w:r w:rsidRPr="00452EAE">
              <w:rPr>
                <w:color w:val="000000"/>
                <w:sz w:val="24"/>
                <w:szCs w:val="24"/>
              </w:rPr>
              <w:t xml:space="preserve"> и систем</w:t>
            </w:r>
            <w:r>
              <w:rPr>
                <w:color w:val="000000"/>
                <w:sz w:val="24"/>
                <w:szCs w:val="24"/>
              </w:rPr>
              <w:t>ы</w:t>
            </w:r>
            <w:r w:rsidRPr="00452EAE">
              <w:rPr>
                <w:color w:val="000000"/>
                <w:sz w:val="24"/>
                <w:szCs w:val="24"/>
              </w:rPr>
              <w:t xml:space="preserve"> навигации по этим компонентам</w:t>
            </w:r>
          </w:p>
        </w:tc>
      </w:tr>
      <w:tr w:rsidR="008E1FB0" w:rsidRPr="006D0422" w14:paraId="61B7ACDF" w14:textId="77777777" w:rsidTr="005662DE">
        <w:trPr>
          <w:trHeight w:val="20"/>
        </w:trPr>
        <w:tc>
          <w:tcPr>
            <w:tcW w:w="1955" w:type="pct"/>
            <w:hideMark/>
          </w:tcPr>
          <w:p w14:paraId="0C3EBF32" w14:textId="77777777" w:rsidR="008E1FB0" w:rsidRPr="006D0422" w:rsidRDefault="008E1FB0" w:rsidP="005662DE">
            <w:pPr>
              <w:pStyle w:val="aff2"/>
              <w:ind w:firstLine="0"/>
              <w:rPr>
                <w:color w:val="000000"/>
                <w:sz w:val="24"/>
                <w:szCs w:val="24"/>
              </w:rPr>
            </w:pPr>
            <w:r w:rsidRPr="006D0422">
              <w:rPr>
                <w:color w:val="000000"/>
                <w:sz w:val="24"/>
                <w:szCs w:val="24"/>
              </w:rPr>
              <w:t>Завершение проектирования</w:t>
            </w:r>
          </w:p>
        </w:tc>
        <w:tc>
          <w:tcPr>
            <w:tcW w:w="3045" w:type="pct"/>
          </w:tcPr>
          <w:p w14:paraId="5E39928A"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проектирования</w:t>
            </w:r>
          </w:p>
        </w:tc>
      </w:tr>
      <w:tr w:rsidR="008E1FB0" w:rsidRPr="006D0422" w14:paraId="450D1642" w14:textId="77777777" w:rsidTr="005662DE">
        <w:trPr>
          <w:trHeight w:val="20"/>
        </w:trPr>
        <w:tc>
          <w:tcPr>
            <w:tcW w:w="1955" w:type="pct"/>
          </w:tcPr>
          <w:p w14:paraId="5E6FC0B3" w14:textId="77777777" w:rsidR="008E1FB0" w:rsidRPr="006D0422" w:rsidRDefault="008E1FB0" w:rsidP="005662DE">
            <w:pPr>
              <w:pStyle w:val="aff2"/>
              <w:ind w:firstLine="0"/>
              <w:rPr>
                <w:color w:val="000000"/>
                <w:sz w:val="24"/>
                <w:szCs w:val="24"/>
              </w:rPr>
            </w:pPr>
            <w:r>
              <w:rPr>
                <w:color w:val="000000"/>
                <w:sz w:val="24"/>
                <w:szCs w:val="24"/>
              </w:rPr>
              <w:t>Разработка</w:t>
            </w:r>
          </w:p>
        </w:tc>
        <w:tc>
          <w:tcPr>
            <w:tcW w:w="3045" w:type="pct"/>
          </w:tcPr>
          <w:p w14:paraId="00407D21" w14:textId="77777777" w:rsidR="008E1FB0" w:rsidRDefault="008E1FB0" w:rsidP="005662DE">
            <w:pPr>
              <w:pStyle w:val="aff2"/>
              <w:ind w:firstLine="0"/>
              <w:rPr>
                <w:color w:val="000000"/>
                <w:sz w:val="24"/>
                <w:szCs w:val="24"/>
              </w:rPr>
            </w:pPr>
            <w:r>
              <w:rPr>
                <w:color w:val="000000"/>
                <w:sz w:val="24"/>
                <w:szCs w:val="24"/>
              </w:rPr>
              <w:t>Этап, включающий в себя разработку системы</w:t>
            </w:r>
          </w:p>
        </w:tc>
      </w:tr>
      <w:tr w:rsidR="008E1FB0" w:rsidRPr="006D0422" w14:paraId="3BF8F82F" w14:textId="77777777" w:rsidTr="005662DE">
        <w:trPr>
          <w:trHeight w:val="20"/>
        </w:trPr>
        <w:tc>
          <w:tcPr>
            <w:tcW w:w="1955" w:type="pct"/>
            <w:tcBorders>
              <w:bottom w:val="single" w:sz="4" w:space="0" w:color="auto"/>
            </w:tcBorders>
            <w:hideMark/>
          </w:tcPr>
          <w:p w14:paraId="221BAF75" w14:textId="77777777" w:rsidR="008E1FB0" w:rsidRPr="006D0422" w:rsidRDefault="008E1FB0" w:rsidP="005662DE">
            <w:pPr>
              <w:pStyle w:val="aff2"/>
              <w:ind w:firstLine="0"/>
              <w:rPr>
                <w:color w:val="000000"/>
                <w:sz w:val="24"/>
                <w:szCs w:val="24"/>
              </w:rPr>
            </w:pPr>
            <w:r w:rsidRPr="006D0422">
              <w:rPr>
                <w:color w:val="000000"/>
                <w:sz w:val="24"/>
                <w:szCs w:val="24"/>
              </w:rPr>
              <w:t>Backend программирование</w:t>
            </w:r>
          </w:p>
        </w:tc>
        <w:tc>
          <w:tcPr>
            <w:tcW w:w="3045" w:type="pct"/>
            <w:tcBorders>
              <w:bottom w:val="single" w:sz="4" w:space="0" w:color="auto"/>
            </w:tcBorders>
          </w:tcPr>
          <w:p w14:paraId="1B26D653" w14:textId="77777777" w:rsidR="008E1FB0" w:rsidRPr="006D0422" w:rsidRDefault="008E1FB0" w:rsidP="005662DE">
            <w:pPr>
              <w:pStyle w:val="aff2"/>
              <w:ind w:firstLine="0"/>
              <w:rPr>
                <w:color w:val="000000"/>
                <w:sz w:val="24"/>
                <w:szCs w:val="24"/>
              </w:rPr>
            </w:pPr>
            <w:r>
              <w:rPr>
                <w:color w:val="000000"/>
                <w:sz w:val="24"/>
                <w:szCs w:val="24"/>
              </w:rPr>
              <w:t>Разработка логики серверной части ИС</w:t>
            </w:r>
          </w:p>
        </w:tc>
      </w:tr>
      <w:tr w:rsidR="008E1FB0" w:rsidRPr="006D0422" w14:paraId="56BCB8C7" w14:textId="77777777" w:rsidTr="005662DE">
        <w:trPr>
          <w:trHeight w:val="20"/>
        </w:trPr>
        <w:tc>
          <w:tcPr>
            <w:tcW w:w="1955" w:type="pct"/>
            <w:tcBorders>
              <w:bottom w:val="nil"/>
            </w:tcBorders>
          </w:tcPr>
          <w:p w14:paraId="5955E83B" w14:textId="77777777" w:rsidR="008E1FB0" w:rsidRPr="006D0422" w:rsidRDefault="008E1FB0" w:rsidP="005662DE">
            <w:pPr>
              <w:pStyle w:val="aff2"/>
              <w:ind w:firstLine="0"/>
              <w:rPr>
                <w:color w:val="000000"/>
                <w:sz w:val="24"/>
                <w:szCs w:val="24"/>
              </w:rPr>
            </w:pPr>
            <w:r>
              <w:rPr>
                <w:color w:val="000000"/>
                <w:sz w:val="24"/>
                <w:szCs w:val="24"/>
              </w:rPr>
              <w:t>Разработка базы данных</w:t>
            </w:r>
          </w:p>
        </w:tc>
        <w:tc>
          <w:tcPr>
            <w:tcW w:w="3045" w:type="pct"/>
            <w:tcBorders>
              <w:bottom w:val="nil"/>
            </w:tcBorders>
          </w:tcPr>
          <w:p w14:paraId="4FBB125F" w14:textId="77777777" w:rsidR="008E1FB0" w:rsidRDefault="008E1FB0" w:rsidP="005662DE">
            <w:pPr>
              <w:pStyle w:val="aff2"/>
              <w:ind w:firstLine="0"/>
              <w:rPr>
                <w:color w:val="000000"/>
                <w:sz w:val="24"/>
                <w:szCs w:val="24"/>
              </w:rPr>
            </w:pPr>
            <w:r>
              <w:rPr>
                <w:color w:val="000000"/>
                <w:sz w:val="24"/>
                <w:szCs w:val="24"/>
              </w:rPr>
              <w:t>Выбор и настройка системы управления базами данных</w:t>
            </w:r>
          </w:p>
        </w:tc>
      </w:tr>
    </w:tbl>
    <w:p w14:paraId="21098436" w14:textId="77777777" w:rsidR="008E1FB0" w:rsidRDefault="008E1FB0" w:rsidP="008E1FB0">
      <w:r>
        <w:br w:type="page"/>
      </w:r>
    </w:p>
    <w:p w14:paraId="0521BDE6" w14:textId="212B75F9" w:rsidR="008E1FB0" w:rsidRPr="001947DC" w:rsidRDefault="008E1FB0" w:rsidP="008E1FB0">
      <w:pPr>
        <w:pStyle w:val="aff2"/>
        <w:ind w:firstLine="0"/>
        <w:jc w:val="left"/>
        <w:rPr>
          <w:i/>
          <w:iCs/>
        </w:rPr>
      </w:pPr>
      <w:r>
        <w:rPr>
          <w:i/>
          <w:iCs/>
        </w:rPr>
        <w:lastRenderedPageBreak/>
        <w:t xml:space="preserve">Окончание таблицы </w:t>
      </w:r>
      <w:r w:rsidR="005121F2">
        <w:rPr>
          <w:i/>
          <w:iCs/>
        </w:rPr>
        <w:t>А</w:t>
      </w:r>
      <w:r>
        <w:rPr>
          <w:i/>
          <w:iCs/>
        </w:rPr>
        <w:t>.1</w:t>
      </w:r>
    </w:p>
    <w:tbl>
      <w:tblPr>
        <w:tblStyle w:val="afe"/>
        <w:tblW w:w="5000" w:type="pct"/>
        <w:tblLook w:val="04A0" w:firstRow="1" w:lastRow="0" w:firstColumn="1" w:lastColumn="0" w:noHBand="0" w:noVBand="1"/>
      </w:tblPr>
      <w:tblGrid>
        <w:gridCol w:w="3876"/>
        <w:gridCol w:w="6036"/>
      </w:tblGrid>
      <w:tr w:rsidR="008E1FB0" w:rsidRPr="006D0422" w14:paraId="3923B3E6" w14:textId="77777777" w:rsidTr="005662DE">
        <w:trPr>
          <w:trHeight w:val="20"/>
        </w:trPr>
        <w:tc>
          <w:tcPr>
            <w:tcW w:w="1955" w:type="pct"/>
          </w:tcPr>
          <w:p w14:paraId="7A7ECF75" w14:textId="77777777" w:rsidR="008E1FB0" w:rsidRDefault="008E1FB0" w:rsidP="005662DE">
            <w:pPr>
              <w:pStyle w:val="aff2"/>
              <w:ind w:firstLine="0"/>
              <w:rPr>
                <w:color w:val="000000"/>
                <w:sz w:val="24"/>
                <w:szCs w:val="24"/>
              </w:rPr>
            </w:pPr>
            <w:r w:rsidRPr="006D0422">
              <w:rPr>
                <w:color w:val="000000"/>
                <w:sz w:val="24"/>
                <w:szCs w:val="24"/>
              </w:rPr>
              <w:t>Верстка страниц</w:t>
            </w:r>
          </w:p>
        </w:tc>
        <w:tc>
          <w:tcPr>
            <w:tcW w:w="3045" w:type="pct"/>
          </w:tcPr>
          <w:p w14:paraId="6DE9B077" w14:textId="77777777" w:rsidR="008E1FB0" w:rsidRDefault="008E1FB0" w:rsidP="005662DE">
            <w:pPr>
              <w:pStyle w:val="aff2"/>
              <w:ind w:firstLine="0"/>
              <w:rPr>
                <w:color w:val="000000"/>
                <w:sz w:val="24"/>
                <w:szCs w:val="24"/>
              </w:rPr>
            </w:pPr>
            <w:r>
              <w:rPr>
                <w:color w:val="000000"/>
                <w:sz w:val="24"/>
                <w:szCs w:val="24"/>
              </w:rPr>
              <w:t xml:space="preserve">Разработка </w:t>
            </w:r>
            <w:r>
              <w:rPr>
                <w:color w:val="000000"/>
                <w:sz w:val="24"/>
                <w:szCs w:val="24"/>
                <w:lang w:val="en-US"/>
              </w:rPr>
              <w:t>web</w:t>
            </w:r>
            <w:r w:rsidRPr="00452EAE">
              <w:rPr>
                <w:color w:val="000000"/>
                <w:sz w:val="24"/>
                <w:szCs w:val="24"/>
              </w:rPr>
              <w:t>-</w:t>
            </w:r>
            <w:r>
              <w:rPr>
                <w:color w:val="000000"/>
                <w:sz w:val="24"/>
                <w:szCs w:val="24"/>
              </w:rPr>
              <w:t>страниц с использованием гипертекстовой разметки и таблиц стилей</w:t>
            </w:r>
          </w:p>
        </w:tc>
      </w:tr>
      <w:tr w:rsidR="008E1FB0" w:rsidRPr="006D0422" w14:paraId="3F20E936" w14:textId="77777777" w:rsidTr="005662DE">
        <w:trPr>
          <w:trHeight w:val="20"/>
        </w:trPr>
        <w:tc>
          <w:tcPr>
            <w:tcW w:w="1955" w:type="pct"/>
            <w:hideMark/>
          </w:tcPr>
          <w:p w14:paraId="29B96356" w14:textId="77777777" w:rsidR="008E1FB0" w:rsidRPr="006D0422" w:rsidRDefault="008E1FB0" w:rsidP="005662DE">
            <w:pPr>
              <w:pStyle w:val="aff2"/>
              <w:ind w:firstLine="0"/>
              <w:rPr>
                <w:color w:val="000000"/>
                <w:sz w:val="24"/>
                <w:szCs w:val="24"/>
              </w:rPr>
            </w:pPr>
            <w:r w:rsidRPr="006D0422">
              <w:rPr>
                <w:color w:val="000000"/>
                <w:sz w:val="24"/>
                <w:szCs w:val="24"/>
              </w:rPr>
              <w:t>Frontend программирование</w:t>
            </w:r>
          </w:p>
        </w:tc>
        <w:tc>
          <w:tcPr>
            <w:tcW w:w="3045" w:type="pct"/>
          </w:tcPr>
          <w:p w14:paraId="4824997B" w14:textId="77777777" w:rsidR="008E1FB0" w:rsidRPr="006D0422" w:rsidRDefault="008E1FB0" w:rsidP="005662DE">
            <w:pPr>
              <w:pStyle w:val="aff2"/>
              <w:ind w:firstLine="0"/>
              <w:rPr>
                <w:color w:val="000000"/>
                <w:sz w:val="24"/>
                <w:szCs w:val="24"/>
              </w:rPr>
            </w:pPr>
            <w:r>
              <w:rPr>
                <w:color w:val="000000"/>
                <w:sz w:val="24"/>
                <w:szCs w:val="24"/>
              </w:rPr>
              <w:t>Разработка логики клиентской части ИС</w:t>
            </w:r>
          </w:p>
        </w:tc>
      </w:tr>
      <w:tr w:rsidR="008E1FB0" w:rsidRPr="006D0422" w14:paraId="1ED51EED" w14:textId="77777777" w:rsidTr="005662DE">
        <w:trPr>
          <w:trHeight w:val="20"/>
        </w:trPr>
        <w:tc>
          <w:tcPr>
            <w:tcW w:w="1955" w:type="pct"/>
            <w:hideMark/>
          </w:tcPr>
          <w:p w14:paraId="6C9F9B2D" w14:textId="77777777" w:rsidR="008E1FB0" w:rsidRPr="006D0422" w:rsidRDefault="008E1FB0" w:rsidP="005662DE">
            <w:pPr>
              <w:pStyle w:val="aff2"/>
              <w:ind w:firstLine="0"/>
              <w:rPr>
                <w:color w:val="000000"/>
                <w:sz w:val="24"/>
                <w:szCs w:val="24"/>
              </w:rPr>
            </w:pPr>
            <w:r w:rsidRPr="006D0422">
              <w:rPr>
                <w:color w:val="000000"/>
                <w:sz w:val="24"/>
                <w:szCs w:val="24"/>
              </w:rPr>
              <w:t>Интеграция frontend и backend</w:t>
            </w:r>
          </w:p>
        </w:tc>
        <w:tc>
          <w:tcPr>
            <w:tcW w:w="3045" w:type="pct"/>
          </w:tcPr>
          <w:p w14:paraId="4210F007" w14:textId="77777777" w:rsidR="008E1FB0" w:rsidRPr="006D0422" w:rsidRDefault="008E1FB0" w:rsidP="005662DE">
            <w:pPr>
              <w:pStyle w:val="aff2"/>
              <w:ind w:firstLine="0"/>
              <w:rPr>
                <w:color w:val="000000"/>
                <w:sz w:val="24"/>
                <w:szCs w:val="24"/>
              </w:rPr>
            </w:pPr>
            <w:r>
              <w:rPr>
                <w:color w:val="000000"/>
                <w:sz w:val="24"/>
                <w:szCs w:val="24"/>
              </w:rPr>
              <w:t>Разработка элементов логики, обеспечивающих взаимодействие клиентской и серверной части</w:t>
            </w:r>
          </w:p>
        </w:tc>
      </w:tr>
      <w:tr w:rsidR="008E1FB0" w:rsidRPr="006D0422" w14:paraId="6C94F2B4" w14:textId="77777777" w:rsidTr="005662DE">
        <w:trPr>
          <w:trHeight w:val="20"/>
        </w:trPr>
        <w:tc>
          <w:tcPr>
            <w:tcW w:w="1955" w:type="pct"/>
            <w:hideMark/>
          </w:tcPr>
          <w:p w14:paraId="71103087" w14:textId="77777777" w:rsidR="008E1FB0" w:rsidRPr="006D0422" w:rsidRDefault="008E1FB0" w:rsidP="005662DE">
            <w:pPr>
              <w:pStyle w:val="aff2"/>
              <w:ind w:firstLine="0"/>
              <w:rPr>
                <w:color w:val="000000"/>
                <w:sz w:val="24"/>
                <w:szCs w:val="24"/>
              </w:rPr>
            </w:pPr>
            <w:r w:rsidRPr="006D0422">
              <w:rPr>
                <w:color w:val="000000"/>
                <w:sz w:val="24"/>
                <w:szCs w:val="24"/>
              </w:rPr>
              <w:t>Завершение разработки</w:t>
            </w:r>
          </w:p>
        </w:tc>
        <w:tc>
          <w:tcPr>
            <w:tcW w:w="3045" w:type="pct"/>
          </w:tcPr>
          <w:p w14:paraId="1522A15C"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разработки</w:t>
            </w:r>
          </w:p>
        </w:tc>
      </w:tr>
      <w:tr w:rsidR="008E1FB0" w:rsidRPr="006D0422" w14:paraId="5C4B795E" w14:textId="77777777" w:rsidTr="005662DE">
        <w:trPr>
          <w:trHeight w:val="20"/>
        </w:trPr>
        <w:tc>
          <w:tcPr>
            <w:tcW w:w="1955" w:type="pct"/>
            <w:tcBorders>
              <w:bottom w:val="single" w:sz="4" w:space="0" w:color="auto"/>
            </w:tcBorders>
          </w:tcPr>
          <w:p w14:paraId="292FCAA5" w14:textId="77777777" w:rsidR="008E1FB0" w:rsidRPr="006D0422" w:rsidRDefault="008E1FB0" w:rsidP="005662DE">
            <w:pPr>
              <w:pStyle w:val="aff2"/>
              <w:ind w:firstLine="0"/>
              <w:rPr>
                <w:color w:val="000000"/>
                <w:sz w:val="24"/>
                <w:szCs w:val="24"/>
              </w:rPr>
            </w:pPr>
            <w:r>
              <w:rPr>
                <w:color w:val="000000"/>
                <w:sz w:val="24"/>
                <w:szCs w:val="24"/>
              </w:rPr>
              <w:t>Тестирование и исправление ошибок</w:t>
            </w:r>
          </w:p>
        </w:tc>
        <w:tc>
          <w:tcPr>
            <w:tcW w:w="3045" w:type="pct"/>
            <w:tcBorders>
              <w:bottom w:val="single" w:sz="4" w:space="0" w:color="auto"/>
            </w:tcBorders>
          </w:tcPr>
          <w:p w14:paraId="297DDB1C" w14:textId="77777777" w:rsidR="008E1FB0" w:rsidRDefault="008E1FB0" w:rsidP="005662DE">
            <w:pPr>
              <w:pStyle w:val="aff2"/>
              <w:ind w:firstLine="0"/>
              <w:rPr>
                <w:color w:val="000000"/>
                <w:sz w:val="24"/>
                <w:szCs w:val="24"/>
              </w:rPr>
            </w:pPr>
            <w:r>
              <w:rPr>
                <w:color w:val="000000"/>
                <w:sz w:val="24"/>
                <w:szCs w:val="24"/>
              </w:rPr>
              <w:t>Этап, включающий в себя тестирование и исправление ошибок системы</w:t>
            </w:r>
          </w:p>
        </w:tc>
      </w:tr>
      <w:tr w:rsidR="008E1FB0" w:rsidRPr="006D0422" w14:paraId="5361EF9E" w14:textId="77777777" w:rsidTr="005662DE">
        <w:trPr>
          <w:trHeight w:val="20"/>
        </w:trPr>
        <w:tc>
          <w:tcPr>
            <w:tcW w:w="1955" w:type="pct"/>
            <w:tcBorders>
              <w:bottom w:val="nil"/>
            </w:tcBorders>
            <w:hideMark/>
          </w:tcPr>
          <w:p w14:paraId="567BEDD4" w14:textId="77777777" w:rsidR="008E1FB0" w:rsidRPr="006D0422" w:rsidRDefault="008E1FB0" w:rsidP="005662DE">
            <w:pPr>
              <w:pStyle w:val="aff2"/>
              <w:ind w:firstLine="0"/>
              <w:rPr>
                <w:color w:val="000000"/>
                <w:sz w:val="24"/>
                <w:szCs w:val="24"/>
              </w:rPr>
            </w:pPr>
            <w:r w:rsidRPr="006D0422">
              <w:rPr>
                <w:color w:val="000000"/>
                <w:sz w:val="24"/>
                <w:szCs w:val="24"/>
              </w:rPr>
              <w:t>Разработка модульных тестов</w:t>
            </w:r>
          </w:p>
        </w:tc>
        <w:tc>
          <w:tcPr>
            <w:tcW w:w="3045" w:type="pct"/>
            <w:tcBorders>
              <w:bottom w:val="nil"/>
            </w:tcBorders>
          </w:tcPr>
          <w:p w14:paraId="6B5FC052" w14:textId="77777777" w:rsidR="008E1FB0" w:rsidRPr="00B2265D" w:rsidRDefault="008E1FB0" w:rsidP="005662DE">
            <w:pPr>
              <w:pStyle w:val="aff2"/>
              <w:ind w:firstLine="0"/>
              <w:rPr>
                <w:color w:val="000000"/>
                <w:sz w:val="24"/>
                <w:szCs w:val="24"/>
              </w:rPr>
            </w:pPr>
            <w:r>
              <w:rPr>
                <w:color w:val="000000"/>
                <w:sz w:val="24"/>
                <w:szCs w:val="24"/>
              </w:rPr>
              <w:t>Разработка модульных тестов для автоматической проверки функциональности (u</w:t>
            </w:r>
            <w:r>
              <w:rPr>
                <w:color w:val="000000"/>
                <w:sz w:val="24"/>
                <w:szCs w:val="24"/>
                <w:lang w:val="en-US"/>
              </w:rPr>
              <w:t>nit</w:t>
            </w:r>
            <w:r w:rsidRPr="00B2265D">
              <w:rPr>
                <w:color w:val="000000"/>
                <w:sz w:val="24"/>
                <w:szCs w:val="24"/>
              </w:rPr>
              <w:t>-</w:t>
            </w:r>
            <w:r>
              <w:rPr>
                <w:color w:val="000000"/>
                <w:sz w:val="24"/>
                <w:szCs w:val="24"/>
              </w:rPr>
              <w:t>тестирование)</w:t>
            </w:r>
          </w:p>
        </w:tc>
      </w:tr>
      <w:tr w:rsidR="008E1FB0" w:rsidRPr="006D0422" w14:paraId="1898003B" w14:textId="77777777" w:rsidTr="005662DE">
        <w:trPr>
          <w:trHeight w:val="20"/>
        </w:trPr>
        <w:tc>
          <w:tcPr>
            <w:tcW w:w="1955" w:type="pct"/>
            <w:hideMark/>
          </w:tcPr>
          <w:p w14:paraId="6F32548A" w14:textId="77777777" w:rsidR="008E1FB0" w:rsidRPr="006D0422" w:rsidRDefault="008E1FB0" w:rsidP="005662DE">
            <w:pPr>
              <w:pStyle w:val="aff2"/>
              <w:ind w:firstLine="0"/>
              <w:rPr>
                <w:color w:val="000000"/>
                <w:sz w:val="24"/>
                <w:szCs w:val="24"/>
              </w:rPr>
            </w:pPr>
            <w:r w:rsidRPr="006D0422">
              <w:rPr>
                <w:color w:val="000000"/>
                <w:sz w:val="24"/>
                <w:szCs w:val="24"/>
              </w:rPr>
              <w:t>Ручное тестирование</w:t>
            </w:r>
          </w:p>
        </w:tc>
        <w:tc>
          <w:tcPr>
            <w:tcW w:w="3045" w:type="pct"/>
          </w:tcPr>
          <w:p w14:paraId="78E231A8" w14:textId="77777777" w:rsidR="008E1FB0" w:rsidRPr="006D0422" w:rsidRDefault="008E1FB0" w:rsidP="005662DE">
            <w:pPr>
              <w:pStyle w:val="aff2"/>
              <w:ind w:firstLine="0"/>
              <w:rPr>
                <w:color w:val="000000"/>
                <w:sz w:val="24"/>
                <w:szCs w:val="24"/>
              </w:rPr>
            </w:pPr>
            <w:r>
              <w:rPr>
                <w:color w:val="000000"/>
                <w:sz w:val="24"/>
                <w:szCs w:val="24"/>
              </w:rPr>
              <w:t>Ручная проверка работоспособности функциональности системы</w:t>
            </w:r>
          </w:p>
        </w:tc>
      </w:tr>
      <w:tr w:rsidR="008E1FB0" w:rsidRPr="006D0422" w14:paraId="123778E3" w14:textId="77777777" w:rsidTr="005662DE">
        <w:trPr>
          <w:trHeight w:val="20"/>
        </w:trPr>
        <w:tc>
          <w:tcPr>
            <w:tcW w:w="1955" w:type="pct"/>
            <w:hideMark/>
          </w:tcPr>
          <w:p w14:paraId="1A4D9733" w14:textId="77777777" w:rsidR="008E1FB0" w:rsidRPr="006D0422" w:rsidRDefault="008E1FB0" w:rsidP="005662DE">
            <w:pPr>
              <w:pStyle w:val="aff2"/>
              <w:ind w:firstLine="0"/>
              <w:rPr>
                <w:color w:val="000000"/>
                <w:sz w:val="24"/>
                <w:szCs w:val="24"/>
              </w:rPr>
            </w:pPr>
            <w:r w:rsidRPr="006D0422">
              <w:rPr>
                <w:color w:val="000000"/>
                <w:sz w:val="24"/>
                <w:szCs w:val="24"/>
              </w:rPr>
              <w:t>Исправление ошибок</w:t>
            </w:r>
          </w:p>
        </w:tc>
        <w:tc>
          <w:tcPr>
            <w:tcW w:w="3045" w:type="pct"/>
          </w:tcPr>
          <w:p w14:paraId="2DAE491C" w14:textId="77777777" w:rsidR="008E1FB0" w:rsidRPr="006D0422" w:rsidRDefault="008E1FB0" w:rsidP="005662DE">
            <w:pPr>
              <w:pStyle w:val="aff2"/>
              <w:ind w:firstLine="0"/>
              <w:rPr>
                <w:color w:val="000000"/>
                <w:sz w:val="24"/>
                <w:szCs w:val="24"/>
              </w:rPr>
            </w:pPr>
            <w:r>
              <w:rPr>
                <w:color w:val="000000"/>
                <w:sz w:val="24"/>
                <w:szCs w:val="24"/>
              </w:rPr>
              <w:t>Анализ причин и исправление ошибок, выявленных при тестировании</w:t>
            </w:r>
          </w:p>
        </w:tc>
      </w:tr>
      <w:tr w:rsidR="008E1FB0" w:rsidRPr="006D0422" w14:paraId="1E098772" w14:textId="77777777" w:rsidTr="005662DE">
        <w:trPr>
          <w:trHeight w:val="20"/>
        </w:trPr>
        <w:tc>
          <w:tcPr>
            <w:tcW w:w="1955" w:type="pct"/>
            <w:hideMark/>
          </w:tcPr>
          <w:p w14:paraId="75255B67" w14:textId="77777777" w:rsidR="008E1FB0" w:rsidRPr="006D0422" w:rsidRDefault="008E1FB0" w:rsidP="005662DE">
            <w:pPr>
              <w:pStyle w:val="aff2"/>
              <w:ind w:firstLine="0"/>
              <w:rPr>
                <w:color w:val="000000"/>
                <w:sz w:val="24"/>
                <w:szCs w:val="24"/>
              </w:rPr>
            </w:pPr>
            <w:r w:rsidRPr="006D0422">
              <w:rPr>
                <w:color w:val="000000"/>
                <w:sz w:val="24"/>
                <w:szCs w:val="24"/>
              </w:rPr>
              <w:t>Зав</w:t>
            </w:r>
            <w:r>
              <w:rPr>
                <w:color w:val="000000"/>
                <w:sz w:val="24"/>
                <w:szCs w:val="24"/>
              </w:rPr>
              <w:t>е</w:t>
            </w:r>
            <w:r w:rsidRPr="006D0422">
              <w:rPr>
                <w:color w:val="000000"/>
                <w:sz w:val="24"/>
                <w:szCs w:val="24"/>
              </w:rPr>
              <w:t>ршение тестирования и исправления</w:t>
            </w:r>
          </w:p>
        </w:tc>
        <w:tc>
          <w:tcPr>
            <w:tcW w:w="3045" w:type="pct"/>
          </w:tcPr>
          <w:p w14:paraId="35306E70"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тестирования</w:t>
            </w:r>
          </w:p>
        </w:tc>
      </w:tr>
      <w:tr w:rsidR="008E1FB0" w:rsidRPr="006D0422" w14:paraId="06D44016" w14:textId="77777777" w:rsidTr="005662DE">
        <w:trPr>
          <w:trHeight w:val="20"/>
        </w:trPr>
        <w:tc>
          <w:tcPr>
            <w:tcW w:w="1955" w:type="pct"/>
            <w:tcBorders>
              <w:bottom w:val="single" w:sz="4" w:space="0" w:color="auto"/>
            </w:tcBorders>
          </w:tcPr>
          <w:p w14:paraId="6E9DE233" w14:textId="77777777" w:rsidR="008E1FB0" w:rsidRPr="006D0422" w:rsidRDefault="008E1FB0" w:rsidP="005662DE">
            <w:pPr>
              <w:pStyle w:val="aff2"/>
              <w:ind w:firstLine="0"/>
              <w:rPr>
                <w:color w:val="000000"/>
                <w:sz w:val="24"/>
                <w:szCs w:val="24"/>
              </w:rPr>
            </w:pPr>
            <w:r>
              <w:rPr>
                <w:color w:val="000000"/>
                <w:sz w:val="24"/>
                <w:szCs w:val="24"/>
              </w:rPr>
              <w:t>Внедрение</w:t>
            </w:r>
          </w:p>
        </w:tc>
        <w:tc>
          <w:tcPr>
            <w:tcW w:w="3045" w:type="pct"/>
            <w:tcBorders>
              <w:bottom w:val="single" w:sz="4" w:space="0" w:color="auto"/>
            </w:tcBorders>
          </w:tcPr>
          <w:p w14:paraId="39FBAACD" w14:textId="77777777" w:rsidR="008E1FB0" w:rsidRDefault="008E1FB0" w:rsidP="005662DE">
            <w:pPr>
              <w:pStyle w:val="aff2"/>
              <w:ind w:firstLine="0"/>
              <w:rPr>
                <w:color w:val="000000"/>
                <w:sz w:val="24"/>
                <w:szCs w:val="24"/>
              </w:rPr>
            </w:pPr>
            <w:r>
              <w:rPr>
                <w:color w:val="000000"/>
                <w:sz w:val="24"/>
                <w:szCs w:val="24"/>
              </w:rPr>
              <w:t>Этап, включающий в себя подготовку и запуск системы</w:t>
            </w:r>
          </w:p>
        </w:tc>
      </w:tr>
      <w:tr w:rsidR="008E1FB0" w:rsidRPr="006D0422" w14:paraId="1DA4CA6B" w14:textId="77777777" w:rsidTr="005662DE">
        <w:trPr>
          <w:trHeight w:val="20"/>
        </w:trPr>
        <w:tc>
          <w:tcPr>
            <w:tcW w:w="1955" w:type="pct"/>
            <w:hideMark/>
          </w:tcPr>
          <w:p w14:paraId="17AB35A8" w14:textId="77777777" w:rsidR="008E1FB0" w:rsidRPr="006D0422" w:rsidRDefault="008E1FB0" w:rsidP="005662DE">
            <w:pPr>
              <w:pStyle w:val="aff2"/>
              <w:ind w:firstLine="0"/>
              <w:rPr>
                <w:color w:val="000000"/>
                <w:sz w:val="24"/>
                <w:szCs w:val="24"/>
              </w:rPr>
            </w:pPr>
            <w:r w:rsidRPr="006D0422">
              <w:rPr>
                <w:color w:val="000000"/>
                <w:sz w:val="24"/>
                <w:szCs w:val="24"/>
              </w:rPr>
              <w:t>Подготовка пакета системы</w:t>
            </w:r>
          </w:p>
        </w:tc>
        <w:tc>
          <w:tcPr>
            <w:tcW w:w="3045" w:type="pct"/>
          </w:tcPr>
          <w:p w14:paraId="1E362136" w14:textId="77777777" w:rsidR="008E1FB0" w:rsidRPr="006D0422" w:rsidRDefault="008E1FB0" w:rsidP="005662DE">
            <w:pPr>
              <w:pStyle w:val="aff2"/>
              <w:ind w:firstLine="0"/>
              <w:rPr>
                <w:color w:val="000000"/>
                <w:sz w:val="24"/>
                <w:szCs w:val="24"/>
              </w:rPr>
            </w:pPr>
            <w:r>
              <w:rPr>
                <w:color w:val="000000"/>
                <w:sz w:val="24"/>
                <w:szCs w:val="24"/>
              </w:rPr>
              <w:t>Подготовка ИС к запуску с помощью выбранного сервиса</w:t>
            </w:r>
          </w:p>
        </w:tc>
      </w:tr>
      <w:tr w:rsidR="008E1FB0" w:rsidRPr="006D0422" w14:paraId="18BD9A5B" w14:textId="77777777" w:rsidTr="005662DE">
        <w:trPr>
          <w:trHeight w:val="20"/>
        </w:trPr>
        <w:tc>
          <w:tcPr>
            <w:tcW w:w="1955" w:type="pct"/>
            <w:hideMark/>
          </w:tcPr>
          <w:p w14:paraId="55F62E61" w14:textId="77777777" w:rsidR="008E1FB0" w:rsidRPr="006D0422" w:rsidRDefault="008E1FB0" w:rsidP="005662DE">
            <w:pPr>
              <w:pStyle w:val="aff2"/>
              <w:ind w:firstLine="0"/>
              <w:rPr>
                <w:color w:val="000000"/>
                <w:sz w:val="24"/>
                <w:szCs w:val="24"/>
              </w:rPr>
            </w:pPr>
            <w:r w:rsidRPr="006D0422">
              <w:rPr>
                <w:color w:val="000000"/>
                <w:sz w:val="24"/>
                <w:szCs w:val="24"/>
              </w:rPr>
              <w:t>Подготовка инструкций для заказчика</w:t>
            </w:r>
          </w:p>
        </w:tc>
        <w:tc>
          <w:tcPr>
            <w:tcW w:w="3045" w:type="pct"/>
          </w:tcPr>
          <w:p w14:paraId="605E3254" w14:textId="77777777" w:rsidR="008E1FB0" w:rsidRPr="006D0422" w:rsidRDefault="008E1FB0" w:rsidP="005662DE">
            <w:pPr>
              <w:pStyle w:val="aff2"/>
              <w:ind w:firstLine="0"/>
              <w:rPr>
                <w:color w:val="000000"/>
                <w:sz w:val="24"/>
                <w:szCs w:val="24"/>
              </w:rPr>
            </w:pPr>
            <w:r>
              <w:rPr>
                <w:color w:val="000000"/>
                <w:sz w:val="24"/>
                <w:szCs w:val="24"/>
              </w:rPr>
              <w:t>Формирование инструкций для заказчика по использованию разработанной ИС</w:t>
            </w:r>
          </w:p>
        </w:tc>
      </w:tr>
      <w:tr w:rsidR="008E1FB0" w:rsidRPr="006D0422" w14:paraId="6F795760" w14:textId="77777777" w:rsidTr="005662DE">
        <w:trPr>
          <w:trHeight w:val="20"/>
        </w:trPr>
        <w:tc>
          <w:tcPr>
            <w:tcW w:w="1955" w:type="pct"/>
          </w:tcPr>
          <w:p w14:paraId="3CD766BB" w14:textId="77777777" w:rsidR="008E1FB0" w:rsidRPr="006D0422" w:rsidRDefault="008E1FB0" w:rsidP="005662DE">
            <w:pPr>
              <w:pStyle w:val="aff2"/>
              <w:ind w:firstLine="0"/>
              <w:rPr>
                <w:color w:val="000000"/>
                <w:sz w:val="24"/>
                <w:szCs w:val="24"/>
              </w:rPr>
            </w:pPr>
            <w:r w:rsidRPr="006D0422">
              <w:rPr>
                <w:color w:val="000000"/>
                <w:sz w:val="24"/>
                <w:szCs w:val="24"/>
              </w:rPr>
              <w:t>Запуск системы и проверка качества</w:t>
            </w:r>
          </w:p>
        </w:tc>
        <w:tc>
          <w:tcPr>
            <w:tcW w:w="3045" w:type="pct"/>
          </w:tcPr>
          <w:p w14:paraId="2E8CED53" w14:textId="77777777" w:rsidR="008E1FB0" w:rsidRDefault="008E1FB0" w:rsidP="005662DE">
            <w:pPr>
              <w:pStyle w:val="aff2"/>
              <w:ind w:firstLine="0"/>
              <w:rPr>
                <w:color w:val="000000"/>
                <w:sz w:val="24"/>
                <w:szCs w:val="24"/>
              </w:rPr>
            </w:pPr>
            <w:r>
              <w:rPr>
                <w:color w:val="000000"/>
                <w:sz w:val="24"/>
                <w:szCs w:val="24"/>
              </w:rPr>
              <w:t>Запуск ИС на удаленном сервере, проверка работоспособности всех элементов системы</w:t>
            </w:r>
          </w:p>
        </w:tc>
      </w:tr>
      <w:tr w:rsidR="008E1FB0" w:rsidRPr="006D0422" w14:paraId="590AEB00" w14:textId="77777777" w:rsidTr="005662DE">
        <w:trPr>
          <w:trHeight w:val="20"/>
        </w:trPr>
        <w:tc>
          <w:tcPr>
            <w:tcW w:w="1955" w:type="pct"/>
            <w:hideMark/>
          </w:tcPr>
          <w:p w14:paraId="1D19EFFE" w14:textId="77777777" w:rsidR="008E1FB0" w:rsidRPr="006D0422" w:rsidRDefault="008E1FB0" w:rsidP="005662DE">
            <w:pPr>
              <w:pStyle w:val="aff2"/>
              <w:ind w:firstLine="0"/>
              <w:rPr>
                <w:color w:val="000000"/>
                <w:sz w:val="24"/>
                <w:szCs w:val="24"/>
              </w:rPr>
            </w:pPr>
            <w:r w:rsidRPr="006D0422">
              <w:rPr>
                <w:color w:val="000000"/>
                <w:sz w:val="24"/>
                <w:szCs w:val="24"/>
              </w:rPr>
              <w:t>Завершение внедрения</w:t>
            </w:r>
          </w:p>
        </w:tc>
        <w:tc>
          <w:tcPr>
            <w:tcW w:w="3045" w:type="pct"/>
          </w:tcPr>
          <w:p w14:paraId="0718AF54" w14:textId="77777777" w:rsidR="008E1FB0" w:rsidRPr="006D0422" w:rsidRDefault="008E1FB0" w:rsidP="005662DE">
            <w:pPr>
              <w:pStyle w:val="aff2"/>
              <w:ind w:firstLine="0"/>
              <w:rPr>
                <w:color w:val="000000"/>
                <w:sz w:val="24"/>
                <w:szCs w:val="24"/>
              </w:rPr>
            </w:pPr>
            <w:r>
              <w:rPr>
                <w:color w:val="000000"/>
                <w:sz w:val="24"/>
                <w:szCs w:val="24"/>
              </w:rPr>
              <w:t>Веха проекта – завершение этапа внедрения</w:t>
            </w:r>
          </w:p>
        </w:tc>
      </w:tr>
      <w:tr w:rsidR="008E1FB0" w:rsidRPr="006D0422" w14:paraId="0622927B" w14:textId="77777777" w:rsidTr="005662DE">
        <w:trPr>
          <w:trHeight w:val="20"/>
        </w:trPr>
        <w:tc>
          <w:tcPr>
            <w:tcW w:w="1955" w:type="pct"/>
            <w:hideMark/>
          </w:tcPr>
          <w:p w14:paraId="12E655C4" w14:textId="77777777" w:rsidR="008E1FB0" w:rsidRPr="006D0422" w:rsidRDefault="008E1FB0" w:rsidP="005662DE">
            <w:pPr>
              <w:pStyle w:val="aff2"/>
              <w:ind w:firstLine="0"/>
              <w:rPr>
                <w:color w:val="000000"/>
                <w:sz w:val="24"/>
                <w:szCs w:val="24"/>
              </w:rPr>
            </w:pPr>
            <w:r w:rsidRPr="006D0422">
              <w:rPr>
                <w:color w:val="000000"/>
                <w:sz w:val="24"/>
                <w:szCs w:val="24"/>
              </w:rPr>
              <w:t>Сдача проекта</w:t>
            </w:r>
          </w:p>
        </w:tc>
        <w:tc>
          <w:tcPr>
            <w:tcW w:w="3045" w:type="pct"/>
          </w:tcPr>
          <w:p w14:paraId="2974EFDC" w14:textId="77777777" w:rsidR="008E1FB0" w:rsidRPr="006D0422" w:rsidRDefault="008E1FB0" w:rsidP="005662DE">
            <w:pPr>
              <w:pStyle w:val="aff2"/>
              <w:ind w:firstLine="0"/>
              <w:rPr>
                <w:color w:val="000000"/>
                <w:sz w:val="24"/>
                <w:szCs w:val="24"/>
              </w:rPr>
            </w:pPr>
            <w:r>
              <w:rPr>
                <w:color w:val="000000"/>
                <w:sz w:val="24"/>
                <w:szCs w:val="24"/>
              </w:rPr>
              <w:t>Представление результатов заказчику, передача инструкций</w:t>
            </w:r>
          </w:p>
        </w:tc>
      </w:tr>
    </w:tbl>
    <w:p w14:paraId="775A3E10" w14:textId="77777777" w:rsidR="008E1FB0" w:rsidRDefault="008E1FB0" w:rsidP="008E1FB0">
      <w:pPr>
        <w:rPr>
          <w:iCs/>
          <w:color w:val="000000" w:themeColor="text1"/>
          <w:spacing w:val="40"/>
          <w:szCs w:val="18"/>
        </w:rPr>
      </w:pPr>
      <w:r>
        <w:rPr>
          <w:spacing w:val="40"/>
        </w:rPr>
        <w:br w:type="page"/>
      </w:r>
    </w:p>
    <w:p w14:paraId="5C0BF3A8" w14:textId="5AC74A23" w:rsidR="008E1FB0" w:rsidRDefault="008E1FB0" w:rsidP="008E1FB0">
      <w:pPr>
        <w:pStyle w:val="aff7"/>
        <w:keepNext/>
        <w:jc w:val="left"/>
      </w:pPr>
      <w:r w:rsidRPr="00EE7AD2">
        <w:rPr>
          <w:spacing w:val="40"/>
        </w:rPr>
        <w:lastRenderedPageBreak/>
        <w:t>Таблица</w:t>
      </w:r>
      <w:r>
        <w:t xml:space="preserve"> </w:t>
      </w:r>
      <w:r w:rsidR="005121F2">
        <w:t>А</w:t>
      </w:r>
      <w:r>
        <w:t>.</w:t>
      </w:r>
      <w:r>
        <w:fldChar w:fldCharType="begin"/>
      </w:r>
      <w:r>
        <w:instrText xml:space="preserve"> SEQ Таблица_Б. \* ARABIC </w:instrText>
      </w:r>
      <w:r>
        <w:fldChar w:fldCharType="separate"/>
      </w:r>
      <w:r w:rsidR="00D3569B">
        <w:rPr>
          <w:noProof/>
        </w:rPr>
        <w:t>2</w:t>
      </w:r>
      <w:r>
        <w:fldChar w:fldCharType="end"/>
      </w:r>
      <w:r>
        <w:t xml:space="preserve"> – Оценка продолжительности работ</w:t>
      </w:r>
    </w:p>
    <w:tbl>
      <w:tblPr>
        <w:tblStyle w:val="afe"/>
        <w:tblW w:w="5000" w:type="pct"/>
        <w:tblLook w:val="04A0" w:firstRow="1" w:lastRow="0" w:firstColumn="1" w:lastColumn="0" w:noHBand="0" w:noVBand="1"/>
      </w:tblPr>
      <w:tblGrid>
        <w:gridCol w:w="2831"/>
        <w:gridCol w:w="1844"/>
        <w:gridCol w:w="1701"/>
        <w:gridCol w:w="1986"/>
        <w:gridCol w:w="1550"/>
      </w:tblGrid>
      <w:tr w:rsidR="008E1FB0" w:rsidRPr="006D0422" w14:paraId="797F274B" w14:textId="77777777" w:rsidTr="005662DE">
        <w:trPr>
          <w:trHeight w:val="20"/>
        </w:trPr>
        <w:tc>
          <w:tcPr>
            <w:tcW w:w="1428" w:type="pct"/>
          </w:tcPr>
          <w:p w14:paraId="518F5A02" w14:textId="77777777" w:rsidR="008E1FB0" w:rsidRPr="006D0422" w:rsidRDefault="008E1FB0" w:rsidP="005662DE">
            <w:pPr>
              <w:pStyle w:val="aff2"/>
              <w:ind w:firstLine="0"/>
              <w:rPr>
                <w:sz w:val="24"/>
                <w:szCs w:val="24"/>
              </w:rPr>
            </w:pPr>
            <w:r>
              <w:rPr>
                <w:sz w:val="24"/>
                <w:szCs w:val="24"/>
              </w:rPr>
              <w:t>Виды работ</w:t>
            </w:r>
          </w:p>
        </w:tc>
        <w:tc>
          <w:tcPr>
            <w:tcW w:w="930" w:type="pct"/>
          </w:tcPr>
          <w:p w14:paraId="037CE0BD" w14:textId="77777777" w:rsidR="008E1FB0" w:rsidRPr="00570C51" w:rsidRDefault="008E1FB0" w:rsidP="005662DE">
            <w:pPr>
              <w:pStyle w:val="aff2"/>
              <w:ind w:firstLine="0"/>
              <w:rPr>
                <w:sz w:val="24"/>
                <w:szCs w:val="24"/>
                <w:lang w:val="en-US"/>
              </w:rPr>
            </w:pPr>
            <w:r>
              <w:rPr>
                <w:sz w:val="24"/>
                <w:szCs w:val="24"/>
              </w:rPr>
              <w:t xml:space="preserve">Оптимистичная оценка, </w:t>
            </w:r>
            <w:r>
              <w:rPr>
                <w:sz w:val="24"/>
                <w:szCs w:val="24"/>
                <w:lang w:val="en-US"/>
              </w:rPr>
              <w:t>T</w:t>
            </w:r>
            <w:r>
              <w:rPr>
                <w:sz w:val="24"/>
                <w:szCs w:val="24"/>
                <w:vertAlign w:val="subscript"/>
                <w:lang w:val="en-US"/>
              </w:rPr>
              <w:t>min</w:t>
            </w:r>
            <w:r>
              <w:rPr>
                <w:sz w:val="24"/>
                <w:szCs w:val="24"/>
              </w:rPr>
              <w:t>, дней</w:t>
            </w:r>
          </w:p>
        </w:tc>
        <w:tc>
          <w:tcPr>
            <w:tcW w:w="858" w:type="pct"/>
          </w:tcPr>
          <w:p w14:paraId="68C65640" w14:textId="77777777" w:rsidR="008E1FB0" w:rsidRPr="00570C51" w:rsidRDefault="008E1FB0" w:rsidP="005662DE">
            <w:pPr>
              <w:pStyle w:val="aff2"/>
              <w:ind w:firstLine="0"/>
              <w:rPr>
                <w:sz w:val="24"/>
                <w:szCs w:val="24"/>
              </w:rPr>
            </w:pPr>
            <w:r>
              <w:rPr>
                <w:sz w:val="24"/>
                <w:szCs w:val="24"/>
              </w:rPr>
              <w:t xml:space="preserve">Реалистичная оценка, </w:t>
            </w:r>
            <w:r>
              <w:rPr>
                <w:sz w:val="24"/>
                <w:szCs w:val="24"/>
                <w:lang w:val="en-US"/>
              </w:rPr>
              <w:t>T</w:t>
            </w:r>
            <w:r>
              <w:rPr>
                <w:sz w:val="24"/>
                <w:szCs w:val="24"/>
                <w:vertAlign w:val="subscript"/>
              </w:rPr>
              <w:t>нв</w:t>
            </w:r>
            <w:r>
              <w:rPr>
                <w:sz w:val="24"/>
                <w:szCs w:val="24"/>
              </w:rPr>
              <w:t>, дней</w:t>
            </w:r>
          </w:p>
        </w:tc>
        <w:tc>
          <w:tcPr>
            <w:tcW w:w="1002" w:type="pct"/>
          </w:tcPr>
          <w:p w14:paraId="1BE7B9CE" w14:textId="77777777" w:rsidR="008E1FB0" w:rsidRPr="00570C51" w:rsidRDefault="008E1FB0" w:rsidP="005662DE">
            <w:pPr>
              <w:pStyle w:val="aff2"/>
              <w:ind w:firstLine="0"/>
              <w:rPr>
                <w:sz w:val="24"/>
                <w:szCs w:val="24"/>
                <w:lang w:val="en-US"/>
              </w:rPr>
            </w:pPr>
            <w:r>
              <w:rPr>
                <w:sz w:val="24"/>
                <w:szCs w:val="24"/>
              </w:rPr>
              <w:t xml:space="preserve">Пессимистичная оценка, </w:t>
            </w:r>
            <w:r>
              <w:rPr>
                <w:sz w:val="24"/>
                <w:szCs w:val="24"/>
                <w:lang w:val="en-US"/>
              </w:rPr>
              <w:t>T</w:t>
            </w:r>
            <w:r>
              <w:rPr>
                <w:sz w:val="24"/>
                <w:szCs w:val="24"/>
                <w:vertAlign w:val="subscript"/>
                <w:lang w:val="en-US"/>
              </w:rPr>
              <w:t>max</w:t>
            </w:r>
            <w:r>
              <w:rPr>
                <w:sz w:val="24"/>
                <w:szCs w:val="24"/>
              </w:rPr>
              <w:t>, дней</w:t>
            </w:r>
          </w:p>
        </w:tc>
        <w:tc>
          <w:tcPr>
            <w:tcW w:w="782" w:type="pct"/>
          </w:tcPr>
          <w:p w14:paraId="23CFE489" w14:textId="77777777" w:rsidR="008E1FB0" w:rsidRPr="00570C51" w:rsidRDefault="008E1FB0" w:rsidP="005662DE">
            <w:pPr>
              <w:pStyle w:val="aff2"/>
              <w:ind w:firstLine="0"/>
              <w:rPr>
                <w:sz w:val="24"/>
                <w:szCs w:val="24"/>
              </w:rPr>
            </w:pPr>
            <w:r>
              <w:rPr>
                <w:sz w:val="24"/>
                <w:szCs w:val="24"/>
              </w:rPr>
              <w:t xml:space="preserve">Ожидаемая продолжительность, </w:t>
            </w:r>
            <w:r>
              <w:rPr>
                <w:sz w:val="24"/>
                <w:szCs w:val="24"/>
                <w:lang w:val="en-US"/>
              </w:rPr>
              <w:t>T</w:t>
            </w:r>
            <w:r>
              <w:rPr>
                <w:sz w:val="24"/>
                <w:szCs w:val="24"/>
                <w:vertAlign w:val="subscript"/>
              </w:rPr>
              <w:t>ож</w:t>
            </w:r>
            <w:r>
              <w:rPr>
                <w:sz w:val="24"/>
                <w:szCs w:val="24"/>
              </w:rPr>
              <w:t>, дней</w:t>
            </w:r>
          </w:p>
        </w:tc>
      </w:tr>
      <w:tr w:rsidR="008E1FB0" w:rsidRPr="006D0422" w14:paraId="40FF7E59" w14:textId="77777777" w:rsidTr="005662DE">
        <w:trPr>
          <w:trHeight w:val="20"/>
        </w:trPr>
        <w:tc>
          <w:tcPr>
            <w:tcW w:w="1428" w:type="pct"/>
            <w:hideMark/>
          </w:tcPr>
          <w:p w14:paraId="1E136C0C" w14:textId="77777777" w:rsidR="008E1FB0" w:rsidRPr="006D0422" w:rsidRDefault="008E1FB0" w:rsidP="005662DE">
            <w:pPr>
              <w:pStyle w:val="aff2"/>
              <w:ind w:firstLine="0"/>
              <w:rPr>
                <w:color w:val="000000"/>
                <w:sz w:val="24"/>
                <w:szCs w:val="24"/>
              </w:rPr>
            </w:pPr>
            <w:r w:rsidRPr="006D0422">
              <w:rPr>
                <w:color w:val="000000"/>
                <w:sz w:val="24"/>
                <w:szCs w:val="24"/>
              </w:rPr>
              <w:t>Определение содержания</w:t>
            </w:r>
          </w:p>
        </w:tc>
        <w:tc>
          <w:tcPr>
            <w:tcW w:w="930" w:type="pct"/>
          </w:tcPr>
          <w:p w14:paraId="6A24CF50"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Pr>
          <w:p w14:paraId="213230CB"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Pr>
          <w:p w14:paraId="1D869179"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Pr>
          <w:p w14:paraId="4E878B80"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16EEA96C" w14:textId="77777777" w:rsidTr="005662DE">
        <w:trPr>
          <w:trHeight w:val="20"/>
        </w:trPr>
        <w:tc>
          <w:tcPr>
            <w:tcW w:w="1428" w:type="pct"/>
            <w:hideMark/>
          </w:tcPr>
          <w:p w14:paraId="249EF5CC" w14:textId="77777777" w:rsidR="008E1FB0" w:rsidRPr="006D0422" w:rsidRDefault="008E1FB0" w:rsidP="005662DE">
            <w:pPr>
              <w:pStyle w:val="aff2"/>
              <w:ind w:firstLine="0"/>
              <w:rPr>
                <w:color w:val="000000"/>
                <w:sz w:val="24"/>
                <w:szCs w:val="24"/>
              </w:rPr>
            </w:pPr>
            <w:r w:rsidRPr="006D0422">
              <w:rPr>
                <w:color w:val="000000"/>
                <w:sz w:val="24"/>
                <w:szCs w:val="24"/>
              </w:rPr>
              <w:t>Определение длительности работ</w:t>
            </w:r>
          </w:p>
        </w:tc>
        <w:tc>
          <w:tcPr>
            <w:tcW w:w="930" w:type="pct"/>
          </w:tcPr>
          <w:p w14:paraId="0148684F"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Pr>
          <w:p w14:paraId="51D63FF7"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Pr>
          <w:p w14:paraId="2360D973"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Pr>
          <w:p w14:paraId="5582D33D"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65FF2E19" w14:textId="77777777" w:rsidTr="005662DE">
        <w:trPr>
          <w:trHeight w:val="20"/>
        </w:trPr>
        <w:tc>
          <w:tcPr>
            <w:tcW w:w="1428" w:type="pct"/>
            <w:tcBorders>
              <w:bottom w:val="single" w:sz="4" w:space="0" w:color="auto"/>
            </w:tcBorders>
            <w:hideMark/>
          </w:tcPr>
          <w:p w14:paraId="5CE65B0A" w14:textId="77777777" w:rsidR="008E1FB0" w:rsidRPr="006D0422" w:rsidRDefault="008E1FB0" w:rsidP="005662DE">
            <w:pPr>
              <w:pStyle w:val="aff2"/>
              <w:ind w:firstLine="0"/>
              <w:rPr>
                <w:color w:val="000000"/>
                <w:sz w:val="24"/>
                <w:szCs w:val="24"/>
              </w:rPr>
            </w:pPr>
            <w:r w:rsidRPr="006D0422">
              <w:rPr>
                <w:color w:val="000000"/>
                <w:sz w:val="24"/>
                <w:szCs w:val="24"/>
              </w:rPr>
              <w:t>Планирование ресурсов и затрат</w:t>
            </w:r>
          </w:p>
        </w:tc>
        <w:tc>
          <w:tcPr>
            <w:tcW w:w="930" w:type="pct"/>
            <w:tcBorders>
              <w:bottom w:val="single" w:sz="4" w:space="0" w:color="auto"/>
            </w:tcBorders>
          </w:tcPr>
          <w:p w14:paraId="0C3F816D"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Borders>
              <w:bottom w:val="single" w:sz="4" w:space="0" w:color="auto"/>
            </w:tcBorders>
          </w:tcPr>
          <w:p w14:paraId="7B54F08F"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Borders>
              <w:bottom w:val="single" w:sz="4" w:space="0" w:color="auto"/>
            </w:tcBorders>
          </w:tcPr>
          <w:p w14:paraId="049DA679"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Borders>
              <w:bottom w:val="single" w:sz="4" w:space="0" w:color="auto"/>
            </w:tcBorders>
          </w:tcPr>
          <w:p w14:paraId="2F0821A3"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2D92205C" w14:textId="77777777" w:rsidTr="005662DE">
        <w:trPr>
          <w:trHeight w:val="20"/>
        </w:trPr>
        <w:tc>
          <w:tcPr>
            <w:tcW w:w="1428" w:type="pct"/>
            <w:tcBorders>
              <w:bottom w:val="nil"/>
            </w:tcBorders>
            <w:hideMark/>
          </w:tcPr>
          <w:p w14:paraId="099864A7" w14:textId="77777777" w:rsidR="008E1FB0" w:rsidRPr="006D0422" w:rsidRDefault="008E1FB0" w:rsidP="005662DE">
            <w:pPr>
              <w:pStyle w:val="aff2"/>
              <w:ind w:firstLine="0"/>
              <w:rPr>
                <w:color w:val="000000"/>
                <w:sz w:val="24"/>
                <w:szCs w:val="24"/>
              </w:rPr>
            </w:pPr>
            <w:r w:rsidRPr="006D0422">
              <w:rPr>
                <w:color w:val="000000"/>
                <w:sz w:val="24"/>
                <w:szCs w:val="24"/>
              </w:rPr>
              <w:t>Идентификация рисков и разработка стратегии их смягчения</w:t>
            </w:r>
          </w:p>
        </w:tc>
        <w:tc>
          <w:tcPr>
            <w:tcW w:w="930" w:type="pct"/>
            <w:tcBorders>
              <w:bottom w:val="nil"/>
            </w:tcBorders>
          </w:tcPr>
          <w:p w14:paraId="365A1FE7"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Borders>
              <w:bottom w:val="nil"/>
            </w:tcBorders>
          </w:tcPr>
          <w:p w14:paraId="3A86B477"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Borders>
              <w:bottom w:val="nil"/>
            </w:tcBorders>
          </w:tcPr>
          <w:p w14:paraId="5CC60103"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Borders>
              <w:bottom w:val="nil"/>
            </w:tcBorders>
          </w:tcPr>
          <w:p w14:paraId="3321AA61"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34C8075C" w14:textId="77777777" w:rsidTr="005662DE">
        <w:trPr>
          <w:trHeight w:val="20"/>
        </w:trPr>
        <w:tc>
          <w:tcPr>
            <w:tcW w:w="1428" w:type="pct"/>
            <w:hideMark/>
          </w:tcPr>
          <w:p w14:paraId="59F02A15" w14:textId="77777777" w:rsidR="008E1FB0" w:rsidRPr="006D0422" w:rsidRDefault="008E1FB0" w:rsidP="005662DE">
            <w:pPr>
              <w:pStyle w:val="aff2"/>
              <w:ind w:firstLine="0"/>
              <w:rPr>
                <w:color w:val="000000"/>
                <w:sz w:val="24"/>
                <w:szCs w:val="24"/>
              </w:rPr>
            </w:pPr>
            <w:r w:rsidRPr="006D0422">
              <w:rPr>
                <w:color w:val="000000"/>
                <w:sz w:val="24"/>
                <w:szCs w:val="24"/>
              </w:rPr>
              <w:t>Интервьюирование заказчика</w:t>
            </w:r>
          </w:p>
        </w:tc>
        <w:tc>
          <w:tcPr>
            <w:tcW w:w="930" w:type="pct"/>
          </w:tcPr>
          <w:p w14:paraId="6D8B5E76"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Pr>
          <w:p w14:paraId="16B3D838" w14:textId="77777777" w:rsidR="008E1FB0" w:rsidRPr="006D0422" w:rsidRDefault="008E1FB0" w:rsidP="005662DE">
            <w:pPr>
              <w:pStyle w:val="aff2"/>
              <w:ind w:firstLine="0"/>
              <w:rPr>
                <w:color w:val="000000"/>
                <w:sz w:val="24"/>
                <w:szCs w:val="24"/>
              </w:rPr>
            </w:pPr>
            <w:r>
              <w:rPr>
                <w:color w:val="000000"/>
                <w:sz w:val="24"/>
                <w:szCs w:val="24"/>
              </w:rPr>
              <w:t>2</w:t>
            </w:r>
          </w:p>
        </w:tc>
        <w:tc>
          <w:tcPr>
            <w:tcW w:w="1002" w:type="pct"/>
          </w:tcPr>
          <w:p w14:paraId="0C7A9FDC" w14:textId="77777777" w:rsidR="008E1FB0" w:rsidRPr="006D0422" w:rsidRDefault="008E1FB0" w:rsidP="005662DE">
            <w:pPr>
              <w:pStyle w:val="aff2"/>
              <w:ind w:firstLine="0"/>
              <w:rPr>
                <w:color w:val="000000"/>
                <w:sz w:val="24"/>
                <w:szCs w:val="24"/>
              </w:rPr>
            </w:pPr>
            <w:r>
              <w:rPr>
                <w:color w:val="000000"/>
                <w:sz w:val="24"/>
                <w:szCs w:val="24"/>
              </w:rPr>
              <w:t>3</w:t>
            </w:r>
          </w:p>
        </w:tc>
        <w:tc>
          <w:tcPr>
            <w:tcW w:w="782" w:type="pct"/>
          </w:tcPr>
          <w:p w14:paraId="57536149" w14:textId="77777777" w:rsidR="008E1FB0" w:rsidRPr="006D0422" w:rsidRDefault="008E1FB0" w:rsidP="005662DE">
            <w:pPr>
              <w:pStyle w:val="aff2"/>
              <w:ind w:firstLine="0"/>
              <w:rPr>
                <w:color w:val="000000"/>
                <w:sz w:val="24"/>
                <w:szCs w:val="24"/>
              </w:rPr>
            </w:pPr>
            <w:r>
              <w:rPr>
                <w:color w:val="000000"/>
                <w:sz w:val="24"/>
                <w:szCs w:val="24"/>
              </w:rPr>
              <w:t>2</w:t>
            </w:r>
          </w:p>
        </w:tc>
      </w:tr>
      <w:tr w:rsidR="008E1FB0" w:rsidRPr="006D0422" w14:paraId="7F6ED081" w14:textId="77777777" w:rsidTr="005662DE">
        <w:trPr>
          <w:trHeight w:val="20"/>
        </w:trPr>
        <w:tc>
          <w:tcPr>
            <w:tcW w:w="1428" w:type="pct"/>
            <w:hideMark/>
          </w:tcPr>
          <w:p w14:paraId="78CF2617" w14:textId="77777777" w:rsidR="008E1FB0" w:rsidRPr="006D0422" w:rsidRDefault="008E1FB0" w:rsidP="005662DE">
            <w:pPr>
              <w:pStyle w:val="aff2"/>
              <w:ind w:firstLine="0"/>
              <w:rPr>
                <w:color w:val="000000"/>
                <w:sz w:val="24"/>
                <w:szCs w:val="24"/>
              </w:rPr>
            </w:pPr>
            <w:r w:rsidRPr="006D0422">
              <w:rPr>
                <w:color w:val="000000"/>
                <w:sz w:val="24"/>
                <w:szCs w:val="24"/>
              </w:rPr>
              <w:t>Бизнес-моделирование</w:t>
            </w:r>
          </w:p>
        </w:tc>
        <w:tc>
          <w:tcPr>
            <w:tcW w:w="930" w:type="pct"/>
          </w:tcPr>
          <w:p w14:paraId="3DF5401C" w14:textId="77777777" w:rsidR="008E1FB0" w:rsidRPr="006D0422" w:rsidRDefault="008E1FB0" w:rsidP="005662DE">
            <w:pPr>
              <w:pStyle w:val="aff2"/>
              <w:ind w:firstLine="0"/>
              <w:rPr>
                <w:color w:val="000000"/>
                <w:sz w:val="24"/>
                <w:szCs w:val="24"/>
              </w:rPr>
            </w:pPr>
            <w:r>
              <w:rPr>
                <w:color w:val="000000"/>
                <w:sz w:val="24"/>
                <w:szCs w:val="24"/>
              </w:rPr>
              <w:t>2</w:t>
            </w:r>
          </w:p>
        </w:tc>
        <w:tc>
          <w:tcPr>
            <w:tcW w:w="858" w:type="pct"/>
          </w:tcPr>
          <w:p w14:paraId="04A9407A"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6C1B34AD" w14:textId="77777777" w:rsidR="008E1FB0" w:rsidRPr="006D0422" w:rsidRDefault="008E1FB0" w:rsidP="005662DE">
            <w:pPr>
              <w:pStyle w:val="aff2"/>
              <w:ind w:firstLine="0"/>
              <w:rPr>
                <w:color w:val="000000"/>
                <w:sz w:val="24"/>
                <w:szCs w:val="24"/>
              </w:rPr>
            </w:pPr>
            <w:r>
              <w:rPr>
                <w:color w:val="000000"/>
                <w:sz w:val="24"/>
                <w:szCs w:val="24"/>
              </w:rPr>
              <w:t>10</w:t>
            </w:r>
          </w:p>
        </w:tc>
        <w:tc>
          <w:tcPr>
            <w:tcW w:w="782" w:type="pct"/>
          </w:tcPr>
          <w:p w14:paraId="6AC0BF11"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6168A7D1" w14:textId="77777777" w:rsidTr="005662DE">
        <w:trPr>
          <w:trHeight w:val="20"/>
        </w:trPr>
        <w:tc>
          <w:tcPr>
            <w:tcW w:w="1428" w:type="pct"/>
            <w:hideMark/>
          </w:tcPr>
          <w:p w14:paraId="5941E331" w14:textId="77777777" w:rsidR="008E1FB0" w:rsidRPr="006D0422" w:rsidRDefault="008E1FB0" w:rsidP="005662DE">
            <w:pPr>
              <w:pStyle w:val="aff2"/>
              <w:ind w:firstLine="0"/>
              <w:rPr>
                <w:color w:val="000000"/>
                <w:sz w:val="24"/>
                <w:szCs w:val="24"/>
              </w:rPr>
            </w:pPr>
            <w:r w:rsidRPr="006D0422">
              <w:rPr>
                <w:color w:val="000000"/>
                <w:sz w:val="24"/>
                <w:szCs w:val="24"/>
              </w:rPr>
              <w:t>Разработка системных требований</w:t>
            </w:r>
          </w:p>
        </w:tc>
        <w:tc>
          <w:tcPr>
            <w:tcW w:w="930" w:type="pct"/>
          </w:tcPr>
          <w:p w14:paraId="4FB5B23B" w14:textId="77777777" w:rsidR="008E1FB0" w:rsidRPr="006D0422" w:rsidRDefault="008E1FB0" w:rsidP="005662DE">
            <w:pPr>
              <w:pStyle w:val="aff2"/>
              <w:ind w:firstLine="0"/>
              <w:rPr>
                <w:color w:val="000000"/>
                <w:sz w:val="24"/>
                <w:szCs w:val="24"/>
              </w:rPr>
            </w:pPr>
            <w:r>
              <w:rPr>
                <w:color w:val="000000"/>
                <w:sz w:val="24"/>
                <w:szCs w:val="24"/>
              </w:rPr>
              <w:t>3</w:t>
            </w:r>
          </w:p>
        </w:tc>
        <w:tc>
          <w:tcPr>
            <w:tcW w:w="858" w:type="pct"/>
          </w:tcPr>
          <w:p w14:paraId="08835CB3"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3287FBA5" w14:textId="77777777" w:rsidR="008E1FB0" w:rsidRPr="006D0422" w:rsidRDefault="008E1FB0" w:rsidP="005662DE">
            <w:pPr>
              <w:pStyle w:val="aff2"/>
              <w:ind w:firstLine="0"/>
              <w:rPr>
                <w:color w:val="000000"/>
                <w:sz w:val="24"/>
                <w:szCs w:val="24"/>
              </w:rPr>
            </w:pPr>
            <w:r>
              <w:rPr>
                <w:color w:val="000000"/>
                <w:sz w:val="24"/>
                <w:szCs w:val="24"/>
              </w:rPr>
              <w:t>9</w:t>
            </w:r>
          </w:p>
        </w:tc>
        <w:tc>
          <w:tcPr>
            <w:tcW w:w="782" w:type="pct"/>
          </w:tcPr>
          <w:p w14:paraId="25CDC0C2"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7445A2E3" w14:textId="77777777" w:rsidTr="005662DE">
        <w:trPr>
          <w:trHeight w:val="20"/>
        </w:trPr>
        <w:tc>
          <w:tcPr>
            <w:tcW w:w="1428" w:type="pct"/>
            <w:hideMark/>
          </w:tcPr>
          <w:p w14:paraId="06FAF8DC" w14:textId="77777777" w:rsidR="008E1FB0" w:rsidRPr="006D0422" w:rsidRDefault="008E1FB0" w:rsidP="005662DE">
            <w:pPr>
              <w:pStyle w:val="aff2"/>
              <w:ind w:firstLine="0"/>
              <w:rPr>
                <w:color w:val="000000"/>
                <w:sz w:val="24"/>
                <w:szCs w:val="24"/>
              </w:rPr>
            </w:pPr>
            <w:r w:rsidRPr="006D0422">
              <w:rPr>
                <w:color w:val="000000"/>
                <w:sz w:val="24"/>
                <w:szCs w:val="24"/>
              </w:rPr>
              <w:t>Анализ системы</w:t>
            </w:r>
          </w:p>
        </w:tc>
        <w:tc>
          <w:tcPr>
            <w:tcW w:w="930" w:type="pct"/>
          </w:tcPr>
          <w:p w14:paraId="6529D408" w14:textId="77777777" w:rsidR="008E1FB0" w:rsidRPr="006D0422" w:rsidRDefault="008E1FB0" w:rsidP="005662DE">
            <w:pPr>
              <w:pStyle w:val="aff2"/>
              <w:ind w:firstLine="0"/>
              <w:rPr>
                <w:color w:val="000000"/>
                <w:sz w:val="24"/>
                <w:szCs w:val="24"/>
              </w:rPr>
            </w:pPr>
            <w:r>
              <w:rPr>
                <w:color w:val="000000"/>
                <w:sz w:val="24"/>
                <w:szCs w:val="24"/>
              </w:rPr>
              <w:t>5</w:t>
            </w:r>
          </w:p>
        </w:tc>
        <w:tc>
          <w:tcPr>
            <w:tcW w:w="858" w:type="pct"/>
          </w:tcPr>
          <w:p w14:paraId="10B81505" w14:textId="77777777" w:rsidR="008E1FB0" w:rsidRPr="006D0422" w:rsidRDefault="008E1FB0" w:rsidP="005662DE">
            <w:pPr>
              <w:pStyle w:val="aff2"/>
              <w:ind w:firstLine="0"/>
              <w:rPr>
                <w:color w:val="000000"/>
                <w:sz w:val="24"/>
                <w:szCs w:val="24"/>
              </w:rPr>
            </w:pPr>
            <w:r>
              <w:rPr>
                <w:color w:val="000000"/>
                <w:sz w:val="24"/>
                <w:szCs w:val="24"/>
              </w:rPr>
              <w:t>12</w:t>
            </w:r>
          </w:p>
        </w:tc>
        <w:tc>
          <w:tcPr>
            <w:tcW w:w="1002" w:type="pct"/>
          </w:tcPr>
          <w:p w14:paraId="010B19B1" w14:textId="77777777" w:rsidR="008E1FB0" w:rsidRPr="006D0422" w:rsidRDefault="008E1FB0" w:rsidP="005662DE">
            <w:pPr>
              <w:pStyle w:val="aff2"/>
              <w:ind w:firstLine="0"/>
              <w:rPr>
                <w:color w:val="000000"/>
                <w:sz w:val="24"/>
                <w:szCs w:val="24"/>
              </w:rPr>
            </w:pPr>
            <w:r>
              <w:rPr>
                <w:color w:val="000000"/>
                <w:sz w:val="24"/>
                <w:szCs w:val="24"/>
              </w:rPr>
              <w:t>19</w:t>
            </w:r>
          </w:p>
        </w:tc>
        <w:tc>
          <w:tcPr>
            <w:tcW w:w="782" w:type="pct"/>
          </w:tcPr>
          <w:p w14:paraId="21E5499C" w14:textId="77777777" w:rsidR="008E1FB0" w:rsidRPr="006D0422" w:rsidRDefault="008E1FB0" w:rsidP="005662DE">
            <w:pPr>
              <w:pStyle w:val="aff2"/>
              <w:ind w:firstLine="0"/>
              <w:rPr>
                <w:color w:val="000000"/>
                <w:sz w:val="24"/>
                <w:szCs w:val="24"/>
              </w:rPr>
            </w:pPr>
            <w:r>
              <w:rPr>
                <w:color w:val="000000"/>
                <w:sz w:val="24"/>
                <w:szCs w:val="24"/>
              </w:rPr>
              <w:t>12</w:t>
            </w:r>
          </w:p>
        </w:tc>
      </w:tr>
      <w:tr w:rsidR="008E1FB0" w:rsidRPr="006D0422" w14:paraId="58F6FADC" w14:textId="77777777" w:rsidTr="005662DE">
        <w:trPr>
          <w:trHeight w:val="20"/>
        </w:trPr>
        <w:tc>
          <w:tcPr>
            <w:tcW w:w="1428" w:type="pct"/>
            <w:hideMark/>
          </w:tcPr>
          <w:p w14:paraId="2E86D32B"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архитектуры</w:t>
            </w:r>
          </w:p>
        </w:tc>
        <w:tc>
          <w:tcPr>
            <w:tcW w:w="930" w:type="pct"/>
          </w:tcPr>
          <w:p w14:paraId="055FDBB0" w14:textId="77777777" w:rsidR="008E1FB0" w:rsidRPr="006D0422" w:rsidRDefault="008E1FB0" w:rsidP="005662DE">
            <w:pPr>
              <w:pStyle w:val="aff2"/>
              <w:ind w:firstLine="0"/>
              <w:rPr>
                <w:color w:val="000000"/>
                <w:sz w:val="24"/>
                <w:szCs w:val="24"/>
              </w:rPr>
            </w:pPr>
            <w:r>
              <w:rPr>
                <w:color w:val="000000"/>
                <w:sz w:val="24"/>
                <w:szCs w:val="24"/>
              </w:rPr>
              <w:t>3</w:t>
            </w:r>
          </w:p>
        </w:tc>
        <w:tc>
          <w:tcPr>
            <w:tcW w:w="858" w:type="pct"/>
          </w:tcPr>
          <w:p w14:paraId="497B91DB"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24974AC3" w14:textId="77777777" w:rsidR="008E1FB0" w:rsidRPr="006D0422" w:rsidRDefault="008E1FB0" w:rsidP="005662DE">
            <w:pPr>
              <w:pStyle w:val="aff2"/>
              <w:ind w:firstLine="0"/>
              <w:rPr>
                <w:color w:val="000000"/>
                <w:sz w:val="24"/>
                <w:szCs w:val="24"/>
              </w:rPr>
            </w:pPr>
            <w:r>
              <w:rPr>
                <w:color w:val="000000"/>
                <w:sz w:val="24"/>
                <w:szCs w:val="24"/>
              </w:rPr>
              <w:t>9</w:t>
            </w:r>
          </w:p>
        </w:tc>
        <w:tc>
          <w:tcPr>
            <w:tcW w:w="782" w:type="pct"/>
          </w:tcPr>
          <w:p w14:paraId="5B1BEA43"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673A0D5E" w14:textId="77777777" w:rsidTr="005662DE">
        <w:trPr>
          <w:trHeight w:val="20"/>
        </w:trPr>
        <w:tc>
          <w:tcPr>
            <w:tcW w:w="1428" w:type="pct"/>
            <w:hideMark/>
          </w:tcPr>
          <w:p w14:paraId="1602A0B1"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компонентов</w:t>
            </w:r>
          </w:p>
        </w:tc>
        <w:tc>
          <w:tcPr>
            <w:tcW w:w="930" w:type="pct"/>
          </w:tcPr>
          <w:p w14:paraId="7DDB66D0" w14:textId="77777777" w:rsidR="008E1FB0" w:rsidRPr="006D0422" w:rsidRDefault="008E1FB0" w:rsidP="005662DE">
            <w:pPr>
              <w:pStyle w:val="aff2"/>
              <w:ind w:firstLine="0"/>
              <w:rPr>
                <w:color w:val="000000"/>
                <w:sz w:val="24"/>
                <w:szCs w:val="24"/>
              </w:rPr>
            </w:pPr>
            <w:r>
              <w:rPr>
                <w:color w:val="000000"/>
                <w:sz w:val="24"/>
                <w:szCs w:val="24"/>
              </w:rPr>
              <w:t>3</w:t>
            </w:r>
          </w:p>
        </w:tc>
        <w:tc>
          <w:tcPr>
            <w:tcW w:w="858" w:type="pct"/>
          </w:tcPr>
          <w:p w14:paraId="65042276"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6AAAEE18" w14:textId="77777777" w:rsidR="008E1FB0" w:rsidRPr="006D0422" w:rsidRDefault="008E1FB0" w:rsidP="005662DE">
            <w:pPr>
              <w:pStyle w:val="aff2"/>
              <w:ind w:firstLine="0"/>
              <w:rPr>
                <w:color w:val="000000"/>
                <w:sz w:val="24"/>
                <w:szCs w:val="24"/>
              </w:rPr>
            </w:pPr>
            <w:r>
              <w:rPr>
                <w:color w:val="000000"/>
                <w:sz w:val="24"/>
                <w:szCs w:val="24"/>
              </w:rPr>
              <w:t>9</w:t>
            </w:r>
          </w:p>
        </w:tc>
        <w:tc>
          <w:tcPr>
            <w:tcW w:w="782" w:type="pct"/>
          </w:tcPr>
          <w:p w14:paraId="3A7CF7C5"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65E18186" w14:textId="77777777" w:rsidTr="005662DE">
        <w:trPr>
          <w:trHeight w:val="20"/>
        </w:trPr>
        <w:tc>
          <w:tcPr>
            <w:tcW w:w="1428" w:type="pct"/>
            <w:hideMark/>
          </w:tcPr>
          <w:p w14:paraId="391FAFF5" w14:textId="77777777" w:rsidR="008E1FB0" w:rsidRPr="006D0422" w:rsidRDefault="008E1FB0" w:rsidP="005662DE">
            <w:pPr>
              <w:pStyle w:val="aff2"/>
              <w:ind w:firstLine="0"/>
              <w:rPr>
                <w:color w:val="000000"/>
                <w:sz w:val="24"/>
                <w:szCs w:val="24"/>
              </w:rPr>
            </w:pPr>
            <w:r w:rsidRPr="006D0422">
              <w:rPr>
                <w:color w:val="000000"/>
                <w:sz w:val="24"/>
                <w:szCs w:val="24"/>
              </w:rPr>
              <w:t>Проектирование интерфейса</w:t>
            </w:r>
          </w:p>
        </w:tc>
        <w:tc>
          <w:tcPr>
            <w:tcW w:w="930" w:type="pct"/>
          </w:tcPr>
          <w:p w14:paraId="0FAE178F" w14:textId="77777777" w:rsidR="008E1FB0" w:rsidRPr="006D0422" w:rsidRDefault="008E1FB0" w:rsidP="005662DE">
            <w:pPr>
              <w:pStyle w:val="aff2"/>
              <w:ind w:firstLine="0"/>
              <w:rPr>
                <w:color w:val="000000"/>
                <w:sz w:val="24"/>
                <w:szCs w:val="24"/>
              </w:rPr>
            </w:pPr>
            <w:r>
              <w:rPr>
                <w:color w:val="000000"/>
                <w:sz w:val="24"/>
                <w:szCs w:val="24"/>
              </w:rPr>
              <w:t>3</w:t>
            </w:r>
          </w:p>
        </w:tc>
        <w:tc>
          <w:tcPr>
            <w:tcW w:w="858" w:type="pct"/>
          </w:tcPr>
          <w:p w14:paraId="24CA7C5A"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07115367" w14:textId="77777777" w:rsidR="008E1FB0" w:rsidRPr="006D0422" w:rsidRDefault="008E1FB0" w:rsidP="005662DE">
            <w:pPr>
              <w:pStyle w:val="aff2"/>
              <w:ind w:firstLine="0"/>
              <w:rPr>
                <w:color w:val="000000"/>
                <w:sz w:val="24"/>
                <w:szCs w:val="24"/>
              </w:rPr>
            </w:pPr>
            <w:r>
              <w:rPr>
                <w:color w:val="000000"/>
                <w:sz w:val="24"/>
                <w:szCs w:val="24"/>
              </w:rPr>
              <w:t>9</w:t>
            </w:r>
          </w:p>
        </w:tc>
        <w:tc>
          <w:tcPr>
            <w:tcW w:w="782" w:type="pct"/>
          </w:tcPr>
          <w:p w14:paraId="3EB94D91"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2A71016D" w14:textId="77777777" w:rsidTr="005662DE">
        <w:trPr>
          <w:trHeight w:val="20"/>
        </w:trPr>
        <w:tc>
          <w:tcPr>
            <w:tcW w:w="1428" w:type="pct"/>
            <w:hideMark/>
          </w:tcPr>
          <w:p w14:paraId="1732E752" w14:textId="77777777" w:rsidR="008E1FB0" w:rsidRPr="006D0422" w:rsidRDefault="008E1FB0" w:rsidP="005662DE">
            <w:pPr>
              <w:pStyle w:val="aff2"/>
              <w:ind w:firstLine="0"/>
              <w:rPr>
                <w:color w:val="000000"/>
                <w:sz w:val="24"/>
                <w:szCs w:val="24"/>
              </w:rPr>
            </w:pPr>
            <w:r w:rsidRPr="006D0422">
              <w:rPr>
                <w:color w:val="000000"/>
                <w:sz w:val="24"/>
                <w:szCs w:val="24"/>
              </w:rPr>
              <w:t>Backend программирование</w:t>
            </w:r>
          </w:p>
        </w:tc>
        <w:tc>
          <w:tcPr>
            <w:tcW w:w="930" w:type="pct"/>
          </w:tcPr>
          <w:p w14:paraId="16E0EF03" w14:textId="77777777" w:rsidR="008E1FB0" w:rsidRPr="006D0422" w:rsidRDefault="008E1FB0" w:rsidP="005662DE">
            <w:pPr>
              <w:pStyle w:val="aff2"/>
              <w:ind w:firstLine="0"/>
              <w:rPr>
                <w:color w:val="000000"/>
                <w:sz w:val="24"/>
                <w:szCs w:val="24"/>
              </w:rPr>
            </w:pPr>
            <w:r>
              <w:rPr>
                <w:color w:val="000000"/>
                <w:sz w:val="24"/>
                <w:szCs w:val="24"/>
              </w:rPr>
              <w:t>20</w:t>
            </w:r>
          </w:p>
        </w:tc>
        <w:tc>
          <w:tcPr>
            <w:tcW w:w="858" w:type="pct"/>
          </w:tcPr>
          <w:p w14:paraId="4E3DFEBC" w14:textId="77777777" w:rsidR="008E1FB0" w:rsidRPr="00E80032" w:rsidRDefault="008E1FB0" w:rsidP="005662DE">
            <w:pPr>
              <w:pStyle w:val="aff2"/>
              <w:ind w:firstLine="0"/>
              <w:rPr>
                <w:color w:val="000000"/>
                <w:sz w:val="24"/>
                <w:szCs w:val="24"/>
                <w:lang w:val="en-US"/>
              </w:rPr>
            </w:pPr>
            <w:r>
              <w:rPr>
                <w:color w:val="000000"/>
                <w:sz w:val="24"/>
                <w:szCs w:val="24"/>
                <w:lang w:val="en-US"/>
              </w:rPr>
              <w:t>30</w:t>
            </w:r>
          </w:p>
        </w:tc>
        <w:tc>
          <w:tcPr>
            <w:tcW w:w="1002" w:type="pct"/>
          </w:tcPr>
          <w:p w14:paraId="3B62586D" w14:textId="77777777" w:rsidR="008E1FB0" w:rsidRPr="00E80032" w:rsidRDefault="008E1FB0" w:rsidP="005662DE">
            <w:pPr>
              <w:pStyle w:val="aff2"/>
              <w:ind w:firstLine="0"/>
              <w:rPr>
                <w:color w:val="000000"/>
                <w:sz w:val="24"/>
                <w:szCs w:val="24"/>
                <w:lang w:val="en-US"/>
              </w:rPr>
            </w:pPr>
            <w:r>
              <w:rPr>
                <w:color w:val="000000"/>
                <w:sz w:val="24"/>
                <w:szCs w:val="24"/>
                <w:lang w:val="en-US"/>
              </w:rPr>
              <w:t>40</w:t>
            </w:r>
          </w:p>
        </w:tc>
        <w:tc>
          <w:tcPr>
            <w:tcW w:w="782" w:type="pct"/>
          </w:tcPr>
          <w:p w14:paraId="46E7172D" w14:textId="77777777" w:rsidR="008E1FB0" w:rsidRPr="00E80032" w:rsidRDefault="008E1FB0" w:rsidP="005662DE">
            <w:pPr>
              <w:pStyle w:val="aff2"/>
              <w:ind w:firstLine="0"/>
              <w:rPr>
                <w:color w:val="000000"/>
                <w:sz w:val="24"/>
                <w:szCs w:val="24"/>
                <w:lang w:val="en-US"/>
              </w:rPr>
            </w:pPr>
            <w:r>
              <w:rPr>
                <w:color w:val="000000"/>
                <w:sz w:val="24"/>
                <w:szCs w:val="24"/>
                <w:lang w:val="en-US"/>
              </w:rPr>
              <w:t>30</w:t>
            </w:r>
          </w:p>
        </w:tc>
      </w:tr>
      <w:tr w:rsidR="008E1FB0" w:rsidRPr="006D0422" w14:paraId="07C86549" w14:textId="77777777" w:rsidTr="005662DE">
        <w:trPr>
          <w:trHeight w:val="20"/>
        </w:trPr>
        <w:tc>
          <w:tcPr>
            <w:tcW w:w="1428" w:type="pct"/>
          </w:tcPr>
          <w:p w14:paraId="4C507189" w14:textId="77777777" w:rsidR="008E1FB0" w:rsidRPr="006D0422" w:rsidRDefault="008E1FB0" w:rsidP="005662DE">
            <w:pPr>
              <w:pStyle w:val="aff2"/>
              <w:ind w:firstLine="0"/>
              <w:rPr>
                <w:color w:val="000000"/>
                <w:sz w:val="24"/>
                <w:szCs w:val="24"/>
              </w:rPr>
            </w:pPr>
            <w:r>
              <w:rPr>
                <w:color w:val="000000"/>
                <w:sz w:val="24"/>
                <w:szCs w:val="24"/>
              </w:rPr>
              <w:t>Разработка базы данных</w:t>
            </w:r>
          </w:p>
        </w:tc>
        <w:tc>
          <w:tcPr>
            <w:tcW w:w="930" w:type="pct"/>
          </w:tcPr>
          <w:p w14:paraId="452084CA" w14:textId="77777777" w:rsidR="008E1FB0" w:rsidRDefault="008E1FB0" w:rsidP="005662DE">
            <w:pPr>
              <w:pStyle w:val="aff2"/>
              <w:ind w:firstLine="0"/>
              <w:rPr>
                <w:color w:val="000000"/>
                <w:sz w:val="24"/>
                <w:szCs w:val="24"/>
              </w:rPr>
            </w:pPr>
            <w:r>
              <w:rPr>
                <w:color w:val="000000"/>
                <w:sz w:val="24"/>
                <w:szCs w:val="24"/>
              </w:rPr>
              <w:t>6</w:t>
            </w:r>
          </w:p>
        </w:tc>
        <w:tc>
          <w:tcPr>
            <w:tcW w:w="858" w:type="pct"/>
          </w:tcPr>
          <w:p w14:paraId="0B930211" w14:textId="77777777" w:rsidR="008E1FB0" w:rsidRDefault="008E1FB0" w:rsidP="005662DE">
            <w:pPr>
              <w:pStyle w:val="aff2"/>
              <w:ind w:firstLine="0"/>
              <w:rPr>
                <w:color w:val="000000"/>
                <w:sz w:val="24"/>
                <w:szCs w:val="24"/>
              </w:rPr>
            </w:pPr>
            <w:r>
              <w:rPr>
                <w:color w:val="000000"/>
                <w:sz w:val="24"/>
                <w:szCs w:val="24"/>
              </w:rPr>
              <w:t>12</w:t>
            </w:r>
          </w:p>
        </w:tc>
        <w:tc>
          <w:tcPr>
            <w:tcW w:w="1002" w:type="pct"/>
          </w:tcPr>
          <w:p w14:paraId="21C300FF" w14:textId="77777777" w:rsidR="008E1FB0" w:rsidRDefault="008E1FB0" w:rsidP="005662DE">
            <w:pPr>
              <w:pStyle w:val="aff2"/>
              <w:ind w:firstLine="0"/>
              <w:rPr>
                <w:color w:val="000000"/>
                <w:sz w:val="24"/>
                <w:szCs w:val="24"/>
              </w:rPr>
            </w:pPr>
            <w:r>
              <w:rPr>
                <w:color w:val="000000"/>
                <w:sz w:val="24"/>
                <w:szCs w:val="24"/>
              </w:rPr>
              <w:t>18</w:t>
            </w:r>
          </w:p>
        </w:tc>
        <w:tc>
          <w:tcPr>
            <w:tcW w:w="782" w:type="pct"/>
          </w:tcPr>
          <w:p w14:paraId="510A00AA" w14:textId="77777777" w:rsidR="008E1FB0" w:rsidRDefault="008E1FB0" w:rsidP="005662DE">
            <w:pPr>
              <w:pStyle w:val="aff2"/>
              <w:ind w:firstLine="0"/>
              <w:rPr>
                <w:color w:val="000000"/>
                <w:sz w:val="24"/>
                <w:szCs w:val="24"/>
              </w:rPr>
            </w:pPr>
            <w:r>
              <w:rPr>
                <w:color w:val="000000"/>
                <w:sz w:val="24"/>
                <w:szCs w:val="24"/>
              </w:rPr>
              <w:t>12</w:t>
            </w:r>
          </w:p>
        </w:tc>
      </w:tr>
      <w:tr w:rsidR="008E1FB0" w:rsidRPr="006D0422" w14:paraId="03EDA6A5" w14:textId="77777777" w:rsidTr="005662DE">
        <w:trPr>
          <w:trHeight w:val="20"/>
        </w:trPr>
        <w:tc>
          <w:tcPr>
            <w:tcW w:w="1428" w:type="pct"/>
            <w:tcBorders>
              <w:bottom w:val="single" w:sz="4" w:space="0" w:color="auto"/>
            </w:tcBorders>
          </w:tcPr>
          <w:p w14:paraId="2DE247BC" w14:textId="77777777" w:rsidR="008E1FB0" w:rsidRDefault="008E1FB0" w:rsidP="005662DE">
            <w:pPr>
              <w:pStyle w:val="aff2"/>
              <w:ind w:firstLine="0"/>
              <w:rPr>
                <w:color w:val="000000"/>
                <w:sz w:val="24"/>
                <w:szCs w:val="24"/>
              </w:rPr>
            </w:pPr>
            <w:r w:rsidRPr="006D0422">
              <w:rPr>
                <w:color w:val="000000"/>
                <w:sz w:val="24"/>
                <w:szCs w:val="24"/>
              </w:rPr>
              <w:t>Верстка страниц</w:t>
            </w:r>
          </w:p>
        </w:tc>
        <w:tc>
          <w:tcPr>
            <w:tcW w:w="930" w:type="pct"/>
            <w:tcBorders>
              <w:bottom w:val="single" w:sz="4" w:space="0" w:color="auto"/>
            </w:tcBorders>
          </w:tcPr>
          <w:p w14:paraId="5CE6C333" w14:textId="77777777" w:rsidR="008E1FB0" w:rsidRPr="002060FB" w:rsidRDefault="008E1FB0" w:rsidP="005662DE">
            <w:pPr>
              <w:pStyle w:val="aff2"/>
              <w:ind w:firstLine="0"/>
              <w:rPr>
                <w:color w:val="000000"/>
                <w:sz w:val="24"/>
                <w:szCs w:val="24"/>
                <w:lang w:val="en-US"/>
              </w:rPr>
            </w:pPr>
            <w:r>
              <w:rPr>
                <w:color w:val="000000"/>
                <w:sz w:val="24"/>
                <w:szCs w:val="24"/>
                <w:lang w:val="en-US"/>
              </w:rPr>
              <w:t>2</w:t>
            </w:r>
          </w:p>
        </w:tc>
        <w:tc>
          <w:tcPr>
            <w:tcW w:w="858" w:type="pct"/>
            <w:tcBorders>
              <w:bottom w:val="single" w:sz="4" w:space="0" w:color="auto"/>
            </w:tcBorders>
          </w:tcPr>
          <w:p w14:paraId="1BDB5572" w14:textId="77777777" w:rsidR="008E1FB0" w:rsidRPr="002060FB" w:rsidRDefault="008E1FB0" w:rsidP="005662DE">
            <w:pPr>
              <w:pStyle w:val="aff2"/>
              <w:ind w:firstLine="0"/>
              <w:rPr>
                <w:color w:val="000000"/>
                <w:sz w:val="24"/>
                <w:szCs w:val="24"/>
                <w:lang w:val="en-US"/>
              </w:rPr>
            </w:pPr>
            <w:r>
              <w:rPr>
                <w:color w:val="000000"/>
                <w:sz w:val="24"/>
                <w:szCs w:val="24"/>
                <w:lang w:val="en-US"/>
              </w:rPr>
              <w:t>8</w:t>
            </w:r>
          </w:p>
        </w:tc>
        <w:tc>
          <w:tcPr>
            <w:tcW w:w="1002" w:type="pct"/>
            <w:tcBorders>
              <w:bottom w:val="single" w:sz="4" w:space="0" w:color="auto"/>
            </w:tcBorders>
          </w:tcPr>
          <w:p w14:paraId="4869A8B1" w14:textId="77777777" w:rsidR="008E1FB0" w:rsidRPr="002060FB" w:rsidRDefault="008E1FB0" w:rsidP="005662DE">
            <w:pPr>
              <w:pStyle w:val="aff2"/>
              <w:ind w:firstLine="0"/>
              <w:rPr>
                <w:color w:val="000000"/>
                <w:sz w:val="24"/>
                <w:szCs w:val="24"/>
                <w:lang w:val="en-US"/>
              </w:rPr>
            </w:pPr>
            <w:r>
              <w:rPr>
                <w:color w:val="000000"/>
                <w:sz w:val="24"/>
                <w:szCs w:val="24"/>
                <w:lang w:val="en-US"/>
              </w:rPr>
              <w:t>14</w:t>
            </w:r>
          </w:p>
        </w:tc>
        <w:tc>
          <w:tcPr>
            <w:tcW w:w="782" w:type="pct"/>
            <w:tcBorders>
              <w:bottom w:val="single" w:sz="4" w:space="0" w:color="auto"/>
            </w:tcBorders>
          </w:tcPr>
          <w:p w14:paraId="18796392" w14:textId="77777777" w:rsidR="008E1FB0" w:rsidRPr="002060FB" w:rsidRDefault="008E1FB0" w:rsidP="005662DE">
            <w:pPr>
              <w:pStyle w:val="aff2"/>
              <w:ind w:firstLine="0"/>
              <w:rPr>
                <w:color w:val="000000"/>
                <w:sz w:val="24"/>
                <w:szCs w:val="24"/>
                <w:lang w:val="en-US"/>
              </w:rPr>
            </w:pPr>
            <w:r>
              <w:rPr>
                <w:color w:val="000000"/>
                <w:sz w:val="24"/>
                <w:szCs w:val="24"/>
                <w:lang w:val="en-US"/>
              </w:rPr>
              <w:t>8</w:t>
            </w:r>
          </w:p>
        </w:tc>
      </w:tr>
      <w:tr w:rsidR="008E1FB0" w:rsidRPr="006D0422" w14:paraId="464CA00D" w14:textId="77777777" w:rsidTr="005662DE">
        <w:trPr>
          <w:trHeight w:val="20"/>
        </w:trPr>
        <w:tc>
          <w:tcPr>
            <w:tcW w:w="1428" w:type="pct"/>
            <w:tcBorders>
              <w:bottom w:val="nil"/>
            </w:tcBorders>
            <w:hideMark/>
          </w:tcPr>
          <w:p w14:paraId="4F1EA9CF" w14:textId="77777777" w:rsidR="008E1FB0" w:rsidRPr="006D0422" w:rsidRDefault="008E1FB0" w:rsidP="005662DE">
            <w:pPr>
              <w:pStyle w:val="aff2"/>
              <w:ind w:firstLine="0"/>
              <w:rPr>
                <w:color w:val="000000"/>
                <w:sz w:val="24"/>
                <w:szCs w:val="24"/>
              </w:rPr>
            </w:pPr>
            <w:r w:rsidRPr="006D0422">
              <w:rPr>
                <w:color w:val="000000"/>
                <w:sz w:val="24"/>
                <w:szCs w:val="24"/>
              </w:rPr>
              <w:t>Frontend программирование</w:t>
            </w:r>
          </w:p>
        </w:tc>
        <w:tc>
          <w:tcPr>
            <w:tcW w:w="930" w:type="pct"/>
            <w:tcBorders>
              <w:bottom w:val="nil"/>
            </w:tcBorders>
          </w:tcPr>
          <w:p w14:paraId="666547EF" w14:textId="77777777" w:rsidR="008E1FB0" w:rsidRPr="006D0422" w:rsidRDefault="008E1FB0" w:rsidP="005662DE">
            <w:pPr>
              <w:pStyle w:val="aff2"/>
              <w:ind w:firstLine="0"/>
              <w:rPr>
                <w:color w:val="000000"/>
                <w:sz w:val="24"/>
                <w:szCs w:val="24"/>
              </w:rPr>
            </w:pPr>
            <w:r>
              <w:rPr>
                <w:color w:val="000000"/>
                <w:sz w:val="24"/>
                <w:szCs w:val="24"/>
              </w:rPr>
              <w:t>6</w:t>
            </w:r>
          </w:p>
        </w:tc>
        <w:tc>
          <w:tcPr>
            <w:tcW w:w="858" w:type="pct"/>
            <w:tcBorders>
              <w:bottom w:val="nil"/>
            </w:tcBorders>
          </w:tcPr>
          <w:p w14:paraId="56857E94" w14:textId="77777777" w:rsidR="008E1FB0" w:rsidRPr="00E80032" w:rsidRDefault="008E1FB0" w:rsidP="005662DE">
            <w:pPr>
              <w:pStyle w:val="aff2"/>
              <w:ind w:firstLine="0"/>
              <w:rPr>
                <w:color w:val="000000"/>
                <w:sz w:val="24"/>
                <w:szCs w:val="24"/>
                <w:lang w:val="en-US"/>
              </w:rPr>
            </w:pPr>
            <w:r>
              <w:rPr>
                <w:color w:val="000000"/>
                <w:sz w:val="24"/>
                <w:szCs w:val="24"/>
                <w:lang w:val="en-US"/>
              </w:rPr>
              <w:t>16</w:t>
            </w:r>
          </w:p>
        </w:tc>
        <w:tc>
          <w:tcPr>
            <w:tcW w:w="1002" w:type="pct"/>
            <w:tcBorders>
              <w:bottom w:val="nil"/>
            </w:tcBorders>
          </w:tcPr>
          <w:p w14:paraId="5A55DD0A" w14:textId="77777777" w:rsidR="008E1FB0" w:rsidRPr="00E80032" w:rsidRDefault="008E1FB0" w:rsidP="005662DE">
            <w:pPr>
              <w:pStyle w:val="aff2"/>
              <w:ind w:firstLine="0"/>
              <w:rPr>
                <w:color w:val="000000"/>
                <w:sz w:val="24"/>
                <w:szCs w:val="24"/>
                <w:lang w:val="en-US"/>
              </w:rPr>
            </w:pPr>
            <w:r>
              <w:rPr>
                <w:color w:val="000000"/>
                <w:sz w:val="24"/>
                <w:szCs w:val="24"/>
                <w:lang w:val="en-US"/>
              </w:rPr>
              <w:t>26</w:t>
            </w:r>
          </w:p>
        </w:tc>
        <w:tc>
          <w:tcPr>
            <w:tcW w:w="782" w:type="pct"/>
            <w:tcBorders>
              <w:bottom w:val="nil"/>
            </w:tcBorders>
          </w:tcPr>
          <w:p w14:paraId="2B0DAA57" w14:textId="77777777" w:rsidR="008E1FB0" w:rsidRPr="00311EE6" w:rsidRDefault="008E1FB0" w:rsidP="005662DE">
            <w:pPr>
              <w:pStyle w:val="aff2"/>
              <w:ind w:firstLine="0"/>
              <w:rPr>
                <w:color w:val="000000"/>
                <w:sz w:val="24"/>
                <w:szCs w:val="24"/>
                <w:lang w:val="en-US"/>
              </w:rPr>
            </w:pPr>
            <w:r>
              <w:rPr>
                <w:color w:val="000000"/>
                <w:sz w:val="24"/>
                <w:szCs w:val="24"/>
                <w:lang w:val="en-US"/>
              </w:rPr>
              <w:t>16</w:t>
            </w:r>
          </w:p>
        </w:tc>
      </w:tr>
    </w:tbl>
    <w:p w14:paraId="04A4E167" w14:textId="77777777" w:rsidR="008E1FB0" w:rsidRDefault="008E1FB0" w:rsidP="008E1FB0">
      <w:r>
        <w:br w:type="page"/>
      </w:r>
    </w:p>
    <w:p w14:paraId="4467D541" w14:textId="6E8670CD" w:rsidR="008E1FB0" w:rsidRPr="000F15CA" w:rsidRDefault="008E1FB0" w:rsidP="008E1FB0">
      <w:pPr>
        <w:pStyle w:val="aff2"/>
        <w:ind w:firstLine="0"/>
        <w:jc w:val="left"/>
        <w:rPr>
          <w:i/>
          <w:iCs/>
        </w:rPr>
      </w:pPr>
      <w:r w:rsidRPr="000F15CA">
        <w:rPr>
          <w:i/>
          <w:iCs/>
        </w:rPr>
        <w:lastRenderedPageBreak/>
        <w:t xml:space="preserve">Окончание таблицы </w:t>
      </w:r>
      <w:r w:rsidR="005121F2">
        <w:rPr>
          <w:i/>
          <w:iCs/>
        </w:rPr>
        <w:t>А</w:t>
      </w:r>
      <w:r w:rsidRPr="000F15CA">
        <w:rPr>
          <w:i/>
          <w:iCs/>
        </w:rPr>
        <w:t>.2</w:t>
      </w:r>
    </w:p>
    <w:tbl>
      <w:tblPr>
        <w:tblStyle w:val="afe"/>
        <w:tblW w:w="5000" w:type="pct"/>
        <w:tblLook w:val="04A0" w:firstRow="1" w:lastRow="0" w:firstColumn="1" w:lastColumn="0" w:noHBand="0" w:noVBand="1"/>
      </w:tblPr>
      <w:tblGrid>
        <w:gridCol w:w="2831"/>
        <w:gridCol w:w="1844"/>
        <w:gridCol w:w="1701"/>
        <w:gridCol w:w="1986"/>
        <w:gridCol w:w="1550"/>
      </w:tblGrid>
      <w:tr w:rsidR="008E1FB0" w:rsidRPr="006D0422" w14:paraId="48585FAD" w14:textId="77777777" w:rsidTr="005662DE">
        <w:trPr>
          <w:trHeight w:val="20"/>
        </w:trPr>
        <w:tc>
          <w:tcPr>
            <w:tcW w:w="1428" w:type="pct"/>
          </w:tcPr>
          <w:p w14:paraId="5E6CF83A" w14:textId="77777777" w:rsidR="008E1FB0" w:rsidRPr="006D0422" w:rsidRDefault="008E1FB0" w:rsidP="005662DE">
            <w:pPr>
              <w:pStyle w:val="aff2"/>
              <w:ind w:firstLine="0"/>
              <w:rPr>
                <w:color w:val="000000"/>
                <w:sz w:val="24"/>
                <w:szCs w:val="24"/>
              </w:rPr>
            </w:pPr>
            <w:r>
              <w:rPr>
                <w:sz w:val="24"/>
                <w:szCs w:val="24"/>
              </w:rPr>
              <w:t>Виды работ</w:t>
            </w:r>
          </w:p>
        </w:tc>
        <w:tc>
          <w:tcPr>
            <w:tcW w:w="930" w:type="pct"/>
          </w:tcPr>
          <w:p w14:paraId="157BAC34" w14:textId="77777777" w:rsidR="008E1FB0" w:rsidRDefault="008E1FB0" w:rsidP="005662DE">
            <w:pPr>
              <w:pStyle w:val="aff2"/>
              <w:ind w:firstLine="0"/>
              <w:rPr>
                <w:color w:val="000000"/>
                <w:sz w:val="24"/>
                <w:szCs w:val="24"/>
              </w:rPr>
            </w:pPr>
            <w:r>
              <w:rPr>
                <w:sz w:val="24"/>
                <w:szCs w:val="24"/>
              </w:rPr>
              <w:t xml:space="preserve">Оптимистичная оценка, </w:t>
            </w:r>
            <w:r>
              <w:rPr>
                <w:sz w:val="24"/>
                <w:szCs w:val="24"/>
                <w:lang w:val="en-US"/>
              </w:rPr>
              <w:t>T</w:t>
            </w:r>
            <w:r>
              <w:rPr>
                <w:sz w:val="24"/>
                <w:szCs w:val="24"/>
                <w:vertAlign w:val="subscript"/>
                <w:lang w:val="en-US"/>
              </w:rPr>
              <w:t>min</w:t>
            </w:r>
            <w:r>
              <w:rPr>
                <w:sz w:val="24"/>
                <w:szCs w:val="24"/>
              </w:rPr>
              <w:t>, дней</w:t>
            </w:r>
          </w:p>
        </w:tc>
        <w:tc>
          <w:tcPr>
            <w:tcW w:w="858" w:type="pct"/>
          </w:tcPr>
          <w:p w14:paraId="448A0648" w14:textId="77777777" w:rsidR="008E1FB0" w:rsidRDefault="008E1FB0" w:rsidP="005662DE">
            <w:pPr>
              <w:pStyle w:val="aff2"/>
              <w:ind w:firstLine="0"/>
              <w:rPr>
                <w:color w:val="000000"/>
                <w:sz w:val="24"/>
                <w:szCs w:val="24"/>
              </w:rPr>
            </w:pPr>
            <w:r>
              <w:rPr>
                <w:sz w:val="24"/>
                <w:szCs w:val="24"/>
              </w:rPr>
              <w:t xml:space="preserve">Реалистичная оценка, </w:t>
            </w:r>
            <w:r>
              <w:rPr>
                <w:sz w:val="24"/>
                <w:szCs w:val="24"/>
                <w:lang w:val="en-US"/>
              </w:rPr>
              <w:t>T</w:t>
            </w:r>
            <w:r>
              <w:rPr>
                <w:sz w:val="24"/>
                <w:szCs w:val="24"/>
                <w:vertAlign w:val="subscript"/>
              </w:rPr>
              <w:t>нв</w:t>
            </w:r>
            <w:r>
              <w:rPr>
                <w:sz w:val="24"/>
                <w:szCs w:val="24"/>
              </w:rPr>
              <w:t>, дней</w:t>
            </w:r>
          </w:p>
        </w:tc>
        <w:tc>
          <w:tcPr>
            <w:tcW w:w="1002" w:type="pct"/>
          </w:tcPr>
          <w:p w14:paraId="7E1FC541" w14:textId="77777777" w:rsidR="008E1FB0" w:rsidRDefault="008E1FB0" w:rsidP="005662DE">
            <w:pPr>
              <w:pStyle w:val="aff2"/>
              <w:ind w:firstLine="0"/>
              <w:rPr>
                <w:color w:val="000000"/>
                <w:sz w:val="24"/>
                <w:szCs w:val="24"/>
              </w:rPr>
            </w:pPr>
            <w:r>
              <w:rPr>
                <w:sz w:val="24"/>
                <w:szCs w:val="24"/>
              </w:rPr>
              <w:t xml:space="preserve">Пессимистичная оценка, </w:t>
            </w:r>
            <w:r>
              <w:rPr>
                <w:sz w:val="24"/>
                <w:szCs w:val="24"/>
                <w:lang w:val="en-US"/>
              </w:rPr>
              <w:t>T</w:t>
            </w:r>
            <w:r>
              <w:rPr>
                <w:sz w:val="24"/>
                <w:szCs w:val="24"/>
                <w:vertAlign w:val="subscript"/>
                <w:lang w:val="en-US"/>
              </w:rPr>
              <w:t>max</w:t>
            </w:r>
            <w:r>
              <w:rPr>
                <w:sz w:val="24"/>
                <w:szCs w:val="24"/>
              </w:rPr>
              <w:t>, дней</w:t>
            </w:r>
          </w:p>
        </w:tc>
        <w:tc>
          <w:tcPr>
            <w:tcW w:w="782" w:type="pct"/>
          </w:tcPr>
          <w:p w14:paraId="23DF4B4C" w14:textId="77777777" w:rsidR="008E1FB0" w:rsidRDefault="008E1FB0" w:rsidP="005662DE">
            <w:pPr>
              <w:pStyle w:val="aff2"/>
              <w:ind w:firstLine="0"/>
              <w:rPr>
                <w:color w:val="000000"/>
                <w:sz w:val="24"/>
                <w:szCs w:val="24"/>
              </w:rPr>
            </w:pPr>
            <w:r>
              <w:rPr>
                <w:sz w:val="24"/>
                <w:szCs w:val="24"/>
              </w:rPr>
              <w:t xml:space="preserve">Ожидаемая продолжительность, </w:t>
            </w:r>
            <w:r>
              <w:rPr>
                <w:sz w:val="24"/>
                <w:szCs w:val="24"/>
                <w:lang w:val="en-US"/>
              </w:rPr>
              <w:t>T</w:t>
            </w:r>
            <w:r>
              <w:rPr>
                <w:sz w:val="24"/>
                <w:szCs w:val="24"/>
                <w:vertAlign w:val="subscript"/>
              </w:rPr>
              <w:t>ож</w:t>
            </w:r>
            <w:r>
              <w:rPr>
                <w:sz w:val="24"/>
                <w:szCs w:val="24"/>
              </w:rPr>
              <w:t>, дней</w:t>
            </w:r>
          </w:p>
        </w:tc>
      </w:tr>
      <w:tr w:rsidR="008E1FB0" w:rsidRPr="006D0422" w14:paraId="6D6D5250" w14:textId="77777777" w:rsidTr="005662DE">
        <w:trPr>
          <w:trHeight w:val="20"/>
        </w:trPr>
        <w:tc>
          <w:tcPr>
            <w:tcW w:w="1428" w:type="pct"/>
            <w:hideMark/>
          </w:tcPr>
          <w:p w14:paraId="015B4B1D" w14:textId="77777777" w:rsidR="008E1FB0" w:rsidRPr="006D0422" w:rsidRDefault="008E1FB0" w:rsidP="005662DE">
            <w:pPr>
              <w:pStyle w:val="aff2"/>
              <w:ind w:firstLine="0"/>
              <w:rPr>
                <w:color w:val="000000"/>
                <w:sz w:val="24"/>
                <w:szCs w:val="24"/>
              </w:rPr>
            </w:pPr>
            <w:r w:rsidRPr="006D0422">
              <w:rPr>
                <w:color w:val="000000"/>
                <w:sz w:val="24"/>
                <w:szCs w:val="24"/>
              </w:rPr>
              <w:t>Интеграция frontend и backend</w:t>
            </w:r>
          </w:p>
        </w:tc>
        <w:tc>
          <w:tcPr>
            <w:tcW w:w="930" w:type="pct"/>
          </w:tcPr>
          <w:p w14:paraId="265D5427" w14:textId="77777777" w:rsidR="008E1FB0" w:rsidRPr="006D0422" w:rsidRDefault="008E1FB0" w:rsidP="005662DE">
            <w:pPr>
              <w:pStyle w:val="aff2"/>
              <w:ind w:firstLine="0"/>
              <w:rPr>
                <w:color w:val="000000"/>
                <w:sz w:val="24"/>
                <w:szCs w:val="24"/>
              </w:rPr>
            </w:pPr>
            <w:r>
              <w:rPr>
                <w:color w:val="000000"/>
                <w:sz w:val="24"/>
                <w:szCs w:val="24"/>
              </w:rPr>
              <w:t>2</w:t>
            </w:r>
          </w:p>
        </w:tc>
        <w:tc>
          <w:tcPr>
            <w:tcW w:w="858" w:type="pct"/>
          </w:tcPr>
          <w:p w14:paraId="657233FC" w14:textId="77777777" w:rsidR="008E1FB0" w:rsidRPr="006D0422" w:rsidRDefault="008E1FB0" w:rsidP="005662DE">
            <w:pPr>
              <w:pStyle w:val="aff2"/>
              <w:ind w:firstLine="0"/>
              <w:rPr>
                <w:color w:val="000000"/>
                <w:sz w:val="24"/>
                <w:szCs w:val="24"/>
              </w:rPr>
            </w:pPr>
            <w:r>
              <w:rPr>
                <w:color w:val="000000"/>
                <w:sz w:val="24"/>
                <w:szCs w:val="24"/>
              </w:rPr>
              <w:t>6</w:t>
            </w:r>
          </w:p>
        </w:tc>
        <w:tc>
          <w:tcPr>
            <w:tcW w:w="1002" w:type="pct"/>
          </w:tcPr>
          <w:p w14:paraId="69412B64" w14:textId="77777777" w:rsidR="008E1FB0" w:rsidRPr="006D0422" w:rsidRDefault="008E1FB0" w:rsidP="005662DE">
            <w:pPr>
              <w:pStyle w:val="aff2"/>
              <w:ind w:firstLine="0"/>
              <w:rPr>
                <w:color w:val="000000"/>
                <w:sz w:val="24"/>
                <w:szCs w:val="24"/>
              </w:rPr>
            </w:pPr>
            <w:r>
              <w:rPr>
                <w:color w:val="000000"/>
                <w:sz w:val="24"/>
                <w:szCs w:val="24"/>
              </w:rPr>
              <w:t>10</w:t>
            </w:r>
          </w:p>
        </w:tc>
        <w:tc>
          <w:tcPr>
            <w:tcW w:w="782" w:type="pct"/>
          </w:tcPr>
          <w:p w14:paraId="042A7F96" w14:textId="77777777" w:rsidR="008E1FB0" w:rsidRPr="006D0422" w:rsidRDefault="008E1FB0" w:rsidP="005662DE">
            <w:pPr>
              <w:pStyle w:val="aff2"/>
              <w:ind w:firstLine="0"/>
              <w:rPr>
                <w:color w:val="000000"/>
                <w:sz w:val="24"/>
                <w:szCs w:val="24"/>
              </w:rPr>
            </w:pPr>
            <w:r>
              <w:rPr>
                <w:color w:val="000000"/>
                <w:sz w:val="24"/>
                <w:szCs w:val="24"/>
              </w:rPr>
              <w:t>6</w:t>
            </w:r>
          </w:p>
        </w:tc>
      </w:tr>
      <w:tr w:rsidR="008E1FB0" w:rsidRPr="006D0422" w14:paraId="6226A6E5" w14:textId="77777777" w:rsidTr="005662DE">
        <w:trPr>
          <w:trHeight w:val="20"/>
        </w:trPr>
        <w:tc>
          <w:tcPr>
            <w:tcW w:w="1428" w:type="pct"/>
            <w:hideMark/>
          </w:tcPr>
          <w:p w14:paraId="15FBC971" w14:textId="77777777" w:rsidR="008E1FB0" w:rsidRPr="006D0422" w:rsidRDefault="008E1FB0" w:rsidP="005662DE">
            <w:pPr>
              <w:pStyle w:val="aff2"/>
              <w:ind w:firstLine="0"/>
              <w:rPr>
                <w:color w:val="000000"/>
                <w:sz w:val="24"/>
                <w:szCs w:val="24"/>
              </w:rPr>
            </w:pPr>
            <w:r w:rsidRPr="006D0422">
              <w:rPr>
                <w:color w:val="000000"/>
                <w:sz w:val="24"/>
                <w:szCs w:val="24"/>
              </w:rPr>
              <w:t>Разработка модульных тестов</w:t>
            </w:r>
          </w:p>
        </w:tc>
        <w:tc>
          <w:tcPr>
            <w:tcW w:w="930" w:type="pct"/>
          </w:tcPr>
          <w:p w14:paraId="776BA99F" w14:textId="77777777" w:rsidR="008E1FB0" w:rsidRPr="006D0422" w:rsidRDefault="008E1FB0" w:rsidP="005662DE">
            <w:pPr>
              <w:pStyle w:val="aff2"/>
              <w:ind w:firstLine="0"/>
              <w:rPr>
                <w:color w:val="000000"/>
                <w:sz w:val="24"/>
                <w:szCs w:val="24"/>
              </w:rPr>
            </w:pPr>
            <w:r>
              <w:rPr>
                <w:color w:val="000000"/>
                <w:sz w:val="24"/>
                <w:szCs w:val="24"/>
              </w:rPr>
              <w:t>6</w:t>
            </w:r>
          </w:p>
        </w:tc>
        <w:tc>
          <w:tcPr>
            <w:tcW w:w="858" w:type="pct"/>
          </w:tcPr>
          <w:p w14:paraId="78573417" w14:textId="77777777" w:rsidR="008E1FB0" w:rsidRPr="006D0422" w:rsidRDefault="008E1FB0" w:rsidP="005662DE">
            <w:pPr>
              <w:pStyle w:val="aff2"/>
              <w:ind w:firstLine="0"/>
              <w:rPr>
                <w:color w:val="000000"/>
                <w:sz w:val="24"/>
                <w:szCs w:val="24"/>
              </w:rPr>
            </w:pPr>
            <w:r>
              <w:rPr>
                <w:color w:val="000000"/>
                <w:sz w:val="24"/>
                <w:szCs w:val="24"/>
              </w:rPr>
              <w:t>12</w:t>
            </w:r>
          </w:p>
        </w:tc>
        <w:tc>
          <w:tcPr>
            <w:tcW w:w="1002" w:type="pct"/>
          </w:tcPr>
          <w:p w14:paraId="447655F5" w14:textId="77777777" w:rsidR="008E1FB0" w:rsidRPr="006D0422" w:rsidRDefault="008E1FB0" w:rsidP="005662DE">
            <w:pPr>
              <w:pStyle w:val="aff2"/>
              <w:ind w:firstLine="0"/>
              <w:rPr>
                <w:color w:val="000000"/>
                <w:sz w:val="24"/>
                <w:szCs w:val="24"/>
              </w:rPr>
            </w:pPr>
            <w:r>
              <w:rPr>
                <w:color w:val="000000"/>
                <w:sz w:val="24"/>
                <w:szCs w:val="24"/>
              </w:rPr>
              <w:t>18</w:t>
            </w:r>
          </w:p>
        </w:tc>
        <w:tc>
          <w:tcPr>
            <w:tcW w:w="782" w:type="pct"/>
          </w:tcPr>
          <w:p w14:paraId="0ACC7EBC" w14:textId="77777777" w:rsidR="008E1FB0" w:rsidRPr="006D0422" w:rsidRDefault="008E1FB0" w:rsidP="005662DE">
            <w:pPr>
              <w:pStyle w:val="aff2"/>
              <w:ind w:firstLine="0"/>
              <w:rPr>
                <w:color w:val="000000"/>
                <w:sz w:val="24"/>
                <w:szCs w:val="24"/>
              </w:rPr>
            </w:pPr>
            <w:r>
              <w:rPr>
                <w:color w:val="000000"/>
                <w:sz w:val="24"/>
                <w:szCs w:val="24"/>
              </w:rPr>
              <w:t>12</w:t>
            </w:r>
          </w:p>
        </w:tc>
      </w:tr>
      <w:tr w:rsidR="008E1FB0" w:rsidRPr="006D0422" w14:paraId="34A5C4CA" w14:textId="77777777" w:rsidTr="005662DE">
        <w:trPr>
          <w:trHeight w:val="20"/>
        </w:trPr>
        <w:tc>
          <w:tcPr>
            <w:tcW w:w="1428" w:type="pct"/>
            <w:tcBorders>
              <w:bottom w:val="single" w:sz="4" w:space="0" w:color="auto"/>
            </w:tcBorders>
            <w:hideMark/>
          </w:tcPr>
          <w:p w14:paraId="7FDD8CA8" w14:textId="77777777" w:rsidR="008E1FB0" w:rsidRPr="006D0422" w:rsidRDefault="008E1FB0" w:rsidP="005662DE">
            <w:pPr>
              <w:pStyle w:val="aff2"/>
              <w:ind w:firstLine="0"/>
              <w:rPr>
                <w:color w:val="000000"/>
                <w:sz w:val="24"/>
                <w:szCs w:val="24"/>
              </w:rPr>
            </w:pPr>
            <w:r w:rsidRPr="006D0422">
              <w:rPr>
                <w:color w:val="000000"/>
                <w:sz w:val="24"/>
                <w:szCs w:val="24"/>
              </w:rPr>
              <w:t>Ручное тестирование</w:t>
            </w:r>
          </w:p>
        </w:tc>
        <w:tc>
          <w:tcPr>
            <w:tcW w:w="930" w:type="pct"/>
            <w:tcBorders>
              <w:bottom w:val="single" w:sz="4" w:space="0" w:color="auto"/>
            </w:tcBorders>
          </w:tcPr>
          <w:p w14:paraId="716A17B1" w14:textId="77777777" w:rsidR="008E1FB0" w:rsidRPr="006D0422" w:rsidRDefault="008E1FB0" w:rsidP="005662DE">
            <w:pPr>
              <w:pStyle w:val="aff2"/>
              <w:ind w:firstLine="0"/>
              <w:rPr>
                <w:color w:val="000000"/>
                <w:sz w:val="24"/>
                <w:szCs w:val="24"/>
              </w:rPr>
            </w:pPr>
            <w:r>
              <w:rPr>
                <w:color w:val="000000"/>
                <w:sz w:val="24"/>
                <w:szCs w:val="24"/>
              </w:rPr>
              <w:t>10</w:t>
            </w:r>
          </w:p>
        </w:tc>
        <w:tc>
          <w:tcPr>
            <w:tcW w:w="858" w:type="pct"/>
            <w:tcBorders>
              <w:bottom w:val="single" w:sz="4" w:space="0" w:color="auto"/>
            </w:tcBorders>
          </w:tcPr>
          <w:p w14:paraId="0E1BDB83" w14:textId="77777777" w:rsidR="008E1FB0" w:rsidRPr="006D0422" w:rsidRDefault="008E1FB0" w:rsidP="005662DE">
            <w:pPr>
              <w:pStyle w:val="aff2"/>
              <w:ind w:firstLine="0"/>
              <w:rPr>
                <w:color w:val="000000"/>
                <w:sz w:val="24"/>
                <w:szCs w:val="24"/>
              </w:rPr>
            </w:pPr>
            <w:r>
              <w:rPr>
                <w:color w:val="000000"/>
                <w:sz w:val="24"/>
                <w:szCs w:val="24"/>
              </w:rPr>
              <w:t>18</w:t>
            </w:r>
          </w:p>
        </w:tc>
        <w:tc>
          <w:tcPr>
            <w:tcW w:w="1002" w:type="pct"/>
            <w:tcBorders>
              <w:bottom w:val="single" w:sz="4" w:space="0" w:color="auto"/>
            </w:tcBorders>
          </w:tcPr>
          <w:p w14:paraId="5DC0EDF4" w14:textId="77777777" w:rsidR="008E1FB0" w:rsidRPr="006D0422" w:rsidRDefault="008E1FB0" w:rsidP="005662DE">
            <w:pPr>
              <w:pStyle w:val="aff2"/>
              <w:ind w:firstLine="0"/>
              <w:rPr>
                <w:color w:val="000000"/>
                <w:sz w:val="24"/>
                <w:szCs w:val="24"/>
              </w:rPr>
            </w:pPr>
            <w:r>
              <w:rPr>
                <w:color w:val="000000"/>
                <w:sz w:val="24"/>
                <w:szCs w:val="24"/>
              </w:rPr>
              <w:t>26</w:t>
            </w:r>
          </w:p>
        </w:tc>
        <w:tc>
          <w:tcPr>
            <w:tcW w:w="782" w:type="pct"/>
            <w:tcBorders>
              <w:bottom w:val="single" w:sz="4" w:space="0" w:color="auto"/>
            </w:tcBorders>
          </w:tcPr>
          <w:p w14:paraId="4D75A0C7" w14:textId="77777777" w:rsidR="008E1FB0" w:rsidRPr="006D0422" w:rsidRDefault="008E1FB0" w:rsidP="005662DE">
            <w:pPr>
              <w:pStyle w:val="aff2"/>
              <w:ind w:firstLine="0"/>
              <w:rPr>
                <w:color w:val="000000"/>
                <w:sz w:val="24"/>
                <w:szCs w:val="24"/>
              </w:rPr>
            </w:pPr>
            <w:r>
              <w:rPr>
                <w:color w:val="000000"/>
                <w:sz w:val="24"/>
                <w:szCs w:val="24"/>
              </w:rPr>
              <w:t>18</w:t>
            </w:r>
          </w:p>
        </w:tc>
      </w:tr>
      <w:tr w:rsidR="008E1FB0" w:rsidRPr="006D0422" w14:paraId="0D9AE84E" w14:textId="77777777" w:rsidTr="005662DE">
        <w:trPr>
          <w:trHeight w:val="20"/>
        </w:trPr>
        <w:tc>
          <w:tcPr>
            <w:tcW w:w="1428" w:type="pct"/>
            <w:tcBorders>
              <w:bottom w:val="nil"/>
            </w:tcBorders>
            <w:hideMark/>
          </w:tcPr>
          <w:p w14:paraId="567B52B2" w14:textId="77777777" w:rsidR="008E1FB0" w:rsidRPr="006D0422" w:rsidRDefault="008E1FB0" w:rsidP="005662DE">
            <w:pPr>
              <w:pStyle w:val="aff2"/>
              <w:ind w:firstLine="0"/>
              <w:rPr>
                <w:color w:val="000000"/>
                <w:sz w:val="24"/>
                <w:szCs w:val="24"/>
              </w:rPr>
            </w:pPr>
            <w:r w:rsidRPr="006D0422">
              <w:rPr>
                <w:color w:val="000000"/>
                <w:sz w:val="24"/>
                <w:szCs w:val="24"/>
              </w:rPr>
              <w:t>Исправление ошибок</w:t>
            </w:r>
          </w:p>
        </w:tc>
        <w:tc>
          <w:tcPr>
            <w:tcW w:w="930" w:type="pct"/>
            <w:tcBorders>
              <w:bottom w:val="nil"/>
            </w:tcBorders>
          </w:tcPr>
          <w:p w14:paraId="54206449" w14:textId="77777777" w:rsidR="008E1FB0" w:rsidRPr="006D0422" w:rsidRDefault="008E1FB0" w:rsidP="005662DE">
            <w:pPr>
              <w:pStyle w:val="aff2"/>
              <w:ind w:firstLine="0"/>
              <w:rPr>
                <w:color w:val="000000"/>
                <w:sz w:val="24"/>
                <w:szCs w:val="24"/>
              </w:rPr>
            </w:pPr>
            <w:r>
              <w:rPr>
                <w:color w:val="000000"/>
                <w:sz w:val="24"/>
                <w:szCs w:val="24"/>
              </w:rPr>
              <w:t>4</w:t>
            </w:r>
          </w:p>
        </w:tc>
        <w:tc>
          <w:tcPr>
            <w:tcW w:w="858" w:type="pct"/>
            <w:tcBorders>
              <w:bottom w:val="nil"/>
            </w:tcBorders>
          </w:tcPr>
          <w:p w14:paraId="79B41464" w14:textId="77777777" w:rsidR="008E1FB0" w:rsidRPr="006D0422" w:rsidRDefault="008E1FB0" w:rsidP="005662DE">
            <w:pPr>
              <w:pStyle w:val="aff2"/>
              <w:ind w:firstLine="0"/>
              <w:rPr>
                <w:color w:val="000000"/>
                <w:sz w:val="24"/>
                <w:szCs w:val="24"/>
              </w:rPr>
            </w:pPr>
            <w:r>
              <w:rPr>
                <w:color w:val="000000"/>
                <w:sz w:val="24"/>
                <w:szCs w:val="24"/>
              </w:rPr>
              <w:t>18</w:t>
            </w:r>
          </w:p>
        </w:tc>
        <w:tc>
          <w:tcPr>
            <w:tcW w:w="1002" w:type="pct"/>
            <w:tcBorders>
              <w:bottom w:val="nil"/>
            </w:tcBorders>
          </w:tcPr>
          <w:p w14:paraId="0C7F324C" w14:textId="77777777" w:rsidR="008E1FB0" w:rsidRPr="006D0422" w:rsidRDefault="008E1FB0" w:rsidP="005662DE">
            <w:pPr>
              <w:pStyle w:val="aff2"/>
              <w:ind w:firstLine="0"/>
              <w:rPr>
                <w:color w:val="000000"/>
                <w:sz w:val="24"/>
                <w:szCs w:val="24"/>
              </w:rPr>
            </w:pPr>
            <w:r>
              <w:rPr>
                <w:color w:val="000000"/>
                <w:sz w:val="24"/>
                <w:szCs w:val="24"/>
              </w:rPr>
              <w:t>32</w:t>
            </w:r>
          </w:p>
        </w:tc>
        <w:tc>
          <w:tcPr>
            <w:tcW w:w="782" w:type="pct"/>
            <w:tcBorders>
              <w:bottom w:val="nil"/>
            </w:tcBorders>
          </w:tcPr>
          <w:p w14:paraId="06B94BBB" w14:textId="77777777" w:rsidR="008E1FB0" w:rsidRPr="006D0422" w:rsidRDefault="008E1FB0" w:rsidP="005662DE">
            <w:pPr>
              <w:pStyle w:val="aff2"/>
              <w:ind w:firstLine="0"/>
              <w:rPr>
                <w:color w:val="000000"/>
                <w:sz w:val="24"/>
                <w:szCs w:val="24"/>
              </w:rPr>
            </w:pPr>
            <w:r>
              <w:rPr>
                <w:color w:val="000000"/>
                <w:sz w:val="24"/>
                <w:szCs w:val="24"/>
              </w:rPr>
              <w:t>18</w:t>
            </w:r>
          </w:p>
        </w:tc>
      </w:tr>
      <w:tr w:rsidR="008E1FB0" w:rsidRPr="006D0422" w14:paraId="45EA394B" w14:textId="77777777" w:rsidTr="005662DE">
        <w:trPr>
          <w:trHeight w:val="20"/>
        </w:trPr>
        <w:tc>
          <w:tcPr>
            <w:tcW w:w="1428" w:type="pct"/>
            <w:hideMark/>
          </w:tcPr>
          <w:p w14:paraId="0ACEA1A0" w14:textId="77777777" w:rsidR="008E1FB0" w:rsidRPr="006D0422" w:rsidRDefault="008E1FB0" w:rsidP="005662DE">
            <w:pPr>
              <w:pStyle w:val="aff2"/>
              <w:ind w:firstLine="0"/>
              <w:rPr>
                <w:color w:val="000000"/>
                <w:sz w:val="24"/>
                <w:szCs w:val="24"/>
              </w:rPr>
            </w:pPr>
            <w:r w:rsidRPr="006D0422">
              <w:rPr>
                <w:color w:val="000000"/>
                <w:sz w:val="24"/>
                <w:szCs w:val="24"/>
              </w:rPr>
              <w:t>Подготовка пакета системы</w:t>
            </w:r>
          </w:p>
        </w:tc>
        <w:tc>
          <w:tcPr>
            <w:tcW w:w="930" w:type="pct"/>
          </w:tcPr>
          <w:p w14:paraId="341B2DD3" w14:textId="77777777" w:rsidR="008E1FB0" w:rsidRPr="006D0422" w:rsidRDefault="008E1FB0" w:rsidP="005662DE">
            <w:pPr>
              <w:pStyle w:val="aff2"/>
              <w:ind w:firstLine="0"/>
              <w:rPr>
                <w:color w:val="000000"/>
                <w:sz w:val="24"/>
                <w:szCs w:val="24"/>
              </w:rPr>
            </w:pPr>
            <w:r>
              <w:rPr>
                <w:color w:val="000000"/>
                <w:sz w:val="24"/>
                <w:szCs w:val="24"/>
              </w:rPr>
              <w:t>1</w:t>
            </w:r>
          </w:p>
        </w:tc>
        <w:tc>
          <w:tcPr>
            <w:tcW w:w="858" w:type="pct"/>
          </w:tcPr>
          <w:p w14:paraId="11B9C20F" w14:textId="77777777" w:rsidR="008E1FB0" w:rsidRPr="006D0422" w:rsidRDefault="008E1FB0" w:rsidP="005662DE">
            <w:pPr>
              <w:pStyle w:val="aff2"/>
              <w:ind w:firstLine="0"/>
              <w:rPr>
                <w:color w:val="000000"/>
                <w:sz w:val="24"/>
                <w:szCs w:val="24"/>
              </w:rPr>
            </w:pPr>
            <w:r>
              <w:rPr>
                <w:color w:val="000000"/>
                <w:sz w:val="24"/>
                <w:szCs w:val="24"/>
              </w:rPr>
              <w:t>3</w:t>
            </w:r>
          </w:p>
        </w:tc>
        <w:tc>
          <w:tcPr>
            <w:tcW w:w="1002" w:type="pct"/>
          </w:tcPr>
          <w:p w14:paraId="1E567B17" w14:textId="77777777" w:rsidR="008E1FB0" w:rsidRPr="006D0422" w:rsidRDefault="008E1FB0" w:rsidP="005662DE">
            <w:pPr>
              <w:pStyle w:val="aff2"/>
              <w:ind w:firstLine="0"/>
              <w:rPr>
                <w:color w:val="000000"/>
                <w:sz w:val="24"/>
                <w:szCs w:val="24"/>
              </w:rPr>
            </w:pPr>
            <w:r>
              <w:rPr>
                <w:color w:val="000000"/>
                <w:sz w:val="24"/>
                <w:szCs w:val="24"/>
              </w:rPr>
              <w:t>5</w:t>
            </w:r>
          </w:p>
        </w:tc>
        <w:tc>
          <w:tcPr>
            <w:tcW w:w="782" w:type="pct"/>
          </w:tcPr>
          <w:p w14:paraId="76BCD953" w14:textId="77777777" w:rsidR="008E1FB0" w:rsidRPr="006D0422" w:rsidRDefault="008E1FB0" w:rsidP="005662DE">
            <w:pPr>
              <w:pStyle w:val="aff2"/>
              <w:ind w:firstLine="0"/>
              <w:rPr>
                <w:color w:val="000000"/>
                <w:sz w:val="24"/>
                <w:szCs w:val="24"/>
              </w:rPr>
            </w:pPr>
            <w:r>
              <w:rPr>
                <w:color w:val="000000"/>
                <w:sz w:val="24"/>
                <w:szCs w:val="24"/>
              </w:rPr>
              <w:t>3</w:t>
            </w:r>
          </w:p>
        </w:tc>
      </w:tr>
      <w:tr w:rsidR="008E1FB0" w:rsidRPr="006D0422" w14:paraId="0D146B15" w14:textId="77777777" w:rsidTr="005662DE">
        <w:trPr>
          <w:trHeight w:val="20"/>
        </w:trPr>
        <w:tc>
          <w:tcPr>
            <w:tcW w:w="1428" w:type="pct"/>
            <w:hideMark/>
          </w:tcPr>
          <w:p w14:paraId="45A4BAB4" w14:textId="77777777" w:rsidR="008E1FB0" w:rsidRPr="006D0422" w:rsidRDefault="008E1FB0" w:rsidP="005662DE">
            <w:pPr>
              <w:pStyle w:val="aff2"/>
              <w:ind w:firstLine="0"/>
              <w:rPr>
                <w:color w:val="000000"/>
                <w:sz w:val="24"/>
                <w:szCs w:val="24"/>
              </w:rPr>
            </w:pPr>
            <w:r w:rsidRPr="006D0422">
              <w:rPr>
                <w:color w:val="000000"/>
                <w:sz w:val="24"/>
                <w:szCs w:val="24"/>
              </w:rPr>
              <w:t>Подготовка инструкций для заказчика</w:t>
            </w:r>
          </w:p>
        </w:tc>
        <w:tc>
          <w:tcPr>
            <w:tcW w:w="930" w:type="pct"/>
          </w:tcPr>
          <w:p w14:paraId="5B9B57AB" w14:textId="77777777" w:rsidR="008E1FB0" w:rsidRPr="006D0422" w:rsidRDefault="008E1FB0" w:rsidP="005662DE">
            <w:pPr>
              <w:pStyle w:val="aff2"/>
              <w:ind w:firstLine="0"/>
              <w:rPr>
                <w:color w:val="000000"/>
                <w:sz w:val="24"/>
                <w:szCs w:val="24"/>
              </w:rPr>
            </w:pPr>
            <w:r>
              <w:rPr>
                <w:color w:val="000000"/>
                <w:sz w:val="24"/>
                <w:szCs w:val="24"/>
              </w:rPr>
              <w:t>2</w:t>
            </w:r>
          </w:p>
        </w:tc>
        <w:tc>
          <w:tcPr>
            <w:tcW w:w="858" w:type="pct"/>
          </w:tcPr>
          <w:p w14:paraId="717F1183" w14:textId="77777777" w:rsidR="008E1FB0" w:rsidRPr="006D0422" w:rsidRDefault="008E1FB0" w:rsidP="005662DE">
            <w:pPr>
              <w:pStyle w:val="aff2"/>
              <w:ind w:firstLine="0"/>
              <w:rPr>
                <w:color w:val="000000"/>
                <w:sz w:val="24"/>
                <w:szCs w:val="24"/>
              </w:rPr>
            </w:pPr>
            <w:r>
              <w:rPr>
                <w:color w:val="000000"/>
                <w:sz w:val="24"/>
                <w:szCs w:val="24"/>
              </w:rPr>
              <w:t>3</w:t>
            </w:r>
          </w:p>
        </w:tc>
        <w:tc>
          <w:tcPr>
            <w:tcW w:w="1002" w:type="pct"/>
          </w:tcPr>
          <w:p w14:paraId="32CFB8FD" w14:textId="77777777" w:rsidR="008E1FB0" w:rsidRPr="006D0422" w:rsidRDefault="008E1FB0" w:rsidP="005662DE">
            <w:pPr>
              <w:pStyle w:val="aff2"/>
              <w:ind w:firstLine="0"/>
              <w:rPr>
                <w:color w:val="000000"/>
                <w:sz w:val="24"/>
                <w:szCs w:val="24"/>
              </w:rPr>
            </w:pPr>
            <w:r>
              <w:rPr>
                <w:color w:val="000000"/>
                <w:sz w:val="24"/>
                <w:szCs w:val="24"/>
              </w:rPr>
              <w:t>4</w:t>
            </w:r>
          </w:p>
        </w:tc>
        <w:tc>
          <w:tcPr>
            <w:tcW w:w="782" w:type="pct"/>
          </w:tcPr>
          <w:p w14:paraId="65F8990D" w14:textId="77777777" w:rsidR="008E1FB0" w:rsidRPr="006D0422" w:rsidRDefault="008E1FB0" w:rsidP="005662DE">
            <w:pPr>
              <w:pStyle w:val="aff2"/>
              <w:ind w:firstLine="0"/>
              <w:rPr>
                <w:color w:val="000000"/>
                <w:sz w:val="24"/>
                <w:szCs w:val="24"/>
              </w:rPr>
            </w:pPr>
            <w:r>
              <w:rPr>
                <w:color w:val="000000"/>
                <w:sz w:val="24"/>
                <w:szCs w:val="24"/>
              </w:rPr>
              <w:t>3</w:t>
            </w:r>
          </w:p>
        </w:tc>
      </w:tr>
      <w:tr w:rsidR="008E1FB0" w:rsidRPr="006D0422" w14:paraId="6F774CD0" w14:textId="77777777" w:rsidTr="005662DE">
        <w:trPr>
          <w:trHeight w:val="20"/>
        </w:trPr>
        <w:tc>
          <w:tcPr>
            <w:tcW w:w="1428" w:type="pct"/>
          </w:tcPr>
          <w:p w14:paraId="635CB28F" w14:textId="77777777" w:rsidR="008E1FB0" w:rsidRPr="006D0422" w:rsidRDefault="008E1FB0" w:rsidP="005662DE">
            <w:pPr>
              <w:pStyle w:val="aff2"/>
              <w:ind w:firstLine="0"/>
              <w:rPr>
                <w:color w:val="000000"/>
                <w:sz w:val="24"/>
                <w:szCs w:val="24"/>
              </w:rPr>
            </w:pPr>
            <w:r w:rsidRPr="006D0422">
              <w:rPr>
                <w:color w:val="000000"/>
                <w:sz w:val="24"/>
                <w:szCs w:val="24"/>
              </w:rPr>
              <w:t>Запуск системы и проверка качества</w:t>
            </w:r>
          </w:p>
        </w:tc>
        <w:tc>
          <w:tcPr>
            <w:tcW w:w="930" w:type="pct"/>
          </w:tcPr>
          <w:p w14:paraId="763AFF0C" w14:textId="77777777" w:rsidR="008E1FB0" w:rsidRDefault="008E1FB0" w:rsidP="005662DE">
            <w:pPr>
              <w:pStyle w:val="aff2"/>
              <w:ind w:firstLine="0"/>
              <w:rPr>
                <w:color w:val="000000"/>
                <w:sz w:val="24"/>
                <w:szCs w:val="24"/>
              </w:rPr>
            </w:pPr>
            <w:r>
              <w:rPr>
                <w:color w:val="000000"/>
                <w:sz w:val="24"/>
                <w:szCs w:val="24"/>
              </w:rPr>
              <w:t>2</w:t>
            </w:r>
          </w:p>
        </w:tc>
        <w:tc>
          <w:tcPr>
            <w:tcW w:w="858" w:type="pct"/>
          </w:tcPr>
          <w:p w14:paraId="50576D2A" w14:textId="77777777" w:rsidR="008E1FB0" w:rsidRDefault="008E1FB0" w:rsidP="005662DE">
            <w:pPr>
              <w:pStyle w:val="aff2"/>
              <w:ind w:firstLine="0"/>
              <w:rPr>
                <w:color w:val="000000"/>
                <w:sz w:val="24"/>
                <w:szCs w:val="24"/>
              </w:rPr>
            </w:pPr>
            <w:r>
              <w:rPr>
                <w:color w:val="000000"/>
                <w:sz w:val="24"/>
                <w:szCs w:val="24"/>
              </w:rPr>
              <w:t>6</w:t>
            </w:r>
          </w:p>
        </w:tc>
        <w:tc>
          <w:tcPr>
            <w:tcW w:w="1002" w:type="pct"/>
          </w:tcPr>
          <w:p w14:paraId="4503BD33" w14:textId="77777777" w:rsidR="008E1FB0" w:rsidRDefault="008E1FB0" w:rsidP="005662DE">
            <w:pPr>
              <w:pStyle w:val="aff2"/>
              <w:ind w:firstLine="0"/>
              <w:rPr>
                <w:color w:val="000000"/>
                <w:sz w:val="24"/>
                <w:szCs w:val="24"/>
              </w:rPr>
            </w:pPr>
            <w:r>
              <w:rPr>
                <w:color w:val="000000"/>
                <w:sz w:val="24"/>
                <w:szCs w:val="24"/>
              </w:rPr>
              <w:t>10</w:t>
            </w:r>
          </w:p>
        </w:tc>
        <w:tc>
          <w:tcPr>
            <w:tcW w:w="782" w:type="pct"/>
          </w:tcPr>
          <w:p w14:paraId="3B7E184E" w14:textId="77777777" w:rsidR="008E1FB0" w:rsidRDefault="008E1FB0" w:rsidP="005662DE">
            <w:pPr>
              <w:pStyle w:val="aff2"/>
              <w:ind w:firstLine="0"/>
              <w:rPr>
                <w:color w:val="000000"/>
                <w:sz w:val="24"/>
                <w:szCs w:val="24"/>
              </w:rPr>
            </w:pPr>
            <w:r>
              <w:rPr>
                <w:color w:val="000000"/>
                <w:sz w:val="24"/>
                <w:szCs w:val="24"/>
              </w:rPr>
              <w:t>6</w:t>
            </w:r>
          </w:p>
        </w:tc>
      </w:tr>
      <w:tr w:rsidR="008E1FB0" w:rsidRPr="006D0422" w14:paraId="7720A492" w14:textId="77777777" w:rsidTr="005662DE">
        <w:trPr>
          <w:trHeight w:val="20"/>
        </w:trPr>
        <w:tc>
          <w:tcPr>
            <w:tcW w:w="1428" w:type="pct"/>
            <w:hideMark/>
          </w:tcPr>
          <w:p w14:paraId="4ECAB7A8" w14:textId="77777777" w:rsidR="008E1FB0" w:rsidRPr="006D0422" w:rsidRDefault="008E1FB0" w:rsidP="005662DE">
            <w:pPr>
              <w:pStyle w:val="aff2"/>
              <w:ind w:firstLine="0"/>
              <w:rPr>
                <w:color w:val="000000"/>
                <w:sz w:val="24"/>
                <w:szCs w:val="24"/>
              </w:rPr>
            </w:pPr>
            <w:r w:rsidRPr="006D0422">
              <w:rPr>
                <w:color w:val="000000"/>
                <w:sz w:val="24"/>
                <w:szCs w:val="24"/>
              </w:rPr>
              <w:t>Сдача проекта</w:t>
            </w:r>
          </w:p>
        </w:tc>
        <w:tc>
          <w:tcPr>
            <w:tcW w:w="930" w:type="pct"/>
          </w:tcPr>
          <w:p w14:paraId="51F477AE" w14:textId="77777777" w:rsidR="008E1FB0" w:rsidRPr="006D0422" w:rsidRDefault="008E1FB0" w:rsidP="005662DE">
            <w:pPr>
              <w:pStyle w:val="aff2"/>
              <w:ind w:firstLine="0"/>
              <w:rPr>
                <w:color w:val="000000"/>
                <w:sz w:val="24"/>
                <w:szCs w:val="24"/>
              </w:rPr>
            </w:pPr>
            <w:r>
              <w:rPr>
                <w:color w:val="000000"/>
                <w:sz w:val="24"/>
                <w:szCs w:val="24"/>
              </w:rPr>
              <w:t>0,5</w:t>
            </w:r>
          </w:p>
        </w:tc>
        <w:tc>
          <w:tcPr>
            <w:tcW w:w="858" w:type="pct"/>
          </w:tcPr>
          <w:p w14:paraId="2AA02B46" w14:textId="77777777" w:rsidR="008E1FB0" w:rsidRPr="006D0422" w:rsidRDefault="008E1FB0" w:rsidP="005662DE">
            <w:pPr>
              <w:pStyle w:val="aff2"/>
              <w:ind w:firstLine="0"/>
              <w:rPr>
                <w:color w:val="000000"/>
                <w:sz w:val="24"/>
                <w:szCs w:val="24"/>
              </w:rPr>
            </w:pPr>
            <w:r>
              <w:rPr>
                <w:color w:val="000000"/>
                <w:sz w:val="24"/>
                <w:szCs w:val="24"/>
              </w:rPr>
              <w:t>1</w:t>
            </w:r>
          </w:p>
        </w:tc>
        <w:tc>
          <w:tcPr>
            <w:tcW w:w="1002" w:type="pct"/>
          </w:tcPr>
          <w:p w14:paraId="5DA8E6D5" w14:textId="77777777" w:rsidR="008E1FB0" w:rsidRPr="006D0422" w:rsidRDefault="008E1FB0" w:rsidP="005662DE">
            <w:pPr>
              <w:pStyle w:val="aff2"/>
              <w:ind w:firstLine="0"/>
              <w:rPr>
                <w:color w:val="000000"/>
                <w:sz w:val="24"/>
                <w:szCs w:val="24"/>
              </w:rPr>
            </w:pPr>
            <w:r>
              <w:rPr>
                <w:color w:val="000000"/>
                <w:sz w:val="24"/>
                <w:szCs w:val="24"/>
              </w:rPr>
              <w:t>1,5</w:t>
            </w:r>
          </w:p>
        </w:tc>
        <w:tc>
          <w:tcPr>
            <w:tcW w:w="782" w:type="pct"/>
          </w:tcPr>
          <w:p w14:paraId="33AC6161" w14:textId="77777777" w:rsidR="008E1FB0" w:rsidRPr="006D0422" w:rsidRDefault="008E1FB0" w:rsidP="005662DE">
            <w:pPr>
              <w:pStyle w:val="aff2"/>
              <w:ind w:firstLine="0"/>
              <w:rPr>
                <w:color w:val="000000"/>
                <w:sz w:val="24"/>
                <w:szCs w:val="24"/>
              </w:rPr>
            </w:pPr>
            <w:r>
              <w:rPr>
                <w:color w:val="000000"/>
                <w:sz w:val="24"/>
                <w:szCs w:val="24"/>
              </w:rPr>
              <w:t>1</w:t>
            </w:r>
          </w:p>
        </w:tc>
      </w:tr>
    </w:tbl>
    <w:p w14:paraId="3A56692E" w14:textId="77777777" w:rsidR="008E1FB0" w:rsidRDefault="008E1FB0" w:rsidP="008E1FB0">
      <w:pPr>
        <w:pStyle w:val="aff2"/>
        <w:ind w:firstLine="0"/>
        <w:jc w:val="center"/>
      </w:pPr>
    </w:p>
    <w:p w14:paraId="200DD22B" w14:textId="77777777" w:rsidR="008E1FB0" w:rsidRDefault="008E1FB0" w:rsidP="008E1FB0">
      <w:pPr>
        <w:pStyle w:val="aff2"/>
        <w:keepNext/>
        <w:ind w:firstLine="0"/>
        <w:jc w:val="center"/>
      </w:pPr>
      <w:r w:rsidRPr="00E14C9F">
        <w:rPr>
          <w:noProof/>
        </w:rPr>
        <w:drawing>
          <wp:inline distT="0" distB="0" distL="0" distR="0" wp14:anchorId="12D00F19" wp14:editId="52DFDEAA">
            <wp:extent cx="6300470" cy="795020"/>
            <wp:effectExtent l="0" t="0" r="508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795020"/>
                    </a:xfrm>
                    <a:prstGeom prst="rect">
                      <a:avLst/>
                    </a:prstGeom>
                  </pic:spPr>
                </pic:pic>
              </a:graphicData>
            </a:graphic>
          </wp:inline>
        </w:drawing>
      </w:r>
    </w:p>
    <w:p w14:paraId="4D4487E6" w14:textId="1CBA5AEB" w:rsidR="008E1FB0" w:rsidRDefault="008E1FB0" w:rsidP="008E1FB0">
      <w:pPr>
        <w:pStyle w:val="aff7"/>
      </w:pPr>
      <w:r>
        <w:t xml:space="preserve">Рисунок </w:t>
      </w:r>
      <w:r w:rsidR="005121F2">
        <w:t>А</w:t>
      </w:r>
      <w:r>
        <w:t>.</w:t>
      </w:r>
      <w:r>
        <w:fldChar w:fldCharType="begin"/>
      </w:r>
      <w:r>
        <w:instrText xml:space="preserve"> SEQ Рисунок_Б. \* ARABIC </w:instrText>
      </w:r>
      <w:r>
        <w:fldChar w:fldCharType="separate"/>
      </w:r>
      <w:r w:rsidR="00D3569B">
        <w:rPr>
          <w:noProof/>
        </w:rPr>
        <w:t>1</w:t>
      </w:r>
      <w:r>
        <w:fldChar w:fldCharType="end"/>
      </w:r>
      <w:r>
        <w:t xml:space="preserve"> – Ресурсы проекта</w:t>
      </w:r>
    </w:p>
    <w:p w14:paraId="591E58F2" w14:textId="77777777" w:rsidR="008E1FB0" w:rsidRDefault="008E1FB0" w:rsidP="008E1FB0">
      <w:pPr>
        <w:pStyle w:val="aff2"/>
        <w:keepNext/>
        <w:ind w:firstLine="0"/>
        <w:jc w:val="center"/>
      </w:pPr>
      <w:r>
        <w:rPr>
          <w:noProof/>
        </w:rPr>
        <w:drawing>
          <wp:inline distT="0" distB="0" distL="0" distR="0" wp14:anchorId="716DFC84" wp14:editId="237D4F36">
            <wp:extent cx="6300470" cy="2549525"/>
            <wp:effectExtent l="0" t="0" r="508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2549525"/>
                    </a:xfrm>
                    <a:prstGeom prst="rect">
                      <a:avLst/>
                    </a:prstGeom>
                  </pic:spPr>
                </pic:pic>
              </a:graphicData>
            </a:graphic>
          </wp:inline>
        </w:drawing>
      </w:r>
    </w:p>
    <w:p w14:paraId="7C47264F" w14:textId="63F4AD0E" w:rsidR="008E1FB0" w:rsidRDefault="008E1FB0" w:rsidP="008E1FB0">
      <w:pPr>
        <w:pStyle w:val="aff7"/>
      </w:pPr>
      <w:r>
        <w:t xml:space="preserve">Рисунок </w:t>
      </w:r>
      <w:r w:rsidR="005121F2">
        <w:t>А</w:t>
      </w:r>
      <w:r>
        <w:t>.</w:t>
      </w:r>
      <w:r>
        <w:fldChar w:fldCharType="begin"/>
      </w:r>
      <w:r>
        <w:instrText xml:space="preserve"> SEQ Рисунок_Б. \* ARABIC </w:instrText>
      </w:r>
      <w:r>
        <w:fldChar w:fldCharType="separate"/>
      </w:r>
      <w:r w:rsidR="00D3569B">
        <w:rPr>
          <w:noProof/>
        </w:rPr>
        <w:t>2</w:t>
      </w:r>
      <w:r>
        <w:fldChar w:fldCharType="end"/>
      </w:r>
      <w:r>
        <w:t xml:space="preserve"> – Содержание проекта</w:t>
      </w:r>
    </w:p>
    <w:p w14:paraId="5095A234" w14:textId="77777777" w:rsidR="008E1FB0" w:rsidRDefault="008E1FB0" w:rsidP="008E1FB0">
      <w:pPr>
        <w:pStyle w:val="aff2"/>
        <w:keepNext/>
        <w:ind w:firstLine="0"/>
        <w:jc w:val="center"/>
      </w:pPr>
      <w:r>
        <w:rPr>
          <w:noProof/>
        </w:rPr>
        <w:lastRenderedPageBreak/>
        <w:drawing>
          <wp:inline distT="0" distB="0" distL="0" distR="0" wp14:anchorId="19549CD1" wp14:editId="5E10BB5E">
            <wp:extent cx="6300470" cy="248412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2484120"/>
                    </a:xfrm>
                    <a:prstGeom prst="rect">
                      <a:avLst/>
                    </a:prstGeom>
                  </pic:spPr>
                </pic:pic>
              </a:graphicData>
            </a:graphic>
          </wp:inline>
        </w:drawing>
      </w:r>
    </w:p>
    <w:p w14:paraId="177C8853" w14:textId="25EB3860" w:rsidR="008E1FB0" w:rsidRDefault="008E1FB0" w:rsidP="008E1FB0">
      <w:pPr>
        <w:pStyle w:val="aff7"/>
      </w:pPr>
      <w:r>
        <w:t xml:space="preserve">Рисунок </w:t>
      </w:r>
      <w:r w:rsidR="005121F2">
        <w:t>А</w:t>
      </w:r>
      <w:r>
        <w:t>.</w:t>
      </w:r>
      <w:r>
        <w:fldChar w:fldCharType="begin"/>
      </w:r>
      <w:r>
        <w:instrText xml:space="preserve"> SEQ Рисунок_Б. \* ARABIC </w:instrText>
      </w:r>
      <w:r>
        <w:fldChar w:fldCharType="separate"/>
      </w:r>
      <w:r w:rsidR="00D3569B">
        <w:rPr>
          <w:noProof/>
        </w:rPr>
        <w:t>3</w:t>
      </w:r>
      <w:r>
        <w:fldChar w:fldCharType="end"/>
      </w:r>
      <w:r>
        <w:t xml:space="preserve"> – Содержание проекта</w:t>
      </w:r>
    </w:p>
    <w:p w14:paraId="1F868D0E" w14:textId="77777777" w:rsidR="008E1FB0" w:rsidRDefault="008E1FB0" w:rsidP="008E1FB0">
      <w:pPr>
        <w:pStyle w:val="aff2"/>
        <w:keepNext/>
        <w:ind w:firstLine="0"/>
        <w:jc w:val="center"/>
      </w:pPr>
      <w:r>
        <w:rPr>
          <w:noProof/>
        </w:rPr>
        <w:drawing>
          <wp:inline distT="0" distB="0" distL="0" distR="0" wp14:anchorId="42F0DCE4" wp14:editId="2D56E534">
            <wp:extent cx="6300470" cy="2338070"/>
            <wp:effectExtent l="0" t="0" r="508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0470" cy="2338070"/>
                    </a:xfrm>
                    <a:prstGeom prst="rect">
                      <a:avLst/>
                    </a:prstGeom>
                  </pic:spPr>
                </pic:pic>
              </a:graphicData>
            </a:graphic>
          </wp:inline>
        </w:drawing>
      </w:r>
    </w:p>
    <w:p w14:paraId="0B36202D" w14:textId="6A11CD4F" w:rsidR="00B873B6" w:rsidRDefault="008E1FB0" w:rsidP="008E1FB0">
      <w:pPr>
        <w:pStyle w:val="aff7"/>
      </w:pPr>
      <w:r>
        <w:t xml:space="preserve">Рисунок </w:t>
      </w:r>
      <w:r w:rsidR="005121F2">
        <w:t>А</w:t>
      </w:r>
      <w:r>
        <w:t>.</w:t>
      </w:r>
      <w:r>
        <w:fldChar w:fldCharType="begin"/>
      </w:r>
      <w:r>
        <w:instrText xml:space="preserve"> SEQ Рисунок_Б. \* ARABIC </w:instrText>
      </w:r>
      <w:r>
        <w:fldChar w:fldCharType="separate"/>
      </w:r>
      <w:r w:rsidR="00D3569B">
        <w:rPr>
          <w:noProof/>
        </w:rPr>
        <w:t>4</w:t>
      </w:r>
      <w:r>
        <w:fldChar w:fldCharType="end"/>
      </w:r>
      <w:r>
        <w:t xml:space="preserve"> – Содержание проекта</w:t>
      </w:r>
    </w:p>
    <w:p w14:paraId="1DE2654C" w14:textId="1154D760" w:rsidR="00902D86" w:rsidRDefault="00902D86">
      <w:r>
        <w:br w:type="page"/>
      </w:r>
    </w:p>
    <w:p w14:paraId="7ED72B47" w14:textId="5578912B" w:rsidR="00902D86" w:rsidRDefault="00C14941" w:rsidP="004477C3">
      <w:pPr>
        <w:pStyle w:val="aff2"/>
        <w:ind w:firstLine="0"/>
        <w:jc w:val="center"/>
        <w:rPr>
          <w:b/>
          <w:bCs/>
        </w:rPr>
      </w:pPr>
      <w:r>
        <w:rPr>
          <w:b/>
          <w:bCs/>
        </w:rPr>
        <w:lastRenderedPageBreak/>
        <w:t xml:space="preserve">Приложение </w:t>
      </w:r>
      <w:r w:rsidR="00C11C15">
        <w:rPr>
          <w:b/>
          <w:bCs/>
        </w:rPr>
        <w:t>Б</w:t>
      </w:r>
    </w:p>
    <w:p w14:paraId="0996A6D2" w14:textId="6E574C93" w:rsidR="002D1877" w:rsidRDefault="002D1877" w:rsidP="004477C3">
      <w:pPr>
        <w:pStyle w:val="aff2"/>
        <w:ind w:firstLine="0"/>
        <w:jc w:val="center"/>
        <w:rPr>
          <w:b/>
          <w:bCs/>
        </w:rPr>
      </w:pPr>
      <w:r>
        <w:rPr>
          <w:b/>
          <w:bCs/>
        </w:rPr>
        <w:t>Интерфейс</w:t>
      </w:r>
    </w:p>
    <w:p w14:paraId="71F8F55D" w14:textId="77777777" w:rsidR="002D1877" w:rsidRPr="002D1877" w:rsidRDefault="002D1877" w:rsidP="002D1877">
      <w:pPr>
        <w:pStyle w:val="aff2"/>
        <w:ind w:firstLine="0"/>
        <w:jc w:val="center"/>
      </w:pPr>
    </w:p>
    <w:p w14:paraId="3F0E5E47" w14:textId="77777777" w:rsidR="002D1877" w:rsidRDefault="002D1877" w:rsidP="002D1877">
      <w:pPr>
        <w:pStyle w:val="aff2"/>
        <w:keepNext/>
        <w:ind w:firstLine="0"/>
        <w:jc w:val="center"/>
      </w:pPr>
      <w:r>
        <w:rPr>
          <w:noProof/>
        </w:rPr>
        <w:drawing>
          <wp:inline distT="0" distB="0" distL="0" distR="0" wp14:anchorId="19FA711F" wp14:editId="0A1D815F">
            <wp:extent cx="6300470" cy="4478655"/>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2543AA3A" w14:textId="561376F2" w:rsidR="002D1877" w:rsidRPr="004477C3" w:rsidRDefault="002D1877" w:rsidP="002D1877">
      <w:pPr>
        <w:pStyle w:val="aff7"/>
      </w:pPr>
      <w:r>
        <w:t xml:space="preserve">Рисунок </w:t>
      </w:r>
      <w:r w:rsidR="005121F2">
        <w:t>Б</w:t>
      </w:r>
      <w:r>
        <w:t>.</w:t>
      </w:r>
      <w:r>
        <w:fldChar w:fldCharType="begin"/>
      </w:r>
      <w:r>
        <w:instrText xml:space="preserve"> SEQ Рисунок_В. \* ARABIC </w:instrText>
      </w:r>
      <w:r>
        <w:fldChar w:fldCharType="separate"/>
      </w:r>
      <w:r w:rsidR="00D3569B">
        <w:rPr>
          <w:noProof/>
        </w:rPr>
        <w:t>1</w:t>
      </w:r>
      <w:r>
        <w:fldChar w:fldCharType="end"/>
      </w:r>
      <w:r w:rsidR="004477C3" w:rsidRPr="004477C3">
        <w:t xml:space="preserve"> – </w:t>
      </w:r>
      <w:r w:rsidR="004477C3">
        <w:t xml:space="preserve">Форма ввода данных для интеграции с сервисом </w:t>
      </w:r>
      <w:r w:rsidR="004477C3">
        <w:rPr>
          <w:lang w:val="en-US"/>
        </w:rPr>
        <w:t>Asana</w:t>
      </w:r>
    </w:p>
    <w:p w14:paraId="075CC653" w14:textId="01D591D9" w:rsidR="002D1877" w:rsidRDefault="008E10C7" w:rsidP="002D1877">
      <w:pPr>
        <w:pStyle w:val="aff2"/>
        <w:keepNext/>
        <w:ind w:firstLine="0"/>
        <w:jc w:val="center"/>
      </w:pPr>
      <w:r>
        <w:rPr>
          <w:noProof/>
        </w:rPr>
        <w:lastRenderedPageBreak/>
        <w:drawing>
          <wp:inline distT="0" distB="0" distL="0" distR="0" wp14:anchorId="531F5971" wp14:editId="58C7D22C">
            <wp:extent cx="6300470" cy="4478655"/>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0D31039F" w14:textId="0FE46BFF" w:rsidR="002D1877" w:rsidRPr="004477C3" w:rsidRDefault="002D1877" w:rsidP="002D1877">
      <w:pPr>
        <w:pStyle w:val="aff7"/>
      </w:pPr>
      <w:r>
        <w:t xml:space="preserve">Рисунок </w:t>
      </w:r>
      <w:r w:rsidR="005121F2">
        <w:t>Б</w:t>
      </w:r>
      <w:r>
        <w:t>.</w:t>
      </w:r>
      <w:r>
        <w:fldChar w:fldCharType="begin"/>
      </w:r>
      <w:r>
        <w:instrText xml:space="preserve"> SEQ Рисунок_В. \* ARABIC </w:instrText>
      </w:r>
      <w:r>
        <w:fldChar w:fldCharType="separate"/>
      </w:r>
      <w:r w:rsidR="00D3569B">
        <w:rPr>
          <w:noProof/>
        </w:rPr>
        <w:t>2</w:t>
      </w:r>
      <w:r>
        <w:fldChar w:fldCharType="end"/>
      </w:r>
      <w:r w:rsidR="004477C3" w:rsidRPr="004477C3">
        <w:t xml:space="preserve"> – </w:t>
      </w:r>
      <w:r w:rsidR="004477C3">
        <w:t>Форма ввода ФИО сотрудников</w:t>
      </w:r>
    </w:p>
    <w:p w14:paraId="7DF4EC77" w14:textId="77777777" w:rsidR="002D1877" w:rsidRDefault="002D1877" w:rsidP="002D1877">
      <w:pPr>
        <w:pStyle w:val="aff2"/>
        <w:keepNext/>
        <w:ind w:firstLine="0"/>
        <w:jc w:val="center"/>
      </w:pPr>
      <w:r>
        <w:rPr>
          <w:noProof/>
        </w:rPr>
        <w:lastRenderedPageBreak/>
        <w:drawing>
          <wp:inline distT="0" distB="0" distL="0" distR="0" wp14:anchorId="5EB87EA3" wp14:editId="7052FC89">
            <wp:extent cx="6300470" cy="447865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382086A5" w14:textId="1686AF37" w:rsidR="002D1877" w:rsidRDefault="002D1877" w:rsidP="002D1877">
      <w:pPr>
        <w:pStyle w:val="aff7"/>
      </w:pPr>
      <w:r>
        <w:t xml:space="preserve">Рисунок </w:t>
      </w:r>
      <w:r w:rsidR="005121F2">
        <w:t>Б</w:t>
      </w:r>
      <w:r>
        <w:t>.</w:t>
      </w:r>
      <w:r>
        <w:fldChar w:fldCharType="begin"/>
      </w:r>
      <w:r>
        <w:instrText xml:space="preserve"> SEQ Рисунок_В. \* ARABIC </w:instrText>
      </w:r>
      <w:r>
        <w:fldChar w:fldCharType="separate"/>
      </w:r>
      <w:r w:rsidR="00D3569B">
        <w:rPr>
          <w:noProof/>
        </w:rPr>
        <w:t>3</w:t>
      </w:r>
      <w:r>
        <w:fldChar w:fldCharType="end"/>
      </w:r>
      <w:r w:rsidR="004477C3">
        <w:t xml:space="preserve"> – Форма ввода дополнительной задачи</w:t>
      </w:r>
    </w:p>
    <w:p w14:paraId="3DDDAB7F" w14:textId="77777777" w:rsidR="002D1877" w:rsidRDefault="002D1877" w:rsidP="002D1877">
      <w:pPr>
        <w:pStyle w:val="aff2"/>
        <w:keepNext/>
        <w:ind w:firstLine="0"/>
        <w:jc w:val="center"/>
      </w:pPr>
      <w:r>
        <w:rPr>
          <w:noProof/>
        </w:rPr>
        <w:lastRenderedPageBreak/>
        <w:drawing>
          <wp:inline distT="0" distB="0" distL="0" distR="0" wp14:anchorId="53B4915A" wp14:editId="2785673A">
            <wp:extent cx="6300470" cy="447865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7C08EFD0" w14:textId="02CFB5ED" w:rsidR="002D1877" w:rsidRDefault="002D1877" w:rsidP="002D1877">
      <w:pPr>
        <w:pStyle w:val="aff7"/>
      </w:pPr>
      <w:r>
        <w:t xml:space="preserve">Рисунок </w:t>
      </w:r>
      <w:r w:rsidR="005121F2">
        <w:t>Б</w:t>
      </w:r>
      <w:r>
        <w:t>.</w:t>
      </w:r>
      <w:r>
        <w:fldChar w:fldCharType="begin"/>
      </w:r>
      <w:r>
        <w:instrText xml:space="preserve"> SEQ Рисунок_В. \* ARABIC </w:instrText>
      </w:r>
      <w:r>
        <w:fldChar w:fldCharType="separate"/>
      </w:r>
      <w:r w:rsidR="00D3569B">
        <w:rPr>
          <w:noProof/>
        </w:rPr>
        <w:t>4</w:t>
      </w:r>
      <w:r>
        <w:fldChar w:fldCharType="end"/>
      </w:r>
      <w:r w:rsidR="004477C3">
        <w:t xml:space="preserve"> – Отчет о нагрузке на сотрудников</w:t>
      </w:r>
    </w:p>
    <w:p w14:paraId="7041F2A6" w14:textId="77777777" w:rsidR="002D1877" w:rsidRDefault="002D1877" w:rsidP="002D1877">
      <w:pPr>
        <w:pStyle w:val="aff2"/>
        <w:keepNext/>
        <w:ind w:firstLine="0"/>
        <w:jc w:val="center"/>
      </w:pPr>
      <w:r>
        <w:rPr>
          <w:noProof/>
        </w:rPr>
        <w:lastRenderedPageBreak/>
        <w:drawing>
          <wp:inline distT="0" distB="0" distL="0" distR="0" wp14:anchorId="7553CA9B" wp14:editId="089A3CB4">
            <wp:extent cx="6300470" cy="6990715"/>
            <wp:effectExtent l="0" t="0" r="508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0470" cy="6990715"/>
                    </a:xfrm>
                    <a:prstGeom prst="rect">
                      <a:avLst/>
                    </a:prstGeom>
                    <a:noFill/>
                    <a:ln>
                      <a:noFill/>
                    </a:ln>
                  </pic:spPr>
                </pic:pic>
              </a:graphicData>
            </a:graphic>
          </wp:inline>
        </w:drawing>
      </w:r>
    </w:p>
    <w:p w14:paraId="2D06CFAE" w14:textId="20BF1C8A" w:rsidR="002D1877" w:rsidRDefault="002D1877" w:rsidP="002D1877">
      <w:pPr>
        <w:pStyle w:val="aff7"/>
      </w:pPr>
      <w:r>
        <w:t xml:space="preserve">Рисунок </w:t>
      </w:r>
      <w:r w:rsidR="005121F2">
        <w:t>Б</w:t>
      </w:r>
      <w:r>
        <w:t>.</w:t>
      </w:r>
      <w:r>
        <w:fldChar w:fldCharType="begin"/>
      </w:r>
      <w:r>
        <w:instrText xml:space="preserve"> SEQ Рисунок_В. \* ARABIC </w:instrText>
      </w:r>
      <w:r>
        <w:fldChar w:fldCharType="separate"/>
      </w:r>
      <w:r w:rsidR="00D3569B">
        <w:rPr>
          <w:noProof/>
        </w:rPr>
        <w:t>5</w:t>
      </w:r>
      <w:r>
        <w:fldChar w:fldCharType="end"/>
      </w:r>
      <w:r w:rsidR="004477C3">
        <w:t xml:space="preserve"> – Отчет о детальной нагрузке на сотрудника</w:t>
      </w:r>
    </w:p>
    <w:p w14:paraId="5F1DEB8A" w14:textId="77777777" w:rsidR="002D1877" w:rsidRDefault="002D1877" w:rsidP="002D1877">
      <w:pPr>
        <w:pStyle w:val="aff2"/>
        <w:keepNext/>
        <w:ind w:firstLine="0"/>
        <w:jc w:val="center"/>
      </w:pPr>
      <w:r>
        <w:rPr>
          <w:noProof/>
        </w:rPr>
        <w:lastRenderedPageBreak/>
        <w:drawing>
          <wp:inline distT="0" distB="0" distL="0" distR="0" wp14:anchorId="33AF1DD1" wp14:editId="2A431833">
            <wp:extent cx="6300470" cy="4478655"/>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04EC2CF9" w14:textId="02896159" w:rsidR="002D1877" w:rsidRPr="004477C3" w:rsidRDefault="002D1877" w:rsidP="002D1877">
      <w:pPr>
        <w:pStyle w:val="aff7"/>
      </w:pPr>
      <w:r>
        <w:t xml:space="preserve">Рисунок </w:t>
      </w:r>
      <w:r w:rsidR="005121F2">
        <w:t>Б</w:t>
      </w:r>
      <w:r>
        <w:t>.</w:t>
      </w:r>
      <w:r>
        <w:fldChar w:fldCharType="begin"/>
      </w:r>
      <w:r>
        <w:instrText xml:space="preserve"> SEQ Рисунок_В. \* ARABIC </w:instrText>
      </w:r>
      <w:r>
        <w:fldChar w:fldCharType="separate"/>
      </w:r>
      <w:r w:rsidR="00D3569B">
        <w:rPr>
          <w:noProof/>
        </w:rPr>
        <w:t>6</w:t>
      </w:r>
      <w:r>
        <w:fldChar w:fldCharType="end"/>
      </w:r>
      <w:r w:rsidR="004477C3">
        <w:t xml:space="preserve"> – Отчет о дополнительных задачах по клиентам</w:t>
      </w:r>
    </w:p>
    <w:p w14:paraId="276F5A86" w14:textId="77777777" w:rsidR="004477C3" w:rsidRDefault="004477C3" w:rsidP="004477C3">
      <w:pPr>
        <w:pStyle w:val="aff2"/>
        <w:keepNext/>
        <w:ind w:firstLine="0"/>
      </w:pPr>
      <w:r>
        <w:rPr>
          <w:noProof/>
        </w:rPr>
        <w:lastRenderedPageBreak/>
        <w:drawing>
          <wp:inline distT="0" distB="0" distL="0" distR="0" wp14:anchorId="0D3979B4" wp14:editId="22C1951E">
            <wp:extent cx="6300470" cy="5331460"/>
            <wp:effectExtent l="0" t="0" r="508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0470" cy="5331460"/>
                    </a:xfrm>
                    <a:prstGeom prst="rect">
                      <a:avLst/>
                    </a:prstGeom>
                    <a:noFill/>
                    <a:ln>
                      <a:noFill/>
                    </a:ln>
                  </pic:spPr>
                </pic:pic>
              </a:graphicData>
            </a:graphic>
          </wp:inline>
        </w:drawing>
      </w:r>
    </w:p>
    <w:p w14:paraId="43A0BFAF" w14:textId="41E92275" w:rsidR="004477C3" w:rsidRDefault="004477C3" w:rsidP="004477C3">
      <w:pPr>
        <w:pStyle w:val="aff7"/>
      </w:pPr>
      <w:r>
        <w:t xml:space="preserve">Рисунок </w:t>
      </w:r>
      <w:r w:rsidR="005121F2">
        <w:t>Б</w:t>
      </w:r>
      <w:r>
        <w:t>.</w:t>
      </w:r>
      <w:r>
        <w:fldChar w:fldCharType="begin"/>
      </w:r>
      <w:r>
        <w:instrText xml:space="preserve"> SEQ Рисунок_В. \* ARABIC </w:instrText>
      </w:r>
      <w:r>
        <w:fldChar w:fldCharType="separate"/>
      </w:r>
      <w:r w:rsidR="00D3569B">
        <w:rPr>
          <w:noProof/>
        </w:rPr>
        <w:t>7</w:t>
      </w:r>
      <w:r>
        <w:fldChar w:fldCharType="end"/>
      </w:r>
      <w:r>
        <w:t xml:space="preserve"> – Детальный отчет о дополнительной нагрузке по клиенту</w:t>
      </w:r>
    </w:p>
    <w:p w14:paraId="6331D1E3" w14:textId="094DE588" w:rsidR="00B54063" w:rsidRDefault="00B54063">
      <w:r>
        <w:br w:type="page"/>
      </w:r>
    </w:p>
    <w:p w14:paraId="0C6B53BF" w14:textId="1AB1E749" w:rsidR="00B54063" w:rsidRDefault="00B54063" w:rsidP="00B54063">
      <w:pPr>
        <w:pStyle w:val="aff2"/>
        <w:ind w:firstLine="0"/>
        <w:jc w:val="center"/>
        <w:rPr>
          <w:b/>
          <w:bCs/>
        </w:rPr>
      </w:pPr>
      <w:r>
        <w:rPr>
          <w:b/>
          <w:bCs/>
        </w:rPr>
        <w:lastRenderedPageBreak/>
        <w:t xml:space="preserve">Приложение </w:t>
      </w:r>
      <w:r w:rsidR="00C11C15">
        <w:rPr>
          <w:b/>
          <w:bCs/>
        </w:rPr>
        <w:t>В</w:t>
      </w:r>
    </w:p>
    <w:p w14:paraId="0417AC9C" w14:textId="070A32CB" w:rsidR="00B54063" w:rsidRDefault="00B54063" w:rsidP="00B54063">
      <w:pPr>
        <w:pStyle w:val="aff2"/>
        <w:ind w:firstLine="0"/>
        <w:jc w:val="center"/>
        <w:rPr>
          <w:b/>
          <w:bCs/>
        </w:rPr>
      </w:pPr>
      <w:r>
        <w:rPr>
          <w:b/>
          <w:bCs/>
        </w:rPr>
        <w:t>Диаграммы активности системных прецедентов</w:t>
      </w:r>
    </w:p>
    <w:p w14:paraId="3D55F518" w14:textId="77777777" w:rsidR="00B54063" w:rsidRDefault="00B54063" w:rsidP="00B54063">
      <w:pPr>
        <w:pStyle w:val="aff2"/>
        <w:ind w:firstLine="0"/>
        <w:jc w:val="center"/>
      </w:pPr>
    </w:p>
    <w:p w14:paraId="409E07C6" w14:textId="57CA0A41" w:rsidR="00B54063" w:rsidRDefault="00EC2E2A" w:rsidP="00B54063">
      <w:pPr>
        <w:pStyle w:val="aff2"/>
        <w:keepNext/>
        <w:ind w:firstLine="0"/>
        <w:jc w:val="center"/>
      </w:pPr>
      <w:r>
        <w:rPr>
          <w:noProof/>
        </w:rPr>
        <w:drawing>
          <wp:inline distT="0" distB="0" distL="0" distR="0" wp14:anchorId="4D5E43C1" wp14:editId="4ED08163">
            <wp:extent cx="6300470" cy="4051935"/>
            <wp:effectExtent l="0" t="0" r="508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470" cy="4051935"/>
                    </a:xfrm>
                    <a:prstGeom prst="rect">
                      <a:avLst/>
                    </a:prstGeom>
                    <a:noFill/>
                    <a:ln>
                      <a:noFill/>
                    </a:ln>
                  </pic:spPr>
                </pic:pic>
              </a:graphicData>
            </a:graphic>
          </wp:inline>
        </w:drawing>
      </w:r>
    </w:p>
    <w:p w14:paraId="44BC99F5" w14:textId="157288E1" w:rsidR="00B54063" w:rsidRDefault="00B54063" w:rsidP="00B54063">
      <w:pPr>
        <w:pStyle w:val="aff7"/>
      </w:pPr>
      <w:r>
        <w:t xml:space="preserve">Рисунок </w:t>
      </w:r>
      <w:r w:rsidR="005121F2">
        <w:t>В</w:t>
      </w:r>
      <w:r>
        <w:t>.</w:t>
      </w:r>
      <w:r>
        <w:fldChar w:fldCharType="begin"/>
      </w:r>
      <w:r>
        <w:instrText xml:space="preserve"> SEQ Рисунок_Г. \* ARABIC </w:instrText>
      </w:r>
      <w:r>
        <w:fldChar w:fldCharType="separate"/>
      </w:r>
      <w:r w:rsidR="00D3569B">
        <w:rPr>
          <w:noProof/>
        </w:rPr>
        <w:t>1</w:t>
      </w:r>
      <w:r>
        <w:fldChar w:fldCharType="end"/>
      </w:r>
      <w:r>
        <w:t xml:space="preserve"> – Диаграмма активности «Получение событий»</w:t>
      </w:r>
    </w:p>
    <w:p w14:paraId="4BCF4140" w14:textId="77777777" w:rsidR="00B54063" w:rsidRDefault="00B54063" w:rsidP="00B54063">
      <w:pPr>
        <w:pStyle w:val="aff2"/>
        <w:keepNext/>
        <w:ind w:firstLine="0"/>
        <w:jc w:val="center"/>
      </w:pPr>
      <w:r>
        <w:rPr>
          <w:noProof/>
        </w:rPr>
        <w:lastRenderedPageBreak/>
        <w:drawing>
          <wp:inline distT="0" distB="0" distL="0" distR="0" wp14:anchorId="45013889" wp14:editId="49DCFBF5">
            <wp:extent cx="6300470" cy="4872990"/>
            <wp:effectExtent l="0" t="0" r="508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470" cy="4872990"/>
                    </a:xfrm>
                    <a:prstGeom prst="rect">
                      <a:avLst/>
                    </a:prstGeom>
                    <a:noFill/>
                    <a:ln>
                      <a:noFill/>
                    </a:ln>
                  </pic:spPr>
                </pic:pic>
              </a:graphicData>
            </a:graphic>
          </wp:inline>
        </w:drawing>
      </w:r>
    </w:p>
    <w:p w14:paraId="55C42D89" w14:textId="4849B4EE" w:rsidR="00B54063" w:rsidRDefault="00B54063" w:rsidP="00B54063">
      <w:pPr>
        <w:pStyle w:val="aff7"/>
      </w:pPr>
      <w:r>
        <w:t xml:space="preserve">Рисунок </w:t>
      </w:r>
      <w:r w:rsidR="005121F2">
        <w:t>В</w:t>
      </w:r>
      <w:r>
        <w:t>.</w:t>
      </w:r>
      <w:r>
        <w:fldChar w:fldCharType="begin"/>
      </w:r>
      <w:r>
        <w:instrText xml:space="preserve"> SEQ Рисунок_Г. \* ARABIC </w:instrText>
      </w:r>
      <w:r>
        <w:fldChar w:fldCharType="separate"/>
      </w:r>
      <w:r w:rsidR="00D3569B">
        <w:rPr>
          <w:noProof/>
        </w:rPr>
        <w:t>2</w:t>
      </w:r>
      <w:r>
        <w:fldChar w:fldCharType="end"/>
      </w:r>
      <w:r>
        <w:t xml:space="preserve"> – Диаграмма активности «Настройка интеграции»</w:t>
      </w:r>
    </w:p>
    <w:p w14:paraId="4DC43308" w14:textId="77777777" w:rsidR="00B54063" w:rsidRDefault="00B54063" w:rsidP="00B54063">
      <w:pPr>
        <w:pStyle w:val="aff2"/>
        <w:keepNext/>
        <w:ind w:firstLine="0"/>
        <w:jc w:val="center"/>
      </w:pPr>
      <w:r>
        <w:rPr>
          <w:noProof/>
        </w:rPr>
        <w:lastRenderedPageBreak/>
        <w:drawing>
          <wp:inline distT="0" distB="0" distL="0" distR="0" wp14:anchorId="48CCCCE3" wp14:editId="5766F6B2">
            <wp:extent cx="6300470" cy="5637530"/>
            <wp:effectExtent l="0" t="0" r="508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470" cy="5637530"/>
                    </a:xfrm>
                    <a:prstGeom prst="rect">
                      <a:avLst/>
                    </a:prstGeom>
                    <a:noFill/>
                    <a:ln>
                      <a:noFill/>
                    </a:ln>
                  </pic:spPr>
                </pic:pic>
              </a:graphicData>
            </a:graphic>
          </wp:inline>
        </w:drawing>
      </w:r>
    </w:p>
    <w:p w14:paraId="0B2B390C" w14:textId="5027414E" w:rsidR="00B54063" w:rsidRDefault="00B54063" w:rsidP="00B54063">
      <w:pPr>
        <w:pStyle w:val="aff7"/>
      </w:pPr>
      <w:r>
        <w:t xml:space="preserve">Рисунок </w:t>
      </w:r>
      <w:r w:rsidR="005121F2">
        <w:t>В</w:t>
      </w:r>
      <w:r>
        <w:t>.</w:t>
      </w:r>
      <w:r>
        <w:fldChar w:fldCharType="begin"/>
      </w:r>
      <w:r>
        <w:instrText xml:space="preserve"> SEQ Рисунок_Г. \* ARABIC </w:instrText>
      </w:r>
      <w:r>
        <w:fldChar w:fldCharType="separate"/>
      </w:r>
      <w:r w:rsidR="00D3569B">
        <w:rPr>
          <w:noProof/>
        </w:rPr>
        <w:t>3</w:t>
      </w:r>
      <w:r>
        <w:fldChar w:fldCharType="end"/>
      </w:r>
      <w:r>
        <w:t xml:space="preserve"> – Диаграмма активности «Настройка списка сотрудников»</w:t>
      </w:r>
    </w:p>
    <w:p w14:paraId="09EE90DD" w14:textId="77777777" w:rsidR="00B54063" w:rsidRDefault="00B54063" w:rsidP="00B54063">
      <w:pPr>
        <w:pStyle w:val="aff2"/>
        <w:keepNext/>
        <w:ind w:firstLine="0"/>
        <w:jc w:val="center"/>
      </w:pPr>
      <w:r>
        <w:rPr>
          <w:noProof/>
        </w:rPr>
        <w:lastRenderedPageBreak/>
        <w:drawing>
          <wp:inline distT="0" distB="0" distL="0" distR="0" wp14:anchorId="43919781" wp14:editId="4010D81B">
            <wp:extent cx="6300470" cy="5814695"/>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0470" cy="5814695"/>
                    </a:xfrm>
                    <a:prstGeom prst="rect">
                      <a:avLst/>
                    </a:prstGeom>
                    <a:noFill/>
                    <a:ln>
                      <a:noFill/>
                    </a:ln>
                  </pic:spPr>
                </pic:pic>
              </a:graphicData>
            </a:graphic>
          </wp:inline>
        </w:drawing>
      </w:r>
    </w:p>
    <w:p w14:paraId="022D9B30" w14:textId="6E3F1755" w:rsidR="00B54063" w:rsidRDefault="00B54063" w:rsidP="00B54063">
      <w:pPr>
        <w:pStyle w:val="aff7"/>
      </w:pPr>
      <w:r>
        <w:t xml:space="preserve">Рисунок </w:t>
      </w:r>
      <w:r w:rsidR="005121F2">
        <w:t>В</w:t>
      </w:r>
      <w:r>
        <w:t>.</w:t>
      </w:r>
      <w:r>
        <w:fldChar w:fldCharType="begin"/>
      </w:r>
      <w:r>
        <w:instrText xml:space="preserve"> SEQ Рисунок_Г. \* ARABIC </w:instrText>
      </w:r>
      <w:r>
        <w:fldChar w:fldCharType="separate"/>
      </w:r>
      <w:r w:rsidR="00D3569B">
        <w:rPr>
          <w:noProof/>
        </w:rPr>
        <w:t>4</w:t>
      </w:r>
      <w:r>
        <w:fldChar w:fldCharType="end"/>
      </w:r>
      <w:r>
        <w:t xml:space="preserve"> – Диаграмма активности «Ввод данных о дополнительной задаче»</w:t>
      </w:r>
    </w:p>
    <w:p w14:paraId="7C58803B" w14:textId="77777777" w:rsidR="00B54063" w:rsidRDefault="00B54063" w:rsidP="00B54063">
      <w:pPr>
        <w:pStyle w:val="aff2"/>
        <w:keepNext/>
        <w:ind w:firstLine="0"/>
        <w:jc w:val="center"/>
      </w:pPr>
      <w:r>
        <w:rPr>
          <w:noProof/>
        </w:rPr>
        <w:lastRenderedPageBreak/>
        <w:drawing>
          <wp:inline distT="0" distB="0" distL="0" distR="0" wp14:anchorId="066CB384" wp14:editId="12A1280C">
            <wp:extent cx="4785360" cy="581406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5360" cy="5814060"/>
                    </a:xfrm>
                    <a:prstGeom prst="rect">
                      <a:avLst/>
                    </a:prstGeom>
                    <a:noFill/>
                    <a:ln>
                      <a:noFill/>
                    </a:ln>
                  </pic:spPr>
                </pic:pic>
              </a:graphicData>
            </a:graphic>
          </wp:inline>
        </w:drawing>
      </w:r>
    </w:p>
    <w:p w14:paraId="66E3DF3B" w14:textId="1523B2FC" w:rsidR="00B54063" w:rsidRDefault="00B54063" w:rsidP="00B54063">
      <w:pPr>
        <w:pStyle w:val="aff7"/>
      </w:pPr>
      <w:r>
        <w:t xml:space="preserve">Рисунок </w:t>
      </w:r>
      <w:r w:rsidR="005121F2">
        <w:t>В</w:t>
      </w:r>
      <w:r>
        <w:t>.</w:t>
      </w:r>
      <w:r>
        <w:fldChar w:fldCharType="begin"/>
      </w:r>
      <w:r>
        <w:instrText xml:space="preserve"> SEQ Рисунок_Г. \* ARABIC </w:instrText>
      </w:r>
      <w:r>
        <w:fldChar w:fldCharType="separate"/>
      </w:r>
      <w:r w:rsidR="00D3569B">
        <w:rPr>
          <w:noProof/>
        </w:rPr>
        <w:t>5</w:t>
      </w:r>
      <w:r>
        <w:fldChar w:fldCharType="end"/>
      </w:r>
      <w:r>
        <w:t xml:space="preserve"> – Диаграмма активности «Формирование отчета о нагрузке»</w:t>
      </w:r>
    </w:p>
    <w:p w14:paraId="04919C08" w14:textId="77777777" w:rsidR="00B54063" w:rsidRDefault="00B54063" w:rsidP="00B54063">
      <w:pPr>
        <w:pStyle w:val="aff2"/>
        <w:keepNext/>
        <w:ind w:firstLine="0"/>
        <w:jc w:val="center"/>
      </w:pPr>
      <w:r>
        <w:rPr>
          <w:noProof/>
        </w:rPr>
        <w:lastRenderedPageBreak/>
        <w:drawing>
          <wp:inline distT="0" distB="0" distL="0" distR="0" wp14:anchorId="719637F0" wp14:editId="7B482B49">
            <wp:extent cx="4648200" cy="73380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8200" cy="7338060"/>
                    </a:xfrm>
                    <a:prstGeom prst="rect">
                      <a:avLst/>
                    </a:prstGeom>
                    <a:noFill/>
                    <a:ln>
                      <a:noFill/>
                    </a:ln>
                  </pic:spPr>
                </pic:pic>
              </a:graphicData>
            </a:graphic>
          </wp:inline>
        </w:drawing>
      </w:r>
    </w:p>
    <w:p w14:paraId="1B88DFDF" w14:textId="259CDA6F" w:rsidR="00B54063" w:rsidRDefault="00B54063" w:rsidP="00B54063">
      <w:pPr>
        <w:pStyle w:val="aff7"/>
      </w:pPr>
      <w:r>
        <w:t xml:space="preserve">Рисунок </w:t>
      </w:r>
      <w:r w:rsidR="005121F2">
        <w:t>В</w:t>
      </w:r>
      <w:r>
        <w:t>.</w:t>
      </w:r>
      <w:r>
        <w:fldChar w:fldCharType="begin"/>
      </w:r>
      <w:r>
        <w:instrText xml:space="preserve"> SEQ Рисунок_Г. \* ARABIC </w:instrText>
      </w:r>
      <w:r>
        <w:fldChar w:fldCharType="separate"/>
      </w:r>
      <w:r w:rsidR="00D3569B">
        <w:rPr>
          <w:noProof/>
        </w:rPr>
        <w:t>6</w:t>
      </w:r>
      <w:r>
        <w:fldChar w:fldCharType="end"/>
      </w:r>
      <w:r>
        <w:t xml:space="preserve"> – Диаграмма активности «Формирование детального отчета о нагрузке»</w:t>
      </w:r>
    </w:p>
    <w:p w14:paraId="7BDA8A34" w14:textId="77777777" w:rsidR="00B54063" w:rsidRDefault="00B54063" w:rsidP="00B54063">
      <w:pPr>
        <w:pStyle w:val="aff2"/>
        <w:keepNext/>
        <w:ind w:firstLine="0"/>
        <w:jc w:val="center"/>
      </w:pPr>
      <w:r>
        <w:rPr>
          <w:noProof/>
        </w:rPr>
        <w:lastRenderedPageBreak/>
        <w:drawing>
          <wp:inline distT="0" distB="0" distL="0" distR="0" wp14:anchorId="5C8DA0FF" wp14:editId="6A57EA66">
            <wp:extent cx="4785360" cy="58140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5360" cy="5814060"/>
                    </a:xfrm>
                    <a:prstGeom prst="rect">
                      <a:avLst/>
                    </a:prstGeom>
                    <a:noFill/>
                    <a:ln>
                      <a:noFill/>
                    </a:ln>
                  </pic:spPr>
                </pic:pic>
              </a:graphicData>
            </a:graphic>
          </wp:inline>
        </w:drawing>
      </w:r>
    </w:p>
    <w:p w14:paraId="4F9B1B00" w14:textId="558BCC48" w:rsidR="00B54063" w:rsidRDefault="00B54063" w:rsidP="00B54063">
      <w:pPr>
        <w:pStyle w:val="aff7"/>
      </w:pPr>
      <w:r>
        <w:t xml:space="preserve">Рисунок </w:t>
      </w:r>
      <w:r w:rsidR="005121F2">
        <w:t>В</w:t>
      </w:r>
      <w:r>
        <w:t>.</w:t>
      </w:r>
      <w:r>
        <w:fldChar w:fldCharType="begin"/>
      </w:r>
      <w:r>
        <w:instrText xml:space="preserve"> SEQ Рисунок_Г. \* ARABIC </w:instrText>
      </w:r>
      <w:r>
        <w:fldChar w:fldCharType="separate"/>
      </w:r>
      <w:r w:rsidR="00D3569B">
        <w:rPr>
          <w:noProof/>
        </w:rPr>
        <w:t>7</w:t>
      </w:r>
      <w:r>
        <w:fldChar w:fldCharType="end"/>
      </w:r>
      <w:r>
        <w:t xml:space="preserve"> – Диаграмма активности «Формирование отчета о клиентах»</w:t>
      </w:r>
    </w:p>
    <w:p w14:paraId="5D5F5C38" w14:textId="77777777" w:rsidR="00B54063" w:rsidRDefault="00B54063" w:rsidP="00B54063">
      <w:pPr>
        <w:pStyle w:val="aff2"/>
        <w:keepNext/>
        <w:ind w:firstLine="0"/>
        <w:jc w:val="center"/>
      </w:pPr>
      <w:r>
        <w:rPr>
          <w:noProof/>
        </w:rPr>
        <w:lastRenderedPageBreak/>
        <w:drawing>
          <wp:inline distT="0" distB="0" distL="0" distR="0" wp14:anchorId="43CAE860" wp14:editId="743A960D">
            <wp:extent cx="4648200" cy="73380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7338060"/>
                    </a:xfrm>
                    <a:prstGeom prst="rect">
                      <a:avLst/>
                    </a:prstGeom>
                    <a:noFill/>
                    <a:ln>
                      <a:noFill/>
                    </a:ln>
                  </pic:spPr>
                </pic:pic>
              </a:graphicData>
            </a:graphic>
          </wp:inline>
        </w:drawing>
      </w:r>
    </w:p>
    <w:p w14:paraId="0A15C9E8" w14:textId="7BEAF240" w:rsidR="00B54063" w:rsidRDefault="00B54063" w:rsidP="00B54063">
      <w:pPr>
        <w:pStyle w:val="aff7"/>
      </w:pPr>
      <w:r>
        <w:t xml:space="preserve">Рисунок </w:t>
      </w:r>
      <w:r w:rsidR="005121F2">
        <w:t>В</w:t>
      </w:r>
      <w:r>
        <w:t>.</w:t>
      </w:r>
      <w:r>
        <w:fldChar w:fldCharType="begin"/>
      </w:r>
      <w:r>
        <w:instrText xml:space="preserve"> SEQ Рисунок_Г. \* ARABIC </w:instrText>
      </w:r>
      <w:r>
        <w:fldChar w:fldCharType="separate"/>
      </w:r>
      <w:r w:rsidR="00D3569B">
        <w:rPr>
          <w:noProof/>
        </w:rPr>
        <w:t>8</w:t>
      </w:r>
      <w:r>
        <w:fldChar w:fldCharType="end"/>
      </w:r>
      <w:r>
        <w:t xml:space="preserve"> – Диаграмма активности «Формирование детального </w:t>
      </w:r>
    </w:p>
    <w:p w14:paraId="47BEBE72" w14:textId="40D0172C" w:rsidR="00B54063" w:rsidRDefault="00B54063" w:rsidP="00B54063">
      <w:pPr>
        <w:pStyle w:val="aff7"/>
      </w:pPr>
      <w:r>
        <w:t>отчета о клиенте»</w:t>
      </w:r>
    </w:p>
    <w:p w14:paraId="5B51D54A" w14:textId="6D705B29" w:rsidR="00CF049F" w:rsidRDefault="00CF049F">
      <w:r>
        <w:br w:type="page"/>
      </w:r>
    </w:p>
    <w:p w14:paraId="0A662796" w14:textId="1C8D8ECB" w:rsidR="00CF049F" w:rsidRDefault="00CF049F" w:rsidP="00CF049F">
      <w:pPr>
        <w:pStyle w:val="aff2"/>
        <w:ind w:firstLine="0"/>
        <w:jc w:val="center"/>
        <w:rPr>
          <w:b/>
          <w:bCs/>
        </w:rPr>
      </w:pPr>
      <w:r>
        <w:rPr>
          <w:b/>
          <w:bCs/>
        </w:rPr>
        <w:lastRenderedPageBreak/>
        <w:t xml:space="preserve">Приложение </w:t>
      </w:r>
      <w:r w:rsidR="00C11C15">
        <w:rPr>
          <w:b/>
          <w:bCs/>
        </w:rPr>
        <w:t>Г</w:t>
      </w:r>
    </w:p>
    <w:p w14:paraId="50697FCC" w14:textId="3AA43843" w:rsidR="00CF049F" w:rsidRDefault="00CF049F" w:rsidP="00CF049F">
      <w:pPr>
        <w:pStyle w:val="aff2"/>
        <w:ind w:firstLine="0"/>
        <w:jc w:val="center"/>
        <w:rPr>
          <w:b/>
          <w:bCs/>
        </w:rPr>
      </w:pPr>
      <w:r>
        <w:rPr>
          <w:b/>
          <w:bCs/>
        </w:rPr>
        <w:t>Контрольный пример</w:t>
      </w:r>
    </w:p>
    <w:p w14:paraId="690E7C2C" w14:textId="77777777" w:rsidR="00CF049F" w:rsidRDefault="00CF049F" w:rsidP="00CF049F">
      <w:pPr>
        <w:pStyle w:val="aff2"/>
        <w:ind w:firstLine="0"/>
        <w:jc w:val="center"/>
      </w:pPr>
    </w:p>
    <w:p w14:paraId="6F3CD4D9" w14:textId="77777777" w:rsidR="002E7677" w:rsidRDefault="002E7677" w:rsidP="002E7677">
      <w:pPr>
        <w:pStyle w:val="aff2"/>
        <w:keepNext/>
        <w:ind w:firstLine="0"/>
        <w:jc w:val="center"/>
      </w:pPr>
      <w:r>
        <w:rPr>
          <w:noProof/>
        </w:rPr>
        <w:drawing>
          <wp:inline distT="0" distB="0" distL="0" distR="0" wp14:anchorId="40703E51" wp14:editId="00013803">
            <wp:extent cx="6300470" cy="310769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0470" cy="3107690"/>
                    </a:xfrm>
                    <a:prstGeom prst="rect">
                      <a:avLst/>
                    </a:prstGeom>
                    <a:noFill/>
                    <a:ln>
                      <a:noFill/>
                    </a:ln>
                  </pic:spPr>
                </pic:pic>
              </a:graphicData>
            </a:graphic>
          </wp:inline>
        </w:drawing>
      </w:r>
    </w:p>
    <w:p w14:paraId="0AB6623C" w14:textId="002F7A62" w:rsidR="00CF049F" w:rsidRPr="002E7677" w:rsidRDefault="002E7677" w:rsidP="002E7677">
      <w:pPr>
        <w:pStyle w:val="aff7"/>
      </w:pPr>
      <w:r>
        <w:t xml:space="preserve">Рисунок </w:t>
      </w:r>
      <w:r w:rsidR="005121F2">
        <w:t>Г</w:t>
      </w:r>
      <w:r>
        <w:t>.</w:t>
      </w:r>
      <w:r>
        <w:fldChar w:fldCharType="begin"/>
      </w:r>
      <w:r>
        <w:instrText xml:space="preserve"> SEQ Рисунок_Е. \* ARABIC </w:instrText>
      </w:r>
      <w:r>
        <w:fldChar w:fldCharType="separate"/>
      </w:r>
      <w:r w:rsidR="00D3569B">
        <w:rPr>
          <w:noProof/>
        </w:rPr>
        <w:t>1</w:t>
      </w:r>
      <w:r>
        <w:fldChar w:fldCharType="end"/>
      </w:r>
      <w:r>
        <w:t xml:space="preserve"> – Пустой проект в сервисе </w:t>
      </w:r>
      <w:r>
        <w:rPr>
          <w:lang w:val="en-US"/>
        </w:rPr>
        <w:t>Asana</w:t>
      </w:r>
    </w:p>
    <w:p w14:paraId="00212EF9" w14:textId="77777777" w:rsidR="002E7677" w:rsidRDefault="002E7677" w:rsidP="002E7677">
      <w:pPr>
        <w:pStyle w:val="aff2"/>
        <w:keepNext/>
        <w:ind w:firstLine="0"/>
      </w:pPr>
      <w:r>
        <w:rPr>
          <w:noProof/>
        </w:rPr>
        <w:drawing>
          <wp:inline distT="0" distB="0" distL="0" distR="0" wp14:anchorId="2AFB8498" wp14:editId="7C53B541">
            <wp:extent cx="6300470" cy="4478655"/>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0470" cy="4478655"/>
                    </a:xfrm>
                    <a:prstGeom prst="rect">
                      <a:avLst/>
                    </a:prstGeom>
                    <a:noFill/>
                    <a:ln>
                      <a:noFill/>
                    </a:ln>
                  </pic:spPr>
                </pic:pic>
              </a:graphicData>
            </a:graphic>
          </wp:inline>
        </w:drawing>
      </w:r>
    </w:p>
    <w:p w14:paraId="6064A1EC" w14:textId="0899B714" w:rsidR="002E7677" w:rsidRPr="001172E2" w:rsidRDefault="002E7677" w:rsidP="002E7677">
      <w:pPr>
        <w:pStyle w:val="aff7"/>
      </w:pPr>
      <w:r>
        <w:t xml:space="preserve">Рисунок </w:t>
      </w:r>
      <w:r w:rsidR="005121F2">
        <w:t>Г</w:t>
      </w:r>
      <w:r>
        <w:t>.</w:t>
      </w:r>
      <w:r>
        <w:fldChar w:fldCharType="begin"/>
      </w:r>
      <w:r>
        <w:instrText xml:space="preserve"> SEQ Рисунок_Е. \* ARABIC </w:instrText>
      </w:r>
      <w:r>
        <w:fldChar w:fldCharType="separate"/>
      </w:r>
      <w:r w:rsidR="00D3569B">
        <w:rPr>
          <w:noProof/>
        </w:rPr>
        <w:t>2</w:t>
      </w:r>
      <w:r>
        <w:fldChar w:fldCharType="end"/>
      </w:r>
      <w:r>
        <w:t xml:space="preserve"> – Ввод дополнительной задачи</w:t>
      </w:r>
    </w:p>
    <w:p w14:paraId="0F2C2BAF" w14:textId="77777777" w:rsidR="00490017" w:rsidRDefault="00490017" w:rsidP="00490017">
      <w:pPr>
        <w:pStyle w:val="aff2"/>
        <w:keepNext/>
        <w:ind w:firstLine="0"/>
        <w:jc w:val="center"/>
      </w:pPr>
      <w:r w:rsidRPr="00490017">
        <w:rPr>
          <w:noProof/>
          <w:lang w:val="en-US"/>
        </w:rPr>
        <w:lastRenderedPageBreak/>
        <w:drawing>
          <wp:inline distT="0" distB="0" distL="0" distR="0" wp14:anchorId="4153E344" wp14:editId="496A2ECD">
            <wp:extent cx="6300470" cy="320167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0470" cy="3201670"/>
                    </a:xfrm>
                    <a:prstGeom prst="rect">
                      <a:avLst/>
                    </a:prstGeom>
                  </pic:spPr>
                </pic:pic>
              </a:graphicData>
            </a:graphic>
          </wp:inline>
        </w:drawing>
      </w:r>
    </w:p>
    <w:p w14:paraId="02748A87" w14:textId="2B8304A8" w:rsidR="00490017" w:rsidRPr="00490017" w:rsidRDefault="00490017" w:rsidP="00490017">
      <w:pPr>
        <w:pStyle w:val="aff7"/>
      </w:pPr>
      <w:r>
        <w:t xml:space="preserve">Рисунок </w:t>
      </w:r>
      <w:r w:rsidR="005121F2">
        <w:t>Г</w:t>
      </w:r>
      <w:r>
        <w:t>.</w:t>
      </w:r>
      <w:r>
        <w:fldChar w:fldCharType="begin"/>
      </w:r>
      <w:r>
        <w:instrText xml:space="preserve"> SEQ Рисунок_Е. \* ARABIC </w:instrText>
      </w:r>
      <w:r>
        <w:fldChar w:fldCharType="separate"/>
      </w:r>
      <w:r w:rsidR="00D3569B">
        <w:rPr>
          <w:noProof/>
        </w:rPr>
        <w:t>3</w:t>
      </w:r>
      <w:r>
        <w:fldChar w:fldCharType="end"/>
      </w:r>
      <w:r w:rsidRPr="00490017">
        <w:t xml:space="preserve"> – </w:t>
      </w:r>
      <w:r>
        <w:t xml:space="preserve">Созданная задача в сервисе </w:t>
      </w:r>
      <w:r>
        <w:rPr>
          <w:lang w:val="en-US"/>
        </w:rPr>
        <w:t>Asana</w:t>
      </w:r>
    </w:p>
    <w:p w14:paraId="4691DD4A" w14:textId="77777777" w:rsidR="001172E2" w:rsidRDefault="001172E2" w:rsidP="001172E2">
      <w:pPr>
        <w:pStyle w:val="aff2"/>
        <w:keepNext/>
        <w:ind w:firstLine="0"/>
        <w:jc w:val="center"/>
      </w:pPr>
      <w:r w:rsidRPr="001172E2">
        <w:rPr>
          <w:noProof/>
        </w:rPr>
        <w:drawing>
          <wp:inline distT="0" distB="0" distL="0" distR="0" wp14:anchorId="596B9E37" wp14:editId="1C299B82">
            <wp:extent cx="6300470" cy="2439035"/>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00470" cy="2439035"/>
                    </a:xfrm>
                    <a:prstGeom prst="rect">
                      <a:avLst/>
                    </a:prstGeom>
                  </pic:spPr>
                </pic:pic>
              </a:graphicData>
            </a:graphic>
          </wp:inline>
        </w:drawing>
      </w:r>
    </w:p>
    <w:p w14:paraId="067F2484" w14:textId="163345A0" w:rsidR="00490017" w:rsidRDefault="001172E2" w:rsidP="001172E2">
      <w:pPr>
        <w:pStyle w:val="aff7"/>
      </w:pPr>
      <w:r>
        <w:t xml:space="preserve">Рисунок </w:t>
      </w:r>
      <w:r w:rsidR="005121F2">
        <w:t>Г</w:t>
      </w:r>
      <w:r>
        <w:t>.</w:t>
      </w:r>
      <w:r>
        <w:fldChar w:fldCharType="begin"/>
      </w:r>
      <w:r>
        <w:instrText xml:space="preserve"> SEQ Рисунок_Е. \* ARABIC </w:instrText>
      </w:r>
      <w:r>
        <w:fldChar w:fldCharType="separate"/>
      </w:r>
      <w:r w:rsidR="00D3569B">
        <w:rPr>
          <w:noProof/>
        </w:rPr>
        <w:t>4</w:t>
      </w:r>
      <w:r>
        <w:fldChar w:fldCharType="end"/>
      </w:r>
      <w:r>
        <w:t xml:space="preserve"> – Изменение статуса задачи в сервисе </w:t>
      </w:r>
      <w:r>
        <w:rPr>
          <w:lang w:val="en-US"/>
        </w:rPr>
        <w:t>Asana</w:t>
      </w:r>
    </w:p>
    <w:p w14:paraId="57300AA3" w14:textId="07723A0F" w:rsidR="0057597B" w:rsidRDefault="0057597B" w:rsidP="0057597B">
      <w:pPr>
        <w:pStyle w:val="aff2"/>
        <w:keepNext/>
        <w:ind w:firstLine="0"/>
        <w:jc w:val="center"/>
      </w:pPr>
      <w:r>
        <w:rPr>
          <w:noProof/>
        </w:rPr>
        <w:lastRenderedPageBreak/>
        <w:drawing>
          <wp:inline distT="0" distB="0" distL="0" distR="0" wp14:anchorId="0E103616" wp14:editId="6D54F1EC">
            <wp:extent cx="6300470" cy="4179570"/>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0470" cy="4179570"/>
                    </a:xfrm>
                    <a:prstGeom prst="rect">
                      <a:avLst/>
                    </a:prstGeom>
                    <a:noFill/>
                    <a:ln>
                      <a:noFill/>
                    </a:ln>
                  </pic:spPr>
                </pic:pic>
              </a:graphicData>
            </a:graphic>
          </wp:inline>
        </w:drawing>
      </w:r>
    </w:p>
    <w:p w14:paraId="0A0CCAF0" w14:textId="73D06F9C" w:rsidR="0057597B" w:rsidRDefault="0057597B" w:rsidP="0057597B">
      <w:pPr>
        <w:pStyle w:val="aff7"/>
      </w:pPr>
      <w:r>
        <w:t xml:space="preserve">Рисунок </w:t>
      </w:r>
      <w:r w:rsidR="005121F2">
        <w:t>Г</w:t>
      </w:r>
      <w:r>
        <w:t>.</w:t>
      </w:r>
      <w:r>
        <w:fldChar w:fldCharType="begin"/>
      </w:r>
      <w:r>
        <w:instrText xml:space="preserve"> SEQ Рисунок_Е. \* ARABIC </w:instrText>
      </w:r>
      <w:r>
        <w:fldChar w:fldCharType="separate"/>
      </w:r>
      <w:r w:rsidR="00D3569B">
        <w:rPr>
          <w:noProof/>
        </w:rPr>
        <w:t>5</w:t>
      </w:r>
      <w:r>
        <w:fldChar w:fldCharType="end"/>
      </w:r>
      <w:r>
        <w:t xml:space="preserve"> – Отчет о нагрузке: задача в статусе «Исполняется»</w:t>
      </w:r>
    </w:p>
    <w:p w14:paraId="2DF3FF0A" w14:textId="77777777" w:rsidR="0057597B" w:rsidRDefault="0057597B" w:rsidP="0057597B">
      <w:pPr>
        <w:pStyle w:val="aff2"/>
        <w:keepNext/>
        <w:ind w:firstLine="0"/>
        <w:jc w:val="center"/>
      </w:pPr>
      <w:r>
        <w:rPr>
          <w:noProof/>
        </w:rPr>
        <w:drawing>
          <wp:inline distT="0" distB="0" distL="0" distR="0" wp14:anchorId="312CB3F0" wp14:editId="285CF912">
            <wp:extent cx="6300470" cy="417957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0470" cy="4179570"/>
                    </a:xfrm>
                    <a:prstGeom prst="rect">
                      <a:avLst/>
                    </a:prstGeom>
                    <a:noFill/>
                    <a:ln>
                      <a:noFill/>
                    </a:ln>
                  </pic:spPr>
                </pic:pic>
              </a:graphicData>
            </a:graphic>
          </wp:inline>
        </w:drawing>
      </w:r>
    </w:p>
    <w:p w14:paraId="75E17CF4" w14:textId="565FA0E7" w:rsidR="0057597B" w:rsidRPr="0057597B" w:rsidRDefault="0057597B" w:rsidP="0057597B">
      <w:pPr>
        <w:pStyle w:val="aff7"/>
      </w:pPr>
      <w:r>
        <w:t xml:space="preserve">Рисунок </w:t>
      </w:r>
      <w:r w:rsidR="005121F2">
        <w:t>Г</w:t>
      </w:r>
      <w:r>
        <w:t>.</w:t>
      </w:r>
      <w:r>
        <w:fldChar w:fldCharType="begin"/>
      </w:r>
      <w:r>
        <w:instrText xml:space="preserve"> SEQ Рисунок_Е. \* ARABIC </w:instrText>
      </w:r>
      <w:r>
        <w:fldChar w:fldCharType="separate"/>
      </w:r>
      <w:r w:rsidR="00D3569B">
        <w:rPr>
          <w:noProof/>
        </w:rPr>
        <w:t>6</w:t>
      </w:r>
      <w:r>
        <w:fldChar w:fldCharType="end"/>
      </w:r>
      <w:r>
        <w:t xml:space="preserve"> – Отчет о нагрузке: задача завершена</w:t>
      </w:r>
    </w:p>
    <w:sectPr w:rsidR="0057597B" w:rsidRPr="0057597B" w:rsidSect="00472E12">
      <w:footerReference w:type="default" r:id="rId53"/>
      <w:footerReference w:type="first" r:id="rId54"/>
      <w:footnotePr>
        <w:numRestart w:val="eachPage"/>
      </w:footnotePr>
      <w:pgSz w:w="11907" w:h="16840"/>
      <w:pgMar w:top="1134" w:right="567" w:bottom="1134" w:left="1418"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A9EDF" w14:textId="77777777" w:rsidR="00AB1482" w:rsidRDefault="00AB1482">
      <w:r>
        <w:separator/>
      </w:r>
    </w:p>
  </w:endnote>
  <w:endnote w:type="continuationSeparator" w:id="0">
    <w:p w14:paraId="2EDBBA93" w14:textId="77777777" w:rsidR="00AB1482" w:rsidRDefault="00AB1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Латинский">
    <w:altName w:val="Times New Roman"/>
    <w:panose1 w:val="00000000000000000000"/>
    <w:charset w:val="59"/>
    <w:family w:val="auto"/>
    <w:notTrueType/>
    <w:pitch w:val="variable"/>
    <w:sig w:usb0="00000001" w:usb1="00000000" w:usb2="00000000" w:usb3="00000000" w:csb0="00000000" w:csb1="00000000"/>
  </w:font>
  <w:font w:name="Cascadia Code">
    <w:panose1 w:val="020B0609020000020004"/>
    <w:charset w:val="CC"/>
    <w:family w:val="modern"/>
    <w:pitch w:val="fixed"/>
    <w:sig w:usb0="A1002AFF" w:usb1="4000F9FB" w:usb2="00040000"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CB403" w14:textId="14378067" w:rsidR="00963E42" w:rsidRDefault="00963E42">
    <w:pPr>
      <w:pStyle w:val="af"/>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483565"/>
      <w:docPartObj>
        <w:docPartGallery w:val="Page Numbers (Bottom of Page)"/>
        <w:docPartUnique/>
      </w:docPartObj>
    </w:sdtPr>
    <w:sdtContent>
      <w:p w14:paraId="7BADA7EC" w14:textId="73024AB4" w:rsidR="007C02F9" w:rsidRDefault="007C02F9">
        <w:pPr>
          <w:pStyle w:val="af"/>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374178"/>
      <w:docPartObj>
        <w:docPartGallery w:val="Page Numbers (Bottom of Page)"/>
        <w:docPartUnique/>
      </w:docPartObj>
    </w:sdtPr>
    <w:sdtContent>
      <w:p w14:paraId="2F46196D" w14:textId="57F820BB" w:rsidR="00C06146" w:rsidRDefault="00C06146">
        <w:pPr>
          <w:pStyle w:val="af"/>
          <w:jc w:val="right"/>
        </w:pPr>
        <w:r>
          <w:fldChar w:fldCharType="begin"/>
        </w:r>
        <w:r>
          <w:instrText>PAGE   \* MERGEFORMAT</w:instrText>
        </w:r>
        <w:r>
          <w:fldChar w:fldCharType="separate"/>
        </w:r>
        <w: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251854"/>
      <w:docPartObj>
        <w:docPartGallery w:val="Page Numbers (Bottom of Page)"/>
        <w:docPartUnique/>
      </w:docPartObj>
    </w:sdtPr>
    <w:sdtContent>
      <w:p w14:paraId="053940C8" w14:textId="77777777" w:rsidR="00345E38" w:rsidRDefault="00345E38">
        <w:pPr>
          <w:pStyle w:val="af"/>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15702" w14:textId="77777777" w:rsidR="00AB1482" w:rsidRDefault="00AB1482">
      <w:r>
        <w:separator/>
      </w:r>
    </w:p>
  </w:footnote>
  <w:footnote w:type="continuationSeparator" w:id="0">
    <w:p w14:paraId="05B541DA" w14:textId="77777777" w:rsidR="00AB1482" w:rsidRDefault="00AB1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6AB"/>
    <w:multiLevelType w:val="hybridMultilevel"/>
    <w:tmpl w:val="BE2C2E6C"/>
    <w:lvl w:ilvl="0" w:tplc="6C4E6DD0">
      <w:start w:val="1"/>
      <w:numFmt w:val="decimal"/>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613E94"/>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038E144E"/>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49C079D"/>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09A6612F"/>
    <w:multiLevelType w:val="hybridMultilevel"/>
    <w:tmpl w:val="70AE2742"/>
    <w:lvl w:ilvl="0" w:tplc="5A840A5C">
      <w:start w:val="1"/>
      <w:numFmt w:val="bullet"/>
      <w:pStyle w:val="a0"/>
      <w:lvlText w:val="-"/>
      <w:lvlJc w:val="left"/>
      <w:pPr>
        <w:ind w:left="1849" w:hanging="6"/>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E9542D"/>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24F61A40"/>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2CA3209C"/>
    <w:multiLevelType w:val="hybridMultilevel"/>
    <w:tmpl w:val="6268B27C"/>
    <w:lvl w:ilvl="0" w:tplc="B5EA4A36">
      <w:start w:val="1"/>
      <w:numFmt w:val="bullet"/>
      <w:pStyle w:val="a1"/>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58A37BC"/>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375C7D6F"/>
    <w:multiLevelType w:val="multilevel"/>
    <w:tmpl w:val="571A09C4"/>
    <w:lvl w:ilvl="0">
      <w:start w:val="1"/>
      <w:numFmt w:val="decimal"/>
      <w:lvlText w:val="%1)"/>
      <w:lvlJc w:val="left"/>
      <w:pPr>
        <w:tabs>
          <w:tab w:val="num" w:pos="1134"/>
        </w:tabs>
        <w:ind w:left="0" w:firstLine="709"/>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0" w15:restartNumberingAfterBreak="0">
    <w:nsid w:val="3EA27B83"/>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442F7EB9"/>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48286B17"/>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4D395695"/>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53E7148D"/>
    <w:multiLevelType w:val="multilevel"/>
    <w:tmpl w:val="6D583364"/>
    <w:lvl w:ilvl="0">
      <w:start w:val="1"/>
      <w:numFmt w:val="decimal"/>
      <w:lvlText w:val="%1)"/>
      <w:lvlJc w:val="left"/>
      <w:pPr>
        <w:tabs>
          <w:tab w:val="num" w:pos="1134"/>
        </w:tabs>
        <w:ind w:left="0" w:firstLine="709"/>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5" w15:restartNumberingAfterBreak="0">
    <w:nsid w:val="54A9142A"/>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5620446E"/>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572204BA"/>
    <w:multiLevelType w:val="multilevel"/>
    <w:tmpl w:val="BE2635BC"/>
    <w:lvl w:ilvl="0">
      <w:start w:val="1"/>
      <w:numFmt w:val="decimal"/>
      <w:lvlText w:val="%1."/>
      <w:lvlJc w:val="left"/>
      <w:pPr>
        <w:tabs>
          <w:tab w:val="num" w:pos="1134"/>
        </w:tabs>
        <w:ind w:left="0" w:firstLine="709"/>
      </w:pPr>
      <w:rPr>
        <w:rFonts w:hint="default"/>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8" w15:restartNumberingAfterBreak="0">
    <w:nsid w:val="593A535E"/>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5B342A32"/>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15:restartNumberingAfterBreak="0">
    <w:nsid w:val="601543DD"/>
    <w:multiLevelType w:val="multilevel"/>
    <w:tmpl w:val="5436231C"/>
    <w:lvl w:ilvl="0">
      <w:start w:val="1"/>
      <w:numFmt w:val="decimal"/>
      <w:pStyle w:val="a2"/>
      <w:suff w:val="space"/>
      <w:lvlText w:val="%1"/>
      <w:lvlJc w:val="left"/>
      <w:pPr>
        <w:ind w:left="360" w:firstLine="349"/>
      </w:pPr>
      <w:rPr>
        <w:rFonts w:hint="default"/>
      </w:rPr>
    </w:lvl>
    <w:lvl w:ilvl="1">
      <w:start w:val="1"/>
      <w:numFmt w:val="decimal"/>
      <w:pStyle w:val="a3"/>
      <w:suff w:val="space"/>
      <w:lvlText w:val="%1.%2"/>
      <w:lvlJc w:val="left"/>
      <w:pPr>
        <w:ind w:left="720" w:hanging="11"/>
      </w:pPr>
      <w:rPr>
        <w:rFonts w:hint="default"/>
      </w:rPr>
    </w:lvl>
    <w:lvl w:ilvl="2">
      <w:start w:val="1"/>
      <w:numFmt w:val="decimal"/>
      <w:pStyle w:val="a4"/>
      <w:suff w:val="space"/>
      <w:lvlText w:val="%1.%2.%3"/>
      <w:lvlJc w:val="left"/>
      <w:pPr>
        <w:ind w:left="1080" w:hanging="371"/>
      </w:pPr>
      <w:rPr>
        <w:rFonts w:hint="default"/>
      </w:rPr>
    </w:lvl>
    <w:lvl w:ilvl="3">
      <w:start w:val="1"/>
      <w:numFmt w:val="decimal"/>
      <w:suff w:val="space"/>
      <w:lvlText w:val="%4."/>
      <w:lvlJc w:val="left"/>
      <w:pPr>
        <w:ind w:left="0" w:firstLine="709"/>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suff w:val="space"/>
      <w:lvlText w:val="%7."/>
      <w:lvlJc w:val="left"/>
      <w:pPr>
        <w:ind w:left="0" w:firstLine="709"/>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C47B8D"/>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2" w15:restartNumberingAfterBreak="0">
    <w:nsid w:val="613D33D1"/>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748D0704"/>
    <w:multiLevelType w:val="multilevel"/>
    <w:tmpl w:val="192C073E"/>
    <w:lvl w:ilvl="0">
      <w:start w:val="1"/>
      <w:numFmt w:val="bullet"/>
      <w:lvlText w:val="–"/>
      <w:lvlJc w:val="left"/>
      <w:pPr>
        <w:tabs>
          <w:tab w:val="num" w:pos="1134"/>
        </w:tabs>
        <w:ind w:left="0" w:firstLine="709"/>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4" w15:restartNumberingAfterBreak="0">
    <w:nsid w:val="76B3047B"/>
    <w:multiLevelType w:val="hybridMultilevel"/>
    <w:tmpl w:val="00CA8610"/>
    <w:lvl w:ilvl="0" w:tplc="E0141308">
      <w:start w:val="1"/>
      <w:numFmt w:val="bullet"/>
      <w:lvlText w:val="–"/>
      <w:lvlJc w:val="left"/>
      <w:pPr>
        <w:tabs>
          <w:tab w:val="num" w:pos="1134"/>
        </w:tabs>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BB05DAE"/>
    <w:multiLevelType w:val="multilevel"/>
    <w:tmpl w:val="F858058E"/>
    <w:lvl w:ilvl="0">
      <w:start w:val="1"/>
      <w:numFmt w:val="bullet"/>
      <w:lvlText w:val=""/>
      <w:lvlJc w:val="left"/>
      <w:pPr>
        <w:tabs>
          <w:tab w:val="num" w:pos="1134"/>
        </w:tabs>
        <w:ind w:left="0" w:firstLine="709"/>
      </w:pPr>
      <w:rPr>
        <w:rFonts w:ascii="Symbol" w:hAnsi="Symbol" w:hint="default"/>
      </w:rPr>
    </w:lvl>
    <w:lvl w:ilvl="1">
      <w:start w:val="1"/>
      <w:numFmt w:val="bullet"/>
      <w:lvlText w:val=""/>
      <w:lvlJc w:val="left"/>
      <w:pPr>
        <w:tabs>
          <w:tab w:val="num" w:pos="1701"/>
        </w:tabs>
        <w:ind w:left="0" w:firstLine="1134"/>
      </w:pPr>
      <w:rPr>
        <w:rFonts w:ascii="Symbol" w:hAnsi="Symbol"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338727330">
    <w:abstractNumId w:val="4"/>
  </w:num>
  <w:num w:numId="2" w16cid:durableId="1425493883">
    <w:abstractNumId w:val="20"/>
  </w:num>
  <w:num w:numId="3" w16cid:durableId="180824423">
    <w:abstractNumId w:val="0"/>
  </w:num>
  <w:num w:numId="4" w16cid:durableId="1120492093">
    <w:abstractNumId w:val="7"/>
  </w:num>
  <w:num w:numId="5" w16cid:durableId="249777736">
    <w:abstractNumId w:val="5"/>
  </w:num>
  <w:num w:numId="6" w16cid:durableId="1100176451">
    <w:abstractNumId w:val="13"/>
  </w:num>
  <w:num w:numId="7" w16cid:durableId="673072121">
    <w:abstractNumId w:val="24"/>
  </w:num>
  <w:num w:numId="8" w16cid:durableId="193931359">
    <w:abstractNumId w:val="3"/>
  </w:num>
  <w:num w:numId="9" w16cid:durableId="842553159">
    <w:abstractNumId w:val="2"/>
  </w:num>
  <w:num w:numId="10" w16cid:durableId="1106458940">
    <w:abstractNumId w:val="23"/>
  </w:num>
  <w:num w:numId="11" w16cid:durableId="1294487081">
    <w:abstractNumId w:val="6"/>
  </w:num>
  <w:num w:numId="12" w16cid:durableId="1523008901">
    <w:abstractNumId w:val="11"/>
  </w:num>
  <w:num w:numId="13" w16cid:durableId="1951929411">
    <w:abstractNumId w:val="9"/>
  </w:num>
  <w:num w:numId="14" w16cid:durableId="120274976">
    <w:abstractNumId w:val="14"/>
  </w:num>
  <w:num w:numId="15" w16cid:durableId="935819607">
    <w:abstractNumId w:val="17"/>
  </w:num>
  <w:num w:numId="16" w16cid:durableId="172493780">
    <w:abstractNumId w:val="25"/>
  </w:num>
  <w:num w:numId="17" w16cid:durableId="419908954">
    <w:abstractNumId w:val="8"/>
  </w:num>
  <w:num w:numId="18" w16cid:durableId="1451893503">
    <w:abstractNumId w:val="19"/>
  </w:num>
  <w:num w:numId="19" w16cid:durableId="474180690">
    <w:abstractNumId w:val="12"/>
  </w:num>
  <w:num w:numId="20" w16cid:durableId="1987927401">
    <w:abstractNumId w:val="16"/>
  </w:num>
  <w:num w:numId="21" w16cid:durableId="1571386508">
    <w:abstractNumId w:val="22"/>
  </w:num>
  <w:num w:numId="22" w16cid:durableId="1140419596">
    <w:abstractNumId w:val="21"/>
  </w:num>
  <w:num w:numId="23" w16cid:durableId="1640500133">
    <w:abstractNumId w:val="18"/>
  </w:num>
  <w:num w:numId="24" w16cid:durableId="852259024">
    <w:abstractNumId w:val="10"/>
  </w:num>
  <w:num w:numId="25" w16cid:durableId="449130397">
    <w:abstractNumId w:val="15"/>
  </w:num>
  <w:num w:numId="26" w16cid:durableId="82385731">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E8"/>
    <w:rsid w:val="00000B02"/>
    <w:rsid w:val="0000198F"/>
    <w:rsid w:val="00001FF8"/>
    <w:rsid w:val="0000495B"/>
    <w:rsid w:val="00004EB3"/>
    <w:rsid w:val="000052F6"/>
    <w:rsid w:val="0000539B"/>
    <w:rsid w:val="000056BE"/>
    <w:rsid w:val="00006719"/>
    <w:rsid w:val="000069F1"/>
    <w:rsid w:val="00006C08"/>
    <w:rsid w:val="00006EBB"/>
    <w:rsid w:val="00010783"/>
    <w:rsid w:val="00011C98"/>
    <w:rsid w:val="000127BE"/>
    <w:rsid w:val="000152A8"/>
    <w:rsid w:val="00017907"/>
    <w:rsid w:val="00017AAD"/>
    <w:rsid w:val="000212F6"/>
    <w:rsid w:val="00021583"/>
    <w:rsid w:val="00022983"/>
    <w:rsid w:val="00022A1B"/>
    <w:rsid w:val="0002300C"/>
    <w:rsid w:val="000255CD"/>
    <w:rsid w:val="00025B6C"/>
    <w:rsid w:val="00026578"/>
    <w:rsid w:val="00026D33"/>
    <w:rsid w:val="00027A6A"/>
    <w:rsid w:val="00030383"/>
    <w:rsid w:val="00032158"/>
    <w:rsid w:val="00032E8B"/>
    <w:rsid w:val="0003325F"/>
    <w:rsid w:val="00033659"/>
    <w:rsid w:val="00033F64"/>
    <w:rsid w:val="00035BF0"/>
    <w:rsid w:val="00040406"/>
    <w:rsid w:val="00042B48"/>
    <w:rsid w:val="00043349"/>
    <w:rsid w:val="00043572"/>
    <w:rsid w:val="000436B7"/>
    <w:rsid w:val="00044A66"/>
    <w:rsid w:val="00044E38"/>
    <w:rsid w:val="00044E5D"/>
    <w:rsid w:val="00046290"/>
    <w:rsid w:val="00047350"/>
    <w:rsid w:val="00052575"/>
    <w:rsid w:val="000529F4"/>
    <w:rsid w:val="0005344A"/>
    <w:rsid w:val="000549E0"/>
    <w:rsid w:val="00055560"/>
    <w:rsid w:val="00056301"/>
    <w:rsid w:val="00056700"/>
    <w:rsid w:val="00057619"/>
    <w:rsid w:val="00057AB2"/>
    <w:rsid w:val="000619E7"/>
    <w:rsid w:val="0006215D"/>
    <w:rsid w:val="00063422"/>
    <w:rsid w:val="00063536"/>
    <w:rsid w:val="00066375"/>
    <w:rsid w:val="00067B26"/>
    <w:rsid w:val="000707DC"/>
    <w:rsid w:val="0007098D"/>
    <w:rsid w:val="00070D4B"/>
    <w:rsid w:val="00071333"/>
    <w:rsid w:val="00072238"/>
    <w:rsid w:val="00072992"/>
    <w:rsid w:val="000730CB"/>
    <w:rsid w:val="00075BA0"/>
    <w:rsid w:val="000764A0"/>
    <w:rsid w:val="000801B0"/>
    <w:rsid w:val="0008369C"/>
    <w:rsid w:val="0008476B"/>
    <w:rsid w:val="000851B1"/>
    <w:rsid w:val="00085634"/>
    <w:rsid w:val="00086537"/>
    <w:rsid w:val="000866C9"/>
    <w:rsid w:val="000875DE"/>
    <w:rsid w:val="00087819"/>
    <w:rsid w:val="00087B7F"/>
    <w:rsid w:val="0009267A"/>
    <w:rsid w:val="00092B1E"/>
    <w:rsid w:val="0009350E"/>
    <w:rsid w:val="0009433F"/>
    <w:rsid w:val="0009787E"/>
    <w:rsid w:val="000A1B07"/>
    <w:rsid w:val="000A2F45"/>
    <w:rsid w:val="000A32A2"/>
    <w:rsid w:val="000A3DE5"/>
    <w:rsid w:val="000A4D3F"/>
    <w:rsid w:val="000A4DC5"/>
    <w:rsid w:val="000A537B"/>
    <w:rsid w:val="000A705C"/>
    <w:rsid w:val="000B23E6"/>
    <w:rsid w:val="000B7011"/>
    <w:rsid w:val="000C0886"/>
    <w:rsid w:val="000C1353"/>
    <w:rsid w:val="000C1DB5"/>
    <w:rsid w:val="000C2398"/>
    <w:rsid w:val="000C264E"/>
    <w:rsid w:val="000C4836"/>
    <w:rsid w:val="000C58E3"/>
    <w:rsid w:val="000C6859"/>
    <w:rsid w:val="000C6A21"/>
    <w:rsid w:val="000C6AC7"/>
    <w:rsid w:val="000C7356"/>
    <w:rsid w:val="000C7A88"/>
    <w:rsid w:val="000D025C"/>
    <w:rsid w:val="000D0D17"/>
    <w:rsid w:val="000D0F39"/>
    <w:rsid w:val="000D1112"/>
    <w:rsid w:val="000D2535"/>
    <w:rsid w:val="000D2D02"/>
    <w:rsid w:val="000D2E1E"/>
    <w:rsid w:val="000D5BBA"/>
    <w:rsid w:val="000D62D5"/>
    <w:rsid w:val="000D7074"/>
    <w:rsid w:val="000D779C"/>
    <w:rsid w:val="000D7ED4"/>
    <w:rsid w:val="000E15FC"/>
    <w:rsid w:val="000E3043"/>
    <w:rsid w:val="000E450C"/>
    <w:rsid w:val="000E627C"/>
    <w:rsid w:val="000E6EBA"/>
    <w:rsid w:val="000E6F5A"/>
    <w:rsid w:val="000E7CED"/>
    <w:rsid w:val="000F0935"/>
    <w:rsid w:val="000F0D59"/>
    <w:rsid w:val="000F15CA"/>
    <w:rsid w:val="000F1756"/>
    <w:rsid w:val="000F39E9"/>
    <w:rsid w:val="000F4C3C"/>
    <w:rsid w:val="000F6DC8"/>
    <w:rsid w:val="000F758C"/>
    <w:rsid w:val="001002DE"/>
    <w:rsid w:val="00100348"/>
    <w:rsid w:val="00102EE4"/>
    <w:rsid w:val="001035F2"/>
    <w:rsid w:val="00103D87"/>
    <w:rsid w:val="00104689"/>
    <w:rsid w:val="00105338"/>
    <w:rsid w:val="00110B79"/>
    <w:rsid w:val="00111202"/>
    <w:rsid w:val="00111848"/>
    <w:rsid w:val="00112F26"/>
    <w:rsid w:val="0011361D"/>
    <w:rsid w:val="00113F27"/>
    <w:rsid w:val="00114989"/>
    <w:rsid w:val="00115468"/>
    <w:rsid w:val="001164CE"/>
    <w:rsid w:val="001172E2"/>
    <w:rsid w:val="00117885"/>
    <w:rsid w:val="00122877"/>
    <w:rsid w:val="00122E5B"/>
    <w:rsid w:val="00123677"/>
    <w:rsid w:val="0012411D"/>
    <w:rsid w:val="001257E8"/>
    <w:rsid w:val="001300E8"/>
    <w:rsid w:val="00130842"/>
    <w:rsid w:val="00130CB7"/>
    <w:rsid w:val="00131DD7"/>
    <w:rsid w:val="00132DCE"/>
    <w:rsid w:val="00133C9B"/>
    <w:rsid w:val="00134140"/>
    <w:rsid w:val="00134878"/>
    <w:rsid w:val="0013509D"/>
    <w:rsid w:val="00135586"/>
    <w:rsid w:val="00135F2B"/>
    <w:rsid w:val="001369A5"/>
    <w:rsid w:val="001372D5"/>
    <w:rsid w:val="00141C8A"/>
    <w:rsid w:val="00142505"/>
    <w:rsid w:val="001434BA"/>
    <w:rsid w:val="00144061"/>
    <w:rsid w:val="00144F1D"/>
    <w:rsid w:val="00145B8F"/>
    <w:rsid w:val="001525D8"/>
    <w:rsid w:val="0015284A"/>
    <w:rsid w:val="001528CB"/>
    <w:rsid w:val="00152DF1"/>
    <w:rsid w:val="0015317B"/>
    <w:rsid w:val="00153871"/>
    <w:rsid w:val="001541B7"/>
    <w:rsid w:val="00154525"/>
    <w:rsid w:val="001548E1"/>
    <w:rsid w:val="001603E5"/>
    <w:rsid w:val="00160A74"/>
    <w:rsid w:val="00161895"/>
    <w:rsid w:val="00162678"/>
    <w:rsid w:val="00165614"/>
    <w:rsid w:val="00165A79"/>
    <w:rsid w:val="00167605"/>
    <w:rsid w:val="00170949"/>
    <w:rsid w:val="00171732"/>
    <w:rsid w:val="00171797"/>
    <w:rsid w:val="00171B5E"/>
    <w:rsid w:val="00171B95"/>
    <w:rsid w:val="00173679"/>
    <w:rsid w:val="00173828"/>
    <w:rsid w:val="0017566C"/>
    <w:rsid w:val="00176E14"/>
    <w:rsid w:val="00177815"/>
    <w:rsid w:val="00180E5D"/>
    <w:rsid w:val="00181B34"/>
    <w:rsid w:val="00182D84"/>
    <w:rsid w:val="00182DB6"/>
    <w:rsid w:val="00183BC6"/>
    <w:rsid w:val="001843A1"/>
    <w:rsid w:val="001849DB"/>
    <w:rsid w:val="001850E2"/>
    <w:rsid w:val="0018533D"/>
    <w:rsid w:val="00187058"/>
    <w:rsid w:val="001872EE"/>
    <w:rsid w:val="00190DCA"/>
    <w:rsid w:val="001911BD"/>
    <w:rsid w:val="00191239"/>
    <w:rsid w:val="001939B7"/>
    <w:rsid w:val="00193C19"/>
    <w:rsid w:val="00193E8A"/>
    <w:rsid w:val="00194157"/>
    <w:rsid w:val="0019431F"/>
    <w:rsid w:val="001947DC"/>
    <w:rsid w:val="00195E14"/>
    <w:rsid w:val="00196478"/>
    <w:rsid w:val="00196D55"/>
    <w:rsid w:val="00196F05"/>
    <w:rsid w:val="00197DF0"/>
    <w:rsid w:val="001A1003"/>
    <w:rsid w:val="001A34D6"/>
    <w:rsid w:val="001A3E7E"/>
    <w:rsid w:val="001A42F4"/>
    <w:rsid w:val="001A4A92"/>
    <w:rsid w:val="001A4CC9"/>
    <w:rsid w:val="001A72D9"/>
    <w:rsid w:val="001B0D81"/>
    <w:rsid w:val="001B16D3"/>
    <w:rsid w:val="001B21FB"/>
    <w:rsid w:val="001B2B2F"/>
    <w:rsid w:val="001B3722"/>
    <w:rsid w:val="001B40F5"/>
    <w:rsid w:val="001B6870"/>
    <w:rsid w:val="001B74E0"/>
    <w:rsid w:val="001C02BE"/>
    <w:rsid w:val="001C3057"/>
    <w:rsid w:val="001C3627"/>
    <w:rsid w:val="001C4AD1"/>
    <w:rsid w:val="001C4FA3"/>
    <w:rsid w:val="001C5DCD"/>
    <w:rsid w:val="001D0160"/>
    <w:rsid w:val="001D024D"/>
    <w:rsid w:val="001D03CC"/>
    <w:rsid w:val="001D1120"/>
    <w:rsid w:val="001D1F82"/>
    <w:rsid w:val="001D2348"/>
    <w:rsid w:val="001D2DBB"/>
    <w:rsid w:val="001D2E3D"/>
    <w:rsid w:val="001D31CF"/>
    <w:rsid w:val="001D354C"/>
    <w:rsid w:val="001D47AA"/>
    <w:rsid w:val="001D4C6B"/>
    <w:rsid w:val="001D656B"/>
    <w:rsid w:val="001D7443"/>
    <w:rsid w:val="001E009E"/>
    <w:rsid w:val="001E0B3D"/>
    <w:rsid w:val="001E1371"/>
    <w:rsid w:val="001E149D"/>
    <w:rsid w:val="001E14E1"/>
    <w:rsid w:val="001E41F4"/>
    <w:rsid w:val="001E4E15"/>
    <w:rsid w:val="001E593E"/>
    <w:rsid w:val="001E6A62"/>
    <w:rsid w:val="001F1285"/>
    <w:rsid w:val="001F130D"/>
    <w:rsid w:val="001F1A97"/>
    <w:rsid w:val="001F23C3"/>
    <w:rsid w:val="001F312C"/>
    <w:rsid w:val="001F53C8"/>
    <w:rsid w:val="001F5E13"/>
    <w:rsid w:val="001F5F05"/>
    <w:rsid w:val="001F601D"/>
    <w:rsid w:val="001F6A31"/>
    <w:rsid w:val="001F6DC6"/>
    <w:rsid w:val="00201A9E"/>
    <w:rsid w:val="00201BED"/>
    <w:rsid w:val="002026A5"/>
    <w:rsid w:val="00202D5E"/>
    <w:rsid w:val="00206569"/>
    <w:rsid w:val="0020668C"/>
    <w:rsid w:val="0020755F"/>
    <w:rsid w:val="002109DA"/>
    <w:rsid w:val="00211889"/>
    <w:rsid w:val="002126C3"/>
    <w:rsid w:val="0021317C"/>
    <w:rsid w:val="00213FD6"/>
    <w:rsid w:val="002142AC"/>
    <w:rsid w:val="00216CF4"/>
    <w:rsid w:val="00217359"/>
    <w:rsid w:val="00221D6D"/>
    <w:rsid w:val="0022235F"/>
    <w:rsid w:val="00223118"/>
    <w:rsid w:val="00223BD2"/>
    <w:rsid w:val="00226228"/>
    <w:rsid w:val="002263B5"/>
    <w:rsid w:val="00226A75"/>
    <w:rsid w:val="00226D21"/>
    <w:rsid w:val="0022719D"/>
    <w:rsid w:val="00227748"/>
    <w:rsid w:val="00227833"/>
    <w:rsid w:val="00230A88"/>
    <w:rsid w:val="002315E0"/>
    <w:rsid w:val="00232618"/>
    <w:rsid w:val="00233A03"/>
    <w:rsid w:val="00234B49"/>
    <w:rsid w:val="00235031"/>
    <w:rsid w:val="00235393"/>
    <w:rsid w:val="00235D84"/>
    <w:rsid w:val="00236933"/>
    <w:rsid w:val="00236BAE"/>
    <w:rsid w:val="00236DA3"/>
    <w:rsid w:val="00236DB5"/>
    <w:rsid w:val="00236E9C"/>
    <w:rsid w:val="00237377"/>
    <w:rsid w:val="00237A9E"/>
    <w:rsid w:val="00241289"/>
    <w:rsid w:val="00241E8A"/>
    <w:rsid w:val="00242A89"/>
    <w:rsid w:val="00246DBF"/>
    <w:rsid w:val="00247FEE"/>
    <w:rsid w:val="0025084A"/>
    <w:rsid w:val="00254BF7"/>
    <w:rsid w:val="00255E1F"/>
    <w:rsid w:val="00256348"/>
    <w:rsid w:val="00260B5F"/>
    <w:rsid w:val="00261B58"/>
    <w:rsid w:val="00262F00"/>
    <w:rsid w:val="002636AF"/>
    <w:rsid w:val="00264774"/>
    <w:rsid w:val="002652EA"/>
    <w:rsid w:val="002658E4"/>
    <w:rsid w:val="00270869"/>
    <w:rsid w:val="00270CA6"/>
    <w:rsid w:val="00272039"/>
    <w:rsid w:val="002730B3"/>
    <w:rsid w:val="00274675"/>
    <w:rsid w:val="00274ED8"/>
    <w:rsid w:val="00275A09"/>
    <w:rsid w:val="0027761F"/>
    <w:rsid w:val="002801EB"/>
    <w:rsid w:val="00282A90"/>
    <w:rsid w:val="00284271"/>
    <w:rsid w:val="002845EA"/>
    <w:rsid w:val="00284C09"/>
    <w:rsid w:val="00285EC5"/>
    <w:rsid w:val="002861C3"/>
    <w:rsid w:val="00286DB2"/>
    <w:rsid w:val="0028768E"/>
    <w:rsid w:val="00287EC2"/>
    <w:rsid w:val="00290267"/>
    <w:rsid w:val="002902D4"/>
    <w:rsid w:val="002907F7"/>
    <w:rsid w:val="002919AA"/>
    <w:rsid w:val="00291EE1"/>
    <w:rsid w:val="0029222C"/>
    <w:rsid w:val="002948BD"/>
    <w:rsid w:val="00295663"/>
    <w:rsid w:val="00295CB2"/>
    <w:rsid w:val="002965DF"/>
    <w:rsid w:val="002969AF"/>
    <w:rsid w:val="00297ABA"/>
    <w:rsid w:val="002A14B5"/>
    <w:rsid w:val="002A2232"/>
    <w:rsid w:val="002A2EB4"/>
    <w:rsid w:val="002A3077"/>
    <w:rsid w:val="002A4324"/>
    <w:rsid w:val="002A5C5A"/>
    <w:rsid w:val="002A7621"/>
    <w:rsid w:val="002A7DFB"/>
    <w:rsid w:val="002B0BC2"/>
    <w:rsid w:val="002B1461"/>
    <w:rsid w:val="002B1E24"/>
    <w:rsid w:val="002B203E"/>
    <w:rsid w:val="002B2A1B"/>
    <w:rsid w:val="002B2EE8"/>
    <w:rsid w:val="002B7244"/>
    <w:rsid w:val="002B75BC"/>
    <w:rsid w:val="002C0F93"/>
    <w:rsid w:val="002C1C89"/>
    <w:rsid w:val="002C32EA"/>
    <w:rsid w:val="002C40C2"/>
    <w:rsid w:val="002C426D"/>
    <w:rsid w:val="002C4CC3"/>
    <w:rsid w:val="002C50D9"/>
    <w:rsid w:val="002C6906"/>
    <w:rsid w:val="002C776D"/>
    <w:rsid w:val="002D043D"/>
    <w:rsid w:val="002D1877"/>
    <w:rsid w:val="002D19B2"/>
    <w:rsid w:val="002D1B73"/>
    <w:rsid w:val="002D2782"/>
    <w:rsid w:val="002D280A"/>
    <w:rsid w:val="002D2E72"/>
    <w:rsid w:val="002D3AFE"/>
    <w:rsid w:val="002D4377"/>
    <w:rsid w:val="002D43C9"/>
    <w:rsid w:val="002D47D0"/>
    <w:rsid w:val="002D575A"/>
    <w:rsid w:val="002D6237"/>
    <w:rsid w:val="002D6B8C"/>
    <w:rsid w:val="002E1570"/>
    <w:rsid w:val="002E1A06"/>
    <w:rsid w:val="002E1CB5"/>
    <w:rsid w:val="002E1D05"/>
    <w:rsid w:val="002E1F3E"/>
    <w:rsid w:val="002E1FCC"/>
    <w:rsid w:val="002E3939"/>
    <w:rsid w:val="002E56CE"/>
    <w:rsid w:val="002E5F45"/>
    <w:rsid w:val="002E68A4"/>
    <w:rsid w:val="002E7003"/>
    <w:rsid w:val="002E7384"/>
    <w:rsid w:val="002E75DE"/>
    <w:rsid w:val="002E7677"/>
    <w:rsid w:val="002E7A9D"/>
    <w:rsid w:val="002F067F"/>
    <w:rsid w:val="002F284A"/>
    <w:rsid w:val="002F4FED"/>
    <w:rsid w:val="002F544C"/>
    <w:rsid w:val="002F5616"/>
    <w:rsid w:val="002F56D0"/>
    <w:rsid w:val="002F5E87"/>
    <w:rsid w:val="0030079E"/>
    <w:rsid w:val="00300B6D"/>
    <w:rsid w:val="00300BF5"/>
    <w:rsid w:val="00300E85"/>
    <w:rsid w:val="00301A08"/>
    <w:rsid w:val="003020B6"/>
    <w:rsid w:val="00302816"/>
    <w:rsid w:val="00303E15"/>
    <w:rsid w:val="00305D37"/>
    <w:rsid w:val="00306EF4"/>
    <w:rsid w:val="00310262"/>
    <w:rsid w:val="00312863"/>
    <w:rsid w:val="00312FB4"/>
    <w:rsid w:val="00313384"/>
    <w:rsid w:val="00313DF3"/>
    <w:rsid w:val="00316A1D"/>
    <w:rsid w:val="00316C54"/>
    <w:rsid w:val="00320B4A"/>
    <w:rsid w:val="0032101D"/>
    <w:rsid w:val="00321A46"/>
    <w:rsid w:val="00321B31"/>
    <w:rsid w:val="0032296B"/>
    <w:rsid w:val="00322E6F"/>
    <w:rsid w:val="003238FB"/>
    <w:rsid w:val="00325449"/>
    <w:rsid w:val="00325BE8"/>
    <w:rsid w:val="00325FD1"/>
    <w:rsid w:val="00326653"/>
    <w:rsid w:val="00326D12"/>
    <w:rsid w:val="0032727A"/>
    <w:rsid w:val="00327516"/>
    <w:rsid w:val="00327A39"/>
    <w:rsid w:val="00330DCD"/>
    <w:rsid w:val="0033226A"/>
    <w:rsid w:val="00332698"/>
    <w:rsid w:val="00332B35"/>
    <w:rsid w:val="0033386C"/>
    <w:rsid w:val="00333CA7"/>
    <w:rsid w:val="0033517D"/>
    <w:rsid w:val="003357F2"/>
    <w:rsid w:val="003364AD"/>
    <w:rsid w:val="00337895"/>
    <w:rsid w:val="0034058E"/>
    <w:rsid w:val="00340C51"/>
    <w:rsid w:val="0034188A"/>
    <w:rsid w:val="00341F56"/>
    <w:rsid w:val="00341FCF"/>
    <w:rsid w:val="00344DCD"/>
    <w:rsid w:val="00345E38"/>
    <w:rsid w:val="003463F8"/>
    <w:rsid w:val="00346F9C"/>
    <w:rsid w:val="00347E63"/>
    <w:rsid w:val="003505C1"/>
    <w:rsid w:val="00351B86"/>
    <w:rsid w:val="00351E9A"/>
    <w:rsid w:val="00352581"/>
    <w:rsid w:val="00352A13"/>
    <w:rsid w:val="00352BAC"/>
    <w:rsid w:val="00353358"/>
    <w:rsid w:val="003543EA"/>
    <w:rsid w:val="00355673"/>
    <w:rsid w:val="0035656A"/>
    <w:rsid w:val="00361ED7"/>
    <w:rsid w:val="00362C2D"/>
    <w:rsid w:val="003639C0"/>
    <w:rsid w:val="003642CC"/>
    <w:rsid w:val="003654F0"/>
    <w:rsid w:val="003658F2"/>
    <w:rsid w:val="00365AAB"/>
    <w:rsid w:val="003665AA"/>
    <w:rsid w:val="00366AAF"/>
    <w:rsid w:val="00366EC0"/>
    <w:rsid w:val="003679E1"/>
    <w:rsid w:val="00370171"/>
    <w:rsid w:val="003732EF"/>
    <w:rsid w:val="00373810"/>
    <w:rsid w:val="003744C5"/>
    <w:rsid w:val="003746A0"/>
    <w:rsid w:val="00376C10"/>
    <w:rsid w:val="00376DA4"/>
    <w:rsid w:val="00380987"/>
    <w:rsid w:val="00383459"/>
    <w:rsid w:val="0038388C"/>
    <w:rsid w:val="0038392E"/>
    <w:rsid w:val="0038449E"/>
    <w:rsid w:val="00385FE3"/>
    <w:rsid w:val="003868A6"/>
    <w:rsid w:val="003876FB"/>
    <w:rsid w:val="00390933"/>
    <w:rsid w:val="0039183C"/>
    <w:rsid w:val="00393744"/>
    <w:rsid w:val="00394207"/>
    <w:rsid w:val="0039588D"/>
    <w:rsid w:val="003967CD"/>
    <w:rsid w:val="0039773A"/>
    <w:rsid w:val="003A0240"/>
    <w:rsid w:val="003A061B"/>
    <w:rsid w:val="003A0855"/>
    <w:rsid w:val="003A14A4"/>
    <w:rsid w:val="003A2F18"/>
    <w:rsid w:val="003A5F9A"/>
    <w:rsid w:val="003B0183"/>
    <w:rsid w:val="003B0698"/>
    <w:rsid w:val="003B1A73"/>
    <w:rsid w:val="003B1AA5"/>
    <w:rsid w:val="003B1E6E"/>
    <w:rsid w:val="003B32B2"/>
    <w:rsid w:val="003B3E35"/>
    <w:rsid w:val="003B41C4"/>
    <w:rsid w:val="003B52DD"/>
    <w:rsid w:val="003B58B1"/>
    <w:rsid w:val="003B6B6A"/>
    <w:rsid w:val="003B741E"/>
    <w:rsid w:val="003B7831"/>
    <w:rsid w:val="003B78E3"/>
    <w:rsid w:val="003C249E"/>
    <w:rsid w:val="003C2911"/>
    <w:rsid w:val="003C31F3"/>
    <w:rsid w:val="003C42AF"/>
    <w:rsid w:val="003C450D"/>
    <w:rsid w:val="003C5356"/>
    <w:rsid w:val="003C662A"/>
    <w:rsid w:val="003C776E"/>
    <w:rsid w:val="003C78B4"/>
    <w:rsid w:val="003C7919"/>
    <w:rsid w:val="003D0BB1"/>
    <w:rsid w:val="003D28AE"/>
    <w:rsid w:val="003D3BD2"/>
    <w:rsid w:val="003D46E0"/>
    <w:rsid w:val="003D4D39"/>
    <w:rsid w:val="003D6CC5"/>
    <w:rsid w:val="003D7282"/>
    <w:rsid w:val="003D7B49"/>
    <w:rsid w:val="003D7FB0"/>
    <w:rsid w:val="003E140C"/>
    <w:rsid w:val="003E1C3C"/>
    <w:rsid w:val="003E1C42"/>
    <w:rsid w:val="003E2E2B"/>
    <w:rsid w:val="003E42FB"/>
    <w:rsid w:val="003E4DD1"/>
    <w:rsid w:val="003E5463"/>
    <w:rsid w:val="003E74DD"/>
    <w:rsid w:val="003F0838"/>
    <w:rsid w:val="003F0A08"/>
    <w:rsid w:val="003F3435"/>
    <w:rsid w:val="003F62E9"/>
    <w:rsid w:val="003F6840"/>
    <w:rsid w:val="003F7124"/>
    <w:rsid w:val="00400538"/>
    <w:rsid w:val="00402E14"/>
    <w:rsid w:val="004032AE"/>
    <w:rsid w:val="0040377E"/>
    <w:rsid w:val="004044CD"/>
    <w:rsid w:val="00405185"/>
    <w:rsid w:val="00407FA9"/>
    <w:rsid w:val="00410772"/>
    <w:rsid w:val="00410C1B"/>
    <w:rsid w:val="00412525"/>
    <w:rsid w:val="004128B3"/>
    <w:rsid w:val="00412FE6"/>
    <w:rsid w:val="0041328E"/>
    <w:rsid w:val="0041399F"/>
    <w:rsid w:val="00413E33"/>
    <w:rsid w:val="004140A3"/>
    <w:rsid w:val="004149DF"/>
    <w:rsid w:val="004156FB"/>
    <w:rsid w:val="00417050"/>
    <w:rsid w:val="00420AEC"/>
    <w:rsid w:val="00422F41"/>
    <w:rsid w:val="00423475"/>
    <w:rsid w:val="004236A4"/>
    <w:rsid w:val="00423DA4"/>
    <w:rsid w:val="00424916"/>
    <w:rsid w:val="00424BC4"/>
    <w:rsid w:val="00427648"/>
    <w:rsid w:val="00427821"/>
    <w:rsid w:val="00427D47"/>
    <w:rsid w:val="004301A0"/>
    <w:rsid w:val="00431085"/>
    <w:rsid w:val="00431E9A"/>
    <w:rsid w:val="004323B5"/>
    <w:rsid w:val="00434E1C"/>
    <w:rsid w:val="0043601E"/>
    <w:rsid w:val="0043644F"/>
    <w:rsid w:val="0043797F"/>
    <w:rsid w:val="00437FF7"/>
    <w:rsid w:val="00440858"/>
    <w:rsid w:val="00440E8F"/>
    <w:rsid w:val="004422B6"/>
    <w:rsid w:val="0044240B"/>
    <w:rsid w:val="0044320E"/>
    <w:rsid w:val="00443234"/>
    <w:rsid w:val="00445CE1"/>
    <w:rsid w:val="004461F2"/>
    <w:rsid w:val="004477C3"/>
    <w:rsid w:val="004502E7"/>
    <w:rsid w:val="00450627"/>
    <w:rsid w:val="00450CCD"/>
    <w:rsid w:val="00451367"/>
    <w:rsid w:val="0045153E"/>
    <w:rsid w:val="00451555"/>
    <w:rsid w:val="004530D8"/>
    <w:rsid w:val="00454601"/>
    <w:rsid w:val="00455F4D"/>
    <w:rsid w:val="00456360"/>
    <w:rsid w:val="00457AF5"/>
    <w:rsid w:val="00457B36"/>
    <w:rsid w:val="004612E2"/>
    <w:rsid w:val="00461FDD"/>
    <w:rsid w:val="004624C2"/>
    <w:rsid w:val="004627EA"/>
    <w:rsid w:val="004628F9"/>
    <w:rsid w:val="00464AB2"/>
    <w:rsid w:val="00464B2C"/>
    <w:rsid w:val="00466AC8"/>
    <w:rsid w:val="00467EDA"/>
    <w:rsid w:val="00471024"/>
    <w:rsid w:val="00471B49"/>
    <w:rsid w:val="00472112"/>
    <w:rsid w:val="00472E12"/>
    <w:rsid w:val="00476B57"/>
    <w:rsid w:val="00480137"/>
    <w:rsid w:val="0048055A"/>
    <w:rsid w:val="00481E30"/>
    <w:rsid w:val="00482B98"/>
    <w:rsid w:val="004839D2"/>
    <w:rsid w:val="00483EB3"/>
    <w:rsid w:val="004846AE"/>
    <w:rsid w:val="00484851"/>
    <w:rsid w:val="00484C5B"/>
    <w:rsid w:val="0048602D"/>
    <w:rsid w:val="00486243"/>
    <w:rsid w:val="00486327"/>
    <w:rsid w:val="00486CD0"/>
    <w:rsid w:val="00486E2A"/>
    <w:rsid w:val="00487341"/>
    <w:rsid w:val="00487B40"/>
    <w:rsid w:val="00490017"/>
    <w:rsid w:val="004900BC"/>
    <w:rsid w:val="00490472"/>
    <w:rsid w:val="00490561"/>
    <w:rsid w:val="00490FF4"/>
    <w:rsid w:val="00491407"/>
    <w:rsid w:val="004921B5"/>
    <w:rsid w:val="00492EC4"/>
    <w:rsid w:val="00492F96"/>
    <w:rsid w:val="00493548"/>
    <w:rsid w:val="00493B8C"/>
    <w:rsid w:val="00494587"/>
    <w:rsid w:val="00494F95"/>
    <w:rsid w:val="004958D2"/>
    <w:rsid w:val="004974FC"/>
    <w:rsid w:val="004A023A"/>
    <w:rsid w:val="004A0E18"/>
    <w:rsid w:val="004A156D"/>
    <w:rsid w:val="004A1665"/>
    <w:rsid w:val="004A20CD"/>
    <w:rsid w:val="004A268B"/>
    <w:rsid w:val="004A2879"/>
    <w:rsid w:val="004A2E16"/>
    <w:rsid w:val="004A3D5E"/>
    <w:rsid w:val="004A48D3"/>
    <w:rsid w:val="004A4995"/>
    <w:rsid w:val="004A4D96"/>
    <w:rsid w:val="004A5AB5"/>
    <w:rsid w:val="004A7CB1"/>
    <w:rsid w:val="004B0C6A"/>
    <w:rsid w:val="004B11A8"/>
    <w:rsid w:val="004B294B"/>
    <w:rsid w:val="004B4385"/>
    <w:rsid w:val="004B47CD"/>
    <w:rsid w:val="004B4BC6"/>
    <w:rsid w:val="004B62AF"/>
    <w:rsid w:val="004B6B4E"/>
    <w:rsid w:val="004C02AA"/>
    <w:rsid w:val="004C0B3C"/>
    <w:rsid w:val="004C1167"/>
    <w:rsid w:val="004C13F2"/>
    <w:rsid w:val="004C15D7"/>
    <w:rsid w:val="004C2211"/>
    <w:rsid w:val="004C7D30"/>
    <w:rsid w:val="004C7F65"/>
    <w:rsid w:val="004D0368"/>
    <w:rsid w:val="004D2C46"/>
    <w:rsid w:val="004D2F0C"/>
    <w:rsid w:val="004D4EE6"/>
    <w:rsid w:val="004D5A45"/>
    <w:rsid w:val="004D6087"/>
    <w:rsid w:val="004D687D"/>
    <w:rsid w:val="004E0C42"/>
    <w:rsid w:val="004E2A6C"/>
    <w:rsid w:val="004E3091"/>
    <w:rsid w:val="004E434B"/>
    <w:rsid w:val="004E4C5F"/>
    <w:rsid w:val="004E4D11"/>
    <w:rsid w:val="004E4EDC"/>
    <w:rsid w:val="004E6544"/>
    <w:rsid w:val="004F0659"/>
    <w:rsid w:val="004F0B70"/>
    <w:rsid w:val="004F0BB8"/>
    <w:rsid w:val="004F25FD"/>
    <w:rsid w:val="004F2968"/>
    <w:rsid w:val="004F3C5C"/>
    <w:rsid w:val="004F422B"/>
    <w:rsid w:val="004F47DB"/>
    <w:rsid w:val="004F692C"/>
    <w:rsid w:val="005007CB"/>
    <w:rsid w:val="00500E07"/>
    <w:rsid w:val="00500F4D"/>
    <w:rsid w:val="005022A6"/>
    <w:rsid w:val="00504B53"/>
    <w:rsid w:val="00507BA0"/>
    <w:rsid w:val="00510F85"/>
    <w:rsid w:val="00511C19"/>
    <w:rsid w:val="005121F2"/>
    <w:rsid w:val="00513B73"/>
    <w:rsid w:val="00513D28"/>
    <w:rsid w:val="005140E7"/>
    <w:rsid w:val="005173D1"/>
    <w:rsid w:val="005176AC"/>
    <w:rsid w:val="0052023F"/>
    <w:rsid w:val="00520F4A"/>
    <w:rsid w:val="00521B35"/>
    <w:rsid w:val="00522FE4"/>
    <w:rsid w:val="005231A2"/>
    <w:rsid w:val="00525E6C"/>
    <w:rsid w:val="0052607A"/>
    <w:rsid w:val="00527003"/>
    <w:rsid w:val="0052787F"/>
    <w:rsid w:val="005300B5"/>
    <w:rsid w:val="00530596"/>
    <w:rsid w:val="005306F6"/>
    <w:rsid w:val="0053078C"/>
    <w:rsid w:val="00532746"/>
    <w:rsid w:val="00532DB5"/>
    <w:rsid w:val="00533C64"/>
    <w:rsid w:val="005343E2"/>
    <w:rsid w:val="00535E05"/>
    <w:rsid w:val="00535E7E"/>
    <w:rsid w:val="00535FB6"/>
    <w:rsid w:val="00536CA7"/>
    <w:rsid w:val="005375C3"/>
    <w:rsid w:val="00537E9A"/>
    <w:rsid w:val="00540C70"/>
    <w:rsid w:val="00541FD8"/>
    <w:rsid w:val="00543028"/>
    <w:rsid w:val="0054306F"/>
    <w:rsid w:val="00543084"/>
    <w:rsid w:val="0054327C"/>
    <w:rsid w:val="005462A1"/>
    <w:rsid w:val="00546EA1"/>
    <w:rsid w:val="005470BF"/>
    <w:rsid w:val="00547FA8"/>
    <w:rsid w:val="00551DA7"/>
    <w:rsid w:val="005535F5"/>
    <w:rsid w:val="005537DA"/>
    <w:rsid w:val="00556F05"/>
    <w:rsid w:val="00560228"/>
    <w:rsid w:val="00561713"/>
    <w:rsid w:val="00561AB3"/>
    <w:rsid w:val="00561C8D"/>
    <w:rsid w:val="00561D62"/>
    <w:rsid w:val="00562550"/>
    <w:rsid w:val="0056370F"/>
    <w:rsid w:val="00563D9D"/>
    <w:rsid w:val="00565611"/>
    <w:rsid w:val="00565FC5"/>
    <w:rsid w:val="00567B1C"/>
    <w:rsid w:val="00572998"/>
    <w:rsid w:val="005751C5"/>
    <w:rsid w:val="005756DE"/>
    <w:rsid w:val="00575744"/>
    <w:rsid w:val="005757A6"/>
    <w:rsid w:val="00575894"/>
    <w:rsid w:val="0057597B"/>
    <w:rsid w:val="005801A5"/>
    <w:rsid w:val="0058046C"/>
    <w:rsid w:val="005805B7"/>
    <w:rsid w:val="005821B6"/>
    <w:rsid w:val="005830BA"/>
    <w:rsid w:val="00583826"/>
    <w:rsid w:val="00584833"/>
    <w:rsid w:val="005854C2"/>
    <w:rsid w:val="00585570"/>
    <w:rsid w:val="005907D8"/>
    <w:rsid w:val="0059084C"/>
    <w:rsid w:val="00592AE0"/>
    <w:rsid w:val="00594C5A"/>
    <w:rsid w:val="00594E1B"/>
    <w:rsid w:val="00595541"/>
    <w:rsid w:val="0059594A"/>
    <w:rsid w:val="005A068A"/>
    <w:rsid w:val="005A269D"/>
    <w:rsid w:val="005A29D8"/>
    <w:rsid w:val="005A2DB8"/>
    <w:rsid w:val="005A3202"/>
    <w:rsid w:val="005A483B"/>
    <w:rsid w:val="005A4B28"/>
    <w:rsid w:val="005A7631"/>
    <w:rsid w:val="005B0D82"/>
    <w:rsid w:val="005B1841"/>
    <w:rsid w:val="005B3932"/>
    <w:rsid w:val="005B4B2A"/>
    <w:rsid w:val="005B4C34"/>
    <w:rsid w:val="005B51BB"/>
    <w:rsid w:val="005B5844"/>
    <w:rsid w:val="005B6557"/>
    <w:rsid w:val="005B68EF"/>
    <w:rsid w:val="005C16B5"/>
    <w:rsid w:val="005C1F33"/>
    <w:rsid w:val="005C5338"/>
    <w:rsid w:val="005C675A"/>
    <w:rsid w:val="005C774B"/>
    <w:rsid w:val="005C7D35"/>
    <w:rsid w:val="005D02B6"/>
    <w:rsid w:val="005D053C"/>
    <w:rsid w:val="005D103D"/>
    <w:rsid w:val="005D1860"/>
    <w:rsid w:val="005D19F7"/>
    <w:rsid w:val="005D2B93"/>
    <w:rsid w:val="005D3AED"/>
    <w:rsid w:val="005D7104"/>
    <w:rsid w:val="005E0B2A"/>
    <w:rsid w:val="005E1001"/>
    <w:rsid w:val="005E126F"/>
    <w:rsid w:val="005E1C82"/>
    <w:rsid w:val="005E2545"/>
    <w:rsid w:val="005E25E8"/>
    <w:rsid w:val="005E3766"/>
    <w:rsid w:val="005E3AC8"/>
    <w:rsid w:val="005E3F05"/>
    <w:rsid w:val="005E65DD"/>
    <w:rsid w:val="005E6A19"/>
    <w:rsid w:val="005F062C"/>
    <w:rsid w:val="005F0C45"/>
    <w:rsid w:val="005F1A6C"/>
    <w:rsid w:val="005F24A0"/>
    <w:rsid w:val="005F2CC2"/>
    <w:rsid w:val="005F3CB0"/>
    <w:rsid w:val="005F41F0"/>
    <w:rsid w:val="005F4FC1"/>
    <w:rsid w:val="005F579D"/>
    <w:rsid w:val="005F63C8"/>
    <w:rsid w:val="005F65B7"/>
    <w:rsid w:val="005F7574"/>
    <w:rsid w:val="005F79DB"/>
    <w:rsid w:val="00601EAF"/>
    <w:rsid w:val="00603B32"/>
    <w:rsid w:val="00603FE1"/>
    <w:rsid w:val="0060403A"/>
    <w:rsid w:val="0060542E"/>
    <w:rsid w:val="006078E1"/>
    <w:rsid w:val="0061010B"/>
    <w:rsid w:val="00610D22"/>
    <w:rsid w:val="00612E12"/>
    <w:rsid w:val="0061594D"/>
    <w:rsid w:val="006165C1"/>
    <w:rsid w:val="006176CE"/>
    <w:rsid w:val="00620382"/>
    <w:rsid w:val="0062124F"/>
    <w:rsid w:val="00621277"/>
    <w:rsid w:val="00622838"/>
    <w:rsid w:val="00624F2B"/>
    <w:rsid w:val="00625877"/>
    <w:rsid w:val="00625D10"/>
    <w:rsid w:val="00625D7E"/>
    <w:rsid w:val="00626CA7"/>
    <w:rsid w:val="00626CB7"/>
    <w:rsid w:val="00630F0F"/>
    <w:rsid w:val="00632492"/>
    <w:rsid w:val="00632AA4"/>
    <w:rsid w:val="0063327F"/>
    <w:rsid w:val="00637134"/>
    <w:rsid w:val="006378E6"/>
    <w:rsid w:val="00637FE3"/>
    <w:rsid w:val="00640752"/>
    <w:rsid w:val="006409FA"/>
    <w:rsid w:val="00641175"/>
    <w:rsid w:val="00641B15"/>
    <w:rsid w:val="00643379"/>
    <w:rsid w:val="006442CC"/>
    <w:rsid w:val="0064655C"/>
    <w:rsid w:val="00647E90"/>
    <w:rsid w:val="0065086F"/>
    <w:rsid w:val="00652835"/>
    <w:rsid w:val="006534EF"/>
    <w:rsid w:val="006535FC"/>
    <w:rsid w:val="0065399C"/>
    <w:rsid w:val="00655B4E"/>
    <w:rsid w:val="00657B36"/>
    <w:rsid w:val="00660059"/>
    <w:rsid w:val="00661B46"/>
    <w:rsid w:val="00665C45"/>
    <w:rsid w:val="00667C22"/>
    <w:rsid w:val="00671150"/>
    <w:rsid w:val="00671A14"/>
    <w:rsid w:val="00671A61"/>
    <w:rsid w:val="00672DBC"/>
    <w:rsid w:val="0067345D"/>
    <w:rsid w:val="00676A06"/>
    <w:rsid w:val="00676EA4"/>
    <w:rsid w:val="0067719E"/>
    <w:rsid w:val="006816B9"/>
    <w:rsid w:val="00682A6B"/>
    <w:rsid w:val="00683337"/>
    <w:rsid w:val="00684EAF"/>
    <w:rsid w:val="00686C2C"/>
    <w:rsid w:val="0069012F"/>
    <w:rsid w:val="00690B7A"/>
    <w:rsid w:val="00692388"/>
    <w:rsid w:val="006944C3"/>
    <w:rsid w:val="0069583B"/>
    <w:rsid w:val="0069590A"/>
    <w:rsid w:val="006A07D7"/>
    <w:rsid w:val="006A09F7"/>
    <w:rsid w:val="006A0B30"/>
    <w:rsid w:val="006A0F23"/>
    <w:rsid w:val="006A10D3"/>
    <w:rsid w:val="006A16D5"/>
    <w:rsid w:val="006A1AB4"/>
    <w:rsid w:val="006A2E44"/>
    <w:rsid w:val="006A4335"/>
    <w:rsid w:val="006A47E3"/>
    <w:rsid w:val="006A4F64"/>
    <w:rsid w:val="006A5236"/>
    <w:rsid w:val="006A52BA"/>
    <w:rsid w:val="006A58F7"/>
    <w:rsid w:val="006A6551"/>
    <w:rsid w:val="006A6C7D"/>
    <w:rsid w:val="006B30FA"/>
    <w:rsid w:val="006B32FB"/>
    <w:rsid w:val="006B59F6"/>
    <w:rsid w:val="006B5E28"/>
    <w:rsid w:val="006B61BA"/>
    <w:rsid w:val="006B7EA4"/>
    <w:rsid w:val="006C1E04"/>
    <w:rsid w:val="006C38FB"/>
    <w:rsid w:val="006C6B86"/>
    <w:rsid w:val="006C7482"/>
    <w:rsid w:val="006D0A3A"/>
    <w:rsid w:val="006D15E6"/>
    <w:rsid w:val="006D1B80"/>
    <w:rsid w:val="006D38C0"/>
    <w:rsid w:val="006D57BA"/>
    <w:rsid w:val="006E0358"/>
    <w:rsid w:val="006E063B"/>
    <w:rsid w:val="006E471E"/>
    <w:rsid w:val="006E56DC"/>
    <w:rsid w:val="006E5CB9"/>
    <w:rsid w:val="006E5CEB"/>
    <w:rsid w:val="006E60A1"/>
    <w:rsid w:val="006F0FF8"/>
    <w:rsid w:val="006F1103"/>
    <w:rsid w:val="006F21BF"/>
    <w:rsid w:val="006F468D"/>
    <w:rsid w:val="006F490A"/>
    <w:rsid w:val="006F56FF"/>
    <w:rsid w:val="006F6CFA"/>
    <w:rsid w:val="006F7EF2"/>
    <w:rsid w:val="007034C7"/>
    <w:rsid w:val="007044AC"/>
    <w:rsid w:val="00705534"/>
    <w:rsid w:val="00706457"/>
    <w:rsid w:val="007068C3"/>
    <w:rsid w:val="007074FB"/>
    <w:rsid w:val="00710285"/>
    <w:rsid w:val="00710A93"/>
    <w:rsid w:val="00710F32"/>
    <w:rsid w:val="00711669"/>
    <w:rsid w:val="007123F1"/>
    <w:rsid w:val="00712530"/>
    <w:rsid w:val="00712891"/>
    <w:rsid w:val="00715CC5"/>
    <w:rsid w:val="00715D14"/>
    <w:rsid w:val="00716621"/>
    <w:rsid w:val="00716B2E"/>
    <w:rsid w:val="007177C0"/>
    <w:rsid w:val="00721129"/>
    <w:rsid w:val="00721E26"/>
    <w:rsid w:val="00722915"/>
    <w:rsid w:val="0072397D"/>
    <w:rsid w:val="00724750"/>
    <w:rsid w:val="0072481D"/>
    <w:rsid w:val="00725D4E"/>
    <w:rsid w:val="00727678"/>
    <w:rsid w:val="00730055"/>
    <w:rsid w:val="007307A8"/>
    <w:rsid w:val="0073157D"/>
    <w:rsid w:val="0073321E"/>
    <w:rsid w:val="00734F8D"/>
    <w:rsid w:val="007372B5"/>
    <w:rsid w:val="00737BA0"/>
    <w:rsid w:val="007404FB"/>
    <w:rsid w:val="007408AD"/>
    <w:rsid w:val="00740B81"/>
    <w:rsid w:val="00740C5B"/>
    <w:rsid w:val="00741C88"/>
    <w:rsid w:val="00742381"/>
    <w:rsid w:val="0074244D"/>
    <w:rsid w:val="00742525"/>
    <w:rsid w:val="00743B2D"/>
    <w:rsid w:val="00744C73"/>
    <w:rsid w:val="0074520E"/>
    <w:rsid w:val="00746510"/>
    <w:rsid w:val="00747194"/>
    <w:rsid w:val="007479AF"/>
    <w:rsid w:val="00751EFE"/>
    <w:rsid w:val="00753D30"/>
    <w:rsid w:val="00754C59"/>
    <w:rsid w:val="007551D2"/>
    <w:rsid w:val="00755BF7"/>
    <w:rsid w:val="00762C5B"/>
    <w:rsid w:val="0076354A"/>
    <w:rsid w:val="00764240"/>
    <w:rsid w:val="0076458B"/>
    <w:rsid w:val="0076471D"/>
    <w:rsid w:val="00764C7C"/>
    <w:rsid w:val="00770D36"/>
    <w:rsid w:val="00771B61"/>
    <w:rsid w:val="007721DF"/>
    <w:rsid w:val="00772E4A"/>
    <w:rsid w:val="00773D4E"/>
    <w:rsid w:val="00774A2D"/>
    <w:rsid w:val="0077675F"/>
    <w:rsid w:val="00776941"/>
    <w:rsid w:val="00777BBF"/>
    <w:rsid w:val="0078049A"/>
    <w:rsid w:val="0078080D"/>
    <w:rsid w:val="00781388"/>
    <w:rsid w:val="00782E0D"/>
    <w:rsid w:val="00782EFE"/>
    <w:rsid w:val="00783012"/>
    <w:rsid w:val="00783216"/>
    <w:rsid w:val="00783F94"/>
    <w:rsid w:val="007842D7"/>
    <w:rsid w:val="0078494C"/>
    <w:rsid w:val="00784AB1"/>
    <w:rsid w:val="00785EB8"/>
    <w:rsid w:val="00787D53"/>
    <w:rsid w:val="00791088"/>
    <w:rsid w:val="00791D98"/>
    <w:rsid w:val="0079236B"/>
    <w:rsid w:val="0079443D"/>
    <w:rsid w:val="0079589E"/>
    <w:rsid w:val="00796EDD"/>
    <w:rsid w:val="00796F9E"/>
    <w:rsid w:val="00797403"/>
    <w:rsid w:val="007A05D9"/>
    <w:rsid w:val="007A05DB"/>
    <w:rsid w:val="007A0643"/>
    <w:rsid w:val="007A5AA3"/>
    <w:rsid w:val="007A5EA1"/>
    <w:rsid w:val="007A6E6D"/>
    <w:rsid w:val="007A724F"/>
    <w:rsid w:val="007B0117"/>
    <w:rsid w:val="007B227F"/>
    <w:rsid w:val="007B29BF"/>
    <w:rsid w:val="007B29C0"/>
    <w:rsid w:val="007B4B91"/>
    <w:rsid w:val="007B5889"/>
    <w:rsid w:val="007B5BCE"/>
    <w:rsid w:val="007B5E1D"/>
    <w:rsid w:val="007B69AA"/>
    <w:rsid w:val="007B69C4"/>
    <w:rsid w:val="007B6B39"/>
    <w:rsid w:val="007B777F"/>
    <w:rsid w:val="007B7DB4"/>
    <w:rsid w:val="007C02F9"/>
    <w:rsid w:val="007C0EFB"/>
    <w:rsid w:val="007C17B0"/>
    <w:rsid w:val="007C1E31"/>
    <w:rsid w:val="007C24A3"/>
    <w:rsid w:val="007C2686"/>
    <w:rsid w:val="007C33A3"/>
    <w:rsid w:val="007C655B"/>
    <w:rsid w:val="007D0065"/>
    <w:rsid w:val="007D2948"/>
    <w:rsid w:val="007D2E73"/>
    <w:rsid w:val="007D3A34"/>
    <w:rsid w:val="007D3CD0"/>
    <w:rsid w:val="007D52FB"/>
    <w:rsid w:val="007D5BA4"/>
    <w:rsid w:val="007D7671"/>
    <w:rsid w:val="007E0B0E"/>
    <w:rsid w:val="007E144A"/>
    <w:rsid w:val="007E14F1"/>
    <w:rsid w:val="007E565E"/>
    <w:rsid w:val="007E7F58"/>
    <w:rsid w:val="007F002A"/>
    <w:rsid w:val="007F1232"/>
    <w:rsid w:val="007F1328"/>
    <w:rsid w:val="007F187B"/>
    <w:rsid w:val="007F2BC3"/>
    <w:rsid w:val="007F3C11"/>
    <w:rsid w:val="007F4700"/>
    <w:rsid w:val="007F4E67"/>
    <w:rsid w:val="007F5452"/>
    <w:rsid w:val="007F5774"/>
    <w:rsid w:val="007F688C"/>
    <w:rsid w:val="007F6922"/>
    <w:rsid w:val="007F6F88"/>
    <w:rsid w:val="008004BD"/>
    <w:rsid w:val="00800F99"/>
    <w:rsid w:val="00801696"/>
    <w:rsid w:val="00802B69"/>
    <w:rsid w:val="0080518C"/>
    <w:rsid w:val="00805D72"/>
    <w:rsid w:val="00806161"/>
    <w:rsid w:val="00807434"/>
    <w:rsid w:val="00807CB3"/>
    <w:rsid w:val="00810296"/>
    <w:rsid w:val="00810339"/>
    <w:rsid w:val="0081034F"/>
    <w:rsid w:val="0081037A"/>
    <w:rsid w:val="00811858"/>
    <w:rsid w:val="0081326F"/>
    <w:rsid w:val="008142EF"/>
    <w:rsid w:val="00814387"/>
    <w:rsid w:val="00814FBD"/>
    <w:rsid w:val="00815E48"/>
    <w:rsid w:val="008176B7"/>
    <w:rsid w:val="00817C6F"/>
    <w:rsid w:val="00820489"/>
    <w:rsid w:val="008216E8"/>
    <w:rsid w:val="00823DA4"/>
    <w:rsid w:val="0082548B"/>
    <w:rsid w:val="00826283"/>
    <w:rsid w:val="00826BA6"/>
    <w:rsid w:val="00831468"/>
    <w:rsid w:val="0083158B"/>
    <w:rsid w:val="00832225"/>
    <w:rsid w:val="008328FE"/>
    <w:rsid w:val="00832A12"/>
    <w:rsid w:val="00832F51"/>
    <w:rsid w:val="008330D8"/>
    <w:rsid w:val="0083374E"/>
    <w:rsid w:val="00835949"/>
    <w:rsid w:val="00836867"/>
    <w:rsid w:val="00836C6F"/>
    <w:rsid w:val="008401EC"/>
    <w:rsid w:val="00840301"/>
    <w:rsid w:val="00840AB8"/>
    <w:rsid w:val="008410E4"/>
    <w:rsid w:val="0084137D"/>
    <w:rsid w:val="00841DBD"/>
    <w:rsid w:val="008420D6"/>
    <w:rsid w:val="00842517"/>
    <w:rsid w:val="008426C3"/>
    <w:rsid w:val="00842834"/>
    <w:rsid w:val="00843DA5"/>
    <w:rsid w:val="008442C0"/>
    <w:rsid w:val="0084506F"/>
    <w:rsid w:val="0084554B"/>
    <w:rsid w:val="00847A16"/>
    <w:rsid w:val="00847D95"/>
    <w:rsid w:val="00850C50"/>
    <w:rsid w:val="00852506"/>
    <w:rsid w:val="00852933"/>
    <w:rsid w:val="00853927"/>
    <w:rsid w:val="00854080"/>
    <w:rsid w:val="0085752D"/>
    <w:rsid w:val="00857F9F"/>
    <w:rsid w:val="00861783"/>
    <w:rsid w:val="0086178F"/>
    <w:rsid w:val="00861FD8"/>
    <w:rsid w:val="00863D44"/>
    <w:rsid w:val="00864C11"/>
    <w:rsid w:val="0086521E"/>
    <w:rsid w:val="0086666F"/>
    <w:rsid w:val="00866ACD"/>
    <w:rsid w:val="00866F77"/>
    <w:rsid w:val="00871B65"/>
    <w:rsid w:val="00871E62"/>
    <w:rsid w:val="00872A3C"/>
    <w:rsid w:val="00872AE1"/>
    <w:rsid w:val="0087359F"/>
    <w:rsid w:val="00873C7E"/>
    <w:rsid w:val="008750C5"/>
    <w:rsid w:val="008755E3"/>
    <w:rsid w:val="00880593"/>
    <w:rsid w:val="00881736"/>
    <w:rsid w:val="00882866"/>
    <w:rsid w:val="008834E2"/>
    <w:rsid w:val="00883E08"/>
    <w:rsid w:val="008842CE"/>
    <w:rsid w:val="00885799"/>
    <w:rsid w:val="008908A2"/>
    <w:rsid w:val="00890AC9"/>
    <w:rsid w:val="00891501"/>
    <w:rsid w:val="00892112"/>
    <w:rsid w:val="00893709"/>
    <w:rsid w:val="008939FC"/>
    <w:rsid w:val="008948D4"/>
    <w:rsid w:val="00895E0A"/>
    <w:rsid w:val="00897540"/>
    <w:rsid w:val="0089794A"/>
    <w:rsid w:val="008A0C98"/>
    <w:rsid w:val="008A2609"/>
    <w:rsid w:val="008A33E0"/>
    <w:rsid w:val="008A358D"/>
    <w:rsid w:val="008A36DB"/>
    <w:rsid w:val="008A4681"/>
    <w:rsid w:val="008A5467"/>
    <w:rsid w:val="008B06F5"/>
    <w:rsid w:val="008B075C"/>
    <w:rsid w:val="008B0A00"/>
    <w:rsid w:val="008B20D9"/>
    <w:rsid w:val="008B257E"/>
    <w:rsid w:val="008B25EE"/>
    <w:rsid w:val="008B5702"/>
    <w:rsid w:val="008C12F4"/>
    <w:rsid w:val="008C1917"/>
    <w:rsid w:val="008C1CC4"/>
    <w:rsid w:val="008C28E2"/>
    <w:rsid w:val="008C319C"/>
    <w:rsid w:val="008C375A"/>
    <w:rsid w:val="008C473B"/>
    <w:rsid w:val="008C5EA2"/>
    <w:rsid w:val="008C6006"/>
    <w:rsid w:val="008C6590"/>
    <w:rsid w:val="008C6B9C"/>
    <w:rsid w:val="008D1D25"/>
    <w:rsid w:val="008D2BAD"/>
    <w:rsid w:val="008D6A81"/>
    <w:rsid w:val="008D77FC"/>
    <w:rsid w:val="008D7859"/>
    <w:rsid w:val="008D7938"/>
    <w:rsid w:val="008E06DA"/>
    <w:rsid w:val="008E10C7"/>
    <w:rsid w:val="008E13A1"/>
    <w:rsid w:val="008E1B5C"/>
    <w:rsid w:val="008E1FB0"/>
    <w:rsid w:val="008E1FE2"/>
    <w:rsid w:val="008E35D2"/>
    <w:rsid w:val="008E41E0"/>
    <w:rsid w:val="008E4C7E"/>
    <w:rsid w:val="008E536B"/>
    <w:rsid w:val="008E6B80"/>
    <w:rsid w:val="008E740C"/>
    <w:rsid w:val="008E7CF3"/>
    <w:rsid w:val="008F0075"/>
    <w:rsid w:val="008F01F3"/>
    <w:rsid w:val="008F2FC7"/>
    <w:rsid w:val="008F39E8"/>
    <w:rsid w:val="008F4A59"/>
    <w:rsid w:val="008F6B13"/>
    <w:rsid w:val="008F7480"/>
    <w:rsid w:val="008F789F"/>
    <w:rsid w:val="008F7A57"/>
    <w:rsid w:val="00900A0C"/>
    <w:rsid w:val="00901754"/>
    <w:rsid w:val="00902639"/>
    <w:rsid w:val="00902872"/>
    <w:rsid w:val="00902D86"/>
    <w:rsid w:val="00902DBF"/>
    <w:rsid w:val="009050AD"/>
    <w:rsid w:val="00905266"/>
    <w:rsid w:val="009072E2"/>
    <w:rsid w:val="00910494"/>
    <w:rsid w:val="00911553"/>
    <w:rsid w:val="00911930"/>
    <w:rsid w:val="00912781"/>
    <w:rsid w:val="009128AD"/>
    <w:rsid w:val="00912936"/>
    <w:rsid w:val="00913437"/>
    <w:rsid w:val="00915C74"/>
    <w:rsid w:val="0091780E"/>
    <w:rsid w:val="00921DA9"/>
    <w:rsid w:val="00921FC4"/>
    <w:rsid w:val="0092220D"/>
    <w:rsid w:val="00922723"/>
    <w:rsid w:val="00922815"/>
    <w:rsid w:val="00922902"/>
    <w:rsid w:val="00922CF2"/>
    <w:rsid w:val="00924A1B"/>
    <w:rsid w:val="00925E46"/>
    <w:rsid w:val="009263A9"/>
    <w:rsid w:val="00930108"/>
    <w:rsid w:val="00932E26"/>
    <w:rsid w:val="00933B7B"/>
    <w:rsid w:val="00933BC1"/>
    <w:rsid w:val="00934170"/>
    <w:rsid w:val="009344E6"/>
    <w:rsid w:val="00934F5D"/>
    <w:rsid w:val="00934FE5"/>
    <w:rsid w:val="00935AC9"/>
    <w:rsid w:val="00935C25"/>
    <w:rsid w:val="00940680"/>
    <w:rsid w:val="009406F4"/>
    <w:rsid w:val="00940B84"/>
    <w:rsid w:val="00940BD6"/>
    <w:rsid w:val="00941138"/>
    <w:rsid w:val="009419C4"/>
    <w:rsid w:val="009427EF"/>
    <w:rsid w:val="0094489E"/>
    <w:rsid w:val="00944AD4"/>
    <w:rsid w:val="00951B09"/>
    <w:rsid w:val="009520AD"/>
    <w:rsid w:val="009522D0"/>
    <w:rsid w:val="00952818"/>
    <w:rsid w:val="009538A7"/>
    <w:rsid w:val="00955C97"/>
    <w:rsid w:val="00957943"/>
    <w:rsid w:val="00957C23"/>
    <w:rsid w:val="009600D1"/>
    <w:rsid w:val="0096039E"/>
    <w:rsid w:val="00960731"/>
    <w:rsid w:val="0096204E"/>
    <w:rsid w:val="00962752"/>
    <w:rsid w:val="00963E42"/>
    <w:rsid w:val="00964B6B"/>
    <w:rsid w:val="00964B93"/>
    <w:rsid w:val="00964FBC"/>
    <w:rsid w:val="0096511D"/>
    <w:rsid w:val="00965318"/>
    <w:rsid w:val="00965C01"/>
    <w:rsid w:val="00965D9D"/>
    <w:rsid w:val="00967EA7"/>
    <w:rsid w:val="00971795"/>
    <w:rsid w:val="009744B8"/>
    <w:rsid w:val="00974EAF"/>
    <w:rsid w:val="00976772"/>
    <w:rsid w:val="00976D41"/>
    <w:rsid w:val="009803E3"/>
    <w:rsid w:val="00981C44"/>
    <w:rsid w:val="00982785"/>
    <w:rsid w:val="00982D15"/>
    <w:rsid w:val="00982F8C"/>
    <w:rsid w:val="00984795"/>
    <w:rsid w:val="009854F0"/>
    <w:rsid w:val="00987220"/>
    <w:rsid w:val="009878A8"/>
    <w:rsid w:val="00987EC5"/>
    <w:rsid w:val="00993E65"/>
    <w:rsid w:val="009963FC"/>
    <w:rsid w:val="00997646"/>
    <w:rsid w:val="009A01F0"/>
    <w:rsid w:val="009A0EBB"/>
    <w:rsid w:val="009A2294"/>
    <w:rsid w:val="009A2F14"/>
    <w:rsid w:val="009A48BB"/>
    <w:rsid w:val="009A5BE2"/>
    <w:rsid w:val="009B196D"/>
    <w:rsid w:val="009B1C1B"/>
    <w:rsid w:val="009B1C38"/>
    <w:rsid w:val="009B1FF4"/>
    <w:rsid w:val="009B30C8"/>
    <w:rsid w:val="009B30C9"/>
    <w:rsid w:val="009B30EA"/>
    <w:rsid w:val="009B37D8"/>
    <w:rsid w:val="009B42EC"/>
    <w:rsid w:val="009B4D48"/>
    <w:rsid w:val="009B54F5"/>
    <w:rsid w:val="009B7CC9"/>
    <w:rsid w:val="009C0993"/>
    <w:rsid w:val="009C0E45"/>
    <w:rsid w:val="009C1D8C"/>
    <w:rsid w:val="009C31E7"/>
    <w:rsid w:val="009C4D2F"/>
    <w:rsid w:val="009C6452"/>
    <w:rsid w:val="009C6C4F"/>
    <w:rsid w:val="009C715C"/>
    <w:rsid w:val="009D0BA7"/>
    <w:rsid w:val="009D10D5"/>
    <w:rsid w:val="009D14F5"/>
    <w:rsid w:val="009D2440"/>
    <w:rsid w:val="009D280C"/>
    <w:rsid w:val="009D4979"/>
    <w:rsid w:val="009D4E9F"/>
    <w:rsid w:val="009D5051"/>
    <w:rsid w:val="009D5F3A"/>
    <w:rsid w:val="009D70FB"/>
    <w:rsid w:val="009E003B"/>
    <w:rsid w:val="009E2278"/>
    <w:rsid w:val="009E34AD"/>
    <w:rsid w:val="009E6074"/>
    <w:rsid w:val="009E6C4C"/>
    <w:rsid w:val="009E7411"/>
    <w:rsid w:val="009E746B"/>
    <w:rsid w:val="009F121B"/>
    <w:rsid w:val="009F1359"/>
    <w:rsid w:val="009F267C"/>
    <w:rsid w:val="009F2908"/>
    <w:rsid w:val="009F3150"/>
    <w:rsid w:val="009F3652"/>
    <w:rsid w:val="009F4023"/>
    <w:rsid w:val="009F5107"/>
    <w:rsid w:val="009F5875"/>
    <w:rsid w:val="009F6FD2"/>
    <w:rsid w:val="009F7B0A"/>
    <w:rsid w:val="00A011D3"/>
    <w:rsid w:val="00A02376"/>
    <w:rsid w:val="00A060F6"/>
    <w:rsid w:val="00A0679C"/>
    <w:rsid w:val="00A10100"/>
    <w:rsid w:val="00A118D6"/>
    <w:rsid w:val="00A11EF9"/>
    <w:rsid w:val="00A13AAA"/>
    <w:rsid w:val="00A14C2B"/>
    <w:rsid w:val="00A14C5C"/>
    <w:rsid w:val="00A16221"/>
    <w:rsid w:val="00A173C3"/>
    <w:rsid w:val="00A1769C"/>
    <w:rsid w:val="00A20761"/>
    <w:rsid w:val="00A208BD"/>
    <w:rsid w:val="00A2174C"/>
    <w:rsid w:val="00A21DF6"/>
    <w:rsid w:val="00A22894"/>
    <w:rsid w:val="00A23340"/>
    <w:rsid w:val="00A23553"/>
    <w:rsid w:val="00A24E15"/>
    <w:rsid w:val="00A26E03"/>
    <w:rsid w:val="00A2708A"/>
    <w:rsid w:val="00A27267"/>
    <w:rsid w:val="00A3232A"/>
    <w:rsid w:val="00A3378A"/>
    <w:rsid w:val="00A34354"/>
    <w:rsid w:val="00A3492E"/>
    <w:rsid w:val="00A360A2"/>
    <w:rsid w:val="00A36C7C"/>
    <w:rsid w:val="00A3758E"/>
    <w:rsid w:val="00A40897"/>
    <w:rsid w:val="00A41D60"/>
    <w:rsid w:val="00A41F91"/>
    <w:rsid w:val="00A44681"/>
    <w:rsid w:val="00A44F09"/>
    <w:rsid w:val="00A45020"/>
    <w:rsid w:val="00A453DB"/>
    <w:rsid w:val="00A528BA"/>
    <w:rsid w:val="00A53207"/>
    <w:rsid w:val="00A53687"/>
    <w:rsid w:val="00A567D0"/>
    <w:rsid w:val="00A5716E"/>
    <w:rsid w:val="00A571F7"/>
    <w:rsid w:val="00A576F2"/>
    <w:rsid w:val="00A60625"/>
    <w:rsid w:val="00A61184"/>
    <w:rsid w:val="00A615C7"/>
    <w:rsid w:val="00A66578"/>
    <w:rsid w:val="00A67224"/>
    <w:rsid w:val="00A70A05"/>
    <w:rsid w:val="00A73112"/>
    <w:rsid w:val="00A74822"/>
    <w:rsid w:val="00A74A6C"/>
    <w:rsid w:val="00A75525"/>
    <w:rsid w:val="00A813CD"/>
    <w:rsid w:val="00A81C7A"/>
    <w:rsid w:val="00A82DE9"/>
    <w:rsid w:val="00A83490"/>
    <w:rsid w:val="00A836F5"/>
    <w:rsid w:val="00A85785"/>
    <w:rsid w:val="00A907B5"/>
    <w:rsid w:val="00A90ABE"/>
    <w:rsid w:val="00A9252A"/>
    <w:rsid w:val="00A92757"/>
    <w:rsid w:val="00A92AD2"/>
    <w:rsid w:val="00A92F9A"/>
    <w:rsid w:val="00A949B4"/>
    <w:rsid w:val="00A96635"/>
    <w:rsid w:val="00AA006F"/>
    <w:rsid w:val="00AA0342"/>
    <w:rsid w:val="00AA0820"/>
    <w:rsid w:val="00AA1025"/>
    <w:rsid w:val="00AA1442"/>
    <w:rsid w:val="00AA1AEA"/>
    <w:rsid w:val="00AA35C5"/>
    <w:rsid w:val="00AA56FA"/>
    <w:rsid w:val="00AA5929"/>
    <w:rsid w:val="00AA76A0"/>
    <w:rsid w:val="00AA7D8A"/>
    <w:rsid w:val="00AA7FE4"/>
    <w:rsid w:val="00AB0B84"/>
    <w:rsid w:val="00AB1482"/>
    <w:rsid w:val="00AB260E"/>
    <w:rsid w:val="00AB28B6"/>
    <w:rsid w:val="00AB2FDA"/>
    <w:rsid w:val="00AB348B"/>
    <w:rsid w:val="00AB40C8"/>
    <w:rsid w:val="00AB4C63"/>
    <w:rsid w:val="00AB5B45"/>
    <w:rsid w:val="00AB6902"/>
    <w:rsid w:val="00AB70BF"/>
    <w:rsid w:val="00AC165C"/>
    <w:rsid w:val="00AC1FBE"/>
    <w:rsid w:val="00AC2697"/>
    <w:rsid w:val="00AC2EE9"/>
    <w:rsid w:val="00AC3202"/>
    <w:rsid w:val="00AC402A"/>
    <w:rsid w:val="00AC5CBE"/>
    <w:rsid w:val="00AC6313"/>
    <w:rsid w:val="00AC6982"/>
    <w:rsid w:val="00AC74AF"/>
    <w:rsid w:val="00AD2D56"/>
    <w:rsid w:val="00AD55B8"/>
    <w:rsid w:val="00AD5941"/>
    <w:rsid w:val="00AD6220"/>
    <w:rsid w:val="00AD692E"/>
    <w:rsid w:val="00AD6A25"/>
    <w:rsid w:val="00AD6A7D"/>
    <w:rsid w:val="00AD721F"/>
    <w:rsid w:val="00AE0591"/>
    <w:rsid w:val="00AE2E60"/>
    <w:rsid w:val="00AE3E02"/>
    <w:rsid w:val="00AE44D6"/>
    <w:rsid w:val="00AE4874"/>
    <w:rsid w:val="00AE59B8"/>
    <w:rsid w:val="00AE6B22"/>
    <w:rsid w:val="00AE78B4"/>
    <w:rsid w:val="00AF14F1"/>
    <w:rsid w:val="00AF1B27"/>
    <w:rsid w:val="00AF2C51"/>
    <w:rsid w:val="00AF2CDD"/>
    <w:rsid w:val="00AF3E47"/>
    <w:rsid w:val="00AF474B"/>
    <w:rsid w:val="00AF483F"/>
    <w:rsid w:val="00AF590F"/>
    <w:rsid w:val="00AF628E"/>
    <w:rsid w:val="00AF63CB"/>
    <w:rsid w:val="00AF6580"/>
    <w:rsid w:val="00AF6701"/>
    <w:rsid w:val="00AF6B58"/>
    <w:rsid w:val="00B0068A"/>
    <w:rsid w:val="00B021C4"/>
    <w:rsid w:val="00B0254C"/>
    <w:rsid w:val="00B02A51"/>
    <w:rsid w:val="00B0443A"/>
    <w:rsid w:val="00B04F81"/>
    <w:rsid w:val="00B051A5"/>
    <w:rsid w:val="00B079E1"/>
    <w:rsid w:val="00B07DD5"/>
    <w:rsid w:val="00B07EB9"/>
    <w:rsid w:val="00B10A82"/>
    <w:rsid w:val="00B1139F"/>
    <w:rsid w:val="00B11586"/>
    <w:rsid w:val="00B1227E"/>
    <w:rsid w:val="00B1340F"/>
    <w:rsid w:val="00B1369A"/>
    <w:rsid w:val="00B140C5"/>
    <w:rsid w:val="00B1534A"/>
    <w:rsid w:val="00B15C93"/>
    <w:rsid w:val="00B169B4"/>
    <w:rsid w:val="00B16B14"/>
    <w:rsid w:val="00B17A38"/>
    <w:rsid w:val="00B20648"/>
    <w:rsid w:val="00B20842"/>
    <w:rsid w:val="00B223D9"/>
    <w:rsid w:val="00B258B9"/>
    <w:rsid w:val="00B263C0"/>
    <w:rsid w:val="00B313AF"/>
    <w:rsid w:val="00B313D8"/>
    <w:rsid w:val="00B31EC1"/>
    <w:rsid w:val="00B326BD"/>
    <w:rsid w:val="00B32760"/>
    <w:rsid w:val="00B334C6"/>
    <w:rsid w:val="00B3390E"/>
    <w:rsid w:val="00B34989"/>
    <w:rsid w:val="00B3616C"/>
    <w:rsid w:val="00B409D7"/>
    <w:rsid w:val="00B40CFB"/>
    <w:rsid w:val="00B40D00"/>
    <w:rsid w:val="00B41146"/>
    <w:rsid w:val="00B43973"/>
    <w:rsid w:val="00B44597"/>
    <w:rsid w:val="00B45105"/>
    <w:rsid w:val="00B4536B"/>
    <w:rsid w:val="00B457C2"/>
    <w:rsid w:val="00B47898"/>
    <w:rsid w:val="00B47D57"/>
    <w:rsid w:val="00B5081D"/>
    <w:rsid w:val="00B519DE"/>
    <w:rsid w:val="00B530F8"/>
    <w:rsid w:val="00B534B2"/>
    <w:rsid w:val="00B54063"/>
    <w:rsid w:val="00B54850"/>
    <w:rsid w:val="00B601CE"/>
    <w:rsid w:val="00B605F7"/>
    <w:rsid w:val="00B6082C"/>
    <w:rsid w:val="00B618E2"/>
    <w:rsid w:val="00B62208"/>
    <w:rsid w:val="00B624FE"/>
    <w:rsid w:val="00B62AE9"/>
    <w:rsid w:val="00B63B28"/>
    <w:rsid w:val="00B6407A"/>
    <w:rsid w:val="00B6495B"/>
    <w:rsid w:val="00B65927"/>
    <w:rsid w:val="00B65FED"/>
    <w:rsid w:val="00B66218"/>
    <w:rsid w:val="00B671DD"/>
    <w:rsid w:val="00B67394"/>
    <w:rsid w:val="00B67447"/>
    <w:rsid w:val="00B67A09"/>
    <w:rsid w:val="00B74FAC"/>
    <w:rsid w:val="00B75092"/>
    <w:rsid w:val="00B75CEB"/>
    <w:rsid w:val="00B77014"/>
    <w:rsid w:val="00B77D5F"/>
    <w:rsid w:val="00B82341"/>
    <w:rsid w:val="00B8294E"/>
    <w:rsid w:val="00B873B6"/>
    <w:rsid w:val="00B87E2C"/>
    <w:rsid w:val="00B90756"/>
    <w:rsid w:val="00B91AE5"/>
    <w:rsid w:val="00B91D19"/>
    <w:rsid w:val="00B92FAA"/>
    <w:rsid w:val="00B935BA"/>
    <w:rsid w:val="00B937AB"/>
    <w:rsid w:val="00B94F06"/>
    <w:rsid w:val="00B95F18"/>
    <w:rsid w:val="00B967B7"/>
    <w:rsid w:val="00BA072C"/>
    <w:rsid w:val="00BA0813"/>
    <w:rsid w:val="00BA182C"/>
    <w:rsid w:val="00BA2A62"/>
    <w:rsid w:val="00BA7085"/>
    <w:rsid w:val="00BB2466"/>
    <w:rsid w:val="00BB2C6A"/>
    <w:rsid w:val="00BB47FC"/>
    <w:rsid w:val="00BB4BBB"/>
    <w:rsid w:val="00BB64CF"/>
    <w:rsid w:val="00BB7666"/>
    <w:rsid w:val="00BB79B4"/>
    <w:rsid w:val="00BC0FA7"/>
    <w:rsid w:val="00BC1BA9"/>
    <w:rsid w:val="00BC3212"/>
    <w:rsid w:val="00BC3934"/>
    <w:rsid w:val="00BC5949"/>
    <w:rsid w:val="00BC6C4F"/>
    <w:rsid w:val="00BC71B1"/>
    <w:rsid w:val="00BC7C9F"/>
    <w:rsid w:val="00BC7E23"/>
    <w:rsid w:val="00BD1F03"/>
    <w:rsid w:val="00BD2B93"/>
    <w:rsid w:val="00BD2BF1"/>
    <w:rsid w:val="00BD355F"/>
    <w:rsid w:val="00BD3665"/>
    <w:rsid w:val="00BD6AB8"/>
    <w:rsid w:val="00BE027F"/>
    <w:rsid w:val="00BE151C"/>
    <w:rsid w:val="00BE2BD1"/>
    <w:rsid w:val="00BE2DEC"/>
    <w:rsid w:val="00BE316A"/>
    <w:rsid w:val="00BE3273"/>
    <w:rsid w:val="00BE4B5E"/>
    <w:rsid w:val="00BE4F72"/>
    <w:rsid w:val="00BE65C5"/>
    <w:rsid w:val="00BE68D9"/>
    <w:rsid w:val="00BE6D89"/>
    <w:rsid w:val="00BF0282"/>
    <w:rsid w:val="00BF1BCB"/>
    <w:rsid w:val="00BF1C40"/>
    <w:rsid w:val="00BF2B6A"/>
    <w:rsid w:val="00BF2E62"/>
    <w:rsid w:val="00BF309E"/>
    <w:rsid w:val="00BF5887"/>
    <w:rsid w:val="00BF7707"/>
    <w:rsid w:val="00BF79A5"/>
    <w:rsid w:val="00BF7A8B"/>
    <w:rsid w:val="00C01295"/>
    <w:rsid w:val="00C01A63"/>
    <w:rsid w:val="00C02954"/>
    <w:rsid w:val="00C02C62"/>
    <w:rsid w:val="00C02C82"/>
    <w:rsid w:val="00C03A25"/>
    <w:rsid w:val="00C03DD7"/>
    <w:rsid w:val="00C04391"/>
    <w:rsid w:val="00C049A7"/>
    <w:rsid w:val="00C05356"/>
    <w:rsid w:val="00C06146"/>
    <w:rsid w:val="00C062D3"/>
    <w:rsid w:val="00C06BE1"/>
    <w:rsid w:val="00C07769"/>
    <w:rsid w:val="00C07ADA"/>
    <w:rsid w:val="00C109B3"/>
    <w:rsid w:val="00C10B7F"/>
    <w:rsid w:val="00C11C15"/>
    <w:rsid w:val="00C13225"/>
    <w:rsid w:val="00C13B60"/>
    <w:rsid w:val="00C13C25"/>
    <w:rsid w:val="00C14941"/>
    <w:rsid w:val="00C14A91"/>
    <w:rsid w:val="00C163BF"/>
    <w:rsid w:val="00C170B0"/>
    <w:rsid w:val="00C17450"/>
    <w:rsid w:val="00C176EF"/>
    <w:rsid w:val="00C17D73"/>
    <w:rsid w:val="00C204F6"/>
    <w:rsid w:val="00C214B0"/>
    <w:rsid w:val="00C21822"/>
    <w:rsid w:val="00C22825"/>
    <w:rsid w:val="00C2346A"/>
    <w:rsid w:val="00C306E2"/>
    <w:rsid w:val="00C30E0C"/>
    <w:rsid w:val="00C315C0"/>
    <w:rsid w:val="00C3277E"/>
    <w:rsid w:val="00C34284"/>
    <w:rsid w:val="00C34A51"/>
    <w:rsid w:val="00C353A7"/>
    <w:rsid w:val="00C35A2D"/>
    <w:rsid w:val="00C36B08"/>
    <w:rsid w:val="00C36C74"/>
    <w:rsid w:val="00C36EDE"/>
    <w:rsid w:val="00C40EBB"/>
    <w:rsid w:val="00C42050"/>
    <w:rsid w:val="00C42152"/>
    <w:rsid w:val="00C422A7"/>
    <w:rsid w:val="00C4373B"/>
    <w:rsid w:val="00C438B1"/>
    <w:rsid w:val="00C445E0"/>
    <w:rsid w:val="00C45CC8"/>
    <w:rsid w:val="00C463D2"/>
    <w:rsid w:val="00C46F04"/>
    <w:rsid w:val="00C4742B"/>
    <w:rsid w:val="00C47CBB"/>
    <w:rsid w:val="00C51B29"/>
    <w:rsid w:val="00C52D2C"/>
    <w:rsid w:val="00C5363B"/>
    <w:rsid w:val="00C560C7"/>
    <w:rsid w:val="00C561D7"/>
    <w:rsid w:val="00C56B17"/>
    <w:rsid w:val="00C56B7C"/>
    <w:rsid w:val="00C57D03"/>
    <w:rsid w:val="00C61E8A"/>
    <w:rsid w:val="00C62628"/>
    <w:rsid w:val="00C63145"/>
    <w:rsid w:val="00C643F6"/>
    <w:rsid w:val="00C701ED"/>
    <w:rsid w:val="00C70637"/>
    <w:rsid w:val="00C72B79"/>
    <w:rsid w:val="00C7520A"/>
    <w:rsid w:val="00C76C26"/>
    <w:rsid w:val="00C80165"/>
    <w:rsid w:val="00C811D9"/>
    <w:rsid w:val="00C820A6"/>
    <w:rsid w:val="00C82135"/>
    <w:rsid w:val="00C82E86"/>
    <w:rsid w:val="00C8517B"/>
    <w:rsid w:val="00C85DA0"/>
    <w:rsid w:val="00C85EE6"/>
    <w:rsid w:val="00C86D3F"/>
    <w:rsid w:val="00C87217"/>
    <w:rsid w:val="00C87A9F"/>
    <w:rsid w:val="00C87D1E"/>
    <w:rsid w:val="00C906DB"/>
    <w:rsid w:val="00C914F3"/>
    <w:rsid w:val="00C9217B"/>
    <w:rsid w:val="00C9314C"/>
    <w:rsid w:val="00C93E03"/>
    <w:rsid w:val="00C94135"/>
    <w:rsid w:val="00C94956"/>
    <w:rsid w:val="00C95F15"/>
    <w:rsid w:val="00CA0E10"/>
    <w:rsid w:val="00CA32FA"/>
    <w:rsid w:val="00CA349C"/>
    <w:rsid w:val="00CA3DCE"/>
    <w:rsid w:val="00CA6182"/>
    <w:rsid w:val="00CB02C2"/>
    <w:rsid w:val="00CB144F"/>
    <w:rsid w:val="00CB5721"/>
    <w:rsid w:val="00CC3A1B"/>
    <w:rsid w:val="00CC5203"/>
    <w:rsid w:val="00CC57F8"/>
    <w:rsid w:val="00CC640E"/>
    <w:rsid w:val="00CC73F5"/>
    <w:rsid w:val="00CD01FE"/>
    <w:rsid w:val="00CD065C"/>
    <w:rsid w:val="00CD1038"/>
    <w:rsid w:val="00CD400A"/>
    <w:rsid w:val="00CD4B0B"/>
    <w:rsid w:val="00CD52C6"/>
    <w:rsid w:val="00CD545D"/>
    <w:rsid w:val="00CD57D3"/>
    <w:rsid w:val="00CD5F2B"/>
    <w:rsid w:val="00CD5F49"/>
    <w:rsid w:val="00CD6BC5"/>
    <w:rsid w:val="00CE0823"/>
    <w:rsid w:val="00CE0DDD"/>
    <w:rsid w:val="00CE161D"/>
    <w:rsid w:val="00CE2324"/>
    <w:rsid w:val="00CE55F5"/>
    <w:rsid w:val="00CE5966"/>
    <w:rsid w:val="00CF049F"/>
    <w:rsid w:val="00CF109A"/>
    <w:rsid w:val="00CF1BA7"/>
    <w:rsid w:val="00CF2A01"/>
    <w:rsid w:val="00CF5B4F"/>
    <w:rsid w:val="00CF6FB2"/>
    <w:rsid w:val="00CF7D95"/>
    <w:rsid w:val="00D001A7"/>
    <w:rsid w:val="00D0078A"/>
    <w:rsid w:val="00D00EDC"/>
    <w:rsid w:val="00D037E1"/>
    <w:rsid w:val="00D0453E"/>
    <w:rsid w:val="00D0515E"/>
    <w:rsid w:val="00D05E01"/>
    <w:rsid w:val="00D06789"/>
    <w:rsid w:val="00D1093B"/>
    <w:rsid w:val="00D10CDD"/>
    <w:rsid w:val="00D10D64"/>
    <w:rsid w:val="00D12322"/>
    <w:rsid w:val="00D138AB"/>
    <w:rsid w:val="00D15759"/>
    <w:rsid w:val="00D16262"/>
    <w:rsid w:val="00D16905"/>
    <w:rsid w:val="00D16C9E"/>
    <w:rsid w:val="00D20806"/>
    <w:rsid w:val="00D208C1"/>
    <w:rsid w:val="00D2126F"/>
    <w:rsid w:val="00D24656"/>
    <w:rsid w:val="00D24B69"/>
    <w:rsid w:val="00D25365"/>
    <w:rsid w:val="00D262E5"/>
    <w:rsid w:val="00D262F7"/>
    <w:rsid w:val="00D268CA"/>
    <w:rsid w:val="00D272D2"/>
    <w:rsid w:val="00D273D6"/>
    <w:rsid w:val="00D3024E"/>
    <w:rsid w:val="00D32701"/>
    <w:rsid w:val="00D33F3E"/>
    <w:rsid w:val="00D3429B"/>
    <w:rsid w:val="00D345C7"/>
    <w:rsid w:val="00D3569B"/>
    <w:rsid w:val="00D35A5F"/>
    <w:rsid w:val="00D3651C"/>
    <w:rsid w:val="00D37CCE"/>
    <w:rsid w:val="00D41D56"/>
    <w:rsid w:val="00D420FE"/>
    <w:rsid w:val="00D4230D"/>
    <w:rsid w:val="00D42B75"/>
    <w:rsid w:val="00D43192"/>
    <w:rsid w:val="00D43526"/>
    <w:rsid w:val="00D43550"/>
    <w:rsid w:val="00D444FF"/>
    <w:rsid w:val="00D44D0A"/>
    <w:rsid w:val="00D44E93"/>
    <w:rsid w:val="00D45364"/>
    <w:rsid w:val="00D45A47"/>
    <w:rsid w:val="00D469C1"/>
    <w:rsid w:val="00D46B16"/>
    <w:rsid w:val="00D4727A"/>
    <w:rsid w:val="00D472EC"/>
    <w:rsid w:val="00D47A5A"/>
    <w:rsid w:val="00D51386"/>
    <w:rsid w:val="00D516EB"/>
    <w:rsid w:val="00D519FD"/>
    <w:rsid w:val="00D529B6"/>
    <w:rsid w:val="00D53D10"/>
    <w:rsid w:val="00D557B8"/>
    <w:rsid w:val="00D55F33"/>
    <w:rsid w:val="00D55F47"/>
    <w:rsid w:val="00D563DB"/>
    <w:rsid w:val="00D6253C"/>
    <w:rsid w:val="00D628AA"/>
    <w:rsid w:val="00D634E5"/>
    <w:rsid w:val="00D6400A"/>
    <w:rsid w:val="00D64EBE"/>
    <w:rsid w:val="00D66CFD"/>
    <w:rsid w:val="00D67749"/>
    <w:rsid w:val="00D67A4E"/>
    <w:rsid w:val="00D700C1"/>
    <w:rsid w:val="00D7464A"/>
    <w:rsid w:val="00D75BCB"/>
    <w:rsid w:val="00D75E1E"/>
    <w:rsid w:val="00D76084"/>
    <w:rsid w:val="00D77271"/>
    <w:rsid w:val="00D7786E"/>
    <w:rsid w:val="00D77E13"/>
    <w:rsid w:val="00D77EEE"/>
    <w:rsid w:val="00D80AD2"/>
    <w:rsid w:val="00D81C0C"/>
    <w:rsid w:val="00D83EB7"/>
    <w:rsid w:val="00D847B8"/>
    <w:rsid w:val="00D85622"/>
    <w:rsid w:val="00D8563F"/>
    <w:rsid w:val="00D85A94"/>
    <w:rsid w:val="00D8704E"/>
    <w:rsid w:val="00D876E9"/>
    <w:rsid w:val="00D878F5"/>
    <w:rsid w:val="00D90940"/>
    <w:rsid w:val="00D90F72"/>
    <w:rsid w:val="00D91C1F"/>
    <w:rsid w:val="00D93AFB"/>
    <w:rsid w:val="00D93D75"/>
    <w:rsid w:val="00D93E01"/>
    <w:rsid w:val="00D9400B"/>
    <w:rsid w:val="00D953D7"/>
    <w:rsid w:val="00D953DE"/>
    <w:rsid w:val="00D957D5"/>
    <w:rsid w:val="00D965AD"/>
    <w:rsid w:val="00D96D06"/>
    <w:rsid w:val="00DA001A"/>
    <w:rsid w:val="00DA24A8"/>
    <w:rsid w:val="00DA252A"/>
    <w:rsid w:val="00DA3A51"/>
    <w:rsid w:val="00DA3B5D"/>
    <w:rsid w:val="00DA59EA"/>
    <w:rsid w:val="00DA76E0"/>
    <w:rsid w:val="00DB0B83"/>
    <w:rsid w:val="00DB19BB"/>
    <w:rsid w:val="00DB3155"/>
    <w:rsid w:val="00DB4078"/>
    <w:rsid w:val="00DB4A15"/>
    <w:rsid w:val="00DB4AAB"/>
    <w:rsid w:val="00DB4FAC"/>
    <w:rsid w:val="00DB585B"/>
    <w:rsid w:val="00DB5AA7"/>
    <w:rsid w:val="00DB5E1F"/>
    <w:rsid w:val="00DB73A5"/>
    <w:rsid w:val="00DC078B"/>
    <w:rsid w:val="00DC1271"/>
    <w:rsid w:val="00DC442A"/>
    <w:rsid w:val="00DC5580"/>
    <w:rsid w:val="00DC7DBD"/>
    <w:rsid w:val="00DC7F68"/>
    <w:rsid w:val="00DD56DC"/>
    <w:rsid w:val="00DD6F3A"/>
    <w:rsid w:val="00DE0B39"/>
    <w:rsid w:val="00DE1087"/>
    <w:rsid w:val="00DE236B"/>
    <w:rsid w:val="00DE237D"/>
    <w:rsid w:val="00DE4CBC"/>
    <w:rsid w:val="00DE6E1D"/>
    <w:rsid w:val="00DE70D6"/>
    <w:rsid w:val="00DE70EA"/>
    <w:rsid w:val="00DE7709"/>
    <w:rsid w:val="00DE7A7C"/>
    <w:rsid w:val="00DF1F04"/>
    <w:rsid w:val="00DF2122"/>
    <w:rsid w:val="00DF2A9F"/>
    <w:rsid w:val="00DF2FC5"/>
    <w:rsid w:val="00DF31C7"/>
    <w:rsid w:val="00DF4A67"/>
    <w:rsid w:val="00DF5BEC"/>
    <w:rsid w:val="00DF6A32"/>
    <w:rsid w:val="00E000A3"/>
    <w:rsid w:val="00E00AD7"/>
    <w:rsid w:val="00E00B2D"/>
    <w:rsid w:val="00E02066"/>
    <w:rsid w:val="00E02533"/>
    <w:rsid w:val="00E02713"/>
    <w:rsid w:val="00E03650"/>
    <w:rsid w:val="00E03750"/>
    <w:rsid w:val="00E04310"/>
    <w:rsid w:val="00E049A9"/>
    <w:rsid w:val="00E0528D"/>
    <w:rsid w:val="00E05459"/>
    <w:rsid w:val="00E05F74"/>
    <w:rsid w:val="00E06000"/>
    <w:rsid w:val="00E0749E"/>
    <w:rsid w:val="00E0797D"/>
    <w:rsid w:val="00E10D23"/>
    <w:rsid w:val="00E11078"/>
    <w:rsid w:val="00E1231E"/>
    <w:rsid w:val="00E13340"/>
    <w:rsid w:val="00E147EB"/>
    <w:rsid w:val="00E153C7"/>
    <w:rsid w:val="00E1750D"/>
    <w:rsid w:val="00E209A0"/>
    <w:rsid w:val="00E22DA7"/>
    <w:rsid w:val="00E23032"/>
    <w:rsid w:val="00E236F8"/>
    <w:rsid w:val="00E23E14"/>
    <w:rsid w:val="00E245C5"/>
    <w:rsid w:val="00E247F0"/>
    <w:rsid w:val="00E25BCC"/>
    <w:rsid w:val="00E260AD"/>
    <w:rsid w:val="00E26C49"/>
    <w:rsid w:val="00E27A5E"/>
    <w:rsid w:val="00E303AF"/>
    <w:rsid w:val="00E329AC"/>
    <w:rsid w:val="00E343DC"/>
    <w:rsid w:val="00E3502A"/>
    <w:rsid w:val="00E35FC1"/>
    <w:rsid w:val="00E36720"/>
    <w:rsid w:val="00E36C23"/>
    <w:rsid w:val="00E407FF"/>
    <w:rsid w:val="00E40B7D"/>
    <w:rsid w:val="00E4279D"/>
    <w:rsid w:val="00E428E1"/>
    <w:rsid w:val="00E42D2E"/>
    <w:rsid w:val="00E43E8E"/>
    <w:rsid w:val="00E43FF0"/>
    <w:rsid w:val="00E44A9A"/>
    <w:rsid w:val="00E450FB"/>
    <w:rsid w:val="00E45E15"/>
    <w:rsid w:val="00E47D73"/>
    <w:rsid w:val="00E506B3"/>
    <w:rsid w:val="00E52B69"/>
    <w:rsid w:val="00E544EF"/>
    <w:rsid w:val="00E57758"/>
    <w:rsid w:val="00E61BDF"/>
    <w:rsid w:val="00E61C8A"/>
    <w:rsid w:val="00E61CDE"/>
    <w:rsid w:val="00E62A4A"/>
    <w:rsid w:val="00E64841"/>
    <w:rsid w:val="00E648EE"/>
    <w:rsid w:val="00E6543A"/>
    <w:rsid w:val="00E6581F"/>
    <w:rsid w:val="00E6775E"/>
    <w:rsid w:val="00E701BB"/>
    <w:rsid w:val="00E70BDD"/>
    <w:rsid w:val="00E713ED"/>
    <w:rsid w:val="00E71C71"/>
    <w:rsid w:val="00E72695"/>
    <w:rsid w:val="00E72B39"/>
    <w:rsid w:val="00E77454"/>
    <w:rsid w:val="00E77A4F"/>
    <w:rsid w:val="00E802CD"/>
    <w:rsid w:val="00E803E8"/>
    <w:rsid w:val="00E811FA"/>
    <w:rsid w:val="00E8489E"/>
    <w:rsid w:val="00E8596F"/>
    <w:rsid w:val="00E866BF"/>
    <w:rsid w:val="00E87EB4"/>
    <w:rsid w:val="00E926E8"/>
    <w:rsid w:val="00E93B8D"/>
    <w:rsid w:val="00E96631"/>
    <w:rsid w:val="00E970FB"/>
    <w:rsid w:val="00E97397"/>
    <w:rsid w:val="00E977B7"/>
    <w:rsid w:val="00E97BC2"/>
    <w:rsid w:val="00E97FC8"/>
    <w:rsid w:val="00EA01BC"/>
    <w:rsid w:val="00EA2341"/>
    <w:rsid w:val="00EA27F6"/>
    <w:rsid w:val="00EA41EA"/>
    <w:rsid w:val="00EA4F86"/>
    <w:rsid w:val="00EA5BDD"/>
    <w:rsid w:val="00EA7C74"/>
    <w:rsid w:val="00EB000A"/>
    <w:rsid w:val="00EB0B6E"/>
    <w:rsid w:val="00EB43C8"/>
    <w:rsid w:val="00EB45A4"/>
    <w:rsid w:val="00EB467A"/>
    <w:rsid w:val="00EB481C"/>
    <w:rsid w:val="00EB579B"/>
    <w:rsid w:val="00EB6268"/>
    <w:rsid w:val="00EB67B7"/>
    <w:rsid w:val="00EC06CC"/>
    <w:rsid w:val="00EC101F"/>
    <w:rsid w:val="00EC1053"/>
    <w:rsid w:val="00EC17C9"/>
    <w:rsid w:val="00EC17E5"/>
    <w:rsid w:val="00EC223D"/>
    <w:rsid w:val="00EC2E2A"/>
    <w:rsid w:val="00EC3678"/>
    <w:rsid w:val="00EC3BFF"/>
    <w:rsid w:val="00EC3F6C"/>
    <w:rsid w:val="00EC446B"/>
    <w:rsid w:val="00EC4BE4"/>
    <w:rsid w:val="00EC4C94"/>
    <w:rsid w:val="00EC6718"/>
    <w:rsid w:val="00ED04DF"/>
    <w:rsid w:val="00ED05D6"/>
    <w:rsid w:val="00ED17CA"/>
    <w:rsid w:val="00ED19D0"/>
    <w:rsid w:val="00ED1B56"/>
    <w:rsid w:val="00ED2819"/>
    <w:rsid w:val="00ED3FD8"/>
    <w:rsid w:val="00ED4201"/>
    <w:rsid w:val="00ED42B9"/>
    <w:rsid w:val="00ED451E"/>
    <w:rsid w:val="00ED4D29"/>
    <w:rsid w:val="00ED5727"/>
    <w:rsid w:val="00ED7C70"/>
    <w:rsid w:val="00EE01C6"/>
    <w:rsid w:val="00EE093A"/>
    <w:rsid w:val="00EE0977"/>
    <w:rsid w:val="00EE0F42"/>
    <w:rsid w:val="00EE1EB2"/>
    <w:rsid w:val="00EE241C"/>
    <w:rsid w:val="00EE34C2"/>
    <w:rsid w:val="00EE7AD2"/>
    <w:rsid w:val="00EF24E7"/>
    <w:rsid w:val="00EF3FE3"/>
    <w:rsid w:val="00EF50CA"/>
    <w:rsid w:val="00EF603F"/>
    <w:rsid w:val="00EF66B3"/>
    <w:rsid w:val="00EF7828"/>
    <w:rsid w:val="00F00A33"/>
    <w:rsid w:val="00F01716"/>
    <w:rsid w:val="00F01FFA"/>
    <w:rsid w:val="00F0319E"/>
    <w:rsid w:val="00F04EBD"/>
    <w:rsid w:val="00F05C38"/>
    <w:rsid w:val="00F06FC0"/>
    <w:rsid w:val="00F07AB4"/>
    <w:rsid w:val="00F07DD9"/>
    <w:rsid w:val="00F10550"/>
    <w:rsid w:val="00F113AB"/>
    <w:rsid w:val="00F117AC"/>
    <w:rsid w:val="00F123B2"/>
    <w:rsid w:val="00F13A97"/>
    <w:rsid w:val="00F16B37"/>
    <w:rsid w:val="00F200AB"/>
    <w:rsid w:val="00F20343"/>
    <w:rsid w:val="00F219CE"/>
    <w:rsid w:val="00F21B1E"/>
    <w:rsid w:val="00F21E36"/>
    <w:rsid w:val="00F21FE4"/>
    <w:rsid w:val="00F2221B"/>
    <w:rsid w:val="00F223E7"/>
    <w:rsid w:val="00F22E80"/>
    <w:rsid w:val="00F234B4"/>
    <w:rsid w:val="00F24103"/>
    <w:rsid w:val="00F24C74"/>
    <w:rsid w:val="00F2567E"/>
    <w:rsid w:val="00F2713E"/>
    <w:rsid w:val="00F27225"/>
    <w:rsid w:val="00F272EE"/>
    <w:rsid w:val="00F27CB3"/>
    <w:rsid w:val="00F33930"/>
    <w:rsid w:val="00F36992"/>
    <w:rsid w:val="00F371B2"/>
    <w:rsid w:val="00F373BB"/>
    <w:rsid w:val="00F404A8"/>
    <w:rsid w:val="00F44E95"/>
    <w:rsid w:val="00F45DB3"/>
    <w:rsid w:val="00F46787"/>
    <w:rsid w:val="00F468FD"/>
    <w:rsid w:val="00F475E7"/>
    <w:rsid w:val="00F476D3"/>
    <w:rsid w:val="00F50486"/>
    <w:rsid w:val="00F52817"/>
    <w:rsid w:val="00F540C3"/>
    <w:rsid w:val="00F55BC0"/>
    <w:rsid w:val="00F568AA"/>
    <w:rsid w:val="00F56C9E"/>
    <w:rsid w:val="00F57A51"/>
    <w:rsid w:val="00F63790"/>
    <w:rsid w:val="00F63CD4"/>
    <w:rsid w:val="00F64AE5"/>
    <w:rsid w:val="00F64D84"/>
    <w:rsid w:val="00F66133"/>
    <w:rsid w:val="00F6672B"/>
    <w:rsid w:val="00F673E9"/>
    <w:rsid w:val="00F70AD7"/>
    <w:rsid w:val="00F71B9C"/>
    <w:rsid w:val="00F72103"/>
    <w:rsid w:val="00F73435"/>
    <w:rsid w:val="00F73C59"/>
    <w:rsid w:val="00F74DA1"/>
    <w:rsid w:val="00F75ADA"/>
    <w:rsid w:val="00F77CE3"/>
    <w:rsid w:val="00F807F8"/>
    <w:rsid w:val="00F80ADA"/>
    <w:rsid w:val="00F8104E"/>
    <w:rsid w:val="00F816E0"/>
    <w:rsid w:val="00F8276F"/>
    <w:rsid w:val="00F82E04"/>
    <w:rsid w:val="00F82F9A"/>
    <w:rsid w:val="00F83183"/>
    <w:rsid w:val="00F84380"/>
    <w:rsid w:val="00F844CC"/>
    <w:rsid w:val="00F84526"/>
    <w:rsid w:val="00F852C9"/>
    <w:rsid w:val="00F858B3"/>
    <w:rsid w:val="00F8673C"/>
    <w:rsid w:val="00F87B91"/>
    <w:rsid w:val="00F90562"/>
    <w:rsid w:val="00F919E1"/>
    <w:rsid w:val="00F92F2F"/>
    <w:rsid w:val="00F9703F"/>
    <w:rsid w:val="00FA0E05"/>
    <w:rsid w:val="00FA10C1"/>
    <w:rsid w:val="00FA17C0"/>
    <w:rsid w:val="00FA1B9D"/>
    <w:rsid w:val="00FA229A"/>
    <w:rsid w:val="00FA30F4"/>
    <w:rsid w:val="00FA369F"/>
    <w:rsid w:val="00FA4D68"/>
    <w:rsid w:val="00FA535C"/>
    <w:rsid w:val="00FA64C4"/>
    <w:rsid w:val="00FA67BB"/>
    <w:rsid w:val="00FB1A2F"/>
    <w:rsid w:val="00FB3A64"/>
    <w:rsid w:val="00FB4E39"/>
    <w:rsid w:val="00FB5794"/>
    <w:rsid w:val="00FB5917"/>
    <w:rsid w:val="00FB60B8"/>
    <w:rsid w:val="00FB6176"/>
    <w:rsid w:val="00FB6EF3"/>
    <w:rsid w:val="00FB72DD"/>
    <w:rsid w:val="00FC06C1"/>
    <w:rsid w:val="00FC32F3"/>
    <w:rsid w:val="00FC36FB"/>
    <w:rsid w:val="00FC5663"/>
    <w:rsid w:val="00FC637A"/>
    <w:rsid w:val="00FD257C"/>
    <w:rsid w:val="00FD2A29"/>
    <w:rsid w:val="00FD323B"/>
    <w:rsid w:val="00FD41B9"/>
    <w:rsid w:val="00FD44E4"/>
    <w:rsid w:val="00FD4A5C"/>
    <w:rsid w:val="00FD511F"/>
    <w:rsid w:val="00FD7493"/>
    <w:rsid w:val="00FE1E45"/>
    <w:rsid w:val="00FE1F10"/>
    <w:rsid w:val="00FE23B2"/>
    <w:rsid w:val="00FE271D"/>
    <w:rsid w:val="00FE2B16"/>
    <w:rsid w:val="00FE390A"/>
    <w:rsid w:val="00FE3BA1"/>
    <w:rsid w:val="00FE4204"/>
    <w:rsid w:val="00FE4D0E"/>
    <w:rsid w:val="00FE506C"/>
    <w:rsid w:val="00FE535E"/>
    <w:rsid w:val="00FE550A"/>
    <w:rsid w:val="00FE6096"/>
    <w:rsid w:val="00FF0B10"/>
    <w:rsid w:val="00FF1703"/>
    <w:rsid w:val="00FF1DB6"/>
    <w:rsid w:val="00FF1F96"/>
    <w:rsid w:val="00FF2954"/>
    <w:rsid w:val="00FF2A16"/>
    <w:rsid w:val="00FF34BC"/>
    <w:rsid w:val="00FF3D71"/>
    <w:rsid w:val="00FF4C0C"/>
    <w:rsid w:val="00FF74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85BA35"/>
  <w15:docId w15:val="{731FD39B-D316-44AA-AA65-50785A3F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rsid w:val="00313384"/>
  </w:style>
  <w:style w:type="paragraph" w:styleId="1">
    <w:name w:val="heading 1"/>
    <w:basedOn w:val="a5"/>
    <w:next w:val="a5"/>
    <w:link w:val="10"/>
    <w:rsid w:val="00B6082C"/>
    <w:pPr>
      <w:keepNext/>
      <w:jc w:val="center"/>
      <w:outlineLvl w:val="0"/>
    </w:pPr>
    <w:rPr>
      <w:sz w:val="24"/>
      <w:szCs w:val="24"/>
    </w:rPr>
  </w:style>
  <w:style w:type="paragraph" w:styleId="2">
    <w:name w:val="heading 2"/>
    <w:basedOn w:val="a5"/>
    <w:next w:val="a5"/>
    <w:link w:val="20"/>
    <w:rsid w:val="00B6082C"/>
    <w:pPr>
      <w:keepNext/>
      <w:ind w:firstLine="709"/>
      <w:jc w:val="center"/>
      <w:outlineLvl w:val="1"/>
    </w:pPr>
    <w:rPr>
      <w:sz w:val="24"/>
      <w:szCs w:val="24"/>
    </w:rPr>
  </w:style>
  <w:style w:type="paragraph" w:styleId="3">
    <w:name w:val="heading 3"/>
    <w:basedOn w:val="a5"/>
    <w:next w:val="a5"/>
    <w:link w:val="30"/>
    <w:rsid w:val="00B6082C"/>
    <w:pPr>
      <w:keepNext/>
      <w:ind w:firstLine="709"/>
      <w:jc w:val="right"/>
      <w:outlineLvl w:val="2"/>
    </w:pPr>
    <w:rPr>
      <w:sz w:val="24"/>
      <w:szCs w:val="24"/>
    </w:rPr>
  </w:style>
  <w:style w:type="paragraph" w:styleId="4">
    <w:name w:val="heading 4"/>
    <w:basedOn w:val="a5"/>
    <w:next w:val="a5"/>
    <w:link w:val="40"/>
    <w:rsid w:val="00B6082C"/>
    <w:pPr>
      <w:keepNext/>
      <w:jc w:val="center"/>
      <w:outlineLvl w:val="3"/>
    </w:pPr>
    <w:rPr>
      <w:b/>
      <w:bCs/>
      <w:sz w:val="24"/>
      <w:szCs w:val="24"/>
    </w:rPr>
  </w:style>
  <w:style w:type="paragraph" w:styleId="5">
    <w:name w:val="heading 5"/>
    <w:basedOn w:val="a5"/>
    <w:next w:val="a5"/>
    <w:link w:val="50"/>
    <w:rsid w:val="00B6082C"/>
    <w:pPr>
      <w:keepNext/>
      <w:widowControl w:val="0"/>
      <w:spacing w:line="360" w:lineRule="auto"/>
      <w:ind w:firstLine="709"/>
      <w:jc w:val="center"/>
      <w:outlineLvl w:val="4"/>
    </w:pPr>
    <w:rPr>
      <w:color w:val="008000"/>
    </w:rPr>
  </w:style>
  <w:style w:type="paragraph" w:styleId="6">
    <w:name w:val="heading 6"/>
    <w:basedOn w:val="a5"/>
    <w:next w:val="a5"/>
    <w:link w:val="60"/>
    <w:rsid w:val="00B6082C"/>
    <w:pPr>
      <w:keepNext/>
      <w:widowControl w:val="0"/>
      <w:jc w:val="center"/>
      <w:outlineLvl w:val="5"/>
    </w:pPr>
    <w:rPr>
      <w:b/>
      <w:bCs/>
    </w:rPr>
  </w:style>
  <w:style w:type="paragraph" w:styleId="7">
    <w:name w:val="heading 7"/>
    <w:basedOn w:val="a5"/>
    <w:next w:val="a5"/>
    <w:link w:val="70"/>
    <w:rsid w:val="00B6082C"/>
    <w:pPr>
      <w:keepNext/>
      <w:widowControl w:val="0"/>
      <w:spacing w:line="360" w:lineRule="auto"/>
      <w:jc w:val="center"/>
      <w:outlineLvl w:val="6"/>
    </w:pPr>
    <w:rPr>
      <w:b/>
      <w:bCs/>
      <w:color w:val="008000"/>
    </w:rPr>
  </w:style>
  <w:style w:type="paragraph" w:styleId="8">
    <w:name w:val="heading 8"/>
    <w:basedOn w:val="a5"/>
    <w:next w:val="a5"/>
    <w:link w:val="80"/>
    <w:rsid w:val="00B6082C"/>
    <w:pPr>
      <w:keepNext/>
      <w:widowControl w:val="0"/>
      <w:jc w:val="center"/>
      <w:outlineLvl w:val="7"/>
    </w:pPr>
    <w:rPr>
      <w:b/>
      <w:bCs/>
      <w:sz w:val="32"/>
      <w:szCs w:val="32"/>
    </w:rPr>
  </w:style>
  <w:style w:type="paragraph" w:styleId="9">
    <w:name w:val="heading 9"/>
    <w:basedOn w:val="a5"/>
    <w:next w:val="a5"/>
    <w:link w:val="90"/>
    <w:rsid w:val="00B6082C"/>
    <w:pPr>
      <w:spacing w:before="240" w:after="60"/>
      <w:outlineLvl w:val="8"/>
    </w:pPr>
    <w:rPr>
      <w:rFonts w:ascii="Arial" w:hAnsi="Arial" w:cs="Arial"/>
      <w:sz w:val="22"/>
      <w:szCs w:val="2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Body Text"/>
    <w:basedOn w:val="a5"/>
    <w:rsid w:val="00B6082C"/>
    <w:pPr>
      <w:jc w:val="both"/>
    </w:pPr>
  </w:style>
  <w:style w:type="paragraph" w:styleId="aa">
    <w:name w:val="Body Text Indent"/>
    <w:basedOn w:val="a5"/>
    <w:link w:val="ab"/>
    <w:rsid w:val="00B6082C"/>
    <w:pPr>
      <w:widowControl w:val="0"/>
      <w:spacing w:line="360" w:lineRule="auto"/>
      <w:jc w:val="both"/>
    </w:pPr>
  </w:style>
  <w:style w:type="paragraph" w:styleId="21">
    <w:name w:val="Body Text Indent 2"/>
    <w:basedOn w:val="a5"/>
    <w:link w:val="22"/>
    <w:rsid w:val="00B6082C"/>
    <w:pPr>
      <w:ind w:firstLine="709"/>
      <w:jc w:val="both"/>
    </w:pPr>
    <w:rPr>
      <w:sz w:val="24"/>
      <w:szCs w:val="24"/>
    </w:rPr>
  </w:style>
  <w:style w:type="paragraph" w:styleId="ac">
    <w:name w:val="header"/>
    <w:basedOn w:val="a5"/>
    <w:link w:val="ad"/>
    <w:rsid w:val="00B6082C"/>
    <w:pPr>
      <w:tabs>
        <w:tab w:val="center" w:pos="4153"/>
        <w:tab w:val="right" w:pos="8306"/>
      </w:tabs>
    </w:pPr>
  </w:style>
  <w:style w:type="character" w:styleId="ae">
    <w:name w:val="page number"/>
    <w:basedOn w:val="a6"/>
    <w:rsid w:val="00B6082C"/>
  </w:style>
  <w:style w:type="paragraph" w:styleId="af">
    <w:name w:val="footer"/>
    <w:basedOn w:val="a5"/>
    <w:link w:val="af0"/>
    <w:uiPriority w:val="99"/>
    <w:rsid w:val="00B6082C"/>
    <w:pPr>
      <w:tabs>
        <w:tab w:val="center" w:pos="4677"/>
        <w:tab w:val="right" w:pos="9355"/>
      </w:tabs>
    </w:pPr>
  </w:style>
  <w:style w:type="paragraph" w:styleId="31">
    <w:name w:val="toc 3"/>
    <w:basedOn w:val="23"/>
    <w:next w:val="af1"/>
    <w:autoRedefine/>
    <w:uiPriority w:val="39"/>
    <w:rsid w:val="009B1FF4"/>
    <w:pPr>
      <w:tabs>
        <w:tab w:val="right" w:leader="dot" w:pos="9912"/>
      </w:tabs>
      <w:spacing w:after="0" w:line="360" w:lineRule="auto"/>
      <w:ind w:left="1701" w:firstLine="0"/>
      <w:jc w:val="both"/>
    </w:pPr>
    <w:rPr>
      <w:noProof/>
      <w:sz w:val="24"/>
      <w:szCs w:val="28"/>
    </w:rPr>
  </w:style>
  <w:style w:type="paragraph" w:styleId="11">
    <w:name w:val="toc 1"/>
    <w:basedOn w:val="a5"/>
    <w:next w:val="a5"/>
    <w:autoRedefine/>
    <w:uiPriority w:val="39"/>
    <w:rsid w:val="009B1FF4"/>
    <w:pPr>
      <w:tabs>
        <w:tab w:val="right" w:leader="dot" w:pos="9912"/>
      </w:tabs>
      <w:spacing w:line="360" w:lineRule="auto"/>
      <w:ind w:left="709"/>
    </w:pPr>
    <w:rPr>
      <w:noProof/>
      <w:sz w:val="24"/>
    </w:rPr>
  </w:style>
  <w:style w:type="paragraph" w:styleId="24">
    <w:name w:val="toc 2"/>
    <w:basedOn w:val="a5"/>
    <w:next w:val="a5"/>
    <w:autoRedefine/>
    <w:uiPriority w:val="39"/>
    <w:rsid w:val="009B1FF4"/>
    <w:pPr>
      <w:tabs>
        <w:tab w:val="right" w:leader="dot" w:pos="9912"/>
      </w:tabs>
      <w:spacing w:line="360" w:lineRule="auto"/>
      <w:ind w:left="1134"/>
    </w:pPr>
    <w:rPr>
      <w:noProof/>
      <w:sz w:val="24"/>
    </w:rPr>
  </w:style>
  <w:style w:type="character" w:styleId="af2">
    <w:name w:val="Hyperlink"/>
    <w:basedOn w:val="a6"/>
    <w:uiPriority w:val="99"/>
    <w:rsid w:val="00B6082C"/>
    <w:rPr>
      <w:color w:val="0000FF"/>
      <w:u w:val="single"/>
    </w:rPr>
  </w:style>
  <w:style w:type="paragraph" w:styleId="32">
    <w:name w:val="Body Text Indent 3"/>
    <w:basedOn w:val="a5"/>
    <w:link w:val="33"/>
    <w:rsid w:val="00B6082C"/>
    <w:pPr>
      <w:spacing w:line="360" w:lineRule="auto"/>
      <w:ind w:firstLine="709"/>
      <w:jc w:val="both"/>
    </w:pPr>
  </w:style>
  <w:style w:type="character" w:styleId="HTML">
    <w:name w:val="HTML Typewriter"/>
    <w:basedOn w:val="a6"/>
    <w:rsid w:val="00B6082C"/>
    <w:rPr>
      <w:rFonts w:ascii="Courier New" w:eastAsia="Times New Roman" w:hAnsi="Courier New"/>
      <w:sz w:val="20"/>
      <w:szCs w:val="20"/>
    </w:rPr>
  </w:style>
  <w:style w:type="paragraph" w:styleId="HTML0">
    <w:name w:val="HTML Preformatted"/>
    <w:basedOn w:val="a5"/>
    <w:link w:val="HTML1"/>
    <w:rsid w:val="00B60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p">
    <w:name w:val="p"/>
    <w:basedOn w:val="a5"/>
    <w:rsid w:val="00B6082C"/>
    <w:pPr>
      <w:spacing w:before="100" w:beforeAutospacing="1" w:after="100" w:afterAutospacing="1"/>
    </w:pPr>
    <w:rPr>
      <w:sz w:val="24"/>
      <w:szCs w:val="24"/>
    </w:rPr>
  </w:style>
  <w:style w:type="paragraph" w:styleId="af3">
    <w:name w:val="footnote text"/>
    <w:basedOn w:val="a5"/>
    <w:link w:val="af4"/>
    <w:semiHidden/>
    <w:rsid w:val="00B6082C"/>
  </w:style>
  <w:style w:type="character" w:styleId="af5">
    <w:name w:val="footnote reference"/>
    <w:basedOn w:val="a6"/>
    <w:semiHidden/>
    <w:rsid w:val="00B6082C"/>
    <w:rPr>
      <w:vertAlign w:val="superscript"/>
    </w:rPr>
  </w:style>
  <w:style w:type="paragraph" w:styleId="34">
    <w:name w:val="Body Text 3"/>
    <w:basedOn w:val="a5"/>
    <w:link w:val="35"/>
    <w:rsid w:val="00B6082C"/>
    <w:pPr>
      <w:widowControl w:val="0"/>
    </w:pPr>
    <w:rPr>
      <w:i/>
      <w:iCs/>
      <w:sz w:val="24"/>
      <w:szCs w:val="24"/>
    </w:rPr>
  </w:style>
  <w:style w:type="character" w:styleId="af6">
    <w:name w:val="FollowedHyperlink"/>
    <w:basedOn w:val="a6"/>
    <w:rsid w:val="00B6082C"/>
    <w:rPr>
      <w:color w:val="800080"/>
      <w:u w:val="single"/>
    </w:rPr>
  </w:style>
  <w:style w:type="paragraph" w:customStyle="1" w:styleId="ConsNormal">
    <w:name w:val="ConsNormal"/>
    <w:rsid w:val="00B6082C"/>
    <w:pPr>
      <w:ind w:right="19772" w:firstLine="720"/>
    </w:pPr>
    <w:rPr>
      <w:rFonts w:ascii="Arial" w:hAnsi="Arial" w:cs="Arial"/>
    </w:rPr>
  </w:style>
  <w:style w:type="character" w:styleId="af7">
    <w:name w:val="Strong"/>
    <w:basedOn w:val="a6"/>
    <w:rsid w:val="00B6082C"/>
    <w:rPr>
      <w:b/>
      <w:bCs/>
    </w:rPr>
  </w:style>
  <w:style w:type="paragraph" w:styleId="af8">
    <w:name w:val="Title"/>
    <w:basedOn w:val="a5"/>
    <w:link w:val="af9"/>
    <w:rsid w:val="00B6082C"/>
    <w:pPr>
      <w:jc w:val="center"/>
    </w:pPr>
  </w:style>
  <w:style w:type="paragraph" w:customStyle="1" w:styleId="12">
    <w:name w:val="çàãîëîâîê 1"/>
    <w:basedOn w:val="a5"/>
    <w:next w:val="a5"/>
    <w:rsid w:val="00B6082C"/>
    <w:pPr>
      <w:keepNext/>
    </w:pPr>
    <w:rPr>
      <w:rFonts w:ascii="Arial" w:hAnsi="Arial" w:cs="Arial"/>
    </w:rPr>
  </w:style>
  <w:style w:type="paragraph" w:styleId="afa">
    <w:name w:val="Normal (Web)"/>
    <w:basedOn w:val="a5"/>
    <w:rsid w:val="00B6082C"/>
    <w:pPr>
      <w:spacing w:before="100" w:beforeAutospacing="1" w:after="100" w:afterAutospacing="1"/>
    </w:pPr>
    <w:rPr>
      <w:sz w:val="24"/>
      <w:szCs w:val="24"/>
    </w:rPr>
  </w:style>
  <w:style w:type="character" w:customStyle="1" w:styleId="trb121">
    <w:name w:val="trb121"/>
    <w:basedOn w:val="a6"/>
    <w:rsid w:val="00B6082C"/>
    <w:rPr>
      <w:rFonts w:ascii="Arial" w:hAnsi="Arial" w:cs="Arial"/>
      <w:b/>
      <w:bCs/>
      <w:color w:val="auto"/>
      <w:sz w:val="24"/>
      <w:szCs w:val="24"/>
      <w:u w:val="none"/>
      <w:effect w:val="none"/>
    </w:rPr>
  </w:style>
  <w:style w:type="character" w:customStyle="1" w:styleId="tbb121">
    <w:name w:val="tbb121"/>
    <w:basedOn w:val="a6"/>
    <w:rsid w:val="00B6082C"/>
    <w:rPr>
      <w:rFonts w:ascii="Arial" w:hAnsi="Arial" w:cs="Arial"/>
      <w:b/>
      <w:bCs/>
      <w:color w:val="000000"/>
      <w:sz w:val="24"/>
      <w:szCs w:val="24"/>
      <w:u w:val="none"/>
      <w:effect w:val="none"/>
    </w:rPr>
  </w:style>
  <w:style w:type="character" w:customStyle="1" w:styleId="tbl121">
    <w:name w:val="tbl121"/>
    <w:basedOn w:val="a6"/>
    <w:rsid w:val="00B6082C"/>
    <w:rPr>
      <w:rFonts w:ascii="Verdana" w:hAnsi="Verdana"/>
      <w:color w:val="000000"/>
      <w:sz w:val="24"/>
      <w:szCs w:val="24"/>
      <w:u w:val="none"/>
      <w:effect w:val="none"/>
    </w:rPr>
  </w:style>
  <w:style w:type="character" w:customStyle="1" w:styleId="tbln121">
    <w:name w:val="tbln121"/>
    <w:basedOn w:val="a6"/>
    <w:rsid w:val="00B6082C"/>
    <w:rPr>
      <w:rFonts w:ascii="Arial" w:hAnsi="Arial" w:cs="Arial"/>
      <w:i/>
      <w:iCs/>
      <w:color w:val="000000"/>
      <w:sz w:val="24"/>
      <w:szCs w:val="24"/>
      <w:u w:val="none"/>
      <w:effect w:val="none"/>
    </w:rPr>
  </w:style>
  <w:style w:type="paragraph" w:styleId="41">
    <w:name w:val="toc 4"/>
    <w:basedOn w:val="a5"/>
    <w:next w:val="a5"/>
    <w:autoRedefine/>
    <w:semiHidden/>
    <w:rsid w:val="00B6082C"/>
    <w:pPr>
      <w:ind w:left="720"/>
    </w:pPr>
    <w:rPr>
      <w:sz w:val="24"/>
      <w:szCs w:val="24"/>
    </w:rPr>
  </w:style>
  <w:style w:type="paragraph" w:styleId="51">
    <w:name w:val="toc 5"/>
    <w:basedOn w:val="a5"/>
    <w:next w:val="a5"/>
    <w:autoRedefine/>
    <w:semiHidden/>
    <w:rsid w:val="00B6082C"/>
    <w:pPr>
      <w:ind w:left="960"/>
    </w:pPr>
    <w:rPr>
      <w:sz w:val="24"/>
      <w:szCs w:val="24"/>
    </w:rPr>
  </w:style>
  <w:style w:type="paragraph" w:styleId="61">
    <w:name w:val="toc 6"/>
    <w:basedOn w:val="a5"/>
    <w:next w:val="a5"/>
    <w:autoRedefine/>
    <w:semiHidden/>
    <w:rsid w:val="00B6082C"/>
    <w:pPr>
      <w:ind w:left="1200"/>
    </w:pPr>
    <w:rPr>
      <w:sz w:val="24"/>
      <w:szCs w:val="24"/>
    </w:rPr>
  </w:style>
  <w:style w:type="paragraph" w:styleId="71">
    <w:name w:val="toc 7"/>
    <w:basedOn w:val="a5"/>
    <w:next w:val="a5"/>
    <w:autoRedefine/>
    <w:semiHidden/>
    <w:rsid w:val="00B6082C"/>
    <w:pPr>
      <w:ind w:left="1440"/>
    </w:pPr>
    <w:rPr>
      <w:sz w:val="24"/>
      <w:szCs w:val="24"/>
    </w:rPr>
  </w:style>
  <w:style w:type="paragraph" w:styleId="81">
    <w:name w:val="toc 8"/>
    <w:basedOn w:val="a5"/>
    <w:next w:val="a5"/>
    <w:autoRedefine/>
    <w:semiHidden/>
    <w:rsid w:val="00B6082C"/>
    <w:pPr>
      <w:ind w:left="1680"/>
    </w:pPr>
    <w:rPr>
      <w:sz w:val="24"/>
      <w:szCs w:val="24"/>
    </w:rPr>
  </w:style>
  <w:style w:type="paragraph" w:styleId="91">
    <w:name w:val="toc 9"/>
    <w:basedOn w:val="a5"/>
    <w:next w:val="a5"/>
    <w:autoRedefine/>
    <w:semiHidden/>
    <w:rsid w:val="00B6082C"/>
    <w:pPr>
      <w:ind w:left="1920"/>
    </w:pPr>
    <w:rPr>
      <w:sz w:val="24"/>
      <w:szCs w:val="24"/>
    </w:rPr>
  </w:style>
  <w:style w:type="paragraph" w:styleId="afb">
    <w:name w:val="endnote text"/>
    <w:basedOn w:val="a5"/>
    <w:link w:val="afc"/>
    <w:semiHidden/>
    <w:rsid w:val="00B6082C"/>
  </w:style>
  <w:style w:type="character" w:styleId="afd">
    <w:name w:val="endnote reference"/>
    <w:basedOn w:val="a6"/>
    <w:semiHidden/>
    <w:rsid w:val="00B6082C"/>
    <w:rPr>
      <w:vertAlign w:val="superscript"/>
    </w:rPr>
  </w:style>
  <w:style w:type="paragraph" w:customStyle="1" w:styleId="210">
    <w:name w:val="Основной текст 21"/>
    <w:basedOn w:val="a5"/>
    <w:rsid w:val="00B618E2"/>
    <w:pPr>
      <w:spacing w:line="360" w:lineRule="auto"/>
      <w:ind w:firstLine="720"/>
      <w:jc w:val="both"/>
    </w:pPr>
    <w:rPr>
      <w:b/>
    </w:rPr>
  </w:style>
  <w:style w:type="character" w:customStyle="1" w:styleId="af4">
    <w:name w:val="Текст сноски Знак"/>
    <w:basedOn w:val="a6"/>
    <w:link w:val="af3"/>
    <w:semiHidden/>
    <w:rsid w:val="00B618E2"/>
    <w:rPr>
      <w:lang w:val="ru-RU" w:eastAsia="ru-RU" w:bidi="ar-SA"/>
    </w:rPr>
  </w:style>
  <w:style w:type="paragraph" w:customStyle="1" w:styleId="13">
    <w:name w:val="Обычный1"/>
    <w:rsid w:val="00FF1703"/>
  </w:style>
  <w:style w:type="table" w:styleId="afe">
    <w:name w:val="Table Grid"/>
    <w:basedOn w:val="a7"/>
    <w:rsid w:val="005B4C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5">
    <w:name w:val="Body Text 2"/>
    <w:basedOn w:val="a5"/>
    <w:link w:val="26"/>
    <w:rsid w:val="00866F77"/>
    <w:pPr>
      <w:spacing w:after="120" w:line="480" w:lineRule="auto"/>
    </w:pPr>
    <w:rPr>
      <w:sz w:val="24"/>
      <w:szCs w:val="24"/>
    </w:rPr>
  </w:style>
  <w:style w:type="paragraph" w:styleId="af1">
    <w:name w:val="Normal Indent"/>
    <w:basedOn w:val="a5"/>
    <w:rsid w:val="002A2EB4"/>
    <w:pPr>
      <w:ind w:left="708"/>
    </w:pPr>
  </w:style>
  <w:style w:type="paragraph" w:styleId="aff">
    <w:name w:val="List Paragraph"/>
    <w:basedOn w:val="a5"/>
    <w:uiPriority w:val="34"/>
    <w:rsid w:val="007A5AA3"/>
    <w:pPr>
      <w:ind w:left="720"/>
      <w:contextualSpacing/>
    </w:pPr>
  </w:style>
  <w:style w:type="paragraph" w:styleId="23">
    <w:name w:val="Body Text First Indent 2"/>
    <w:basedOn w:val="aa"/>
    <w:link w:val="27"/>
    <w:rsid w:val="002A2EB4"/>
    <w:pPr>
      <w:widowControl/>
      <w:spacing w:after="120" w:line="240" w:lineRule="auto"/>
      <w:ind w:left="283" w:firstLine="210"/>
      <w:jc w:val="left"/>
    </w:pPr>
    <w:rPr>
      <w:sz w:val="20"/>
      <w:szCs w:val="20"/>
    </w:rPr>
  </w:style>
  <w:style w:type="character" w:customStyle="1" w:styleId="aff0">
    <w:name w:val="Основной текст Знак"/>
    <w:basedOn w:val="a6"/>
    <w:rsid w:val="00866F77"/>
    <w:rPr>
      <w:b/>
      <w:sz w:val="28"/>
      <w:lang w:val="ru-RU" w:eastAsia="ru-RU" w:bidi="ar-SA"/>
    </w:rPr>
  </w:style>
  <w:style w:type="character" w:customStyle="1" w:styleId="c1">
    <w:name w:val="c1"/>
    <w:basedOn w:val="a6"/>
    <w:rsid w:val="00781388"/>
    <w:rPr>
      <w:color w:val="0000FF"/>
    </w:rPr>
  </w:style>
  <w:style w:type="paragraph" w:customStyle="1" w:styleId="center1">
    <w:name w:val="center1"/>
    <w:basedOn w:val="a5"/>
    <w:rsid w:val="001B21FB"/>
    <w:pPr>
      <w:spacing w:before="100" w:beforeAutospacing="1" w:after="100" w:afterAutospacing="1"/>
      <w:jc w:val="center"/>
    </w:pPr>
    <w:rPr>
      <w:color w:val="000000"/>
      <w:sz w:val="24"/>
      <w:szCs w:val="24"/>
    </w:rPr>
  </w:style>
  <w:style w:type="character" w:styleId="aff1">
    <w:name w:val="Emphasis"/>
    <w:basedOn w:val="a6"/>
    <w:rsid w:val="00F82F9A"/>
    <w:rPr>
      <w:i/>
      <w:iCs/>
    </w:rPr>
  </w:style>
  <w:style w:type="character" w:customStyle="1" w:styleId="14">
    <w:name w:val="Знак1"/>
    <w:basedOn w:val="a6"/>
    <w:semiHidden/>
    <w:rsid w:val="00F82F9A"/>
    <w:rPr>
      <w:lang w:eastAsia="en-US"/>
    </w:rPr>
  </w:style>
  <w:style w:type="paragraph" w:customStyle="1" w:styleId="15">
    <w:name w:val="Основной текст1"/>
    <w:basedOn w:val="a5"/>
    <w:rsid w:val="00F82F9A"/>
    <w:pPr>
      <w:jc w:val="both"/>
    </w:pPr>
    <w:rPr>
      <w:rFonts w:ascii="Латинский" w:hAnsi="Латинский"/>
      <w:sz w:val="32"/>
    </w:rPr>
  </w:style>
  <w:style w:type="character" w:customStyle="1" w:styleId="af9">
    <w:name w:val="Заголовок Знак"/>
    <w:basedOn w:val="a6"/>
    <w:link w:val="af8"/>
    <w:rsid w:val="00E62A4A"/>
    <w:rPr>
      <w:sz w:val="28"/>
      <w:szCs w:val="28"/>
    </w:rPr>
  </w:style>
  <w:style w:type="character" w:customStyle="1" w:styleId="af0">
    <w:name w:val="Нижний колонтитул Знак"/>
    <w:basedOn w:val="a6"/>
    <w:link w:val="af"/>
    <w:uiPriority w:val="99"/>
    <w:rsid w:val="00C57D03"/>
  </w:style>
  <w:style w:type="paragraph" w:customStyle="1" w:styleId="a2">
    <w:name w:val="Заголовок_общий"/>
    <w:basedOn w:val="1"/>
    <w:next w:val="aff2"/>
    <w:link w:val="aff3"/>
    <w:qFormat/>
    <w:rsid w:val="00DF2FC5"/>
    <w:pPr>
      <w:numPr>
        <w:numId w:val="2"/>
      </w:numPr>
      <w:spacing w:line="360" w:lineRule="auto"/>
      <w:ind w:left="0" w:firstLine="709"/>
      <w:jc w:val="left"/>
    </w:pPr>
    <w:rPr>
      <w:b/>
      <w:bCs/>
      <w:sz w:val="28"/>
    </w:rPr>
  </w:style>
  <w:style w:type="paragraph" w:customStyle="1" w:styleId="aff2">
    <w:name w:val="Основной Текст"/>
    <w:basedOn w:val="a5"/>
    <w:link w:val="aff4"/>
    <w:qFormat/>
    <w:rsid w:val="0032101D"/>
    <w:pPr>
      <w:spacing w:line="360" w:lineRule="auto"/>
      <w:ind w:firstLine="709"/>
      <w:jc w:val="both"/>
    </w:pPr>
  </w:style>
  <w:style w:type="character" w:customStyle="1" w:styleId="aff3">
    <w:name w:val="Заголовок_общий Знак"/>
    <w:basedOn w:val="a6"/>
    <w:link w:val="a2"/>
    <w:rsid w:val="00DF2FC5"/>
    <w:rPr>
      <w:b/>
      <w:bCs/>
      <w:szCs w:val="24"/>
    </w:rPr>
  </w:style>
  <w:style w:type="character" w:customStyle="1" w:styleId="aff4">
    <w:name w:val="Основной Текст Знак"/>
    <w:basedOn w:val="a6"/>
    <w:link w:val="aff2"/>
    <w:rsid w:val="0032101D"/>
  </w:style>
  <w:style w:type="paragraph" w:customStyle="1" w:styleId="a3">
    <w:name w:val="Заголовок_раздела"/>
    <w:basedOn w:val="2"/>
    <w:next w:val="aff2"/>
    <w:link w:val="aff5"/>
    <w:qFormat/>
    <w:rsid w:val="00B32760"/>
    <w:pPr>
      <w:numPr>
        <w:ilvl w:val="1"/>
        <w:numId w:val="2"/>
      </w:numPr>
      <w:spacing w:line="360" w:lineRule="auto"/>
      <w:ind w:left="0" w:firstLine="709"/>
      <w:jc w:val="left"/>
    </w:pPr>
    <w:rPr>
      <w:b/>
      <w:sz w:val="28"/>
    </w:rPr>
  </w:style>
  <w:style w:type="paragraph" w:customStyle="1" w:styleId="a4">
    <w:name w:val="Заголовок_подраздела"/>
    <w:basedOn w:val="3"/>
    <w:next w:val="aff2"/>
    <w:link w:val="aff6"/>
    <w:qFormat/>
    <w:rsid w:val="00DF2FC5"/>
    <w:pPr>
      <w:numPr>
        <w:ilvl w:val="2"/>
        <w:numId w:val="2"/>
      </w:numPr>
      <w:spacing w:line="360" w:lineRule="auto"/>
      <w:ind w:left="0" w:firstLine="709"/>
      <w:jc w:val="left"/>
    </w:pPr>
    <w:rPr>
      <w:b/>
      <w:sz w:val="28"/>
    </w:rPr>
  </w:style>
  <w:style w:type="character" w:customStyle="1" w:styleId="aff5">
    <w:name w:val="Заголовок_раздела Знак"/>
    <w:basedOn w:val="aff4"/>
    <w:link w:val="a3"/>
    <w:rsid w:val="00B32760"/>
    <w:rPr>
      <w:b/>
      <w:szCs w:val="24"/>
    </w:rPr>
  </w:style>
  <w:style w:type="paragraph" w:styleId="aff7">
    <w:name w:val="caption"/>
    <w:basedOn w:val="a5"/>
    <w:next w:val="aff2"/>
    <w:unhideWhenUsed/>
    <w:qFormat/>
    <w:rsid w:val="00F113AB"/>
    <w:pPr>
      <w:spacing w:line="360" w:lineRule="auto"/>
      <w:jc w:val="center"/>
    </w:pPr>
    <w:rPr>
      <w:iCs/>
      <w:color w:val="000000" w:themeColor="text1"/>
      <w:szCs w:val="18"/>
    </w:rPr>
  </w:style>
  <w:style w:type="character" w:customStyle="1" w:styleId="aff6">
    <w:name w:val="Заголовок_подраздела Знак"/>
    <w:basedOn w:val="aff4"/>
    <w:link w:val="a4"/>
    <w:rsid w:val="00DF2FC5"/>
    <w:rPr>
      <w:b/>
      <w:szCs w:val="24"/>
    </w:rPr>
  </w:style>
  <w:style w:type="paragraph" w:customStyle="1" w:styleId="a0">
    <w:name w:val="Ненумерованный_Список"/>
    <w:basedOn w:val="aff2"/>
    <w:link w:val="aff8"/>
    <w:rsid w:val="007A5AA3"/>
    <w:pPr>
      <w:numPr>
        <w:numId w:val="1"/>
      </w:numPr>
    </w:pPr>
  </w:style>
  <w:style w:type="character" w:customStyle="1" w:styleId="aff8">
    <w:name w:val="Ненумерованный_Список Знак"/>
    <w:basedOn w:val="aff4"/>
    <w:link w:val="a0"/>
    <w:rsid w:val="007A5AA3"/>
  </w:style>
  <w:style w:type="paragraph" w:customStyle="1" w:styleId="aff9">
    <w:name w:val="Код"/>
    <w:basedOn w:val="aff2"/>
    <w:next w:val="aff2"/>
    <w:link w:val="affa"/>
    <w:qFormat/>
    <w:rsid w:val="00325FD1"/>
    <w:pPr>
      <w:spacing w:after="120" w:line="240" w:lineRule="auto"/>
      <w:contextualSpacing/>
    </w:pPr>
    <w:rPr>
      <w:rFonts w:ascii="Cascadia Code" w:hAnsi="Cascadia Code"/>
      <w:noProof/>
      <w:sz w:val="24"/>
    </w:rPr>
  </w:style>
  <w:style w:type="character" w:customStyle="1" w:styleId="affa">
    <w:name w:val="Код Знак"/>
    <w:basedOn w:val="aff4"/>
    <w:link w:val="aff9"/>
    <w:rsid w:val="00325FD1"/>
    <w:rPr>
      <w:rFonts w:ascii="Cascadia Code" w:hAnsi="Cascadia Code"/>
      <w:noProof/>
      <w:sz w:val="24"/>
    </w:rPr>
  </w:style>
  <w:style w:type="paragraph" w:customStyle="1" w:styleId="a">
    <w:name w:val="Список нумерованый"/>
    <w:basedOn w:val="aff2"/>
    <w:link w:val="affb"/>
    <w:rsid w:val="00486E2A"/>
    <w:pPr>
      <w:numPr>
        <w:numId w:val="3"/>
      </w:numPr>
    </w:pPr>
  </w:style>
  <w:style w:type="character" w:customStyle="1" w:styleId="affb">
    <w:name w:val="Список нумерованый Знак"/>
    <w:basedOn w:val="aff4"/>
    <w:link w:val="a"/>
    <w:rsid w:val="00486E2A"/>
  </w:style>
  <w:style w:type="paragraph" w:customStyle="1" w:styleId="a1">
    <w:name w:val="Список маркеры"/>
    <w:basedOn w:val="a"/>
    <w:link w:val="affc"/>
    <w:rsid w:val="00486E2A"/>
    <w:pPr>
      <w:numPr>
        <w:numId w:val="4"/>
      </w:numPr>
    </w:pPr>
  </w:style>
  <w:style w:type="character" w:customStyle="1" w:styleId="affc">
    <w:name w:val="Список маркеры Знак"/>
    <w:basedOn w:val="affb"/>
    <w:link w:val="a1"/>
    <w:rsid w:val="00486E2A"/>
  </w:style>
  <w:style w:type="character" w:styleId="affd">
    <w:name w:val="Unresolved Mention"/>
    <w:basedOn w:val="a6"/>
    <w:uiPriority w:val="99"/>
    <w:semiHidden/>
    <w:unhideWhenUsed/>
    <w:rsid w:val="00783F94"/>
    <w:rPr>
      <w:color w:val="605E5C"/>
      <w:shd w:val="clear" w:color="auto" w:fill="E1DFDD"/>
    </w:rPr>
  </w:style>
  <w:style w:type="character" w:styleId="affe">
    <w:name w:val="Placeholder Text"/>
    <w:basedOn w:val="a6"/>
    <w:uiPriority w:val="99"/>
    <w:semiHidden/>
    <w:rsid w:val="007F187B"/>
    <w:rPr>
      <w:color w:val="666666"/>
    </w:rPr>
  </w:style>
  <w:style w:type="paragraph" w:customStyle="1" w:styleId="afff">
    <w:name w:val="Основной список"/>
    <w:basedOn w:val="aff"/>
    <w:link w:val="afff0"/>
    <w:qFormat/>
    <w:rsid w:val="00D4230D"/>
    <w:pPr>
      <w:tabs>
        <w:tab w:val="left" w:pos="3324"/>
      </w:tabs>
      <w:spacing w:line="360" w:lineRule="auto"/>
      <w:ind w:left="0"/>
    </w:pPr>
  </w:style>
  <w:style w:type="paragraph" w:customStyle="1" w:styleId="afff1">
    <w:name w:val="Основной"/>
    <w:basedOn w:val="afff"/>
    <w:link w:val="afff2"/>
    <w:qFormat/>
    <w:rsid w:val="00D4230D"/>
    <w:pPr>
      <w:ind w:firstLine="709"/>
      <w:jc w:val="both"/>
    </w:pPr>
  </w:style>
  <w:style w:type="character" w:customStyle="1" w:styleId="afff0">
    <w:name w:val="Основной список Знак"/>
    <w:basedOn w:val="a6"/>
    <w:link w:val="afff"/>
    <w:rsid w:val="00D4230D"/>
  </w:style>
  <w:style w:type="character" w:customStyle="1" w:styleId="afff2">
    <w:name w:val="Основной Знак"/>
    <w:basedOn w:val="afff0"/>
    <w:link w:val="afff1"/>
    <w:rsid w:val="00D4230D"/>
  </w:style>
  <w:style w:type="table" w:customStyle="1" w:styleId="16">
    <w:name w:val="Сетка таблицы1"/>
    <w:basedOn w:val="a7"/>
    <w:next w:val="afe"/>
    <w:uiPriority w:val="39"/>
    <w:rsid w:val="00D4230D"/>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6"/>
    <w:link w:val="1"/>
    <w:rsid w:val="008E1FB0"/>
    <w:rPr>
      <w:sz w:val="24"/>
      <w:szCs w:val="24"/>
    </w:rPr>
  </w:style>
  <w:style w:type="character" w:customStyle="1" w:styleId="20">
    <w:name w:val="Заголовок 2 Знак"/>
    <w:basedOn w:val="a6"/>
    <w:link w:val="2"/>
    <w:rsid w:val="008E1FB0"/>
    <w:rPr>
      <w:sz w:val="24"/>
      <w:szCs w:val="24"/>
    </w:rPr>
  </w:style>
  <w:style w:type="character" w:customStyle="1" w:styleId="30">
    <w:name w:val="Заголовок 3 Знак"/>
    <w:basedOn w:val="a6"/>
    <w:link w:val="3"/>
    <w:rsid w:val="008E1FB0"/>
    <w:rPr>
      <w:sz w:val="24"/>
      <w:szCs w:val="24"/>
    </w:rPr>
  </w:style>
  <w:style w:type="character" w:customStyle="1" w:styleId="40">
    <w:name w:val="Заголовок 4 Знак"/>
    <w:basedOn w:val="a6"/>
    <w:link w:val="4"/>
    <w:rsid w:val="008E1FB0"/>
    <w:rPr>
      <w:b/>
      <w:bCs/>
      <w:sz w:val="24"/>
      <w:szCs w:val="24"/>
    </w:rPr>
  </w:style>
  <w:style w:type="character" w:customStyle="1" w:styleId="50">
    <w:name w:val="Заголовок 5 Знак"/>
    <w:basedOn w:val="a6"/>
    <w:link w:val="5"/>
    <w:rsid w:val="008E1FB0"/>
    <w:rPr>
      <w:color w:val="008000"/>
    </w:rPr>
  </w:style>
  <w:style w:type="character" w:customStyle="1" w:styleId="60">
    <w:name w:val="Заголовок 6 Знак"/>
    <w:basedOn w:val="a6"/>
    <w:link w:val="6"/>
    <w:rsid w:val="008E1FB0"/>
    <w:rPr>
      <w:b/>
      <w:bCs/>
    </w:rPr>
  </w:style>
  <w:style w:type="character" w:customStyle="1" w:styleId="70">
    <w:name w:val="Заголовок 7 Знак"/>
    <w:basedOn w:val="a6"/>
    <w:link w:val="7"/>
    <w:rsid w:val="008E1FB0"/>
    <w:rPr>
      <w:b/>
      <w:bCs/>
      <w:color w:val="008000"/>
    </w:rPr>
  </w:style>
  <w:style w:type="character" w:customStyle="1" w:styleId="80">
    <w:name w:val="Заголовок 8 Знак"/>
    <w:basedOn w:val="a6"/>
    <w:link w:val="8"/>
    <w:rsid w:val="008E1FB0"/>
    <w:rPr>
      <w:b/>
      <w:bCs/>
      <w:sz w:val="32"/>
      <w:szCs w:val="32"/>
    </w:rPr>
  </w:style>
  <w:style w:type="character" w:customStyle="1" w:styleId="90">
    <w:name w:val="Заголовок 9 Знак"/>
    <w:basedOn w:val="a6"/>
    <w:link w:val="9"/>
    <w:rsid w:val="008E1FB0"/>
    <w:rPr>
      <w:rFonts w:ascii="Arial" w:hAnsi="Arial" w:cs="Arial"/>
      <w:sz w:val="22"/>
      <w:szCs w:val="22"/>
    </w:rPr>
  </w:style>
  <w:style w:type="character" w:customStyle="1" w:styleId="ab">
    <w:name w:val="Основной текст с отступом Знак"/>
    <w:basedOn w:val="a6"/>
    <w:link w:val="aa"/>
    <w:rsid w:val="008E1FB0"/>
  </w:style>
  <w:style w:type="character" w:customStyle="1" w:styleId="22">
    <w:name w:val="Основной текст с отступом 2 Знак"/>
    <w:basedOn w:val="a6"/>
    <w:link w:val="21"/>
    <w:rsid w:val="008E1FB0"/>
    <w:rPr>
      <w:sz w:val="24"/>
      <w:szCs w:val="24"/>
    </w:rPr>
  </w:style>
  <w:style w:type="character" w:customStyle="1" w:styleId="ad">
    <w:name w:val="Верхний колонтитул Знак"/>
    <w:basedOn w:val="a6"/>
    <w:link w:val="ac"/>
    <w:rsid w:val="008E1FB0"/>
  </w:style>
  <w:style w:type="character" w:customStyle="1" w:styleId="33">
    <w:name w:val="Основной текст с отступом 3 Знак"/>
    <w:basedOn w:val="a6"/>
    <w:link w:val="32"/>
    <w:rsid w:val="008E1FB0"/>
  </w:style>
  <w:style w:type="character" w:customStyle="1" w:styleId="HTML1">
    <w:name w:val="Стандартный HTML Знак"/>
    <w:basedOn w:val="a6"/>
    <w:link w:val="HTML0"/>
    <w:rsid w:val="008E1FB0"/>
    <w:rPr>
      <w:rFonts w:ascii="Courier New" w:hAnsi="Courier New" w:cs="Courier New"/>
    </w:rPr>
  </w:style>
  <w:style w:type="character" w:customStyle="1" w:styleId="35">
    <w:name w:val="Основной текст 3 Знак"/>
    <w:basedOn w:val="a6"/>
    <w:link w:val="34"/>
    <w:rsid w:val="008E1FB0"/>
    <w:rPr>
      <w:i/>
      <w:iCs/>
      <w:sz w:val="24"/>
      <w:szCs w:val="24"/>
    </w:rPr>
  </w:style>
  <w:style w:type="character" w:customStyle="1" w:styleId="afc">
    <w:name w:val="Текст концевой сноски Знак"/>
    <w:basedOn w:val="a6"/>
    <w:link w:val="afb"/>
    <w:semiHidden/>
    <w:rsid w:val="008E1FB0"/>
  </w:style>
  <w:style w:type="character" w:customStyle="1" w:styleId="26">
    <w:name w:val="Основной текст 2 Знак"/>
    <w:basedOn w:val="a6"/>
    <w:link w:val="25"/>
    <w:rsid w:val="008E1FB0"/>
    <w:rPr>
      <w:sz w:val="24"/>
      <w:szCs w:val="24"/>
    </w:rPr>
  </w:style>
  <w:style w:type="character" w:customStyle="1" w:styleId="27">
    <w:name w:val="Красная строка 2 Знак"/>
    <w:basedOn w:val="ab"/>
    <w:link w:val="23"/>
    <w:rsid w:val="008E1FB0"/>
    <w:rPr>
      <w:sz w:val="20"/>
      <w:szCs w:val="20"/>
    </w:rPr>
  </w:style>
  <w:style w:type="table" w:customStyle="1" w:styleId="36">
    <w:name w:val="Сетка таблицы3"/>
    <w:basedOn w:val="a7"/>
    <w:next w:val="afe"/>
    <w:uiPriority w:val="39"/>
    <w:rsid w:val="008E1FB0"/>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7"/>
    <w:next w:val="afe"/>
    <w:uiPriority w:val="39"/>
    <w:rsid w:val="008E1FB0"/>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599">
      <w:bodyDiv w:val="1"/>
      <w:marLeft w:val="0"/>
      <w:marRight w:val="0"/>
      <w:marTop w:val="0"/>
      <w:marBottom w:val="0"/>
      <w:divBdr>
        <w:top w:val="none" w:sz="0" w:space="0" w:color="auto"/>
        <w:left w:val="none" w:sz="0" w:space="0" w:color="auto"/>
        <w:bottom w:val="none" w:sz="0" w:space="0" w:color="auto"/>
        <w:right w:val="none" w:sz="0" w:space="0" w:color="auto"/>
      </w:divBdr>
    </w:div>
    <w:div w:id="14045868">
      <w:bodyDiv w:val="1"/>
      <w:marLeft w:val="0"/>
      <w:marRight w:val="0"/>
      <w:marTop w:val="0"/>
      <w:marBottom w:val="0"/>
      <w:divBdr>
        <w:top w:val="none" w:sz="0" w:space="0" w:color="auto"/>
        <w:left w:val="none" w:sz="0" w:space="0" w:color="auto"/>
        <w:bottom w:val="none" w:sz="0" w:space="0" w:color="auto"/>
        <w:right w:val="none" w:sz="0" w:space="0" w:color="auto"/>
      </w:divBdr>
    </w:div>
    <w:div w:id="21981860">
      <w:bodyDiv w:val="1"/>
      <w:marLeft w:val="0"/>
      <w:marRight w:val="0"/>
      <w:marTop w:val="0"/>
      <w:marBottom w:val="0"/>
      <w:divBdr>
        <w:top w:val="none" w:sz="0" w:space="0" w:color="auto"/>
        <w:left w:val="none" w:sz="0" w:space="0" w:color="auto"/>
        <w:bottom w:val="none" w:sz="0" w:space="0" w:color="auto"/>
        <w:right w:val="none" w:sz="0" w:space="0" w:color="auto"/>
      </w:divBdr>
    </w:div>
    <w:div w:id="28771491">
      <w:bodyDiv w:val="1"/>
      <w:marLeft w:val="0"/>
      <w:marRight w:val="0"/>
      <w:marTop w:val="0"/>
      <w:marBottom w:val="0"/>
      <w:divBdr>
        <w:top w:val="none" w:sz="0" w:space="0" w:color="auto"/>
        <w:left w:val="none" w:sz="0" w:space="0" w:color="auto"/>
        <w:bottom w:val="none" w:sz="0" w:space="0" w:color="auto"/>
        <w:right w:val="none" w:sz="0" w:space="0" w:color="auto"/>
      </w:divBdr>
    </w:div>
    <w:div w:id="90200254">
      <w:bodyDiv w:val="1"/>
      <w:marLeft w:val="0"/>
      <w:marRight w:val="0"/>
      <w:marTop w:val="0"/>
      <w:marBottom w:val="0"/>
      <w:divBdr>
        <w:top w:val="none" w:sz="0" w:space="0" w:color="auto"/>
        <w:left w:val="none" w:sz="0" w:space="0" w:color="auto"/>
        <w:bottom w:val="none" w:sz="0" w:space="0" w:color="auto"/>
        <w:right w:val="none" w:sz="0" w:space="0" w:color="auto"/>
      </w:divBdr>
    </w:div>
    <w:div w:id="90708240">
      <w:bodyDiv w:val="1"/>
      <w:marLeft w:val="0"/>
      <w:marRight w:val="0"/>
      <w:marTop w:val="0"/>
      <w:marBottom w:val="0"/>
      <w:divBdr>
        <w:top w:val="none" w:sz="0" w:space="0" w:color="auto"/>
        <w:left w:val="none" w:sz="0" w:space="0" w:color="auto"/>
        <w:bottom w:val="none" w:sz="0" w:space="0" w:color="auto"/>
        <w:right w:val="none" w:sz="0" w:space="0" w:color="auto"/>
      </w:divBdr>
    </w:div>
    <w:div w:id="103228473">
      <w:bodyDiv w:val="1"/>
      <w:marLeft w:val="0"/>
      <w:marRight w:val="0"/>
      <w:marTop w:val="0"/>
      <w:marBottom w:val="0"/>
      <w:divBdr>
        <w:top w:val="none" w:sz="0" w:space="0" w:color="auto"/>
        <w:left w:val="none" w:sz="0" w:space="0" w:color="auto"/>
        <w:bottom w:val="none" w:sz="0" w:space="0" w:color="auto"/>
        <w:right w:val="none" w:sz="0" w:space="0" w:color="auto"/>
      </w:divBdr>
    </w:div>
    <w:div w:id="108014931">
      <w:bodyDiv w:val="1"/>
      <w:marLeft w:val="0"/>
      <w:marRight w:val="0"/>
      <w:marTop w:val="0"/>
      <w:marBottom w:val="0"/>
      <w:divBdr>
        <w:top w:val="none" w:sz="0" w:space="0" w:color="auto"/>
        <w:left w:val="none" w:sz="0" w:space="0" w:color="auto"/>
        <w:bottom w:val="none" w:sz="0" w:space="0" w:color="auto"/>
        <w:right w:val="none" w:sz="0" w:space="0" w:color="auto"/>
      </w:divBdr>
    </w:div>
    <w:div w:id="141310941">
      <w:bodyDiv w:val="1"/>
      <w:marLeft w:val="0"/>
      <w:marRight w:val="0"/>
      <w:marTop w:val="0"/>
      <w:marBottom w:val="0"/>
      <w:divBdr>
        <w:top w:val="none" w:sz="0" w:space="0" w:color="auto"/>
        <w:left w:val="none" w:sz="0" w:space="0" w:color="auto"/>
        <w:bottom w:val="none" w:sz="0" w:space="0" w:color="auto"/>
        <w:right w:val="none" w:sz="0" w:space="0" w:color="auto"/>
      </w:divBdr>
    </w:div>
    <w:div w:id="153952939">
      <w:bodyDiv w:val="1"/>
      <w:marLeft w:val="0"/>
      <w:marRight w:val="0"/>
      <w:marTop w:val="0"/>
      <w:marBottom w:val="0"/>
      <w:divBdr>
        <w:top w:val="none" w:sz="0" w:space="0" w:color="auto"/>
        <w:left w:val="none" w:sz="0" w:space="0" w:color="auto"/>
        <w:bottom w:val="none" w:sz="0" w:space="0" w:color="auto"/>
        <w:right w:val="none" w:sz="0" w:space="0" w:color="auto"/>
      </w:divBdr>
    </w:div>
    <w:div w:id="202791834">
      <w:bodyDiv w:val="1"/>
      <w:marLeft w:val="0"/>
      <w:marRight w:val="0"/>
      <w:marTop w:val="0"/>
      <w:marBottom w:val="0"/>
      <w:divBdr>
        <w:top w:val="none" w:sz="0" w:space="0" w:color="auto"/>
        <w:left w:val="none" w:sz="0" w:space="0" w:color="auto"/>
        <w:bottom w:val="none" w:sz="0" w:space="0" w:color="auto"/>
        <w:right w:val="none" w:sz="0" w:space="0" w:color="auto"/>
      </w:divBdr>
    </w:div>
    <w:div w:id="213272622">
      <w:bodyDiv w:val="1"/>
      <w:marLeft w:val="0"/>
      <w:marRight w:val="0"/>
      <w:marTop w:val="0"/>
      <w:marBottom w:val="0"/>
      <w:divBdr>
        <w:top w:val="none" w:sz="0" w:space="0" w:color="auto"/>
        <w:left w:val="none" w:sz="0" w:space="0" w:color="auto"/>
        <w:bottom w:val="none" w:sz="0" w:space="0" w:color="auto"/>
        <w:right w:val="none" w:sz="0" w:space="0" w:color="auto"/>
      </w:divBdr>
    </w:div>
    <w:div w:id="239218217">
      <w:bodyDiv w:val="1"/>
      <w:marLeft w:val="0"/>
      <w:marRight w:val="0"/>
      <w:marTop w:val="0"/>
      <w:marBottom w:val="0"/>
      <w:divBdr>
        <w:top w:val="none" w:sz="0" w:space="0" w:color="auto"/>
        <w:left w:val="none" w:sz="0" w:space="0" w:color="auto"/>
        <w:bottom w:val="none" w:sz="0" w:space="0" w:color="auto"/>
        <w:right w:val="none" w:sz="0" w:space="0" w:color="auto"/>
      </w:divBdr>
    </w:div>
    <w:div w:id="240481964">
      <w:bodyDiv w:val="1"/>
      <w:marLeft w:val="0"/>
      <w:marRight w:val="0"/>
      <w:marTop w:val="0"/>
      <w:marBottom w:val="0"/>
      <w:divBdr>
        <w:top w:val="none" w:sz="0" w:space="0" w:color="auto"/>
        <w:left w:val="none" w:sz="0" w:space="0" w:color="auto"/>
        <w:bottom w:val="none" w:sz="0" w:space="0" w:color="auto"/>
        <w:right w:val="none" w:sz="0" w:space="0" w:color="auto"/>
      </w:divBdr>
    </w:div>
    <w:div w:id="263618200">
      <w:bodyDiv w:val="1"/>
      <w:marLeft w:val="0"/>
      <w:marRight w:val="0"/>
      <w:marTop w:val="0"/>
      <w:marBottom w:val="0"/>
      <w:divBdr>
        <w:top w:val="none" w:sz="0" w:space="0" w:color="auto"/>
        <w:left w:val="none" w:sz="0" w:space="0" w:color="auto"/>
        <w:bottom w:val="none" w:sz="0" w:space="0" w:color="auto"/>
        <w:right w:val="none" w:sz="0" w:space="0" w:color="auto"/>
      </w:divBdr>
    </w:div>
    <w:div w:id="271475770">
      <w:bodyDiv w:val="1"/>
      <w:marLeft w:val="0"/>
      <w:marRight w:val="0"/>
      <w:marTop w:val="0"/>
      <w:marBottom w:val="0"/>
      <w:divBdr>
        <w:top w:val="none" w:sz="0" w:space="0" w:color="auto"/>
        <w:left w:val="none" w:sz="0" w:space="0" w:color="auto"/>
        <w:bottom w:val="none" w:sz="0" w:space="0" w:color="auto"/>
        <w:right w:val="none" w:sz="0" w:space="0" w:color="auto"/>
      </w:divBdr>
    </w:div>
    <w:div w:id="301541894">
      <w:bodyDiv w:val="1"/>
      <w:marLeft w:val="0"/>
      <w:marRight w:val="0"/>
      <w:marTop w:val="0"/>
      <w:marBottom w:val="0"/>
      <w:divBdr>
        <w:top w:val="none" w:sz="0" w:space="0" w:color="auto"/>
        <w:left w:val="none" w:sz="0" w:space="0" w:color="auto"/>
        <w:bottom w:val="none" w:sz="0" w:space="0" w:color="auto"/>
        <w:right w:val="none" w:sz="0" w:space="0" w:color="auto"/>
      </w:divBdr>
    </w:div>
    <w:div w:id="310603520">
      <w:bodyDiv w:val="1"/>
      <w:marLeft w:val="0"/>
      <w:marRight w:val="0"/>
      <w:marTop w:val="0"/>
      <w:marBottom w:val="0"/>
      <w:divBdr>
        <w:top w:val="none" w:sz="0" w:space="0" w:color="auto"/>
        <w:left w:val="none" w:sz="0" w:space="0" w:color="auto"/>
        <w:bottom w:val="none" w:sz="0" w:space="0" w:color="auto"/>
        <w:right w:val="none" w:sz="0" w:space="0" w:color="auto"/>
      </w:divBdr>
    </w:div>
    <w:div w:id="320815950">
      <w:bodyDiv w:val="1"/>
      <w:marLeft w:val="0"/>
      <w:marRight w:val="0"/>
      <w:marTop w:val="0"/>
      <w:marBottom w:val="0"/>
      <w:divBdr>
        <w:top w:val="none" w:sz="0" w:space="0" w:color="auto"/>
        <w:left w:val="none" w:sz="0" w:space="0" w:color="auto"/>
        <w:bottom w:val="none" w:sz="0" w:space="0" w:color="auto"/>
        <w:right w:val="none" w:sz="0" w:space="0" w:color="auto"/>
      </w:divBdr>
    </w:div>
    <w:div w:id="323556117">
      <w:bodyDiv w:val="1"/>
      <w:marLeft w:val="0"/>
      <w:marRight w:val="0"/>
      <w:marTop w:val="0"/>
      <w:marBottom w:val="0"/>
      <w:divBdr>
        <w:top w:val="none" w:sz="0" w:space="0" w:color="auto"/>
        <w:left w:val="none" w:sz="0" w:space="0" w:color="auto"/>
        <w:bottom w:val="none" w:sz="0" w:space="0" w:color="auto"/>
        <w:right w:val="none" w:sz="0" w:space="0" w:color="auto"/>
      </w:divBdr>
    </w:div>
    <w:div w:id="323824359">
      <w:bodyDiv w:val="1"/>
      <w:marLeft w:val="0"/>
      <w:marRight w:val="0"/>
      <w:marTop w:val="0"/>
      <w:marBottom w:val="0"/>
      <w:divBdr>
        <w:top w:val="none" w:sz="0" w:space="0" w:color="auto"/>
        <w:left w:val="none" w:sz="0" w:space="0" w:color="auto"/>
        <w:bottom w:val="none" w:sz="0" w:space="0" w:color="auto"/>
        <w:right w:val="none" w:sz="0" w:space="0" w:color="auto"/>
      </w:divBdr>
    </w:div>
    <w:div w:id="343018512">
      <w:bodyDiv w:val="1"/>
      <w:marLeft w:val="0"/>
      <w:marRight w:val="0"/>
      <w:marTop w:val="0"/>
      <w:marBottom w:val="0"/>
      <w:divBdr>
        <w:top w:val="none" w:sz="0" w:space="0" w:color="auto"/>
        <w:left w:val="none" w:sz="0" w:space="0" w:color="auto"/>
        <w:bottom w:val="none" w:sz="0" w:space="0" w:color="auto"/>
        <w:right w:val="none" w:sz="0" w:space="0" w:color="auto"/>
      </w:divBdr>
    </w:div>
    <w:div w:id="346179372">
      <w:bodyDiv w:val="1"/>
      <w:marLeft w:val="0"/>
      <w:marRight w:val="0"/>
      <w:marTop w:val="0"/>
      <w:marBottom w:val="0"/>
      <w:divBdr>
        <w:top w:val="none" w:sz="0" w:space="0" w:color="auto"/>
        <w:left w:val="none" w:sz="0" w:space="0" w:color="auto"/>
        <w:bottom w:val="none" w:sz="0" w:space="0" w:color="auto"/>
        <w:right w:val="none" w:sz="0" w:space="0" w:color="auto"/>
      </w:divBdr>
    </w:div>
    <w:div w:id="381490079">
      <w:bodyDiv w:val="1"/>
      <w:marLeft w:val="0"/>
      <w:marRight w:val="0"/>
      <w:marTop w:val="0"/>
      <w:marBottom w:val="0"/>
      <w:divBdr>
        <w:top w:val="none" w:sz="0" w:space="0" w:color="auto"/>
        <w:left w:val="none" w:sz="0" w:space="0" w:color="auto"/>
        <w:bottom w:val="none" w:sz="0" w:space="0" w:color="auto"/>
        <w:right w:val="none" w:sz="0" w:space="0" w:color="auto"/>
      </w:divBdr>
    </w:div>
    <w:div w:id="429786589">
      <w:bodyDiv w:val="1"/>
      <w:marLeft w:val="0"/>
      <w:marRight w:val="0"/>
      <w:marTop w:val="0"/>
      <w:marBottom w:val="0"/>
      <w:divBdr>
        <w:top w:val="none" w:sz="0" w:space="0" w:color="auto"/>
        <w:left w:val="none" w:sz="0" w:space="0" w:color="auto"/>
        <w:bottom w:val="none" w:sz="0" w:space="0" w:color="auto"/>
        <w:right w:val="none" w:sz="0" w:space="0" w:color="auto"/>
      </w:divBdr>
    </w:div>
    <w:div w:id="490297343">
      <w:bodyDiv w:val="1"/>
      <w:marLeft w:val="0"/>
      <w:marRight w:val="0"/>
      <w:marTop w:val="0"/>
      <w:marBottom w:val="0"/>
      <w:divBdr>
        <w:top w:val="none" w:sz="0" w:space="0" w:color="auto"/>
        <w:left w:val="none" w:sz="0" w:space="0" w:color="auto"/>
        <w:bottom w:val="none" w:sz="0" w:space="0" w:color="auto"/>
        <w:right w:val="none" w:sz="0" w:space="0" w:color="auto"/>
      </w:divBdr>
    </w:div>
    <w:div w:id="500506213">
      <w:bodyDiv w:val="1"/>
      <w:marLeft w:val="0"/>
      <w:marRight w:val="0"/>
      <w:marTop w:val="0"/>
      <w:marBottom w:val="0"/>
      <w:divBdr>
        <w:top w:val="none" w:sz="0" w:space="0" w:color="auto"/>
        <w:left w:val="none" w:sz="0" w:space="0" w:color="auto"/>
        <w:bottom w:val="none" w:sz="0" w:space="0" w:color="auto"/>
        <w:right w:val="none" w:sz="0" w:space="0" w:color="auto"/>
      </w:divBdr>
    </w:div>
    <w:div w:id="530609565">
      <w:bodyDiv w:val="1"/>
      <w:marLeft w:val="0"/>
      <w:marRight w:val="0"/>
      <w:marTop w:val="0"/>
      <w:marBottom w:val="0"/>
      <w:divBdr>
        <w:top w:val="none" w:sz="0" w:space="0" w:color="auto"/>
        <w:left w:val="none" w:sz="0" w:space="0" w:color="auto"/>
        <w:bottom w:val="none" w:sz="0" w:space="0" w:color="auto"/>
        <w:right w:val="none" w:sz="0" w:space="0" w:color="auto"/>
      </w:divBdr>
    </w:div>
    <w:div w:id="563181436">
      <w:bodyDiv w:val="1"/>
      <w:marLeft w:val="0"/>
      <w:marRight w:val="0"/>
      <w:marTop w:val="0"/>
      <w:marBottom w:val="0"/>
      <w:divBdr>
        <w:top w:val="none" w:sz="0" w:space="0" w:color="auto"/>
        <w:left w:val="none" w:sz="0" w:space="0" w:color="auto"/>
        <w:bottom w:val="none" w:sz="0" w:space="0" w:color="auto"/>
        <w:right w:val="none" w:sz="0" w:space="0" w:color="auto"/>
      </w:divBdr>
    </w:div>
    <w:div w:id="569386035">
      <w:bodyDiv w:val="1"/>
      <w:marLeft w:val="0"/>
      <w:marRight w:val="0"/>
      <w:marTop w:val="0"/>
      <w:marBottom w:val="0"/>
      <w:divBdr>
        <w:top w:val="none" w:sz="0" w:space="0" w:color="auto"/>
        <w:left w:val="none" w:sz="0" w:space="0" w:color="auto"/>
        <w:bottom w:val="none" w:sz="0" w:space="0" w:color="auto"/>
        <w:right w:val="none" w:sz="0" w:space="0" w:color="auto"/>
      </w:divBdr>
    </w:div>
    <w:div w:id="572544737">
      <w:bodyDiv w:val="1"/>
      <w:marLeft w:val="0"/>
      <w:marRight w:val="0"/>
      <w:marTop w:val="0"/>
      <w:marBottom w:val="0"/>
      <w:divBdr>
        <w:top w:val="none" w:sz="0" w:space="0" w:color="auto"/>
        <w:left w:val="none" w:sz="0" w:space="0" w:color="auto"/>
        <w:bottom w:val="none" w:sz="0" w:space="0" w:color="auto"/>
        <w:right w:val="none" w:sz="0" w:space="0" w:color="auto"/>
      </w:divBdr>
    </w:div>
    <w:div w:id="589385730">
      <w:bodyDiv w:val="1"/>
      <w:marLeft w:val="0"/>
      <w:marRight w:val="0"/>
      <w:marTop w:val="0"/>
      <w:marBottom w:val="0"/>
      <w:divBdr>
        <w:top w:val="none" w:sz="0" w:space="0" w:color="auto"/>
        <w:left w:val="none" w:sz="0" w:space="0" w:color="auto"/>
        <w:bottom w:val="none" w:sz="0" w:space="0" w:color="auto"/>
        <w:right w:val="none" w:sz="0" w:space="0" w:color="auto"/>
      </w:divBdr>
    </w:div>
    <w:div w:id="604969019">
      <w:bodyDiv w:val="1"/>
      <w:marLeft w:val="0"/>
      <w:marRight w:val="0"/>
      <w:marTop w:val="0"/>
      <w:marBottom w:val="0"/>
      <w:divBdr>
        <w:top w:val="none" w:sz="0" w:space="0" w:color="auto"/>
        <w:left w:val="none" w:sz="0" w:space="0" w:color="auto"/>
        <w:bottom w:val="none" w:sz="0" w:space="0" w:color="auto"/>
        <w:right w:val="none" w:sz="0" w:space="0" w:color="auto"/>
      </w:divBdr>
    </w:div>
    <w:div w:id="631055500">
      <w:bodyDiv w:val="1"/>
      <w:marLeft w:val="0"/>
      <w:marRight w:val="0"/>
      <w:marTop w:val="0"/>
      <w:marBottom w:val="0"/>
      <w:divBdr>
        <w:top w:val="none" w:sz="0" w:space="0" w:color="auto"/>
        <w:left w:val="none" w:sz="0" w:space="0" w:color="auto"/>
        <w:bottom w:val="none" w:sz="0" w:space="0" w:color="auto"/>
        <w:right w:val="none" w:sz="0" w:space="0" w:color="auto"/>
      </w:divBdr>
    </w:div>
    <w:div w:id="642394548">
      <w:bodyDiv w:val="1"/>
      <w:marLeft w:val="0"/>
      <w:marRight w:val="0"/>
      <w:marTop w:val="0"/>
      <w:marBottom w:val="0"/>
      <w:divBdr>
        <w:top w:val="none" w:sz="0" w:space="0" w:color="auto"/>
        <w:left w:val="none" w:sz="0" w:space="0" w:color="auto"/>
        <w:bottom w:val="none" w:sz="0" w:space="0" w:color="auto"/>
        <w:right w:val="none" w:sz="0" w:space="0" w:color="auto"/>
      </w:divBdr>
    </w:div>
    <w:div w:id="658536026">
      <w:bodyDiv w:val="1"/>
      <w:marLeft w:val="0"/>
      <w:marRight w:val="0"/>
      <w:marTop w:val="0"/>
      <w:marBottom w:val="0"/>
      <w:divBdr>
        <w:top w:val="none" w:sz="0" w:space="0" w:color="auto"/>
        <w:left w:val="none" w:sz="0" w:space="0" w:color="auto"/>
        <w:bottom w:val="none" w:sz="0" w:space="0" w:color="auto"/>
        <w:right w:val="none" w:sz="0" w:space="0" w:color="auto"/>
      </w:divBdr>
    </w:div>
    <w:div w:id="659696339">
      <w:bodyDiv w:val="1"/>
      <w:marLeft w:val="0"/>
      <w:marRight w:val="0"/>
      <w:marTop w:val="0"/>
      <w:marBottom w:val="0"/>
      <w:divBdr>
        <w:top w:val="none" w:sz="0" w:space="0" w:color="auto"/>
        <w:left w:val="none" w:sz="0" w:space="0" w:color="auto"/>
        <w:bottom w:val="none" w:sz="0" w:space="0" w:color="auto"/>
        <w:right w:val="none" w:sz="0" w:space="0" w:color="auto"/>
      </w:divBdr>
    </w:div>
    <w:div w:id="701052003">
      <w:bodyDiv w:val="1"/>
      <w:marLeft w:val="0"/>
      <w:marRight w:val="0"/>
      <w:marTop w:val="0"/>
      <w:marBottom w:val="0"/>
      <w:divBdr>
        <w:top w:val="none" w:sz="0" w:space="0" w:color="auto"/>
        <w:left w:val="none" w:sz="0" w:space="0" w:color="auto"/>
        <w:bottom w:val="none" w:sz="0" w:space="0" w:color="auto"/>
        <w:right w:val="none" w:sz="0" w:space="0" w:color="auto"/>
      </w:divBdr>
    </w:div>
    <w:div w:id="731654361">
      <w:bodyDiv w:val="1"/>
      <w:marLeft w:val="0"/>
      <w:marRight w:val="0"/>
      <w:marTop w:val="0"/>
      <w:marBottom w:val="0"/>
      <w:divBdr>
        <w:top w:val="none" w:sz="0" w:space="0" w:color="auto"/>
        <w:left w:val="none" w:sz="0" w:space="0" w:color="auto"/>
        <w:bottom w:val="none" w:sz="0" w:space="0" w:color="auto"/>
        <w:right w:val="none" w:sz="0" w:space="0" w:color="auto"/>
      </w:divBdr>
    </w:div>
    <w:div w:id="737484323">
      <w:bodyDiv w:val="1"/>
      <w:marLeft w:val="0"/>
      <w:marRight w:val="0"/>
      <w:marTop w:val="0"/>
      <w:marBottom w:val="0"/>
      <w:divBdr>
        <w:top w:val="none" w:sz="0" w:space="0" w:color="auto"/>
        <w:left w:val="none" w:sz="0" w:space="0" w:color="auto"/>
        <w:bottom w:val="none" w:sz="0" w:space="0" w:color="auto"/>
        <w:right w:val="none" w:sz="0" w:space="0" w:color="auto"/>
      </w:divBdr>
    </w:div>
    <w:div w:id="773331857">
      <w:bodyDiv w:val="1"/>
      <w:marLeft w:val="0"/>
      <w:marRight w:val="0"/>
      <w:marTop w:val="0"/>
      <w:marBottom w:val="0"/>
      <w:divBdr>
        <w:top w:val="none" w:sz="0" w:space="0" w:color="auto"/>
        <w:left w:val="none" w:sz="0" w:space="0" w:color="auto"/>
        <w:bottom w:val="none" w:sz="0" w:space="0" w:color="auto"/>
        <w:right w:val="none" w:sz="0" w:space="0" w:color="auto"/>
      </w:divBdr>
    </w:div>
    <w:div w:id="807894923">
      <w:bodyDiv w:val="1"/>
      <w:marLeft w:val="0"/>
      <w:marRight w:val="0"/>
      <w:marTop w:val="0"/>
      <w:marBottom w:val="0"/>
      <w:divBdr>
        <w:top w:val="none" w:sz="0" w:space="0" w:color="auto"/>
        <w:left w:val="none" w:sz="0" w:space="0" w:color="auto"/>
        <w:bottom w:val="none" w:sz="0" w:space="0" w:color="auto"/>
        <w:right w:val="none" w:sz="0" w:space="0" w:color="auto"/>
      </w:divBdr>
    </w:div>
    <w:div w:id="813719949">
      <w:bodyDiv w:val="1"/>
      <w:marLeft w:val="0"/>
      <w:marRight w:val="0"/>
      <w:marTop w:val="0"/>
      <w:marBottom w:val="0"/>
      <w:divBdr>
        <w:top w:val="none" w:sz="0" w:space="0" w:color="auto"/>
        <w:left w:val="none" w:sz="0" w:space="0" w:color="auto"/>
        <w:bottom w:val="none" w:sz="0" w:space="0" w:color="auto"/>
        <w:right w:val="none" w:sz="0" w:space="0" w:color="auto"/>
      </w:divBdr>
    </w:div>
    <w:div w:id="825245222">
      <w:bodyDiv w:val="1"/>
      <w:marLeft w:val="0"/>
      <w:marRight w:val="0"/>
      <w:marTop w:val="0"/>
      <w:marBottom w:val="0"/>
      <w:divBdr>
        <w:top w:val="none" w:sz="0" w:space="0" w:color="auto"/>
        <w:left w:val="none" w:sz="0" w:space="0" w:color="auto"/>
        <w:bottom w:val="none" w:sz="0" w:space="0" w:color="auto"/>
        <w:right w:val="none" w:sz="0" w:space="0" w:color="auto"/>
      </w:divBdr>
    </w:div>
    <w:div w:id="872419623">
      <w:bodyDiv w:val="1"/>
      <w:marLeft w:val="0"/>
      <w:marRight w:val="0"/>
      <w:marTop w:val="0"/>
      <w:marBottom w:val="0"/>
      <w:divBdr>
        <w:top w:val="none" w:sz="0" w:space="0" w:color="auto"/>
        <w:left w:val="none" w:sz="0" w:space="0" w:color="auto"/>
        <w:bottom w:val="none" w:sz="0" w:space="0" w:color="auto"/>
        <w:right w:val="none" w:sz="0" w:space="0" w:color="auto"/>
      </w:divBdr>
    </w:div>
    <w:div w:id="927032560">
      <w:bodyDiv w:val="1"/>
      <w:marLeft w:val="0"/>
      <w:marRight w:val="0"/>
      <w:marTop w:val="0"/>
      <w:marBottom w:val="0"/>
      <w:divBdr>
        <w:top w:val="none" w:sz="0" w:space="0" w:color="auto"/>
        <w:left w:val="none" w:sz="0" w:space="0" w:color="auto"/>
        <w:bottom w:val="none" w:sz="0" w:space="0" w:color="auto"/>
        <w:right w:val="none" w:sz="0" w:space="0" w:color="auto"/>
      </w:divBdr>
    </w:div>
    <w:div w:id="933170594">
      <w:bodyDiv w:val="1"/>
      <w:marLeft w:val="0"/>
      <w:marRight w:val="0"/>
      <w:marTop w:val="0"/>
      <w:marBottom w:val="0"/>
      <w:divBdr>
        <w:top w:val="none" w:sz="0" w:space="0" w:color="auto"/>
        <w:left w:val="none" w:sz="0" w:space="0" w:color="auto"/>
        <w:bottom w:val="none" w:sz="0" w:space="0" w:color="auto"/>
        <w:right w:val="none" w:sz="0" w:space="0" w:color="auto"/>
      </w:divBdr>
    </w:div>
    <w:div w:id="952443739">
      <w:bodyDiv w:val="1"/>
      <w:marLeft w:val="0"/>
      <w:marRight w:val="0"/>
      <w:marTop w:val="0"/>
      <w:marBottom w:val="0"/>
      <w:divBdr>
        <w:top w:val="none" w:sz="0" w:space="0" w:color="auto"/>
        <w:left w:val="none" w:sz="0" w:space="0" w:color="auto"/>
        <w:bottom w:val="none" w:sz="0" w:space="0" w:color="auto"/>
        <w:right w:val="none" w:sz="0" w:space="0" w:color="auto"/>
      </w:divBdr>
    </w:div>
    <w:div w:id="965818040">
      <w:bodyDiv w:val="1"/>
      <w:marLeft w:val="0"/>
      <w:marRight w:val="0"/>
      <w:marTop w:val="0"/>
      <w:marBottom w:val="0"/>
      <w:divBdr>
        <w:top w:val="none" w:sz="0" w:space="0" w:color="auto"/>
        <w:left w:val="none" w:sz="0" w:space="0" w:color="auto"/>
        <w:bottom w:val="none" w:sz="0" w:space="0" w:color="auto"/>
        <w:right w:val="none" w:sz="0" w:space="0" w:color="auto"/>
      </w:divBdr>
    </w:div>
    <w:div w:id="968127492">
      <w:bodyDiv w:val="1"/>
      <w:marLeft w:val="0"/>
      <w:marRight w:val="0"/>
      <w:marTop w:val="0"/>
      <w:marBottom w:val="0"/>
      <w:divBdr>
        <w:top w:val="none" w:sz="0" w:space="0" w:color="auto"/>
        <w:left w:val="none" w:sz="0" w:space="0" w:color="auto"/>
        <w:bottom w:val="none" w:sz="0" w:space="0" w:color="auto"/>
        <w:right w:val="none" w:sz="0" w:space="0" w:color="auto"/>
      </w:divBdr>
    </w:div>
    <w:div w:id="970600623">
      <w:bodyDiv w:val="1"/>
      <w:marLeft w:val="0"/>
      <w:marRight w:val="0"/>
      <w:marTop w:val="0"/>
      <w:marBottom w:val="0"/>
      <w:divBdr>
        <w:top w:val="none" w:sz="0" w:space="0" w:color="auto"/>
        <w:left w:val="none" w:sz="0" w:space="0" w:color="auto"/>
        <w:bottom w:val="none" w:sz="0" w:space="0" w:color="auto"/>
        <w:right w:val="none" w:sz="0" w:space="0" w:color="auto"/>
      </w:divBdr>
    </w:div>
    <w:div w:id="990216036">
      <w:bodyDiv w:val="1"/>
      <w:marLeft w:val="0"/>
      <w:marRight w:val="0"/>
      <w:marTop w:val="0"/>
      <w:marBottom w:val="0"/>
      <w:divBdr>
        <w:top w:val="none" w:sz="0" w:space="0" w:color="auto"/>
        <w:left w:val="none" w:sz="0" w:space="0" w:color="auto"/>
        <w:bottom w:val="none" w:sz="0" w:space="0" w:color="auto"/>
        <w:right w:val="none" w:sz="0" w:space="0" w:color="auto"/>
      </w:divBdr>
      <w:divsChild>
        <w:div w:id="2116748713">
          <w:marLeft w:val="-149"/>
          <w:marRight w:val="0"/>
          <w:marTop w:val="0"/>
          <w:marBottom w:val="0"/>
          <w:divBdr>
            <w:top w:val="none" w:sz="0" w:space="0" w:color="auto"/>
            <w:left w:val="none" w:sz="0" w:space="0" w:color="auto"/>
            <w:bottom w:val="none" w:sz="0" w:space="0" w:color="auto"/>
            <w:right w:val="none" w:sz="0" w:space="0" w:color="auto"/>
          </w:divBdr>
        </w:div>
      </w:divsChild>
    </w:div>
    <w:div w:id="1002320067">
      <w:bodyDiv w:val="1"/>
      <w:marLeft w:val="0"/>
      <w:marRight w:val="0"/>
      <w:marTop w:val="0"/>
      <w:marBottom w:val="0"/>
      <w:divBdr>
        <w:top w:val="none" w:sz="0" w:space="0" w:color="auto"/>
        <w:left w:val="none" w:sz="0" w:space="0" w:color="auto"/>
        <w:bottom w:val="none" w:sz="0" w:space="0" w:color="auto"/>
        <w:right w:val="none" w:sz="0" w:space="0" w:color="auto"/>
      </w:divBdr>
    </w:div>
    <w:div w:id="1030422646">
      <w:bodyDiv w:val="1"/>
      <w:marLeft w:val="0"/>
      <w:marRight w:val="0"/>
      <w:marTop w:val="0"/>
      <w:marBottom w:val="0"/>
      <w:divBdr>
        <w:top w:val="none" w:sz="0" w:space="0" w:color="auto"/>
        <w:left w:val="none" w:sz="0" w:space="0" w:color="auto"/>
        <w:bottom w:val="none" w:sz="0" w:space="0" w:color="auto"/>
        <w:right w:val="none" w:sz="0" w:space="0" w:color="auto"/>
      </w:divBdr>
    </w:div>
    <w:div w:id="1057440543">
      <w:bodyDiv w:val="1"/>
      <w:marLeft w:val="0"/>
      <w:marRight w:val="0"/>
      <w:marTop w:val="0"/>
      <w:marBottom w:val="0"/>
      <w:divBdr>
        <w:top w:val="none" w:sz="0" w:space="0" w:color="auto"/>
        <w:left w:val="none" w:sz="0" w:space="0" w:color="auto"/>
        <w:bottom w:val="none" w:sz="0" w:space="0" w:color="auto"/>
        <w:right w:val="none" w:sz="0" w:space="0" w:color="auto"/>
      </w:divBdr>
    </w:div>
    <w:div w:id="1073350873">
      <w:bodyDiv w:val="1"/>
      <w:marLeft w:val="0"/>
      <w:marRight w:val="0"/>
      <w:marTop w:val="0"/>
      <w:marBottom w:val="0"/>
      <w:divBdr>
        <w:top w:val="none" w:sz="0" w:space="0" w:color="auto"/>
        <w:left w:val="none" w:sz="0" w:space="0" w:color="auto"/>
        <w:bottom w:val="none" w:sz="0" w:space="0" w:color="auto"/>
        <w:right w:val="none" w:sz="0" w:space="0" w:color="auto"/>
      </w:divBdr>
    </w:div>
    <w:div w:id="1081945617">
      <w:bodyDiv w:val="1"/>
      <w:marLeft w:val="0"/>
      <w:marRight w:val="0"/>
      <w:marTop w:val="0"/>
      <w:marBottom w:val="0"/>
      <w:divBdr>
        <w:top w:val="none" w:sz="0" w:space="0" w:color="auto"/>
        <w:left w:val="none" w:sz="0" w:space="0" w:color="auto"/>
        <w:bottom w:val="none" w:sz="0" w:space="0" w:color="auto"/>
        <w:right w:val="none" w:sz="0" w:space="0" w:color="auto"/>
      </w:divBdr>
    </w:div>
    <w:div w:id="1084914346">
      <w:bodyDiv w:val="1"/>
      <w:marLeft w:val="0"/>
      <w:marRight w:val="0"/>
      <w:marTop w:val="0"/>
      <w:marBottom w:val="0"/>
      <w:divBdr>
        <w:top w:val="none" w:sz="0" w:space="0" w:color="auto"/>
        <w:left w:val="none" w:sz="0" w:space="0" w:color="auto"/>
        <w:bottom w:val="none" w:sz="0" w:space="0" w:color="auto"/>
        <w:right w:val="none" w:sz="0" w:space="0" w:color="auto"/>
      </w:divBdr>
    </w:div>
    <w:div w:id="1108280255">
      <w:bodyDiv w:val="1"/>
      <w:marLeft w:val="0"/>
      <w:marRight w:val="0"/>
      <w:marTop w:val="0"/>
      <w:marBottom w:val="0"/>
      <w:divBdr>
        <w:top w:val="none" w:sz="0" w:space="0" w:color="auto"/>
        <w:left w:val="none" w:sz="0" w:space="0" w:color="auto"/>
        <w:bottom w:val="none" w:sz="0" w:space="0" w:color="auto"/>
        <w:right w:val="none" w:sz="0" w:space="0" w:color="auto"/>
      </w:divBdr>
    </w:div>
    <w:div w:id="1132137200">
      <w:bodyDiv w:val="1"/>
      <w:marLeft w:val="0"/>
      <w:marRight w:val="0"/>
      <w:marTop w:val="0"/>
      <w:marBottom w:val="0"/>
      <w:divBdr>
        <w:top w:val="none" w:sz="0" w:space="0" w:color="auto"/>
        <w:left w:val="none" w:sz="0" w:space="0" w:color="auto"/>
        <w:bottom w:val="none" w:sz="0" w:space="0" w:color="auto"/>
        <w:right w:val="none" w:sz="0" w:space="0" w:color="auto"/>
      </w:divBdr>
    </w:div>
    <w:div w:id="1139611418">
      <w:bodyDiv w:val="1"/>
      <w:marLeft w:val="0"/>
      <w:marRight w:val="0"/>
      <w:marTop w:val="0"/>
      <w:marBottom w:val="0"/>
      <w:divBdr>
        <w:top w:val="none" w:sz="0" w:space="0" w:color="auto"/>
        <w:left w:val="none" w:sz="0" w:space="0" w:color="auto"/>
        <w:bottom w:val="none" w:sz="0" w:space="0" w:color="auto"/>
        <w:right w:val="none" w:sz="0" w:space="0" w:color="auto"/>
      </w:divBdr>
    </w:div>
    <w:div w:id="1149588399">
      <w:bodyDiv w:val="1"/>
      <w:marLeft w:val="0"/>
      <w:marRight w:val="0"/>
      <w:marTop w:val="0"/>
      <w:marBottom w:val="0"/>
      <w:divBdr>
        <w:top w:val="none" w:sz="0" w:space="0" w:color="auto"/>
        <w:left w:val="none" w:sz="0" w:space="0" w:color="auto"/>
        <w:bottom w:val="none" w:sz="0" w:space="0" w:color="auto"/>
        <w:right w:val="none" w:sz="0" w:space="0" w:color="auto"/>
      </w:divBdr>
    </w:div>
    <w:div w:id="1157958051">
      <w:bodyDiv w:val="1"/>
      <w:marLeft w:val="0"/>
      <w:marRight w:val="0"/>
      <w:marTop w:val="0"/>
      <w:marBottom w:val="0"/>
      <w:divBdr>
        <w:top w:val="none" w:sz="0" w:space="0" w:color="auto"/>
        <w:left w:val="none" w:sz="0" w:space="0" w:color="auto"/>
        <w:bottom w:val="none" w:sz="0" w:space="0" w:color="auto"/>
        <w:right w:val="none" w:sz="0" w:space="0" w:color="auto"/>
      </w:divBdr>
    </w:div>
    <w:div w:id="1159888019">
      <w:bodyDiv w:val="1"/>
      <w:marLeft w:val="0"/>
      <w:marRight w:val="0"/>
      <w:marTop w:val="0"/>
      <w:marBottom w:val="0"/>
      <w:divBdr>
        <w:top w:val="none" w:sz="0" w:space="0" w:color="auto"/>
        <w:left w:val="none" w:sz="0" w:space="0" w:color="auto"/>
        <w:bottom w:val="none" w:sz="0" w:space="0" w:color="auto"/>
        <w:right w:val="none" w:sz="0" w:space="0" w:color="auto"/>
      </w:divBdr>
    </w:div>
    <w:div w:id="1173422255">
      <w:bodyDiv w:val="1"/>
      <w:marLeft w:val="0"/>
      <w:marRight w:val="0"/>
      <w:marTop w:val="0"/>
      <w:marBottom w:val="0"/>
      <w:divBdr>
        <w:top w:val="none" w:sz="0" w:space="0" w:color="auto"/>
        <w:left w:val="none" w:sz="0" w:space="0" w:color="auto"/>
        <w:bottom w:val="none" w:sz="0" w:space="0" w:color="auto"/>
        <w:right w:val="none" w:sz="0" w:space="0" w:color="auto"/>
      </w:divBdr>
    </w:div>
    <w:div w:id="1178079491">
      <w:bodyDiv w:val="1"/>
      <w:marLeft w:val="0"/>
      <w:marRight w:val="0"/>
      <w:marTop w:val="0"/>
      <w:marBottom w:val="0"/>
      <w:divBdr>
        <w:top w:val="none" w:sz="0" w:space="0" w:color="auto"/>
        <w:left w:val="none" w:sz="0" w:space="0" w:color="auto"/>
        <w:bottom w:val="none" w:sz="0" w:space="0" w:color="auto"/>
        <w:right w:val="none" w:sz="0" w:space="0" w:color="auto"/>
      </w:divBdr>
    </w:div>
    <w:div w:id="1180968566">
      <w:bodyDiv w:val="1"/>
      <w:marLeft w:val="0"/>
      <w:marRight w:val="0"/>
      <w:marTop w:val="0"/>
      <w:marBottom w:val="0"/>
      <w:divBdr>
        <w:top w:val="none" w:sz="0" w:space="0" w:color="auto"/>
        <w:left w:val="none" w:sz="0" w:space="0" w:color="auto"/>
        <w:bottom w:val="none" w:sz="0" w:space="0" w:color="auto"/>
        <w:right w:val="none" w:sz="0" w:space="0" w:color="auto"/>
      </w:divBdr>
    </w:div>
    <w:div w:id="1189681057">
      <w:bodyDiv w:val="1"/>
      <w:marLeft w:val="0"/>
      <w:marRight w:val="0"/>
      <w:marTop w:val="0"/>
      <w:marBottom w:val="0"/>
      <w:divBdr>
        <w:top w:val="none" w:sz="0" w:space="0" w:color="auto"/>
        <w:left w:val="none" w:sz="0" w:space="0" w:color="auto"/>
        <w:bottom w:val="none" w:sz="0" w:space="0" w:color="auto"/>
        <w:right w:val="none" w:sz="0" w:space="0" w:color="auto"/>
      </w:divBdr>
    </w:div>
    <w:div w:id="1197548897">
      <w:bodyDiv w:val="1"/>
      <w:marLeft w:val="0"/>
      <w:marRight w:val="0"/>
      <w:marTop w:val="0"/>
      <w:marBottom w:val="0"/>
      <w:divBdr>
        <w:top w:val="none" w:sz="0" w:space="0" w:color="auto"/>
        <w:left w:val="none" w:sz="0" w:space="0" w:color="auto"/>
        <w:bottom w:val="none" w:sz="0" w:space="0" w:color="auto"/>
        <w:right w:val="none" w:sz="0" w:space="0" w:color="auto"/>
      </w:divBdr>
      <w:divsChild>
        <w:div w:id="674654357">
          <w:marLeft w:val="-149"/>
          <w:marRight w:val="0"/>
          <w:marTop w:val="0"/>
          <w:marBottom w:val="0"/>
          <w:divBdr>
            <w:top w:val="none" w:sz="0" w:space="0" w:color="auto"/>
            <w:left w:val="none" w:sz="0" w:space="0" w:color="auto"/>
            <w:bottom w:val="none" w:sz="0" w:space="0" w:color="auto"/>
            <w:right w:val="none" w:sz="0" w:space="0" w:color="auto"/>
          </w:divBdr>
        </w:div>
      </w:divsChild>
    </w:div>
    <w:div w:id="1219972274">
      <w:bodyDiv w:val="1"/>
      <w:marLeft w:val="0"/>
      <w:marRight w:val="0"/>
      <w:marTop w:val="0"/>
      <w:marBottom w:val="0"/>
      <w:divBdr>
        <w:top w:val="none" w:sz="0" w:space="0" w:color="auto"/>
        <w:left w:val="none" w:sz="0" w:space="0" w:color="auto"/>
        <w:bottom w:val="none" w:sz="0" w:space="0" w:color="auto"/>
        <w:right w:val="none" w:sz="0" w:space="0" w:color="auto"/>
      </w:divBdr>
    </w:div>
    <w:div w:id="1230766836">
      <w:bodyDiv w:val="1"/>
      <w:marLeft w:val="0"/>
      <w:marRight w:val="0"/>
      <w:marTop w:val="0"/>
      <w:marBottom w:val="0"/>
      <w:divBdr>
        <w:top w:val="none" w:sz="0" w:space="0" w:color="auto"/>
        <w:left w:val="none" w:sz="0" w:space="0" w:color="auto"/>
        <w:bottom w:val="none" w:sz="0" w:space="0" w:color="auto"/>
        <w:right w:val="none" w:sz="0" w:space="0" w:color="auto"/>
      </w:divBdr>
    </w:div>
    <w:div w:id="1258249641">
      <w:bodyDiv w:val="1"/>
      <w:marLeft w:val="0"/>
      <w:marRight w:val="0"/>
      <w:marTop w:val="0"/>
      <w:marBottom w:val="0"/>
      <w:divBdr>
        <w:top w:val="none" w:sz="0" w:space="0" w:color="auto"/>
        <w:left w:val="none" w:sz="0" w:space="0" w:color="auto"/>
        <w:bottom w:val="none" w:sz="0" w:space="0" w:color="auto"/>
        <w:right w:val="none" w:sz="0" w:space="0" w:color="auto"/>
      </w:divBdr>
    </w:div>
    <w:div w:id="1303390889">
      <w:bodyDiv w:val="1"/>
      <w:marLeft w:val="0"/>
      <w:marRight w:val="0"/>
      <w:marTop w:val="0"/>
      <w:marBottom w:val="0"/>
      <w:divBdr>
        <w:top w:val="none" w:sz="0" w:space="0" w:color="auto"/>
        <w:left w:val="none" w:sz="0" w:space="0" w:color="auto"/>
        <w:bottom w:val="none" w:sz="0" w:space="0" w:color="auto"/>
        <w:right w:val="none" w:sz="0" w:space="0" w:color="auto"/>
      </w:divBdr>
      <w:divsChild>
        <w:div w:id="333075784">
          <w:marLeft w:val="-149"/>
          <w:marRight w:val="0"/>
          <w:marTop w:val="0"/>
          <w:marBottom w:val="0"/>
          <w:divBdr>
            <w:top w:val="none" w:sz="0" w:space="0" w:color="auto"/>
            <w:left w:val="none" w:sz="0" w:space="0" w:color="auto"/>
            <w:bottom w:val="none" w:sz="0" w:space="0" w:color="auto"/>
            <w:right w:val="none" w:sz="0" w:space="0" w:color="auto"/>
          </w:divBdr>
        </w:div>
      </w:divsChild>
    </w:div>
    <w:div w:id="1330210958">
      <w:bodyDiv w:val="1"/>
      <w:marLeft w:val="0"/>
      <w:marRight w:val="0"/>
      <w:marTop w:val="0"/>
      <w:marBottom w:val="0"/>
      <w:divBdr>
        <w:top w:val="none" w:sz="0" w:space="0" w:color="auto"/>
        <w:left w:val="none" w:sz="0" w:space="0" w:color="auto"/>
        <w:bottom w:val="none" w:sz="0" w:space="0" w:color="auto"/>
        <w:right w:val="none" w:sz="0" w:space="0" w:color="auto"/>
      </w:divBdr>
    </w:div>
    <w:div w:id="1337876980">
      <w:bodyDiv w:val="1"/>
      <w:marLeft w:val="0"/>
      <w:marRight w:val="0"/>
      <w:marTop w:val="0"/>
      <w:marBottom w:val="0"/>
      <w:divBdr>
        <w:top w:val="none" w:sz="0" w:space="0" w:color="auto"/>
        <w:left w:val="none" w:sz="0" w:space="0" w:color="auto"/>
        <w:bottom w:val="none" w:sz="0" w:space="0" w:color="auto"/>
        <w:right w:val="none" w:sz="0" w:space="0" w:color="auto"/>
      </w:divBdr>
    </w:div>
    <w:div w:id="1359625303">
      <w:bodyDiv w:val="1"/>
      <w:marLeft w:val="0"/>
      <w:marRight w:val="0"/>
      <w:marTop w:val="0"/>
      <w:marBottom w:val="0"/>
      <w:divBdr>
        <w:top w:val="none" w:sz="0" w:space="0" w:color="auto"/>
        <w:left w:val="none" w:sz="0" w:space="0" w:color="auto"/>
        <w:bottom w:val="none" w:sz="0" w:space="0" w:color="auto"/>
        <w:right w:val="none" w:sz="0" w:space="0" w:color="auto"/>
      </w:divBdr>
    </w:div>
    <w:div w:id="1399087752">
      <w:bodyDiv w:val="1"/>
      <w:marLeft w:val="0"/>
      <w:marRight w:val="0"/>
      <w:marTop w:val="0"/>
      <w:marBottom w:val="0"/>
      <w:divBdr>
        <w:top w:val="none" w:sz="0" w:space="0" w:color="auto"/>
        <w:left w:val="none" w:sz="0" w:space="0" w:color="auto"/>
        <w:bottom w:val="none" w:sz="0" w:space="0" w:color="auto"/>
        <w:right w:val="none" w:sz="0" w:space="0" w:color="auto"/>
      </w:divBdr>
    </w:div>
    <w:div w:id="1422065895">
      <w:bodyDiv w:val="1"/>
      <w:marLeft w:val="0"/>
      <w:marRight w:val="0"/>
      <w:marTop w:val="0"/>
      <w:marBottom w:val="0"/>
      <w:divBdr>
        <w:top w:val="none" w:sz="0" w:space="0" w:color="auto"/>
        <w:left w:val="none" w:sz="0" w:space="0" w:color="auto"/>
        <w:bottom w:val="none" w:sz="0" w:space="0" w:color="auto"/>
        <w:right w:val="none" w:sz="0" w:space="0" w:color="auto"/>
      </w:divBdr>
    </w:div>
    <w:div w:id="1497645220">
      <w:bodyDiv w:val="1"/>
      <w:marLeft w:val="0"/>
      <w:marRight w:val="0"/>
      <w:marTop w:val="0"/>
      <w:marBottom w:val="0"/>
      <w:divBdr>
        <w:top w:val="none" w:sz="0" w:space="0" w:color="auto"/>
        <w:left w:val="none" w:sz="0" w:space="0" w:color="auto"/>
        <w:bottom w:val="none" w:sz="0" w:space="0" w:color="auto"/>
        <w:right w:val="none" w:sz="0" w:space="0" w:color="auto"/>
      </w:divBdr>
    </w:div>
    <w:div w:id="1539850748">
      <w:bodyDiv w:val="1"/>
      <w:marLeft w:val="0"/>
      <w:marRight w:val="0"/>
      <w:marTop w:val="0"/>
      <w:marBottom w:val="0"/>
      <w:divBdr>
        <w:top w:val="none" w:sz="0" w:space="0" w:color="auto"/>
        <w:left w:val="none" w:sz="0" w:space="0" w:color="auto"/>
        <w:bottom w:val="none" w:sz="0" w:space="0" w:color="auto"/>
        <w:right w:val="none" w:sz="0" w:space="0" w:color="auto"/>
      </w:divBdr>
    </w:div>
    <w:div w:id="1546065672">
      <w:bodyDiv w:val="1"/>
      <w:marLeft w:val="0"/>
      <w:marRight w:val="0"/>
      <w:marTop w:val="0"/>
      <w:marBottom w:val="0"/>
      <w:divBdr>
        <w:top w:val="none" w:sz="0" w:space="0" w:color="auto"/>
        <w:left w:val="none" w:sz="0" w:space="0" w:color="auto"/>
        <w:bottom w:val="none" w:sz="0" w:space="0" w:color="auto"/>
        <w:right w:val="none" w:sz="0" w:space="0" w:color="auto"/>
      </w:divBdr>
    </w:div>
    <w:div w:id="1562591636">
      <w:bodyDiv w:val="1"/>
      <w:marLeft w:val="0"/>
      <w:marRight w:val="0"/>
      <w:marTop w:val="0"/>
      <w:marBottom w:val="0"/>
      <w:divBdr>
        <w:top w:val="none" w:sz="0" w:space="0" w:color="auto"/>
        <w:left w:val="none" w:sz="0" w:space="0" w:color="auto"/>
        <w:bottom w:val="none" w:sz="0" w:space="0" w:color="auto"/>
        <w:right w:val="none" w:sz="0" w:space="0" w:color="auto"/>
      </w:divBdr>
    </w:div>
    <w:div w:id="1563324634">
      <w:bodyDiv w:val="1"/>
      <w:marLeft w:val="0"/>
      <w:marRight w:val="0"/>
      <w:marTop w:val="0"/>
      <w:marBottom w:val="0"/>
      <w:divBdr>
        <w:top w:val="none" w:sz="0" w:space="0" w:color="auto"/>
        <w:left w:val="none" w:sz="0" w:space="0" w:color="auto"/>
        <w:bottom w:val="none" w:sz="0" w:space="0" w:color="auto"/>
        <w:right w:val="none" w:sz="0" w:space="0" w:color="auto"/>
      </w:divBdr>
    </w:div>
    <w:div w:id="1563446372">
      <w:bodyDiv w:val="1"/>
      <w:marLeft w:val="0"/>
      <w:marRight w:val="0"/>
      <w:marTop w:val="0"/>
      <w:marBottom w:val="0"/>
      <w:divBdr>
        <w:top w:val="none" w:sz="0" w:space="0" w:color="auto"/>
        <w:left w:val="none" w:sz="0" w:space="0" w:color="auto"/>
        <w:bottom w:val="none" w:sz="0" w:space="0" w:color="auto"/>
        <w:right w:val="none" w:sz="0" w:space="0" w:color="auto"/>
      </w:divBdr>
    </w:div>
    <w:div w:id="1582638817">
      <w:bodyDiv w:val="1"/>
      <w:marLeft w:val="0"/>
      <w:marRight w:val="0"/>
      <w:marTop w:val="0"/>
      <w:marBottom w:val="0"/>
      <w:divBdr>
        <w:top w:val="none" w:sz="0" w:space="0" w:color="auto"/>
        <w:left w:val="none" w:sz="0" w:space="0" w:color="auto"/>
        <w:bottom w:val="none" w:sz="0" w:space="0" w:color="auto"/>
        <w:right w:val="none" w:sz="0" w:space="0" w:color="auto"/>
      </w:divBdr>
    </w:div>
    <w:div w:id="1619292499">
      <w:bodyDiv w:val="1"/>
      <w:marLeft w:val="0"/>
      <w:marRight w:val="0"/>
      <w:marTop w:val="0"/>
      <w:marBottom w:val="0"/>
      <w:divBdr>
        <w:top w:val="none" w:sz="0" w:space="0" w:color="auto"/>
        <w:left w:val="none" w:sz="0" w:space="0" w:color="auto"/>
        <w:bottom w:val="none" w:sz="0" w:space="0" w:color="auto"/>
        <w:right w:val="none" w:sz="0" w:space="0" w:color="auto"/>
      </w:divBdr>
    </w:div>
    <w:div w:id="1655451014">
      <w:bodyDiv w:val="1"/>
      <w:marLeft w:val="0"/>
      <w:marRight w:val="0"/>
      <w:marTop w:val="0"/>
      <w:marBottom w:val="0"/>
      <w:divBdr>
        <w:top w:val="none" w:sz="0" w:space="0" w:color="auto"/>
        <w:left w:val="none" w:sz="0" w:space="0" w:color="auto"/>
        <w:bottom w:val="none" w:sz="0" w:space="0" w:color="auto"/>
        <w:right w:val="none" w:sz="0" w:space="0" w:color="auto"/>
      </w:divBdr>
    </w:div>
    <w:div w:id="1671710999">
      <w:bodyDiv w:val="1"/>
      <w:marLeft w:val="0"/>
      <w:marRight w:val="0"/>
      <w:marTop w:val="0"/>
      <w:marBottom w:val="0"/>
      <w:divBdr>
        <w:top w:val="none" w:sz="0" w:space="0" w:color="auto"/>
        <w:left w:val="none" w:sz="0" w:space="0" w:color="auto"/>
        <w:bottom w:val="none" w:sz="0" w:space="0" w:color="auto"/>
        <w:right w:val="none" w:sz="0" w:space="0" w:color="auto"/>
      </w:divBdr>
    </w:div>
    <w:div w:id="1690250567">
      <w:bodyDiv w:val="1"/>
      <w:marLeft w:val="0"/>
      <w:marRight w:val="0"/>
      <w:marTop w:val="0"/>
      <w:marBottom w:val="0"/>
      <w:divBdr>
        <w:top w:val="none" w:sz="0" w:space="0" w:color="auto"/>
        <w:left w:val="none" w:sz="0" w:space="0" w:color="auto"/>
        <w:bottom w:val="none" w:sz="0" w:space="0" w:color="auto"/>
        <w:right w:val="none" w:sz="0" w:space="0" w:color="auto"/>
      </w:divBdr>
    </w:div>
    <w:div w:id="1725716921">
      <w:bodyDiv w:val="1"/>
      <w:marLeft w:val="0"/>
      <w:marRight w:val="0"/>
      <w:marTop w:val="0"/>
      <w:marBottom w:val="0"/>
      <w:divBdr>
        <w:top w:val="none" w:sz="0" w:space="0" w:color="auto"/>
        <w:left w:val="none" w:sz="0" w:space="0" w:color="auto"/>
        <w:bottom w:val="none" w:sz="0" w:space="0" w:color="auto"/>
        <w:right w:val="none" w:sz="0" w:space="0" w:color="auto"/>
      </w:divBdr>
    </w:div>
    <w:div w:id="1740707648">
      <w:bodyDiv w:val="1"/>
      <w:marLeft w:val="0"/>
      <w:marRight w:val="0"/>
      <w:marTop w:val="0"/>
      <w:marBottom w:val="0"/>
      <w:divBdr>
        <w:top w:val="none" w:sz="0" w:space="0" w:color="auto"/>
        <w:left w:val="none" w:sz="0" w:space="0" w:color="auto"/>
        <w:bottom w:val="none" w:sz="0" w:space="0" w:color="auto"/>
        <w:right w:val="none" w:sz="0" w:space="0" w:color="auto"/>
      </w:divBdr>
    </w:div>
    <w:div w:id="1748502375">
      <w:bodyDiv w:val="1"/>
      <w:marLeft w:val="0"/>
      <w:marRight w:val="0"/>
      <w:marTop w:val="0"/>
      <w:marBottom w:val="0"/>
      <w:divBdr>
        <w:top w:val="none" w:sz="0" w:space="0" w:color="auto"/>
        <w:left w:val="none" w:sz="0" w:space="0" w:color="auto"/>
        <w:bottom w:val="none" w:sz="0" w:space="0" w:color="auto"/>
        <w:right w:val="none" w:sz="0" w:space="0" w:color="auto"/>
      </w:divBdr>
    </w:div>
    <w:div w:id="1818721826">
      <w:bodyDiv w:val="1"/>
      <w:marLeft w:val="0"/>
      <w:marRight w:val="0"/>
      <w:marTop w:val="0"/>
      <w:marBottom w:val="0"/>
      <w:divBdr>
        <w:top w:val="none" w:sz="0" w:space="0" w:color="auto"/>
        <w:left w:val="none" w:sz="0" w:space="0" w:color="auto"/>
        <w:bottom w:val="none" w:sz="0" w:space="0" w:color="auto"/>
        <w:right w:val="none" w:sz="0" w:space="0" w:color="auto"/>
      </w:divBdr>
      <w:divsChild>
        <w:div w:id="239340214">
          <w:marLeft w:val="-149"/>
          <w:marRight w:val="0"/>
          <w:marTop w:val="0"/>
          <w:marBottom w:val="0"/>
          <w:divBdr>
            <w:top w:val="none" w:sz="0" w:space="0" w:color="auto"/>
            <w:left w:val="none" w:sz="0" w:space="0" w:color="auto"/>
            <w:bottom w:val="none" w:sz="0" w:space="0" w:color="auto"/>
            <w:right w:val="none" w:sz="0" w:space="0" w:color="auto"/>
          </w:divBdr>
        </w:div>
      </w:divsChild>
    </w:div>
    <w:div w:id="1820071080">
      <w:bodyDiv w:val="1"/>
      <w:marLeft w:val="0"/>
      <w:marRight w:val="0"/>
      <w:marTop w:val="0"/>
      <w:marBottom w:val="0"/>
      <w:divBdr>
        <w:top w:val="none" w:sz="0" w:space="0" w:color="auto"/>
        <w:left w:val="none" w:sz="0" w:space="0" w:color="auto"/>
        <w:bottom w:val="none" w:sz="0" w:space="0" w:color="auto"/>
        <w:right w:val="none" w:sz="0" w:space="0" w:color="auto"/>
      </w:divBdr>
    </w:div>
    <w:div w:id="1820342982">
      <w:bodyDiv w:val="1"/>
      <w:marLeft w:val="0"/>
      <w:marRight w:val="0"/>
      <w:marTop w:val="0"/>
      <w:marBottom w:val="0"/>
      <w:divBdr>
        <w:top w:val="none" w:sz="0" w:space="0" w:color="auto"/>
        <w:left w:val="none" w:sz="0" w:space="0" w:color="auto"/>
        <w:bottom w:val="none" w:sz="0" w:space="0" w:color="auto"/>
        <w:right w:val="none" w:sz="0" w:space="0" w:color="auto"/>
      </w:divBdr>
    </w:div>
    <w:div w:id="1830441877">
      <w:bodyDiv w:val="1"/>
      <w:marLeft w:val="0"/>
      <w:marRight w:val="0"/>
      <w:marTop w:val="0"/>
      <w:marBottom w:val="0"/>
      <w:divBdr>
        <w:top w:val="none" w:sz="0" w:space="0" w:color="auto"/>
        <w:left w:val="none" w:sz="0" w:space="0" w:color="auto"/>
        <w:bottom w:val="none" w:sz="0" w:space="0" w:color="auto"/>
        <w:right w:val="none" w:sz="0" w:space="0" w:color="auto"/>
      </w:divBdr>
    </w:div>
    <w:div w:id="1830562164">
      <w:bodyDiv w:val="1"/>
      <w:marLeft w:val="0"/>
      <w:marRight w:val="0"/>
      <w:marTop w:val="0"/>
      <w:marBottom w:val="0"/>
      <w:divBdr>
        <w:top w:val="none" w:sz="0" w:space="0" w:color="auto"/>
        <w:left w:val="none" w:sz="0" w:space="0" w:color="auto"/>
        <w:bottom w:val="none" w:sz="0" w:space="0" w:color="auto"/>
        <w:right w:val="none" w:sz="0" w:space="0" w:color="auto"/>
      </w:divBdr>
    </w:div>
    <w:div w:id="1880238882">
      <w:bodyDiv w:val="1"/>
      <w:marLeft w:val="0"/>
      <w:marRight w:val="0"/>
      <w:marTop w:val="0"/>
      <w:marBottom w:val="0"/>
      <w:divBdr>
        <w:top w:val="none" w:sz="0" w:space="0" w:color="auto"/>
        <w:left w:val="none" w:sz="0" w:space="0" w:color="auto"/>
        <w:bottom w:val="none" w:sz="0" w:space="0" w:color="auto"/>
        <w:right w:val="none" w:sz="0" w:space="0" w:color="auto"/>
      </w:divBdr>
    </w:div>
    <w:div w:id="1906522073">
      <w:bodyDiv w:val="1"/>
      <w:marLeft w:val="0"/>
      <w:marRight w:val="0"/>
      <w:marTop w:val="0"/>
      <w:marBottom w:val="0"/>
      <w:divBdr>
        <w:top w:val="none" w:sz="0" w:space="0" w:color="auto"/>
        <w:left w:val="none" w:sz="0" w:space="0" w:color="auto"/>
        <w:bottom w:val="none" w:sz="0" w:space="0" w:color="auto"/>
        <w:right w:val="none" w:sz="0" w:space="0" w:color="auto"/>
      </w:divBdr>
      <w:divsChild>
        <w:div w:id="1774671641">
          <w:marLeft w:val="-149"/>
          <w:marRight w:val="0"/>
          <w:marTop w:val="0"/>
          <w:marBottom w:val="0"/>
          <w:divBdr>
            <w:top w:val="none" w:sz="0" w:space="0" w:color="auto"/>
            <w:left w:val="none" w:sz="0" w:space="0" w:color="auto"/>
            <w:bottom w:val="none" w:sz="0" w:space="0" w:color="auto"/>
            <w:right w:val="none" w:sz="0" w:space="0" w:color="auto"/>
          </w:divBdr>
        </w:div>
      </w:divsChild>
    </w:div>
    <w:div w:id="1915965970">
      <w:bodyDiv w:val="1"/>
      <w:marLeft w:val="0"/>
      <w:marRight w:val="0"/>
      <w:marTop w:val="0"/>
      <w:marBottom w:val="0"/>
      <w:divBdr>
        <w:top w:val="none" w:sz="0" w:space="0" w:color="auto"/>
        <w:left w:val="none" w:sz="0" w:space="0" w:color="auto"/>
        <w:bottom w:val="none" w:sz="0" w:space="0" w:color="auto"/>
        <w:right w:val="none" w:sz="0" w:space="0" w:color="auto"/>
      </w:divBdr>
    </w:div>
    <w:div w:id="1958294689">
      <w:bodyDiv w:val="1"/>
      <w:marLeft w:val="0"/>
      <w:marRight w:val="0"/>
      <w:marTop w:val="0"/>
      <w:marBottom w:val="0"/>
      <w:divBdr>
        <w:top w:val="none" w:sz="0" w:space="0" w:color="auto"/>
        <w:left w:val="none" w:sz="0" w:space="0" w:color="auto"/>
        <w:bottom w:val="none" w:sz="0" w:space="0" w:color="auto"/>
        <w:right w:val="none" w:sz="0" w:space="0" w:color="auto"/>
      </w:divBdr>
    </w:div>
    <w:div w:id="1972595233">
      <w:bodyDiv w:val="1"/>
      <w:marLeft w:val="0"/>
      <w:marRight w:val="0"/>
      <w:marTop w:val="0"/>
      <w:marBottom w:val="0"/>
      <w:divBdr>
        <w:top w:val="none" w:sz="0" w:space="0" w:color="auto"/>
        <w:left w:val="none" w:sz="0" w:space="0" w:color="auto"/>
        <w:bottom w:val="none" w:sz="0" w:space="0" w:color="auto"/>
        <w:right w:val="none" w:sz="0" w:space="0" w:color="auto"/>
      </w:divBdr>
    </w:div>
    <w:div w:id="1974291409">
      <w:bodyDiv w:val="1"/>
      <w:marLeft w:val="0"/>
      <w:marRight w:val="0"/>
      <w:marTop w:val="0"/>
      <w:marBottom w:val="0"/>
      <w:divBdr>
        <w:top w:val="none" w:sz="0" w:space="0" w:color="auto"/>
        <w:left w:val="none" w:sz="0" w:space="0" w:color="auto"/>
        <w:bottom w:val="none" w:sz="0" w:space="0" w:color="auto"/>
        <w:right w:val="none" w:sz="0" w:space="0" w:color="auto"/>
      </w:divBdr>
    </w:div>
    <w:div w:id="1982420060">
      <w:bodyDiv w:val="1"/>
      <w:marLeft w:val="0"/>
      <w:marRight w:val="0"/>
      <w:marTop w:val="0"/>
      <w:marBottom w:val="0"/>
      <w:divBdr>
        <w:top w:val="none" w:sz="0" w:space="0" w:color="auto"/>
        <w:left w:val="none" w:sz="0" w:space="0" w:color="auto"/>
        <w:bottom w:val="none" w:sz="0" w:space="0" w:color="auto"/>
        <w:right w:val="none" w:sz="0" w:space="0" w:color="auto"/>
      </w:divBdr>
    </w:div>
    <w:div w:id="2013482586">
      <w:bodyDiv w:val="1"/>
      <w:marLeft w:val="0"/>
      <w:marRight w:val="0"/>
      <w:marTop w:val="0"/>
      <w:marBottom w:val="0"/>
      <w:divBdr>
        <w:top w:val="none" w:sz="0" w:space="0" w:color="auto"/>
        <w:left w:val="none" w:sz="0" w:space="0" w:color="auto"/>
        <w:bottom w:val="none" w:sz="0" w:space="0" w:color="auto"/>
        <w:right w:val="none" w:sz="0" w:space="0" w:color="auto"/>
      </w:divBdr>
    </w:div>
    <w:div w:id="201703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ppmaster.io/ru/glossary/rup-rational-unified-process-ru" TargetMode="External"/><Relationship Id="rId39" Type="http://schemas.openxmlformats.org/officeDocument/2006/relationships/image" Target="media/image21.png"/><Relationship Id="rId21" Type="http://schemas.openxmlformats.org/officeDocument/2006/relationships/hyperlink" Target="https://asana.com/rua" TargetMode="External"/><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ww.leadertask.ru/blog/kanban-doska"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tlassian.com/software/jira" TargetMode="External"/><Relationship Id="rId27" Type="http://schemas.openxmlformats.org/officeDocument/2006/relationships/hyperlink" Target="https://developers.asana.com/reference/rest-api-referenc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qaevolution.ru/metodologiya-menedzhment/rup/"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hyperlink" Target="https://vladivostok.1cbit.ru/" TargetMode="External"/><Relationship Id="rId41" Type="http://schemas.openxmlformats.org/officeDocument/2006/relationships/image" Target="media/image23.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lanfix.ru/main/" TargetMode="External"/><Relationship Id="rId28" Type="http://schemas.openxmlformats.org/officeDocument/2006/relationships/hyperlink" Target="https://learn.microsoft.com/ru-ru/project/" TargetMode="External"/><Relationship Id="rId36" Type="http://schemas.openxmlformats.org/officeDocument/2006/relationships/image" Target="media/image18.png"/><Relationship Id="rId4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novich\Documents\&#1053;&#1072;&#1089;&#1090;&#1088;&#1072;&#1080;&#1074;&#1072;&#1077;&#1084;&#1099;&#1077;%20&#1096;&#1072;&#1073;&#1083;&#1086;&#1085;&#1099;%20Office\&#1064;&#1072;&#1073;&#1083;&#1086;&#1085;%20&#1086;&#1090;&#1095;&#1077;&#1090;&#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85EAE-2D29-47D4-BE02-868ADF54B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отчета.dotx</Template>
  <TotalTime>3598</TotalTime>
  <Pages>58</Pages>
  <Words>7070</Words>
  <Characters>40300</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ГУ ЦБ РФ по Приморскому краю</Company>
  <LinksUpToDate>false</LinksUpToDate>
  <CharactersWithSpaces>47276</CharactersWithSpaces>
  <SharedDoc>false</SharedDoc>
  <HLinks>
    <vt:vector size="48" baseType="variant">
      <vt:variant>
        <vt:i4>8257602</vt:i4>
      </vt:variant>
      <vt:variant>
        <vt:i4>234</vt:i4>
      </vt:variant>
      <vt:variant>
        <vt:i4>0</vt:i4>
      </vt:variant>
      <vt:variant>
        <vt:i4>5</vt:i4>
      </vt:variant>
      <vt:variant>
        <vt:lpwstr>mailto:Litvinenko.vi@campus.dvfu.ru</vt:lpwstr>
      </vt:variant>
      <vt:variant>
        <vt:lpwstr/>
      </vt:variant>
      <vt:variant>
        <vt:i4>2490404</vt:i4>
      </vt:variant>
      <vt:variant>
        <vt:i4>231</vt:i4>
      </vt:variant>
      <vt:variant>
        <vt:i4>0</vt:i4>
      </vt:variant>
      <vt:variant>
        <vt:i4>5</vt:i4>
      </vt:variant>
      <vt:variant>
        <vt:lpwstr>http://florin.ru/fiorin/db/centaur.htm</vt:lpwstr>
      </vt:variant>
      <vt:variant>
        <vt:lpwstr/>
      </vt:variant>
      <vt:variant>
        <vt:i4>327681</vt:i4>
      </vt:variant>
      <vt:variant>
        <vt:i4>228</vt:i4>
      </vt:variant>
      <vt:variant>
        <vt:i4>0</vt:i4>
      </vt:variant>
      <vt:variant>
        <vt:i4>5</vt:i4>
      </vt:variant>
      <vt:variant>
        <vt:lpwstr>ftp://repec.iza.org/RePec/Discussionpaper/dp 2313.pdf</vt:lpwstr>
      </vt:variant>
      <vt:variant>
        <vt:lpwstr/>
      </vt:variant>
      <vt:variant>
        <vt:i4>3670057</vt:i4>
      </vt:variant>
      <vt:variant>
        <vt:i4>225</vt:i4>
      </vt:variant>
      <vt:variant>
        <vt:i4>0</vt:i4>
      </vt:variant>
      <vt:variant>
        <vt:i4>5</vt:i4>
      </vt:variant>
      <vt:variant>
        <vt:lpwstr>http://www.samoupravlenie.ru/16-02.htm</vt:lpwstr>
      </vt:variant>
      <vt:variant>
        <vt:lpwstr/>
      </vt:variant>
      <vt:variant>
        <vt:i4>1048654</vt:i4>
      </vt:variant>
      <vt:variant>
        <vt:i4>222</vt:i4>
      </vt:variant>
      <vt:variant>
        <vt:i4>0</vt:i4>
      </vt:variant>
      <vt:variant>
        <vt:i4>5</vt:i4>
      </vt:variant>
      <vt:variant>
        <vt:lpwstr>http://www.omamvd.ru/Data/Obuch/Docs/ch11224/ch12456/uch/authors.htm</vt:lpwstr>
      </vt:variant>
      <vt:variant>
        <vt:lpwstr/>
      </vt:variant>
      <vt:variant>
        <vt:i4>1835095</vt:i4>
      </vt:variant>
      <vt:variant>
        <vt:i4>210</vt:i4>
      </vt:variant>
      <vt:variant>
        <vt:i4>0</vt:i4>
      </vt:variant>
      <vt:variant>
        <vt:i4>5</vt:i4>
      </vt:variant>
      <vt:variant>
        <vt:lpwstr>http://science.garant.ru/public/default.asp?no=85827</vt:lpwstr>
      </vt:variant>
      <vt:variant>
        <vt:lpwstr/>
      </vt:variant>
      <vt:variant>
        <vt:i4>1835095</vt:i4>
      </vt:variant>
      <vt:variant>
        <vt:i4>0</vt:i4>
      </vt:variant>
      <vt:variant>
        <vt:i4>0</vt:i4>
      </vt:variant>
      <vt:variant>
        <vt:i4>5</vt:i4>
      </vt:variant>
      <vt:variant>
        <vt:lpwstr>http://science.garant.ru/public/default.asp?no=85827</vt:lpwstr>
      </vt:variant>
      <vt:variant>
        <vt:lpwstr/>
      </vt:variant>
      <vt:variant>
        <vt:i4>1966099</vt:i4>
      </vt:variant>
      <vt:variant>
        <vt:i4>-1</vt:i4>
      </vt:variant>
      <vt:variant>
        <vt:i4>1033</vt:i4>
      </vt:variant>
      <vt:variant>
        <vt:i4>1</vt:i4>
      </vt:variant>
      <vt:variant>
        <vt:lpwstr>http://office.microsoft.com/global/images/default.aspx?AssetID=ZA060475621049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Яков Янович</dc:creator>
  <cp:keywords/>
  <cp:lastModifiedBy>Яков Янович</cp:lastModifiedBy>
  <cp:revision>1790</cp:revision>
  <cp:lastPrinted>2011-12-22T22:37:00Z</cp:lastPrinted>
  <dcterms:created xsi:type="dcterms:W3CDTF">2025-04-23T06:03:00Z</dcterms:created>
  <dcterms:modified xsi:type="dcterms:W3CDTF">2025-05-30T07:09:00Z</dcterms:modified>
</cp:coreProperties>
</file>