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067AE9" w14:textId="77777777" w:rsidR="00664D72" w:rsidRDefault="00CE4F40" w:rsidP="00CC2B8B">
      <w:pPr>
        <w:spacing w:after="0" w:line="240" w:lineRule="auto"/>
        <w:jc w:val="both"/>
        <w:rPr>
          <w:rFonts w:ascii="Calibri" w:hAnsi="Calibri" w:cs="Calibri"/>
          <w:sz w:val="20"/>
          <w:szCs w:val="20"/>
        </w:rPr>
      </w:pPr>
      <w:r w:rsidRPr="001A62D4">
        <w:rPr>
          <w:rFonts w:ascii="Calibri" w:hAnsi="Calibri" w:cs="Calibri"/>
          <w:sz w:val="20"/>
          <w:szCs w:val="20"/>
        </w:rPr>
        <w:drawing>
          <wp:anchor distT="0" distB="0" distL="114300" distR="114300" simplePos="0" relativeHeight="251654140" behindDoc="0" locked="0" layoutInCell="1" allowOverlap="1" wp14:anchorId="4D09F159" wp14:editId="79E10CE2">
            <wp:simplePos x="0" y="0"/>
            <wp:positionH relativeFrom="column">
              <wp:posOffset>1920875</wp:posOffset>
            </wp:positionH>
            <wp:positionV relativeFrom="paragraph">
              <wp:posOffset>12065</wp:posOffset>
            </wp:positionV>
            <wp:extent cx="1664970" cy="2202815"/>
            <wp:effectExtent l="0" t="0" r="0" b="6985"/>
            <wp:wrapSquare wrapText="bothSides"/>
            <wp:docPr id="570650064"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64970" cy="2202815"/>
                    </a:xfrm>
                    <a:prstGeom prst="rect">
                      <a:avLst/>
                    </a:prstGeom>
                  </pic:spPr>
                </pic:pic>
              </a:graphicData>
            </a:graphic>
            <wp14:sizeRelH relativeFrom="margin">
              <wp14:pctWidth>0</wp14:pctWidth>
            </wp14:sizeRelH>
            <wp14:sizeRelV relativeFrom="margin">
              <wp14:pctHeight>0</wp14:pctHeight>
            </wp14:sizeRelV>
          </wp:anchor>
        </w:drawing>
      </w:r>
      <w:r w:rsidR="00F71317" w:rsidRPr="001A62D4">
        <w:rPr>
          <w:rFonts w:ascii="Calibri" w:hAnsi="Calibri" w:cs="Calibri"/>
          <w:noProof/>
          <w:sz w:val="20"/>
          <w:szCs w:val="20"/>
        </w:rPr>
        <mc:AlternateContent>
          <mc:Choice Requires="wps">
            <w:drawing>
              <wp:anchor distT="45720" distB="45720" distL="114300" distR="114300" simplePos="0" relativeHeight="251659264" behindDoc="0" locked="0" layoutInCell="1" allowOverlap="1" wp14:anchorId="6AE80467" wp14:editId="6AFB0E06">
                <wp:simplePos x="0" y="0"/>
                <wp:positionH relativeFrom="column">
                  <wp:posOffset>3498850</wp:posOffset>
                </wp:positionH>
                <wp:positionV relativeFrom="paragraph">
                  <wp:posOffset>2895600</wp:posOffset>
                </wp:positionV>
                <wp:extent cx="2051050" cy="4572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57200"/>
                        </a:xfrm>
                        <a:prstGeom prst="rect">
                          <a:avLst/>
                        </a:prstGeom>
                        <a:noFill/>
                        <a:ln w="9525">
                          <a:noFill/>
                          <a:miter lim="800000"/>
                          <a:headEnd/>
                          <a:tailEnd/>
                        </a:ln>
                      </wps:spPr>
                      <wps:txbx>
                        <w:txbxContent>
                          <w:p w14:paraId="7F346582" w14:textId="6DA10B35" w:rsidR="00277CAE" w:rsidRPr="00277CAE" w:rsidRDefault="00277CAE">
                            <w:pPr>
                              <w:rPr>
                                <w:rFonts w:ascii="Calibri" w:hAnsi="Calibri" w:cs="Calibri"/>
                                <w:sz w:val="20"/>
                                <w:szCs w:val="20"/>
                                <w:lang w:val="en-US"/>
                              </w:rPr>
                            </w:pPr>
                            <w:r>
                              <w:rPr>
                                <w:rFonts w:ascii="Calibri" w:hAnsi="Calibri" w:cs="Calibri"/>
                                <w:b/>
                                <w:bCs/>
                                <w:sz w:val="20"/>
                                <w:szCs w:val="20"/>
                                <w:lang w:val="en-US"/>
                              </w:rPr>
                              <w:t>Figure 1</w:t>
                            </w:r>
                            <w:r>
                              <w:rPr>
                                <w:rFonts w:ascii="Calibri" w:hAnsi="Calibri" w:cs="Calibri"/>
                                <w:sz w:val="20"/>
                                <w:szCs w:val="20"/>
                                <w:lang w:val="en-US"/>
                              </w:rPr>
                              <w:t xml:space="preserve"> </w:t>
                            </w:r>
                            <w:r w:rsidR="006B1C3F">
                              <w:rPr>
                                <w:rFonts w:ascii="Calibri" w:hAnsi="Calibri" w:cs="Calibri"/>
                                <w:sz w:val="20"/>
                                <w:szCs w:val="20"/>
                                <w:lang w:val="en-US"/>
                              </w:rPr>
                              <w:t>–</w:t>
                            </w:r>
                            <w:r>
                              <w:rPr>
                                <w:rFonts w:ascii="Calibri" w:hAnsi="Calibri" w:cs="Calibri"/>
                                <w:sz w:val="20"/>
                                <w:szCs w:val="20"/>
                                <w:lang w:val="en-US"/>
                              </w:rPr>
                              <w:t xml:space="preserve"> </w:t>
                            </w:r>
                            <w:r w:rsidR="006B1C3F">
                              <w:rPr>
                                <w:rFonts w:ascii="Calibri" w:hAnsi="Calibri" w:cs="Calibri"/>
                                <w:sz w:val="20"/>
                                <w:szCs w:val="20"/>
                                <w:lang w:val="en-US"/>
                              </w:rPr>
                              <w:t>Thinking process and question development mindmap.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E80467" id="_x0000_t202" coordsize="21600,21600" o:spt="202" path="m,l,21600r21600,l21600,xe">
                <v:stroke joinstyle="miter"/>
                <v:path gradientshapeok="t" o:connecttype="rect"/>
              </v:shapetype>
              <v:shape id="Text Box 2" o:spid="_x0000_s1026" type="#_x0000_t202" style="position:absolute;left:0;text-align:left;margin-left:275.5pt;margin-top:228pt;width:161.5pt;height:3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" filled="f" stroked="f">
                <v:textbox>
                  <w:txbxContent>
                    <w:p w14:paraId="7F346582" w14:textId="6DA10B35" w:rsidR="00277CAE" w:rsidRPr="00277CAE" w:rsidRDefault="00277CAE">
                      <w:pPr>
                        <w:rPr>
                          <w:rFonts w:ascii="Calibri" w:hAnsi="Calibri" w:cs="Calibri"/>
                          <w:sz w:val="20"/>
                          <w:szCs w:val="20"/>
                          <w:lang w:val="en-US"/>
                        </w:rPr>
                      </w:pPr>
                      <w:r>
                        <w:rPr>
                          <w:rFonts w:ascii="Calibri" w:hAnsi="Calibri" w:cs="Calibri"/>
                          <w:b/>
                          <w:bCs/>
                          <w:sz w:val="20"/>
                          <w:szCs w:val="20"/>
                          <w:lang w:val="en-US"/>
                        </w:rPr>
                        <w:t>Figure 1</w:t>
                      </w:r>
                      <w:r>
                        <w:rPr>
                          <w:rFonts w:ascii="Calibri" w:hAnsi="Calibri" w:cs="Calibri"/>
                          <w:sz w:val="20"/>
                          <w:szCs w:val="20"/>
                          <w:lang w:val="en-US"/>
                        </w:rPr>
                        <w:t xml:space="preserve"> </w:t>
                      </w:r>
                      <w:r w:rsidR="006B1C3F">
                        <w:rPr>
                          <w:rFonts w:ascii="Calibri" w:hAnsi="Calibri" w:cs="Calibri"/>
                          <w:sz w:val="20"/>
                          <w:szCs w:val="20"/>
                          <w:lang w:val="en-US"/>
                        </w:rPr>
                        <w:t>–</w:t>
                      </w:r>
                      <w:r>
                        <w:rPr>
                          <w:rFonts w:ascii="Calibri" w:hAnsi="Calibri" w:cs="Calibri"/>
                          <w:sz w:val="20"/>
                          <w:szCs w:val="20"/>
                          <w:lang w:val="en-US"/>
                        </w:rPr>
                        <w:t xml:space="preserve"> </w:t>
                      </w:r>
                      <w:r w:rsidR="006B1C3F">
                        <w:rPr>
                          <w:rFonts w:ascii="Calibri" w:hAnsi="Calibri" w:cs="Calibri"/>
                          <w:sz w:val="20"/>
                          <w:szCs w:val="20"/>
                          <w:lang w:val="en-US"/>
                        </w:rPr>
                        <w:t>Thinking process and question development mindmap.</w:t>
                      </w:r>
                    </w:p>
                  </w:txbxContent>
                </v:textbox>
                <w10:wrap type="square"/>
              </v:shape>
            </w:pict>
          </mc:Fallback>
        </mc:AlternateContent>
      </w:r>
      <w:r w:rsidR="00F71317" w:rsidRPr="001A62D4">
        <w:rPr>
          <w:rFonts w:ascii="Calibri" w:hAnsi="Calibri" w:cs="Calibri"/>
          <w:sz w:val="20"/>
          <w:szCs w:val="20"/>
        </w:rPr>
        <w:drawing>
          <wp:anchor distT="0" distB="0" distL="114300" distR="114300" simplePos="0" relativeHeight="251653115" behindDoc="0" locked="0" layoutInCell="1" allowOverlap="1" wp14:anchorId="24FDAAAF" wp14:editId="1E467FF0">
            <wp:simplePos x="0" y="0"/>
            <wp:positionH relativeFrom="column">
              <wp:posOffset>5270500</wp:posOffset>
            </wp:positionH>
            <wp:positionV relativeFrom="paragraph">
              <wp:posOffset>0</wp:posOffset>
            </wp:positionV>
            <wp:extent cx="1362710" cy="3568700"/>
            <wp:effectExtent l="0" t="0" r="8890" b="0"/>
            <wp:wrapSquare wrapText="bothSides"/>
            <wp:docPr id="1396091973" name="Picture 1"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0064" name="Picture 1" descr="A white background with black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362710" cy="3568700"/>
                    </a:xfrm>
                    <a:prstGeom prst="rect">
                      <a:avLst/>
                    </a:prstGeom>
                  </pic:spPr>
                </pic:pic>
              </a:graphicData>
            </a:graphic>
            <wp14:sizeRelH relativeFrom="margin">
              <wp14:pctWidth>0</wp14:pctWidth>
            </wp14:sizeRelH>
            <wp14:sizeRelV relativeFrom="margin">
              <wp14:pctHeight>0</wp14:pctHeight>
            </wp14:sizeRelV>
          </wp:anchor>
        </w:drawing>
      </w:r>
      <w:r w:rsidR="00EB77A4" w:rsidRPr="001A62D4">
        <w:rPr>
          <w:rFonts w:ascii="Calibri" w:hAnsi="Calibri" w:cs="Calibri"/>
          <w:noProof/>
          <w:sz w:val="20"/>
          <w:szCs w:val="20"/>
        </w:rPr>
        <w:drawing>
          <wp:anchor distT="0" distB="0" distL="114300" distR="114300" simplePos="0" relativeHeight="251655165" behindDoc="0" locked="0" layoutInCell="1" allowOverlap="1" wp14:anchorId="3B9FE645" wp14:editId="44BF8E06">
            <wp:simplePos x="0" y="0"/>
            <wp:positionH relativeFrom="margin">
              <wp:align>right</wp:align>
            </wp:positionH>
            <wp:positionV relativeFrom="paragraph">
              <wp:posOffset>106680</wp:posOffset>
            </wp:positionV>
            <wp:extent cx="4718050" cy="3350895"/>
            <wp:effectExtent l="0" t="0" r="6350" b="1905"/>
            <wp:wrapThrough wrapText="bothSides">
              <wp:wrapPolygon edited="0">
                <wp:start x="8373" y="0"/>
                <wp:lineTo x="3925" y="614"/>
                <wp:lineTo x="3227" y="860"/>
                <wp:lineTo x="3227" y="3930"/>
                <wp:lineTo x="1308" y="4666"/>
                <wp:lineTo x="1134" y="4912"/>
                <wp:lineTo x="1134" y="5894"/>
                <wp:lineTo x="1395" y="7859"/>
                <wp:lineTo x="0" y="8964"/>
                <wp:lineTo x="0" y="11052"/>
                <wp:lineTo x="1657" y="11789"/>
                <wp:lineTo x="1657" y="13139"/>
                <wp:lineTo x="3314" y="13753"/>
                <wp:lineTo x="7239" y="13753"/>
                <wp:lineTo x="7239" y="17437"/>
                <wp:lineTo x="15699" y="17928"/>
                <wp:lineTo x="15524" y="18051"/>
                <wp:lineTo x="15524" y="21489"/>
                <wp:lineTo x="19885" y="21489"/>
                <wp:lineTo x="20059" y="18297"/>
                <wp:lineTo x="19536" y="17683"/>
                <wp:lineTo x="19972" y="17192"/>
                <wp:lineTo x="19972" y="15595"/>
                <wp:lineTo x="19274" y="14736"/>
                <wp:lineTo x="18315" y="13753"/>
                <wp:lineTo x="18489" y="12157"/>
                <wp:lineTo x="18141" y="11789"/>
                <wp:lineTo x="16745" y="11789"/>
                <wp:lineTo x="21542" y="11052"/>
                <wp:lineTo x="21542" y="8964"/>
                <wp:lineTo x="20146" y="7859"/>
                <wp:lineTo x="20583" y="4912"/>
                <wp:lineTo x="20234" y="4666"/>
                <wp:lineTo x="18315" y="3930"/>
                <wp:lineTo x="18489" y="860"/>
                <wp:lineTo x="17704" y="614"/>
                <wp:lineTo x="13082" y="0"/>
                <wp:lineTo x="8373" y="0"/>
              </wp:wrapPolygon>
            </wp:wrapThrough>
            <wp:docPr id="2104119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19826"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718050" cy="3350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638C" w:rsidRPr="001A62D4">
        <w:rPr>
          <w:rFonts w:ascii="Calibri" w:hAnsi="Calibri" w:cs="Calibri"/>
          <w:sz w:val="20"/>
          <w:szCs w:val="20"/>
        </w:rPr>
        <w:t>When deciding on a topic for my research project, I had 3 general topics that I wanted to investigate. These were computers, AI and game design. I had decided on these because I am very interested in all 3, and have been interested in most of them since a young age.</w:t>
      </w:r>
    </w:p>
    <w:p w14:paraId="1C782865" w14:textId="77777777" w:rsidR="000E058C" w:rsidRDefault="003C638C" w:rsidP="000E058C">
      <w:pPr>
        <w:spacing w:after="0" w:line="240" w:lineRule="auto"/>
        <w:ind w:firstLine="142"/>
        <w:jc w:val="both"/>
        <w:rPr>
          <w:rFonts w:ascii="Calibri" w:hAnsi="Calibri" w:cs="Calibri"/>
          <w:sz w:val="20"/>
          <w:szCs w:val="20"/>
        </w:rPr>
      </w:pPr>
      <w:r w:rsidRPr="001A62D4">
        <w:rPr>
          <w:rFonts w:ascii="Calibri" w:hAnsi="Calibri" w:cs="Calibri"/>
          <w:sz w:val="20"/>
          <w:szCs w:val="20"/>
        </w:rPr>
        <w:t xml:space="preserve">Recently with the AI boom, </w:t>
      </w:r>
      <w:r w:rsidR="000E058C">
        <w:rPr>
          <w:rFonts w:ascii="Calibri" w:hAnsi="Calibri" w:cs="Calibri"/>
          <w:sz w:val="20"/>
          <w:szCs w:val="20"/>
        </w:rPr>
        <w:t>I was</w:t>
      </w:r>
      <w:r w:rsidRPr="001A62D4">
        <w:rPr>
          <w:rFonts w:ascii="Calibri" w:hAnsi="Calibri" w:cs="Calibri"/>
          <w:sz w:val="20"/>
          <w:szCs w:val="20"/>
        </w:rPr>
        <w:t xml:space="preserve"> inspired to look deeper into AI and similar </w:t>
      </w:r>
      <w:r w:rsidR="000E058C">
        <w:rPr>
          <w:rFonts w:ascii="Calibri" w:hAnsi="Calibri" w:cs="Calibri"/>
          <w:sz w:val="20"/>
          <w:szCs w:val="20"/>
        </w:rPr>
        <w:t xml:space="preserve">digital </w:t>
      </w:r>
      <w:r w:rsidRPr="001A62D4">
        <w:rPr>
          <w:rFonts w:ascii="Calibri" w:hAnsi="Calibri" w:cs="Calibri"/>
          <w:sz w:val="20"/>
          <w:szCs w:val="20"/>
        </w:rPr>
        <w:t xml:space="preserve">structures. I ended up </w:t>
      </w:r>
      <w:r w:rsidRPr="001A62D4">
        <w:rPr>
          <w:rFonts w:ascii="Calibri" w:hAnsi="Calibri" w:cs="Calibri"/>
          <w:sz w:val="20"/>
          <w:szCs w:val="20"/>
        </w:rPr>
        <w:t xml:space="preserve">developing </w:t>
      </w:r>
      <w:r w:rsidR="00B6727C" w:rsidRPr="001A62D4">
        <w:rPr>
          <w:rFonts w:ascii="Calibri" w:hAnsi="Calibri" w:cs="Calibri"/>
          <w:sz w:val="20"/>
          <w:szCs w:val="20"/>
        </w:rPr>
        <w:t>more questions in the AI branch than any others (</w:t>
      </w:r>
      <w:r w:rsidR="00B6727C" w:rsidRPr="000A1A7D">
        <w:rPr>
          <w:rFonts w:ascii="Calibri" w:hAnsi="Calibri" w:cs="Calibri"/>
          <w:i/>
          <w:iCs/>
          <w:sz w:val="20"/>
          <w:szCs w:val="20"/>
        </w:rPr>
        <w:t>figure 1</w:t>
      </w:r>
      <w:r w:rsidR="00B6727C" w:rsidRPr="001A62D4">
        <w:rPr>
          <w:rFonts w:ascii="Calibri" w:hAnsi="Calibri" w:cs="Calibri"/>
          <w:sz w:val="20"/>
          <w:szCs w:val="20"/>
        </w:rPr>
        <w:t>)</w:t>
      </w:r>
      <w:r w:rsidR="000E058C">
        <w:rPr>
          <w:rFonts w:ascii="Calibri" w:hAnsi="Calibri" w:cs="Calibri"/>
          <w:sz w:val="20"/>
          <w:szCs w:val="20"/>
        </w:rPr>
        <w:t>.</w:t>
      </w:r>
      <w:r w:rsidR="00B6727C" w:rsidRPr="001A62D4">
        <w:rPr>
          <w:rFonts w:ascii="Calibri" w:hAnsi="Calibri" w:cs="Calibri"/>
          <w:sz w:val="20"/>
          <w:szCs w:val="20"/>
        </w:rPr>
        <w:t xml:space="preserve"> </w:t>
      </w:r>
      <w:r w:rsidR="000E058C">
        <w:rPr>
          <w:rFonts w:ascii="Calibri" w:hAnsi="Calibri" w:cs="Calibri"/>
          <w:sz w:val="20"/>
          <w:szCs w:val="20"/>
        </w:rPr>
        <w:t>H</w:t>
      </w:r>
      <w:r w:rsidR="00B6727C" w:rsidRPr="001A62D4">
        <w:rPr>
          <w:rFonts w:ascii="Calibri" w:hAnsi="Calibri" w:cs="Calibri"/>
          <w:sz w:val="20"/>
          <w:szCs w:val="20"/>
        </w:rPr>
        <w:t>owever</w:t>
      </w:r>
      <w:r w:rsidR="000E058C">
        <w:rPr>
          <w:rFonts w:ascii="Calibri" w:hAnsi="Calibri" w:cs="Calibri"/>
          <w:sz w:val="20"/>
          <w:szCs w:val="20"/>
        </w:rPr>
        <w:t>,</w:t>
      </w:r>
      <w:r w:rsidR="00B6727C" w:rsidRPr="001A62D4">
        <w:rPr>
          <w:rFonts w:ascii="Calibri" w:hAnsi="Calibri" w:cs="Calibri"/>
          <w:sz w:val="20"/>
          <w:szCs w:val="20"/>
        </w:rPr>
        <w:t xml:space="preserve"> I incorporated game development into some of my AI questions which helped guide me to my final question.</w:t>
      </w:r>
    </w:p>
    <w:p w14:paraId="6BE3A4CE" w14:textId="2495A8C4" w:rsidR="000A1A7D" w:rsidRDefault="00B6727C" w:rsidP="000E058C">
      <w:pPr>
        <w:spacing w:after="0" w:line="240" w:lineRule="auto"/>
        <w:ind w:firstLine="142"/>
        <w:jc w:val="both"/>
        <w:rPr>
          <w:rFonts w:ascii="Calibri" w:hAnsi="Calibri" w:cs="Calibri"/>
          <w:sz w:val="20"/>
          <w:szCs w:val="20"/>
        </w:rPr>
      </w:pPr>
      <w:r w:rsidRPr="001A62D4">
        <w:rPr>
          <w:rFonts w:ascii="Calibri" w:hAnsi="Calibri" w:cs="Calibri"/>
          <w:sz w:val="20"/>
          <w:szCs w:val="20"/>
        </w:rPr>
        <w:t xml:space="preserve">Ultimately, I believe it was a good idea to not follow into computers or game development as computers would </w:t>
      </w:r>
      <w:r w:rsidR="000352EB" w:rsidRPr="001A62D4">
        <w:rPr>
          <w:rFonts w:ascii="Calibri" w:hAnsi="Calibri" w:cs="Calibri"/>
          <w:sz w:val="20"/>
          <w:szCs w:val="20"/>
        </w:rPr>
        <w:t xml:space="preserve">be either very simple (Whats the difference between a PC and laptop) or very in depth and would take far longer to make (How does an OS work). It’s a similar story for game development, as </w:t>
      </w:r>
      <w:r w:rsidR="003A5C4D" w:rsidRPr="001A62D4">
        <w:rPr>
          <w:rFonts w:ascii="Calibri" w:hAnsi="Calibri" w:cs="Calibri"/>
          <w:sz w:val="20"/>
          <w:szCs w:val="20"/>
        </w:rPr>
        <w:t xml:space="preserve">designing a “good game” is not a simple answer, no matter how specific the question is. Making sure a game sells well is also something that cannot be completed in the given time frame for the research project, as it would likely take atleast 12 months of analysis to be worthwile. </w:t>
      </w:r>
      <w:r w:rsidR="00277CAE" w:rsidRPr="001A62D4">
        <w:rPr>
          <w:rFonts w:ascii="Calibri" w:hAnsi="Calibri" w:cs="Calibri"/>
          <w:sz w:val="20"/>
          <w:szCs w:val="20"/>
        </w:rPr>
        <w:t>(</w:t>
      </w:r>
      <w:r w:rsidR="00277CAE" w:rsidRPr="000A1A7D">
        <w:rPr>
          <w:rFonts w:ascii="Calibri" w:hAnsi="Calibri" w:cs="Calibri"/>
          <w:i/>
          <w:iCs/>
          <w:sz w:val="20"/>
          <w:szCs w:val="20"/>
        </w:rPr>
        <w:t>figure 2</w:t>
      </w:r>
      <w:r w:rsidR="00277CAE" w:rsidRPr="001A62D4">
        <w:rPr>
          <w:rFonts w:ascii="Calibri" w:hAnsi="Calibri" w:cs="Calibri"/>
          <w:sz w:val="20"/>
          <w:szCs w:val="20"/>
        </w:rPr>
        <w:t xml:space="preserve">). </w:t>
      </w:r>
    </w:p>
    <w:tbl>
      <w:tblPr>
        <w:tblStyle w:val="TableGrid"/>
        <w:tblpPr w:leftFromText="180" w:rightFromText="180" w:vertAnchor="text" w:horzAnchor="margin" w:tblpY="16"/>
        <w:tblW w:w="0" w:type="auto"/>
        <w:tblLook w:val="04A0" w:firstRow="1" w:lastRow="0" w:firstColumn="1" w:lastColumn="0" w:noHBand="0" w:noVBand="1"/>
      </w:tblPr>
      <w:tblGrid>
        <w:gridCol w:w="1838"/>
        <w:gridCol w:w="2693"/>
        <w:gridCol w:w="3402"/>
      </w:tblGrid>
      <w:tr w:rsidR="000A1A7D" w:rsidRPr="001A62D4" w14:paraId="58F1622A" w14:textId="77777777" w:rsidTr="000A1A7D">
        <w:tc>
          <w:tcPr>
            <w:tcW w:w="1838" w:type="dxa"/>
          </w:tcPr>
          <w:p w14:paraId="1A7BBD19"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General Topic</w:t>
            </w:r>
          </w:p>
        </w:tc>
        <w:tc>
          <w:tcPr>
            <w:tcW w:w="2693" w:type="dxa"/>
          </w:tcPr>
          <w:p w14:paraId="181228AD"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Strengths</w:t>
            </w:r>
          </w:p>
        </w:tc>
        <w:tc>
          <w:tcPr>
            <w:tcW w:w="3402" w:type="dxa"/>
          </w:tcPr>
          <w:p w14:paraId="0BAF237E"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Weaknesses</w:t>
            </w:r>
          </w:p>
        </w:tc>
      </w:tr>
      <w:tr w:rsidR="000A1A7D" w:rsidRPr="001A62D4" w14:paraId="76BF066F" w14:textId="77777777" w:rsidTr="000A1A7D">
        <w:tc>
          <w:tcPr>
            <w:tcW w:w="1838" w:type="dxa"/>
          </w:tcPr>
          <w:p w14:paraId="3F4FCF18"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Computers</w:t>
            </w:r>
          </w:p>
        </w:tc>
        <w:tc>
          <w:tcPr>
            <w:tcW w:w="2693" w:type="dxa"/>
          </w:tcPr>
          <w:p w14:paraId="73C8A82D"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Wide range of topics</w:t>
            </w:r>
          </w:p>
          <w:p w14:paraId="73E8CC18"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Career applicable knowledge</w:t>
            </w:r>
          </w:p>
        </w:tc>
        <w:tc>
          <w:tcPr>
            <w:tcW w:w="3402" w:type="dxa"/>
          </w:tcPr>
          <w:p w14:paraId="44EA9766"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Most options are either too easy or too hard to answer in a research project</w:t>
            </w:r>
          </w:p>
        </w:tc>
      </w:tr>
      <w:tr w:rsidR="000A1A7D" w:rsidRPr="001A62D4" w14:paraId="25FA7538" w14:textId="77777777" w:rsidTr="000A1A7D">
        <w:tc>
          <w:tcPr>
            <w:tcW w:w="1838" w:type="dxa"/>
          </w:tcPr>
          <w:p w14:paraId="1966BD1F"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AI</w:t>
            </w:r>
          </w:p>
        </w:tc>
        <w:tc>
          <w:tcPr>
            <w:tcW w:w="2693" w:type="dxa"/>
          </w:tcPr>
          <w:p w14:paraId="15721E37"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Developing field of science</w:t>
            </w:r>
          </w:p>
          <w:p w14:paraId="55FDD030"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Applicable in other fields of knowledge</w:t>
            </w:r>
          </w:p>
        </w:tc>
        <w:tc>
          <w:tcPr>
            <w:tcW w:w="3402" w:type="dxa"/>
          </w:tcPr>
          <w:p w14:paraId="0528A1B9"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Computer resource intensive</w:t>
            </w:r>
          </w:p>
          <w:p w14:paraId="02D0F959"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Technical  knowledge barrier</w:t>
            </w:r>
          </w:p>
        </w:tc>
      </w:tr>
      <w:tr w:rsidR="000A1A7D" w:rsidRPr="001A62D4" w14:paraId="265ECCFA" w14:textId="77777777" w:rsidTr="000A1A7D">
        <w:tc>
          <w:tcPr>
            <w:tcW w:w="1838" w:type="dxa"/>
          </w:tcPr>
          <w:p w14:paraId="146FAD6E"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Game development and design</w:t>
            </w:r>
          </w:p>
        </w:tc>
        <w:tc>
          <w:tcPr>
            <w:tcW w:w="2693" w:type="dxa"/>
          </w:tcPr>
          <w:p w14:paraId="1B5D1567"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Largest interest of mine</w:t>
            </w:r>
          </w:p>
          <w:p w14:paraId="5D0ACBFC"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Most creative options</w:t>
            </w:r>
          </w:p>
        </w:tc>
        <w:tc>
          <w:tcPr>
            <w:tcW w:w="3402" w:type="dxa"/>
          </w:tcPr>
          <w:p w14:paraId="02406BE6"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Timeframe is too large for RP</w:t>
            </w:r>
          </w:p>
          <w:p w14:paraId="7C7818DD"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Games are difficult to develop</w:t>
            </w:r>
          </w:p>
        </w:tc>
      </w:tr>
      <w:tr w:rsidR="000A1A7D" w:rsidRPr="001A62D4" w14:paraId="416F0E12" w14:textId="77777777" w:rsidTr="000A1A7D">
        <w:tc>
          <w:tcPr>
            <w:tcW w:w="7933" w:type="dxa"/>
            <w:gridSpan w:val="3"/>
            <w:tcBorders>
              <w:left w:val="nil"/>
              <w:bottom w:val="nil"/>
              <w:right w:val="nil"/>
            </w:tcBorders>
          </w:tcPr>
          <w:p w14:paraId="1DEA5296" w14:textId="77777777" w:rsidR="000A1A7D" w:rsidRPr="001A62D4" w:rsidRDefault="000A1A7D" w:rsidP="000A1A7D">
            <w:pPr>
              <w:jc w:val="both"/>
              <w:rPr>
                <w:rFonts w:ascii="Calibri" w:hAnsi="Calibri" w:cs="Calibri"/>
                <w:sz w:val="20"/>
                <w:szCs w:val="20"/>
              </w:rPr>
            </w:pPr>
            <w:r w:rsidRPr="001A62D4">
              <w:rPr>
                <w:rFonts w:ascii="Calibri" w:hAnsi="Calibri" w:cs="Calibri"/>
                <w:b/>
                <w:bCs/>
                <w:sz w:val="20"/>
                <w:szCs w:val="20"/>
              </w:rPr>
              <w:t xml:space="preserve">     Figure 2</w:t>
            </w:r>
            <w:r w:rsidRPr="001A62D4">
              <w:rPr>
                <w:rFonts w:ascii="Calibri" w:hAnsi="Calibri" w:cs="Calibri"/>
                <w:sz w:val="20"/>
                <w:szCs w:val="20"/>
              </w:rPr>
              <w:t xml:space="preserve"> – Table consisting of strengths and weaknesses of general research topics</w:t>
            </w:r>
          </w:p>
        </w:tc>
      </w:tr>
    </w:tbl>
    <w:tbl>
      <w:tblPr>
        <w:tblStyle w:val="TableGrid"/>
        <w:tblpPr w:leftFromText="180" w:rightFromText="180" w:vertAnchor="text" w:horzAnchor="margin" w:tblpY="2353"/>
        <w:tblW w:w="0" w:type="auto"/>
        <w:tblLook w:val="04A0" w:firstRow="1" w:lastRow="0" w:firstColumn="1" w:lastColumn="0" w:noHBand="0" w:noVBand="1"/>
      </w:tblPr>
      <w:tblGrid>
        <w:gridCol w:w="1980"/>
        <w:gridCol w:w="2410"/>
        <w:gridCol w:w="3543"/>
      </w:tblGrid>
      <w:tr w:rsidR="000A1A7D" w:rsidRPr="001A62D4" w14:paraId="44B7513E" w14:textId="77777777" w:rsidTr="000A1A7D">
        <w:tc>
          <w:tcPr>
            <w:tcW w:w="1980" w:type="dxa"/>
          </w:tcPr>
          <w:p w14:paraId="0DD29535"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Questions</w:t>
            </w:r>
          </w:p>
        </w:tc>
        <w:tc>
          <w:tcPr>
            <w:tcW w:w="2410" w:type="dxa"/>
          </w:tcPr>
          <w:p w14:paraId="62B2C08F"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Strengths</w:t>
            </w:r>
          </w:p>
        </w:tc>
        <w:tc>
          <w:tcPr>
            <w:tcW w:w="3543" w:type="dxa"/>
          </w:tcPr>
          <w:p w14:paraId="7E921187"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Weaknesses</w:t>
            </w:r>
          </w:p>
        </w:tc>
      </w:tr>
      <w:tr w:rsidR="000A1A7D" w:rsidRPr="001A62D4" w14:paraId="32E85EEC" w14:textId="77777777" w:rsidTr="000A1A7D">
        <w:tc>
          <w:tcPr>
            <w:tcW w:w="1980" w:type="dxa"/>
          </w:tcPr>
          <w:p w14:paraId="47B49243"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Should we be scared of AI</w:t>
            </w:r>
          </w:p>
        </w:tc>
        <w:tc>
          <w:tcPr>
            <w:tcW w:w="2410" w:type="dxa"/>
          </w:tcPr>
          <w:p w14:paraId="755BECE7" w14:textId="77777777" w:rsidR="000A1A7D" w:rsidRPr="001A62D4" w:rsidRDefault="000A1A7D" w:rsidP="000A1A7D">
            <w:pPr>
              <w:pStyle w:val="ListParagraph"/>
              <w:numPr>
                <w:ilvl w:val="0"/>
                <w:numId w:val="4"/>
              </w:numPr>
              <w:rPr>
                <w:rFonts w:ascii="Calibri" w:hAnsi="Calibri" w:cs="Calibri"/>
                <w:sz w:val="20"/>
                <w:szCs w:val="20"/>
              </w:rPr>
            </w:pPr>
            <w:r w:rsidRPr="001A62D4">
              <w:rPr>
                <w:rFonts w:ascii="Calibri" w:hAnsi="Calibri" w:cs="Calibri"/>
                <w:sz w:val="20"/>
                <w:szCs w:val="20"/>
              </w:rPr>
              <w:t>Can give me a properly informed answer for whenever I am asked</w:t>
            </w:r>
          </w:p>
        </w:tc>
        <w:tc>
          <w:tcPr>
            <w:tcW w:w="3543" w:type="dxa"/>
          </w:tcPr>
          <w:p w14:paraId="629C4E94"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Hard to answer</w:t>
            </w:r>
          </w:p>
          <w:p w14:paraId="217F7CED"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Answer could be different in 2 years time</w:t>
            </w:r>
          </w:p>
        </w:tc>
      </w:tr>
      <w:tr w:rsidR="000A1A7D" w:rsidRPr="001A62D4" w14:paraId="0AB9DCF3" w14:textId="77777777" w:rsidTr="000A1A7D">
        <w:tc>
          <w:tcPr>
            <w:tcW w:w="1980" w:type="dxa"/>
          </w:tcPr>
          <w:p w14:paraId="178E60DF"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Differences between MLAs and AIs</w:t>
            </w:r>
          </w:p>
        </w:tc>
        <w:tc>
          <w:tcPr>
            <w:tcW w:w="2410" w:type="dxa"/>
          </w:tcPr>
          <w:p w14:paraId="4C271C62" w14:textId="77777777" w:rsidR="000A1A7D" w:rsidRPr="001A62D4" w:rsidRDefault="000A1A7D" w:rsidP="000A1A7D">
            <w:pPr>
              <w:pStyle w:val="ListParagraph"/>
              <w:numPr>
                <w:ilvl w:val="0"/>
                <w:numId w:val="4"/>
              </w:numPr>
              <w:rPr>
                <w:rFonts w:ascii="Calibri" w:hAnsi="Calibri" w:cs="Calibri"/>
                <w:sz w:val="20"/>
                <w:szCs w:val="20"/>
              </w:rPr>
            </w:pPr>
            <w:r w:rsidRPr="001A62D4">
              <w:rPr>
                <w:rFonts w:ascii="Calibri" w:hAnsi="Calibri" w:cs="Calibri"/>
                <w:sz w:val="20"/>
                <w:szCs w:val="20"/>
              </w:rPr>
              <w:t>Helps me identify what I should use for each application in the real world</w:t>
            </w:r>
          </w:p>
        </w:tc>
        <w:tc>
          <w:tcPr>
            <w:tcW w:w="3543" w:type="dxa"/>
          </w:tcPr>
          <w:p w14:paraId="1378BF7C" w14:textId="77777777" w:rsidR="000A1A7D" w:rsidRDefault="000A1A7D" w:rsidP="000A1A7D">
            <w:pPr>
              <w:pStyle w:val="ListParagraph"/>
              <w:numPr>
                <w:ilvl w:val="0"/>
                <w:numId w:val="4"/>
              </w:numPr>
              <w:jc w:val="both"/>
              <w:rPr>
                <w:rFonts w:ascii="Calibri" w:hAnsi="Calibri" w:cs="Calibri"/>
                <w:sz w:val="20"/>
                <w:szCs w:val="20"/>
              </w:rPr>
            </w:pPr>
            <w:r>
              <w:rPr>
                <w:rFonts w:ascii="Calibri" w:hAnsi="Calibri" w:cs="Calibri"/>
                <w:sz w:val="20"/>
                <w:szCs w:val="20"/>
              </w:rPr>
              <w:t>Likely wont be able to demonstrate any differences, just theorise</w:t>
            </w:r>
          </w:p>
          <w:p w14:paraId="1A56B065" w14:textId="77777777" w:rsidR="000A1A7D" w:rsidRPr="001A62D4" w:rsidRDefault="000A1A7D" w:rsidP="000A1A7D">
            <w:pPr>
              <w:pStyle w:val="ListParagraph"/>
              <w:numPr>
                <w:ilvl w:val="0"/>
                <w:numId w:val="4"/>
              </w:numPr>
              <w:jc w:val="both"/>
              <w:rPr>
                <w:rFonts w:ascii="Calibri" w:hAnsi="Calibri" w:cs="Calibri"/>
                <w:sz w:val="20"/>
                <w:szCs w:val="20"/>
              </w:rPr>
            </w:pPr>
            <w:r>
              <w:rPr>
                <w:rFonts w:ascii="Calibri" w:hAnsi="Calibri" w:cs="Calibri"/>
                <w:sz w:val="20"/>
                <w:szCs w:val="20"/>
              </w:rPr>
              <w:t>Very close ended, would likely be more suited to a dot pointed single page</w:t>
            </w:r>
          </w:p>
        </w:tc>
      </w:tr>
      <w:tr w:rsidR="000A1A7D" w:rsidRPr="001A62D4" w14:paraId="18B87673" w14:textId="77777777" w:rsidTr="000A1A7D">
        <w:tc>
          <w:tcPr>
            <w:tcW w:w="1980" w:type="dxa"/>
          </w:tcPr>
          <w:p w14:paraId="175E09FB"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Can AIs learn to play games</w:t>
            </w:r>
          </w:p>
        </w:tc>
        <w:tc>
          <w:tcPr>
            <w:tcW w:w="2410" w:type="dxa"/>
          </w:tcPr>
          <w:p w14:paraId="0DB1A267"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Open ended</w:t>
            </w:r>
          </w:p>
          <w:p w14:paraId="72AFF014" w14:textId="77777777" w:rsidR="000A1A7D" w:rsidRPr="001A62D4" w:rsidRDefault="000A1A7D" w:rsidP="000A1A7D">
            <w:pPr>
              <w:pStyle w:val="ListParagraph"/>
              <w:numPr>
                <w:ilvl w:val="0"/>
                <w:numId w:val="4"/>
              </w:numPr>
              <w:rPr>
                <w:rFonts w:ascii="Calibri" w:hAnsi="Calibri" w:cs="Calibri"/>
                <w:sz w:val="20"/>
                <w:szCs w:val="20"/>
              </w:rPr>
            </w:pPr>
            <w:r w:rsidRPr="001A62D4">
              <w:rPr>
                <w:rFonts w:ascii="Calibri" w:hAnsi="Calibri" w:cs="Calibri"/>
                <w:sz w:val="20"/>
                <w:szCs w:val="20"/>
              </w:rPr>
              <w:t>Has potential entertainment value if findings are posted on YouTube or similar sites</w:t>
            </w:r>
          </w:p>
        </w:tc>
        <w:tc>
          <w:tcPr>
            <w:tcW w:w="3543" w:type="dxa"/>
          </w:tcPr>
          <w:p w14:paraId="629A24FA"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Requires running an MLA over some time (very time and computer resource intensive)</w:t>
            </w:r>
          </w:p>
          <w:p w14:paraId="4E897272"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Very difficult to answer</w:t>
            </w:r>
          </w:p>
          <w:p w14:paraId="09F86146"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Potentially too open ended</w:t>
            </w:r>
          </w:p>
        </w:tc>
      </w:tr>
      <w:tr w:rsidR="000A1A7D" w:rsidRPr="001A62D4" w14:paraId="3B3425B7" w14:textId="77777777" w:rsidTr="000A1A7D">
        <w:tc>
          <w:tcPr>
            <w:tcW w:w="1980" w:type="dxa"/>
          </w:tcPr>
          <w:p w14:paraId="77A4E035" w14:textId="77777777" w:rsidR="000A1A7D" w:rsidRPr="001A62D4" w:rsidRDefault="000A1A7D" w:rsidP="000A1A7D">
            <w:pPr>
              <w:jc w:val="both"/>
              <w:rPr>
                <w:rFonts w:ascii="Calibri" w:hAnsi="Calibri" w:cs="Calibri"/>
                <w:b/>
                <w:bCs/>
                <w:sz w:val="20"/>
                <w:szCs w:val="20"/>
              </w:rPr>
            </w:pPr>
            <w:r w:rsidRPr="001A62D4">
              <w:rPr>
                <w:rFonts w:ascii="Calibri" w:hAnsi="Calibri" w:cs="Calibri"/>
                <w:b/>
                <w:bCs/>
                <w:sz w:val="20"/>
                <w:szCs w:val="20"/>
              </w:rPr>
              <w:t>How does an MLA learn to balance a pendulum</w:t>
            </w:r>
          </w:p>
        </w:tc>
        <w:tc>
          <w:tcPr>
            <w:tcW w:w="2410" w:type="dxa"/>
          </w:tcPr>
          <w:p w14:paraId="0B3A4792"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Specific</w:t>
            </w:r>
          </w:p>
          <w:p w14:paraId="55D85852"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Gives me knowledge to apply in other applications</w:t>
            </w:r>
          </w:p>
        </w:tc>
        <w:tc>
          <w:tcPr>
            <w:tcW w:w="3543" w:type="dxa"/>
          </w:tcPr>
          <w:p w14:paraId="67C1290A"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Needs a physics simulation</w:t>
            </w:r>
          </w:p>
          <w:p w14:paraId="78504A02" w14:textId="77777777" w:rsidR="000A1A7D" w:rsidRPr="001A62D4" w:rsidRDefault="000A1A7D" w:rsidP="000A1A7D">
            <w:pPr>
              <w:pStyle w:val="ListParagraph"/>
              <w:numPr>
                <w:ilvl w:val="0"/>
                <w:numId w:val="4"/>
              </w:numPr>
              <w:jc w:val="both"/>
              <w:rPr>
                <w:rFonts w:ascii="Calibri" w:hAnsi="Calibri" w:cs="Calibri"/>
                <w:sz w:val="20"/>
                <w:szCs w:val="20"/>
              </w:rPr>
            </w:pPr>
            <w:r w:rsidRPr="001A62D4">
              <w:rPr>
                <w:rFonts w:ascii="Calibri" w:hAnsi="Calibri" w:cs="Calibri"/>
                <w:sz w:val="20"/>
                <w:szCs w:val="20"/>
              </w:rPr>
              <w:t>Requires running an MLA over some times</w:t>
            </w:r>
          </w:p>
        </w:tc>
      </w:tr>
      <w:tr w:rsidR="000A1A7D" w:rsidRPr="001A62D4" w14:paraId="035B8D50" w14:textId="77777777" w:rsidTr="000A1A7D">
        <w:tc>
          <w:tcPr>
            <w:tcW w:w="7933" w:type="dxa"/>
            <w:gridSpan w:val="3"/>
            <w:tcBorders>
              <w:left w:val="nil"/>
              <w:bottom w:val="nil"/>
              <w:right w:val="nil"/>
            </w:tcBorders>
          </w:tcPr>
          <w:p w14:paraId="5A97A20A" w14:textId="77777777" w:rsidR="000A1A7D" w:rsidRPr="001A62D4" w:rsidRDefault="000A1A7D" w:rsidP="000A1A7D">
            <w:pPr>
              <w:jc w:val="both"/>
              <w:rPr>
                <w:rFonts w:ascii="Calibri" w:hAnsi="Calibri" w:cs="Calibri"/>
                <w:sz w:val="20"/>
                <w:szCs w:val="20"/>
              </w:rPr>
            </w:pPr>
            <w:r w:rsidRPr="001A62D4">
              <w:rPr>
                <w:rFonts w:ascii="Calibri" w:hAnsi="Calibri" w:cs="Calibri"/>
                <w:b/>
                <w:bCs/>
                <w:sz w:val="20"/>
                <w:szCs w:val="20"/>
              </w:rPr>
              <w:t xml:space="preserve">     Figure 3*</w:t>
            </w:r>
            <w:r w:rsidRPr="001A62D4">
              <w:rPr>
                <w:rFonts w:ascii="Calibri" w:hAnsi="Calibri" w:cs="Calibri"/>
                <w:sz w:val="20"/>
                <w:szCs w:val="20"/>
              </w:rPr>
              <w:t xml:space="preserve"> – Table consisting of strengths and weaknesses of research question options</w:t>
            </w:r>
          </w:p>
          <w:p w14:paraId="06303B31" w14:textId="77777777" w:rsidR="000A1A7D" w:rsidRPr="001A62D4" w:rsidRDefault="000A1A7D" w:rsidP="000A1A7D">
            <w:pPr>
              <w:jc w:val="both"/>
              <w:rPr>
                <w:rFonts w:ascii="Calibri" w:hAnsi="Calibri" w:cs="Calibri"/>
                <w:sz w:val="20"/>
                <w:szCs w:val="20"/>
              </w:rPr>
            </w:pPr>
            <w:r w:rsidRPr="001A62D4">
              <w:rPr>
                <w:rFonts w:ascii="Calibri" w:hAnsi="Calibri" w:cs="Calibri"/>
                <w:sz w:val="20"/>
                <w:szCs w:val="20"/>
              </w:rPr>
              <w:t xml:space="preserve">           *Questions are not in final form, and are all very broad</w:t>
            </w:r>
          </w:p>
        </w:tc>
      </w:tr>
    </w:tbl>
    <w:p w14:paraId="4C163FD4" w14:textId="77777777" w:rsidR="003F1A6C" w:rsidRDefault="003A5C4D" w:rsidP="003F1A6C">
      <w:pPr>
        <w:spacing w:after="0" w:line="240" w:lineRule="auto"/>
        <w:jc w:val="both"/>
        <w:rPr>
          <w:rFonts w:ascii="Calibri" w:hAnsi="Calibri" w:cs="Calibri"/>
          <w:sz w:val="20"/>
          <w:szCs w:val="20"/>
        </w:rPr>
      </w:pPr>
      <w:r w:rsidRPr="001A62D4">
        <w:rPr>
          <w:rFonts w:ascii="Calibri" w:hAnsi="Calibri" w:cs="Calibri"/>
          <w:sz w:val="20"/>
          <w:szCs w:val="20"/>
        </w:rPr>
        <w:t xml:space="preserve">An interest in AI for me is the area of Machine Learning Algorithms (MLAs), which arent technically AI, but instead are closer to complex mathematical functions that turn some input values into output values. </w:t>
      </w:r>
    </w:p>
    <w:p w14:paraId="51935409" w14:textId="3BFCC562" w:rsidR="00BE6204" w:rsidRPr="001A62D4" w:rsidRDefault="00F55871" w:rsidP="003F1A6C">
      <w:pPr>
        <w:spacing w:after="0" w:line="240" w:lineRule="auto"/>
        <w:ind w:firstLine="142"/>
        <w:jc w:val="both"/>
        <w:rPr>
          <w:rFonts w:ascii="Calibri" w:hAnsi="Calibri" w:cs="Calibri"/>
          <w:sz w:val="20"/>
          <w:szCs w:val="20"/>
        </w:rPr>
      </w:pPr>
      <w:r w:rsidRPr="001A62D4">
        <w:rPr>
          <w:rFonts w:ascii="Calibri" w:hAnsi="Calibri" w:cs="Calibri"/>
          <w:sz w:val="20"/>
          <w:szCs w:val="20"/>
        </w:rPr>
        <w:t xml:space="preserve">Learning how to apply MLAs has become a recent </w:t>
      </w:r>
      <w:r w:rsidR="003F1A6C">
        <w:rPr>
          <w:rFonts w:ascii="Calibri" w:hAnsi="Calibri" w:cs="Calibri"/>
          <w:sz w:val="20"/>
          <w:szCs w:val="20"/>
        </w:rPr>
        <w:t xml:space="preserve">specific </w:t>
      </w:r>
      <w:r w:rsidRPr="001A62D4">
        <w:rPr>
          <w:rFonts w:ascii="Calibri" w:hAnsi="Calibri" w:cs="Calibri"/>
          <w:sz w:val="20"/>
          <w:szCs w:val="20"/>
        </w:rPr>
        <w:t>interest in mine, but they can be very indepth</w:t>
      </w:r>
      <w:r w:rsidR="003F1A6C">
        <w:rPr>
          <w:rFonts w:ascii="Calibri" w:hAnsi="Calibri" w:cs="Calibri"/>
          <w:sz w:val="20"/>
          <w:szCs w:val="20"/>
        </w:rPr>
        <w:t xml:space="preserve">, </w:t>
      </w:r>
      <w:r w:rsidRPr="001A62D4">
        <w:rPr>
          <w:rFonts w:ascii="Calibri" w:hAnsi="Calibri" w:cs="Calibri"/>
          <w:sz w:val="20"/>
          <w:szCs w:val="20"/>
        </w:rPr>
        <w:t xml:space="preserve"> </w:t>
      </w:r>
      <w:r w:rsidR="00265343">
        <w:rPr>
          <w:rFonts w:ascii="Calibri" w:hAnsi="Calibri" w:cs="Calibri"/>
          <w:sz w:val="20"/>
          <w:szCs w:val="20"/>
        </w:rPr>
        <w:t xml:space="preserve">and it can be difficult </w:t>
      </w:r>
      <w:r w:rsidRPr="001A62D4">
        <w:rPr>
          <w:rFonts w:ascii="Calibri" w:hAnsi="Calibri" w:cs="Calibri"/>
          <w:sz w:val="20"/>
          <w:szCs w:val="20"/>
        </w:rPr>
        <w:t xml:space="preserve">to apply them succesfully to have the intended result. </w:t>
      </w:r>
      <w:r w:rsidR="00FE1A7C" w:rsidRPr="001A62D4">
        <w:rPr>
          <w:rFonts w:ascii="Calibri" w:hAnsi="Calibri" w:cs="Calibri"/>
          <w:sz w:val="20"/>
          <w:szCs w:val="20"/>
        </w:rPr>
        <w:t xml:space="preserve">Because of this, I have decided to to learn how to apply an MLA to a simple physics simulation and analyse its </w:t>
      </w:r>
      <w:r w:rsidR="00235C5E" w:rsidRPr="001A62D4">
        <w:rPr>
          <w:rFonts w:ascii="Calibri" w:hAnsi="Calibri" w:cs="Calibri"/>
          <w:sz w:val="20"/>
          <w:szCs w:val="20"/>
        </w:rPr>
        <w:t xml:space="preserve">“learning” to figure out the best way to train an MLA for a specific use case. </w:t>
      </w:r>
    </w:p>
    <w:p w14:paraId="46D60EE7" w14:textId="3CDE6B22" w:rsidR="00E118CA" w:rsidRDefault="00664D72" w:rsidP="00CC2B8B">
      <w:pPr>
        <w:spacing w:after="0" w:line="240" w:lineRule="auto"/>
        <w:jc w:val="both"/>
        <w:rPr>
          <w:rFonts w:ascii="Calibri" w:hAnsi="Calibri" w:cs="Calibri"/>
          <w:sz w:val="20"/>
          <w:szCs w:val="20"/>
        </w:rPr>
      </w:pPr>
      <w:r>
        <w:rPr>
          <w:rFonts w:ascii="Calibri" w:hAnsi="Calibri" w:cs="Calibri"/>
          <w:sz w:val="20"/>
          <w:szCs w:val="20"/>
        </w:rPr>
        <w:tab/>
      </w:r>
    </w:p>
    <w:p w14:paraId="6521E690" w14:textId="77777777" w:rsidR="00B65CA9" w:rsidRDefault="00B65CA9" w:rsidP="00CC2B8B">
      <w:pPr>
        <w:spacing w:after="0" w:line="240" w:lineRule="auto"/>
        <w:jc w:val="both"/>
        <w:rPr>
          <w:rFonts w:ascii="Calibri" w:hAnsi="Calibri" w:cs="Calibri"/>
          <w:sz w:val="20"/>
          <w:szCs w:val="20"/>
        </w:rPr>
      </w:pPr>
    </w:p>
    <w:p w14:paraId="20B52588" w14:textId="77777777" w:rsidR="00B65CA9" w:rsidRDefault="00B65CA9" w:rsidP="00CC2B8B">
      <w:pPr>
        <w:spacing w:after="0" w:line="240" w:lineRule="auto"/>
        <w:jc w:val="both"/>
        <w:rPr>
          <w:rFonts w:ascii="Calibri" w:hAnsi="Calibri" w:cs="Calibri"/>
          <w:sz w:val="20"/>
          <w:szCs w:val="20"/>
        </w:rPr>
      </w:pPr>
    </w:p>
    <w:p w14:paraId="681CF996" w14:textId="77777777" w:rsidR="00B65CA9" w:rsidRDefault="00B65CA9" w:rsidP="00CC2B8B">
      <w:pPr>
        <w:spacing w:after="0" w:line="240" w:lineRule="auto"/>
        <w:jc w:val="both"/>
        <w:rPr>
          <w:rFonts w:ascii="Calibri" w:hAnsi="Calibri" w:cs="Calibri"/>
          <w:sz w:val="20"/>
          <w:szCs w:val="20"/>
        </w:rPr>
      </w:pPr>
    </w:p>
    <w:p w14:paraId="21825674" w14:textId="77777777" w:rsidR="00B65CA9" w:rsidRDefault="00B65CA9" w:rsidP="00CC2B8B">
      <w:pPr>
        <w:spacing w:after="0" w:line="240" w:lineRule="auto"/>
        <w:jc w:val="both"/>
        <w:rPr>
          <w:rFonts w:ascii="Calibri" w:hAnsi="Calibri" w:cs="Calibri"/>
          <w:sz w:val="20"/>
          <w:szCs w:val="20"/>
        </w:rPr>
      </w:pPr>
    </w:p>
    <w:p w14:paraId="23B80FE3" w14:textId="77777777" w:rsidR="00B65CA9" w:rsidRDefault="00B65CA9" w:rsidP="00CC2B8B">
      <w:pPr>
        <w:spacing w:after="0" w:line="240" w:lineRule="auto"/>
        <w:jc w:val="both"/>
        <w:rPr>
          <w:rFonts w:ascii="Calibri" w:hAnsi="Calibri" w:cs="Calibri"/>
          <w:sz w:val="20"/>
          <w:szCs w:val="20"/>
        </w:rPr>
      </w:pPr>
    </w:p>
    <w:p w14:paraId="09CA92A6" w14:textId="77777777" w:rsidR="00B65CA9" w:rsidRDefault="00B65CA9" w:rsidP="00CC2B8B">
      <w:pPr>
        <w:spacing w:after="0" w:line="240" w:lineRule="auto"/>
        <w:jc w:val="both"/>
        <w:rPr>
          <w:rFonts w:ascii="Calibri" w:hAnsi="Calibri" w:cs="Calibri"/>
          <w:sz w:val="20"/>
          <w:szCs w:val="20"/>
        </w:rPr>
      </w:pPr>
    </w:p>
    <w:p w14:paraId="3873E814" w14:textId="77777777" w:rsidR="00B65CA9" w:rsidRDefault="00B65CA9" w:rsidP="00CC2B8B">
      <w:pPr>
        <w:spacing w:after="0" w:line="240" w:lineRule="auto"/>
        <w:jc w:val="both"/>
        <w:rPr>
          <w:rFonts w:ascii="Calibri" w:hAnsi="Calibri" w:cs="Calibri"/>
          <w:sz w:val="20"/>
          <w:szCs w:val="20"/>
        </w:rPr>
      </w:pPr>
    </w:p>
    <w:p w14:paraId="4543D226" w14:textId="77777777" w:rsidR="00B65CA9" w:rsidRDefault="00B65CA9" w:rsidP="00CC2B8B">
      <w:pPr>
        <w:spacing w:after="0" w:line="240" w:lineRule="auto"/>
        <w:jc w:val="both"/>
        <w:rPr>
          <w:rFonts w:ascii="Calibri" w:hAnsi="Calibri" w:cs="Calibri"/>
          <w:sz w:val="20"/>
          <w:szCs w:val="20"/>
        </w:rPr>
      </w:pPr>
    </w:p>
    <w:p w14:paraId="51C5A405" w14:textId="77777777" w:rsidR="00B65CA9" w:rsidRDefault="00B65CA9" w:rsidP="00CC2B8B">
      <w:pPr>
        <w:spacing w:after="0" w:line="240" w:lineRule="auto"/>
        <w:jc w:val="both"/>
        <w:rPr>
          <w:rFonts w:ascii="Calibri" w:hAnsi="Calibri" w:cs="Calibri"/>
          <w:sz w:val="20"/>
          <w:szCs w:val="20"/>
        </w:rPr>
      </w:pPr>
    </w:p>
    <w:p w14:paraId="70899B1F" w14:textId="77777777" w:rsidR="00B65CA9" w:rsidRDefault="00B65CA9" w:rsidP="00CC2B8B">
      <w:pPr>
        <w:spacing w:after="0" w:line="240" w:lineRule="auto"/>
        <w:jc w:val="both"/>
        <w:rPr>
          <w:rFonts w:ascii="Calibri" w:hAnsi="Calibri" w:cs="Calibri"/>
          <w:sz w:val="20"/>
          <w:szCs w:val="20"/>
        </w:rPr>
      </w:pPr>
    </w:p>
    <w:p w14:paraId="232C9CD8" w14:textId="77777777" w:rsidR="00B65CA9" w:rsidRDefault="00B65CA9" w:rsidP="00CC2B8B">
      <w:pPr>
        <w:spacing w:after="0" w:line="240" w:lineRule="auto"/>
        <w:jc w:val="both"/>
        <w:rPr>
          <w:rFonts w:ascii="Calibri" w:hAnsi="Calibri" w:cs="Calibri"/>
          <w:sz w:val="20"/>
          <w:szCs w:val="20"/>
        </w:rPr>
      </w:pPr>
    </w:p>
    <w:p w14:paraId="205C2FA5" w14:textId="77777777" w:rsidR="00B65CA9" w:rsidRDefault="00B65CA9" w:rsidP="00CC2B8B">
      <w:pPr>
        <w:spacing w:after="0" w:line="240" w:lineRule="auto"/>
        <w:jc w:val="both"/>
        <w:rPr>
          <w:rFonts w:ascii="Calibri" w:hAnsi="Calibri" w:cs="Calibri"/>
          <w:sz w:val="20"/>
          <w:szCs w:val="20"/>
        </w:rPr>
      </w:pPr>
    </w:p>
    <w:p w14:paraId="0DEEC670" w14:textId="77777777" w:rsidR="00B65CA9" w:rsidRDefault="00B65CA9" w:rsidP="00CC2B8B">
      <w:pPr>
        <w:spacing w:after="0" w:line="240" w:lineRule="auto"/>
        <w:jc w:val="both"/>
        <w:rPr>
          <w:rFonts w:ascii="Calibri" w:hAnsi="Calibri" w:cs="Calibri"/>
          <w:sz w:val="20"/>
          <w:szCs w:val="20"/>
        </w:rPr>
      </w:pPr>
    </w:p>
    <w:p w14:paraId="4613E34C" w14:textId="77777777" w:rsidR="00B65CA9" w:rsidRDefault="00B65CA9" w:rsidP="00CC2B8B">
      <w:pPr>
        <w:spacing w:after="0" w:line="240" w:lineRule="auto"/>
        <w:jc w:val="both"/>
        <w:rPr>
          <w:rFonts w:ascii="Calibri" w:hAnsi="Calibri" w:cs="Calibri"/>
          <w:sz w:val="20"/>
          <w:szCs w:val="20"/>
        </w:rPr>
      </w:pPr>
    </w:p>
    <w:p w14:paraId="1F85C673" w14:textId="77777777" w:rsidR="00B65CA9" w:rsidRPr="001A62D4" w:rsidRDefault="00B65CA9" w:rsidP="00CC2B8B">
      <w:pPr>
        <w:spacing w:after="0" w:line="240" w:lineRule="auto"/>
        <w:jc w:val="both"/>
        <w:rPr>
          <w:rFonts w:ascii="Calibri" w:hAnsi="Calibri" w:cs="Calibri"/>
          <w:sz w:val="20"/>
          <w:szCs w:val="20"/>
        </w:rPr>
      </w:pPr>
    </w:p>
    <w:p w14:paraId="1BAEFC45" w14:textId="77777777" w:rsidR="002A5DDD" w:rsidRPr="001A62D4" w:rsidRDefault="002A5DDD" w:rsidP="00CC2B8B">
      <w:pPr>
        <w:spacing w:after="0" w:line="240" w:lineRule="auto"/>
        <w:jc w:val="both"/>
        <w:rPr>
          <w:rFonts w:ascii="Calibri" w:hAnsi="Calibri" w:cs="Calibri"/>
          <w:sz w:val="20"/>
          <w:szCs w:val="20"/>
        </w:rPr>
      </w:pPr>
    </w:p>
    <w:p w14:paraId="21BE7BFA" w14:textId="77777777" w:rsidR="002A5DDD" w:rsidRPr="001A62D4" w:rsidRDefault="002A5DDD" w:rsidP="00CC2B8B">
      <w:pPr>
        <w:spacing w:after="0" w:line="240" w:lineRule="auto"/>
        <w:jc w:val="both"/>
        <w:rPr>
          <w:rFonts w:ascii="Calibri" w:hAnsi="Calibri" w:cs="Calibri"/>
          <w:sz w:val="20"/>
          <w:szCs w:val="20"/>
        </w:rPr>
      </w:pPr>
    </w:p>
    <w:p w14:paraId="53AFFE65" w14:textId="2E106A98" w:rsidR="00480396" w:rsidRPr="00480396" w:rsidRDefault="00480396" w:rsidP="00CC2B8B">
      <w:pPr>
        <w:spacing w:after="0" w:line="240" w:lineRule="auto"/>
        <w:jc w:val="both"/>
        <w:rPr>
          <w:rFonts w:ascii="Calibri" w:hAnsi="Calibri" w:cs="Calibri"/>
          <w:sz w:val="20"/>
          <w:szCs w:val="20"/>
        </w:rPr>
      </w:pPr>
      <w:r w:rsidRPr="00480396">
        <w:rPr>
          <w:rFonts w:ascii="Calibri" w:hAnsi="Calibri" w:cs="Calibri"/>
          <w:sz w:val="20"/>
          <w:szCs w:val="20"/>
        </w:rPr>
        <w:lastRenderedPageBreak/>
        <w:t xml:space="preserve">Capabilities </w:t>
      </w:r>
    </w:p>
    <w:p w14:paraId="21BF49A7" w14:textId="320D4DD1" w:rsidR="00480396" w:rsidRPr="00480396" w:rsidRDefault="00480396" w:rsidP="00CC2B8B">
      <w:pPr>
        <w:spacing w:after="0" w:line="240" w:lineRule="auto"/>
        <w:jc w:val="both"/>
        <w:rPr>
          <w:rFonts w:ascii="Calibri" w:hAnsi="Calibri" w:cs="Calibri"/>
          <w:sz w:val="20"/>
          <w:szCs w:val="20"/>
        </w:rPr>
      </w:pPr>
      <w:r w:rsidRPr="00480396">
        <w:rPr>
          <w:rFonts w:ascii="Calibri" w:hAnsi="Calibri" w:cs="Calibri"/>
          <w:sz w:val="20"/>
          <w:szCs w:val="20"/>
        </w:rPr>
        <w:t>What Capability/ies have you chosen?</w:t>
      </w:r>
    </w:p>
    <w:p w14:paraId="1543163C" w14:textId="5FEF760D" w:rsidR="009E00F1" w:rsidRPr="00480396" w:rsidRDefault="00480396" w:rsidP="00CC2B8B">
      <w:pPr>
        <w:spacing w:after="0" w:line="240" w:lineRule="auto"/>
        <w:jc w:val="both"/>
        <w:rPr>
          <w:rFonts w:ascii="Calibri" w:hAnsi="Calibri" w:cs="Calibri"/>
          <w:sz w:val="20"/>
          <w:szCs w:val="20"/>
        </w:rPr>
      </w:pPr>
      <w:r w:rsidRPr="00480396">
        <w:rPr>
          <w:rFonts w:ascii="Calibri" w:hAnsi="Calibri" w:cs="Calibri"/>
          <w:sz w:val="20"/>
          <w:szCs w:val="20"/>
        </w:rPr>
        <w:t>What are the specific skills and knowledge you are hoping to develop by focusing on this Capability? Refer to the dot point in lesson 2</w:t>
      </w:r>
    </w:p>
    <w:p w14:paraId="3DC24900" w14:textId="0100A264" w:rsidR="00CC2B8B" w:rsidRPr="001A62D4" w:rsidRDefault="00480396" w:rsidP="00CC2B8B">
      <w:pPr>
        <w:spacing w:after="0" w:line="240" w:lineRule="auto"/>
        <w:jc w:val="both"/>
        <w:rPr>
          <w:rFonts w:ascii="Calibri" w:hAnsi="Calibri" w:cs="Calibri"/>
          <w:sz w:val="20"/>
          <w:szCs w:val="20"/>
        </w:rPr>
      </w:pPr>
      <w:r w:rsidRPr="00480396">
        <w:rPr>
          <w:rFonts w:ascii="Calibri" w:hAnsi="Calibri" w:cs="Calibri"/>
          <w:sz w:val="20"/>
          <w:szCs w:val="20"/>
        </w:rPr>
        <w:t xml:space="preserve">How are they going to be developed over the Research? Provide specific examples and instances. </w:t>
      </w:r>
    </w:p>
    <w:p w14:paraId="3BF6EA59" w14:textId="16858E98" w:rsidR="00CC2B8B" w:rsidRPr="001A62D4" w:rsidRDefault="00CC2B8B" w:rsidP="00CC2B8B">
      <w:pPr>
        <w:spacing w:after="0" w:line="240" w:lineRule="auto"/>
        <w:jc w:val="both"/>
        <w:rPr>
          <w:rFonts w:ascii="Calibri" w:hAnsi="Calibri" w:cs="Calibri"/>
          <w:sz w:val="20"/>
          <w:szCs w:val="20"/>
        </w:rPr>
      </w:pPr>
    </w:p>
    <w:p w14:paraId="2E330BF2" w14:textId="1DFE53B5" w:rsidR="00CC2B8B" w:rsidRPr="00480396" w:rsidRDefault="00480396" w:rsidP="00CC2B8B">
      <w:pPr>
        <w:spacing w:after="0" w:line="240" w:lineRule="auto"/>
        <w:jc w:val="both"/>
        <w:rPr>
          <w:rFonts w:ascii="Calibri" w:hAnsi="Calibri" w:cs="Calibri"/>
          <w:sz w:val="20"/>
          <w:szCs w:val="20"/>
        </w:rPr>
      </w:pPr>
      <w:r w:rsidRPr="00480396">
        <w:rPr>
          <w:rFonts w:ascii="Calibri" w:hAnsi="Calibri" w:cs="Calibri"/>
          <w:sz w:val="20"/>
          <w:szCs w:val="20"/>
        </w:rPr>
        <w:t xml:space="preserve">Research Outcome </w:t>
      </w:r>
    </w:p>
    <w:p w14:paraId="6BEE43C8" w14:textId="77777777" w:rsidR="00480396" w:rsidRPr="00480396" w:rsidRDefault="00480396" w:rsidP="00CC2B8B">
      <w:pPr>
        <w:spacing w:after="0" w:line="240" w:lineRule="auto"/>
        <w:jc w:val="both"/>
        <w:rPr>
          <w:rFonts w:ascii="Calibri" w:hAnsi="Calibri" w:cs="Calibri"/>
          <w:sz w:val="20"/>
          <w:szCs w:val="20"/>
        </w:rPr>
      </w:pPr>
      <w:r w:rsidRPr="00480396">
        <w:rPr>
          <w:rFonts w:ascii="Calibri" w:hAnsi="Calibri" w:cs="Calibri"/>
          <w:sz w:val="20"/>
          <w:szCs w:val="20"/>
        </w:rPr>
        <w:t>Who is your audience?</w:t>
      </w:r>
    </w:p>
    <w:p w14:paraId="2EAB4106" w14:textId="77777777" w:rsidR="00480396" w:rsidRPr="00480396" w:rsidRDefault="00480396" w:rsidP="00CC2B8B">
      <w:pPr>
        <w:spacing w:after="0" w:line="240" w:lineRule="auto"/>
        <w:jc w:val="both"/>
        <w:rPr>
          <w:rFonts w:ascii="Calibri" w:hAnsi="Calibri" w:cs="Calibri"/>
          <w:sz w:val="20"/>
          <w:szCs w:val="20"/>
        </w:rPr>
      </w:pPr>
      <w:r w:rsidRPr="00480396">
        <w:rPr>
          <w:rFonts w:ascii="Calibri" w:hAnsi="Calibri" w:cs="Calibri"/>
          <w:sz w:val="20"/>
          <w:szCs w:val="20"/>
        </w:rPr>
        <w:t xml:space="preserve">How will you present your research? </w:t>
      </w:r>
    </w:p>
    <w:p w14:paraId="7AEA5646" w14:textId="77777777" w:rsidR="00480396" w:rsidRPr="00480396" w:rsidRDefault="00480396" w:rsidP="00CC2B8B">
      <w:pPr>
        <w:spacing w:after="0" w:line="240" w:lineRule="auto"/>
        <w:jc w:val="both"/>
        <w:rPr>
          <w:rFonts w:ascii="Calibri" w:hAnsi="Calibri" w:cs="Calibri"/>
          <w:sz w:val="20"/>
          <w:szCs w:val="20"/>
        </w:rPr>
      </w:pPr>
      <w:r w:rsidRPr="00480396">
        <w:rPr>
          <w:rFonts w:ascii="Calibri" w:hAnsi="Calibri" w:cs="Calibri"/>
          <w:sz w:val="20"/>
          <w:szCs w:val="20"/>
        </w:rPr>
        <w:t xml:space="preserve">Why will this suit your topic and audience? </w:t>
      </w:r>
    </w:p>
    <w:p w14:paraId="10A1B3CE" w14:textId="77777777" w:rsidR="00867873" w:rsidRPr="001A62D4" w:rsidRDefault="00867873" w:rsidP="00CC2B8B">
      <w:pPr>
        <w:spacing w:after="0" w:line="240" w:lineRule="auto"/>
        <w:jc w:val="both"/>
        <w:rPr>
          <w:rFonts w:ascii="Calibri" w:hAnsi="Calibri" w:cs="Calibri"/>
          <w:sz w:val="20"/>
          <w:szCs w:val="20"/>
        </w:rPr>
      </w:pPr>
    </w:p>
    <w:sectPr w:rsidR="00867873" w:rsidRPr="001A62D4" w:rsidSect="00A201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078A0"/>
    <w:multiLevelType w:val="hybridMultilevel"/>
    <w:tmpl w:val="302C7B6E"/>
    <w:lvl w:ilvl="0" w:tplc="8FC621C0">
      <w:start w:val="2"/>
      <w:numFmt w:val="bullet"/>
      <w:suff w:val="space"/>
      <w:lvlText w:val="-"/>
      <w:lvlJc w:val="left"/>
      <w:pPr>
        <w:ind w:left="0" w:firstLine="0"/>
      </w:pPr>
      <w:rPr>
        <w:rFonts w:ascii="Calibri" w:eastAsiaTheme="minorEastAsia"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280DA9"/>
    <w:multiLevelType w:val="multilevel"/>
    <w:tmpl w:val="95C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55693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20108627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743723519">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67047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14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94"/>
    <w:rsid w:val="00000CBE"/>
    <w:rsid w:val="000352EB"/>
    <w:rsid w:val="00037B55"/>
    <w:rsid w:val="00050939"/>
    <w:rsid w:val="00076552"/>
    <w:rsid w:val="000A1A7D"/>
    <w:rsid w:val="000D742D"/>
    <w:rsid w:val="000E058C"/>
    <w:rsid w:val="00175849"/>
    <w:rsid w:val="001A62D4"/>
    <w:rsid w:val="001C46E7"/>
    <w:rsid w:val="00235C5E"/>
    <w:rsid w:val="00265343"/>
    <w:rsid w:val="00277CAE"/>
    <w:rsid w:val="0028519C"/>
    <w:rsid w:val="002A5DDD"/>
    <w:rsid w:val="002E7A8E"/>
    <w:rsid w:val="003A5C4D"/>
    <w:rsid w:val="003C638C"/>
    <w:rsid w:val="003F1A6C"/>
    <w:rsid w:val="00464774"/>
    <w:rsid w:val="00480396"/>
    <w:rsid w:val="004946E7"/>
    <w:rsid w:val="00603C94"/>
    <w:rsid w:val="00664D72"/>
    <w:rsid w:val="00694013"/>
    <w:rsid w:val="006B1C3F"/>
    <w:rsid w:val="006B1E46"/>
    <w:rsid w:val="006B61AA"/>
    <w:rsid w:val="006F2519"/>
    <w:rsid w:val="00736F37"/>
    <w:rsid w:val="0074563A"/>
    <w:rsid w:val="007663BD"/>
    <w:rsid w:val="00867873"/>
    <w:rsid w:val="008772E8"/>
    <w:rsid w:val="008F378D"/>
    <w:rsid w:val="009E00F1"/>
    <w:rsid w:val="009E0B2B"/>
    <w:rsid w:val="00A06069"/>
    <w:rsid w:val="00A20194"/>
    <w:rsid w:val="00AA538F"/>
    <w:rsid w:val="00B25DD0"/>
    <w:rsid w:val="00B65CA9"/>
    <w:rsid w:val="00B6727C"/>
    <w:rsid w:val="00BD50AE"/>
    <w:rsid w:val="00BE6204"/>
    <w:rsid w:val="00C741EF"/>
    <w:rsid w:val="00CC2B8B"/>
    <w:rsid w:val="00CE4F40"/>
    <w:rsid w:val="00E118CA"/>
    <w:rsid w:val="00E2306E"/>
    <w:rsid w:val="00E32420"/>
    <w:rsid w:val="00E72BB8"/>
    <w:rsid w:val="00EB77A4"/>
    <w:rsid w:val="00EC29C3"/>
    <w:rsid w:val="00F11C4A"/>
    <w:rsid w:val="00F47CDB"/>
    <w:rsid w:val="00F55871"/>
    <w:rsid w:val="00F71317"/>
    <w:rsid w:val="00FB030F"/>
    <w:rsid w:val="00FE0327"/>
    <w:rsid w:val="00FE1A7C"/>
    <w:rsid w:val="00FF184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5AEC"/>
  <w15:chartTrackingRefBased/>
  <w15:docId w15:val="{CD731C82-6509-4487-B148-5C9F566DB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1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01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1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1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1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1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1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1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1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1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01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1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1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1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1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1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1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194"/>
    <w:rPr>
      <w:rFonts w:eastAsiaTheme="majorEastAsia" w:cstheme="majorBidi"/>
      <w:color w:val="272727" w:themeColor="text1" w:themeTint="D8"/>
    </w:rPr>
  </w:style>
  <w:style w:type="paragraph" w:styleId="Title">
    <w:name w:val="Title"/>
    <w:basedOn w:val="Normal"/>
    <w:next w:val="Normal"/>
    <w:link w:val="TitleChar"/>
    <w:uiPriority w:val="10"/>
    <w:qFormat/>
    <w:rsid w:val="00A201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1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1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1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194"/>
    <w:pPr>
      <w:spacing w:before="160"/>
      <w:jc w:val="center"/>
    </w:pPr>
    <w:rPr>
      <w:i/>
      <w:iCs/>
      <w:color w:val="404040" w:themeColor="text1" w:themeTint="BF"/>
    </w:rPr>
  </w:style>
  <w:style w:type="character" w:customStyle="1" w:styleId="QuoteChar">
    <w:name w:val="Quote Char"/>
    <w:basedOn w:val="DefaultParagraphFont"/>
    <w:link w:val="Quote"/>
    <w:uiPriority w:val="29"/>
    <w:rsid w:val="00A20194"/>
    <w:rPr>
      <w:i/>
      <w:iCs/>
      <w:color w:val="404040" w:themeColor="text1" w:themeTint="BF"/>
    </w:rPr>
  </w:style>
  <w:style w:type="paragraph" w:styleId="ListParagraph">
    <w:name w:val="List Paragraph"/>
    <w:basedOn w:val="Normal"/>
    <w:uiPriority w:val="34"/>
    <w:qFormat/>
    <w:rsid w:val="00A20194"/>
    <w:pPr>
      <w:ind w:left="720"/>
      <w:contextualSpacing/>
    </w:pPr>
  </w:style>
  <w:style w:type="character" w:styleId="IntenseEmphasis">
    <w:name w:val="Intense Emphasis"/>
    <w:basedOn w:val="DefaultParagraphFont"/>
    <w:uiPriority w:val="21"/>
    <w:qFormat/>
    <w:rsid w:val="00A20194"/>
    <w:rPr>
      <w:i/>
      <w:iCs/>
      <w:color w:val="0F4761" w:themeColor="accent1" w:themeShade="BF"/>
    </w:rPr>
  </w:style>
  <w:style w:type="paragraph" w:styleId="IntenseQuote">
    <w:name w:val="Intense Quote"/>
    <w:basedOn w:val="Normal"/>
    <w:next w:val="Normal"/>
    <w:link w:val="IntenseQuoteChar"/>
    <w:uiPriority w:val="30"/>
    <w:qFormat/>
    <w:rsid w:val="00A201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194"/>
    <w:rPr>
      <w:i/>
      <w:iCs/>
      <w:color w:val="0F4761" w:themeColor="accent1" w:themeShade="BF"/>
    </w:rPr>
  </w:style>
  <w:style w:type="character" w:styleId="IntenseReference">
    <w:name w:val="Intense Reference"/>
    <w:basedOn w:val="DefaultParagraphFont"/>
    <w:uiPriority w:val="32"/>
    <w:qFormat/>
    <w:rsid w:val="00A20194"/>
    <w:rPr>
      <w:b/>
      <w:bCs/>
      <w:smallCaps/>
      <w:color w:val="0F4761" w:themeColor="accent1" w:themeShade="BF"/>
      <w:spacing w:val="5"/>
    </w:rPr>
  </w:style>
  <w:style w:type="paragraph" w:customStyle="1" w:styleId="seqta-editor-unordered-list-item">
    <w:name w:val="seqta-editor-unordered-list-item"/>
    <w:basedOn w:val="Normal"/>
    <w:rsid w:val="00480396"/>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277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26388">
      <w:bodyDiv w:val="1"/>
      <w:marLeft w:val="0"/>
      <w:marRight w:val="0"/>
      <w:marTop w:val="0"/>
      <w:marBottom w:val="0"/>
      <w:divBdr>
        <w:top w:val="none" w:sz="0" w:space="0" w:color="auto"/>
        <w:left w:val="none" w:sz="0" w:space="0" w:color="auto"/>
        <w:bottom w:val="none" w:sz="0" w:space="0" w:color="auto"/>
        <w:right w:val="none" w:sz="0" w:space="0" w:color="auto"/>
      </w:divBdr>
      <w:divsChild>
        <w:div w:id="619723385">
          <w:marLeft w:val="0"/>
          <w:marRight w:val="0"/>
          <w:marTop w:val="120"/>
          <w:marBottom w:val="120"/>
          <w:divBdr>
            <w:top w:val="none" w:sz="0" w:space="0" w:color="auto"/>
            <w:left w:val="none" w:sz="0" w:space="0" w:color="auto"/>
            <w:bottom w:val="none" w:sz="0" w:space="0" w:color="auto"/>
            <w:right w:val="none" w:sz="0" w:space="0" w:color="auto"/>
          </w:divBdr>
          <w:divsChild>
            <w:div w:id="68968055">
              <w:marLeft w:val="0"/>
              <w:marRight w:val="0"/>
              <w:marTop w:val="0"/>
              <w:marBottom w:val="0"/>
              <w:divBdr>
                <w:top w:val="none" w:sz="0" w:space="0" w:color="auto"/>
                <w:left w:val="none" w:sz="0" w:space="0" w:color="auto"/>
                <w:bottom w:val="none" w:sz="0" w:space="0" w:color="auto"/>
                <w:right w:val="none" w:sz="0" w:space="0" w:color="auto"/>
              </w:divBdr>
            </w:div>
          </w:divsChild>
        </w:div>
        <w:div w:id="1393776502">
          <w:marLeft w:val="0"/>
          <w:marRight w:val="0"/>
          <w:marTop w:val="120"/>
          <w:marBottom w:val="120"/>
          <w:divBdr>
            <w:top w:val="none" w:sz="0" w:space="0" w:color="auto"/>
            <w:left w:val="none" w:sz="0" w:space="0" w:color="auto"/>
            <w:bottom w:val="none" w:sz="0" w:space="0" w:color="auto"/>
            <w:right w:val="none" w:sz="0" w:space="0" w:color="auto"/>
          </w:divBdr>
          <w:divsChild>
            <w:div w:id="1497964211">
              <w:marLeft w:val="0"/>
              <w:marRight w:val="0"/>
              <w:marTop w:val="0"/>
              <w:marBottom w:val="0"/>
              <w:divBdr>
                <w:top w:val="none" w:sz="0" w:space="0" w:color="auto"/>
                <w:left w:val="none" w:sz="0" w:space="0" w:color="auto"/>
                <w:bottom w:val="none" w:sz="0" w:space="0" w:color="auto"/>
                <w:right w:val="none" w:sz="0" w:space="0" w:color="auto"/>
              </w:divBdr>
            </w:div>
          </w:divsChild>
        </w:div>
        <w:div w:id="476070913">
          <w:marLeft w:val="0"/>
          <w:marRight w:val="0"/>
          <w:marTop w:val="120"/>
          <w:marBottom w:val="120"/>
          <w:divBdr>
            <w:top w:val="none" w:sz="0" w:space="0" w:color="auto"/>
            <w:left w:val="none" w:sz="0" w:space="0" w:color="auto"/>
            <w:bottom w:val="none" w:sz="0" w:space="0" w:color="auto"/>
            <w:right w:val="none" w:sz="0" w:space="0" w:color="auto"/>
          </w:divBdr>
          <w:divsChild>
            <w:div w:id="1996377274">
              <w:marLeft w:val="0"/>
              <w:marRight w:val="0"/>
              <w:marTop w:val="0"/>
              <w:marBottom w:val="0"/>
              <w:divBdr>
                <w:top w:val="none" w:sz="0" w:space="0" w:color="auto"/>
                <w:left w:val="none" w:sz="0" w:space="0" w:color="auto"/>
                <w:bottom w:val="none" w:sz="0" w:space="0" w:color="auto"/>
                <w:right w:val="none" w:sz="0" w:space="0" w:color="auto"/>
              </w:divBdr>
            </w:div>
          </w:divsChild>
        </w:div>
        <w:div w:id="1165903864">
          <w:marLeft w:val="0"/>
          <w:marRight w:val="0"/>
          <w:marTop w:val="120"/>
          <w:marBottom w:val="120"/>
          <w:divBdr>
            <w:top w:val="none" w:sz="0" w:space="0" w:color="auto"/>
            <w:left w:val="none" w:sz="0" w:space="0" w:color="auto"/>
            <w:bottom w:val="none" w:sz="0" w:space="0" w:color="auto"/>
            <w:right w:val="none" w:sz="0" w:space="0" w:color="auto"/>
          </w:divBdr>
          <w:divsChild>
            <w:div w:id="1679238502">
              <w:marLeft w:val="0"/>
              <w:marRight w:val="0"/>
              <w:marTop w:val="0"/>
              <w:marBottom w:val="0"/>
              <w:divBdr>
                <w:top w:val="none" w:sz="0" w:space="0" w:color="auto"/>
                <w:left w:val="none" w:sz="0" w:space="0" w:color="auto"/>
                <w:bottom w:val="none" w:sz="0" w:space="0" w:color="auto"/>
                <w:right w:val="none" w:sz="0" w:space="0" w:color="auto"/>
              </w:divBdr>
            </w:div>
          </w:divsChild>
        </w:div>
        <w:div w:id="142309170">
          <w:marLeft w:val="0"/>
          <w:marRight w:val="0"/>
          <w:marTop w:val="0"/>
          <w:marBottom w:val="0"/>
          <w:divBdr>
            <w:top w:val="none" w:sz="0" w:space="0" w:color="auto"/>
            <w:left w:val="none" w:sz="0" w:space="0" w:color="auto"/>
            <w:bottom w:val="none" w:sz="0" w:space="0" w:color="auto"/>
            <w:right w:val="none" w:sz="0" w:space="0" w:color="auto"/>
          </w:divBdr>
        </w:div>
        <w:div w:id="2146122312">
          <w:marLeft w:val="0"/>
          <w:marRight w:val="0"/>
          <w:marTop w:val="0"/>
          <w:marBottom w:val="0"/>
          <w:divBdr>
            <w:top w:val="none" w:sz="0" w:space="0" w:color="auto"/>
            <w:left w:val="none" w:sz="0" w:space="0" w:color="auto"/>
            <w:bottom w:val="none" w:sz="0" w:space="0" w:color="auto"/>
            <w:right w:val="none" w:sz="0" w:space="0" w:color="auto"/>
          </w:divBdr>
        </w:div>
        <w:div w:id="2030328679">
          <w:marLeft w:val="0"/>
          <w:marRight w:val="0"/>
          <w:marTop w:val="0"/>
          <w:marBottom w:val="0"/>
          <w:divBdr>
            <w:top w:val="none" w:sz="0" w:space="0" w:color="auto"/>
            <w:left w:val="none" w:sz="0" w:space="0" w:color="auto"/>
            <w:bottom w:val="none" w:sz="0" w:space="0" w:color="auto"/>
            <w:right w:val="none" w:sz="0" w:space="0" w:color="auto"/>
          </w:divBdr>
        </w:div>
        <w:div w:id="1019429793">
          <w:marLeft w:val="0"/>
          <w:marRight w:val="0"/>
          <w:marTop w:val="0"/>
          <w:marBottom w:val="0"/>
          <w:divBdr>
            <w:top w:val="none" w:sz="0" w:space="0" w:color="auto"/>
            <w:left w:val="none" w:sz="0" w:space="0" w:color="auto"/>
            <w:bottom w:val="none" w:sz="0" w:space="0" w:color="auto"/>
            <w:right w:val="none" w:sz="0" w:space="0" w:color="auto"/>
          </w:divBdr>
        </w:div>
        <w:div w:id="244456882">
          <w:marLeft w:val="0"/>
          <w:marRight w:val="0"/>
          <w:marTop w:val="120"/>
          <w:marBottom w:val="120"/>
          <w:divBdr>
            <w:top w:val="none" w:sz="0" w:space="0" w:color="auto"/>
            <w:left w:val="none" w:sz="0" w:space="0" w:color="auto"/>
            <w:bottom w:val="none" w:sz="0" w:space="0" w:color="auto"/>
            <w:right w:val="none" w:sz="0" w:space="0" w:color="auto"/>
          </w:divBdr>
          <w:divsChild>
            <w:div w:id="80611759">
              <w:marLeft w:val="0"/>
              <w:marRight w:val="0"/>
              <w:marTop w:val="0"/>
              <w:marBottom w:val="0"/>
              <w:divBdr>
                <w:top w:val="none" w:sz="0" w:space="0" w:color="auto"/>
                <w:left w:val="none" w:sz="0" w:space="0" w:color="auto"/>
                <w:bottom w:val="none" w:sz="0" w:space="0" w:color="auto"/>
                <w:right w:val="none" w:sz="0" w:space="0" w:color="auto"/>
              </w:divBdr>
            </w:div>
          </w:divsChild>
        </w:div>
        <w:div w:id="1703630548">
          <w:marLeft w:val="0"/>
          <w:marRight w:val="0"/>
          <w:marTop w:val="120"/>
          <w:marBottom w:val="120"/>
          <w:divBdr>
            <w:top w:val="none" w:sz="0" w:space="0" w:color="auto"/>
            <w:left w:val="none" w:sz="0" w:space="0" w:color="auto"/>
            <w:bottom w:val="none" w:sz="0" w:space="0" w:color="auto"/>
            <w:right w:val="none" w:sz="0" w:space="0" w:color="auto"/>
          </w:divBdr>
          <w:divsChild>
            <w:div w:id="1455446438">
              <w:marLeft w:val="0"/>
              <w:marRight w:val="0"/>
              <w:marTop w:val="0"/>
              <w:marBottom w:val="0"/>
              <w:divBdr>
                <w:top w:val="none" w:sz="0" w:space="0" w:color="auto"/>
                <w:left w:val="none" w:sz="0" w:space="0" w:color="auto"/>
                <w:bottom w:val="none" w:sz="0" w:space="0" w:color="auto"/>
                <w:right w:val="none" w:sz="0" w:space="0" w:color="auto"/>
              </w:divBdr>
            </w:div>
          </w:divsChild>
        </w:div>
        <w:div w:id="1796027073">
          <w:marLeft w:val="0"/>
          <w:marRight w:val="0"/>
          <w:marTop w:val="120"/>
          <w:marBottom w:val="120"/>
          <w:divBdr>
            <w:top w:val="none" w:sz="0" w:space="0" w:color="auto"/>
            <w:left w:val="none" w:sz="0" w:space="0" w:color="auto"/>
            <w:bottom w:val="none" w:sz="0" w:space="0" w:color="auto"/>
            <w:right w:val="none" w:sz="0" w:space="0" w:color="auto"/>
          </w:divBdr>
          <w:divsChild>
            <w:div w:id="743843578">
              <w:marLeft w:val="0"/>
              <w:marRight w:val="0"/>
              <w:marTop w:val="0"/>
              <w:marBottom w:val="0"/>
              <w:divBdr>
                <w:top w:val="none" w:sz="0" w:space="0" w:color="auto"/>
                <w:left w:val="none" w:sz="0" w:space="0" w:color="auto"/>
                <w:bottom w:val="none" w:sz="0" w:space="0" w:color="auto"/>
                <w:right w:val="none" w:sz="0" w:space="0" w:color="auto"/>
              </w:divBdr>
            </w:div>
          </w:divsChild>
        </w:div>
        <w:div w:id="1202210228">
          <w:marLeft w:val="0"/>
          <w:marRight w:val="0"/>
          <w:marTop w:val="120"/>
          <w:marBottom w:val="120"/>
          <w:divBdr>
            <w:top w:val="none" w:sz="0" w:space="0" w:color="auto"/>
            <w:left w:val="none" w:sz="0" w:space="0" w:color="auto"/>
            <w:bottom w:val="none" w:sz="0" w:space="0" w:color="auto"/>
            <w:right w:val="none" w:sz="0" w:space="0" w:color="auto"/>
          </w:divBdr>
          <w:divsChild>
            <w:div w:id="931476525">
              <w:marLeft w:val="0"/>
              <w:marRight w:val="0"/>
              <w:marTop w:val="0"/>
              <w:marBottom w:val="0"/>
              <w:divBdr>
                <w:top w:val="none" w:sz="0" w:space="0" w:color="auto"/>
                <w:left w:val="none" w:sz="0" w:space="0" w:color="auto"/>
                <w:bottom w:val="none" w:sz="0" w:space="0" w:color="auto"/>
                <w:right w:val="none" w:sz="0" w:space="0" w:color="auto"/>
              </w:divBdr>
            </w:div>
          </w:divsChild>
        </w:div>
        <w:div w:id="384718193">
          <w:marLeft w:val="0"/>
          <w:marRight w:val="0"/>
          <w:marTop w:val="0"/>
          <w:marBottom w:val="0"/>
          <w:divBdr>
            <w:top w:val="none" w:sz="0" w:space="0" w:color="auto"/>
            <w:left w:val="none" w:sz="0" w:space="0" w:color="auto"/>
            <w:bottom w:val="none" w:sz="0" w:space="0" w:color="auto"/>
            <w:right w:val="none" w:sz="0" w:space="0" w:color="auto"/>
          </w:divBdr>
        </w:div>
        <w:div w:id="341591401">
          <w:marLeft w:val="0"/>
          <w:marRight w:val="0"/>
          <w:marTop w:val="120"/>
          <w:marBottom w:val="120"/>
          <w:divBdr>
            <w:top w:val="none" w:sz="0" w:space="0" w:color="auto"/>
            <w:left w:val="none" w:sz="0" w:space="0" w:color="auto"/>
            <w:bottom w:val="none" w:sz="0" w:space="0" w:color="auto"/>
            <w:right w:val="none" w:sz="0" w:space="0" w:color="auto"/>
          </w:divBdr>
          <w:divsChild>
            <w:div w:id="2040548841">
              <w:marLeft w:val="0"/>
              <w:marRight w:val="0"/>
              <w:marTop w:val="0"/>
              <w:marBottom w:val="0"/>
              <w:divBdr>
                <w:top w:val="none" w:sz="0" w:space="0" w:color="auto"/>
                <w:left w:val="none" w:sz="0" w:space="0" w:color="auto"/>
                <w:bottom w:val="none" w:sz="0" w:space="0" w:color="auto"/>
                <w:right w:val="none" w:sz="0" w:space="0" w:color="auto"/>
              </w:divBdr>
            </w:div>
          </w:divsChild>
        </w:div>
        <w:div w:id="611786745">
          <w:marLeft w:val="0"/>
          <w:marRight w:val="0"/>
          <w:marTop w:val="120"/>
          <w:marBottom w:val="120"/>
          <w:divBdr>
            <w:top w:val="none" w:sz="0" w:space="0" w:color="auto"/>
            <w:left w:val="none" w:sz="0" w:space="0" w:color="auto"/>
            <w:bottom w:val="none" w:sz="0" w:space="0" w:color="auto"/>
            <w:right w:val="none" w:sz="0" w:space="0" w:color="auto"/>
          </w:divBdr>
          <w:divsChild>
            <w:div w:id="1710062822">
              <w:marLeft w:val="0"/>
              <w:marRight w:val="0"/>
              <w:marTop w:val="0"/>
              <w:marBottom w:val="0"/>
              <w:divBdr>
                <w:top w:val="none" w:sz="0" w:space="0" w:color="auto"/>
                <w:left w:val="none" w:sz="0" w:space="0" w:color="auto"/>
                <w:bottom w:val="none" w:sz="0" w:space="0" w:color="auto"/>
                <w:right w:val="none" w:sz="0" w:space="0" w:color="auto"/>
              </w:divBdr>
            </w:div>
          </w:divsChild>
        </w:div>
        <w:div w:id="1646734760">
          <w:marLeft w:val="0"/>
          <w:marRight w:val="0"/>
          <w:marTop w:val="120"/>
          <w:marBottom w:val="120"/>
          <w:divBdr>
            <w:top w:val="none" w:sz="0" w:space="0" w:color="auto"/>
            <w:left w:val="none" w:sz="0" w:space="0" w:color="auto"/>
            <w:bottom w:val="none" w:sz="0" w:space="0" w:color="auto"/>
            <w:right w:val="none" w:sz="0" w:space="0" w:color="auto"/>
          </w:divBdr>
          <w:divsChild>
            <w:div w:id="6993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08C1A-AC89-4AB6-B33A-1A7688D83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Malachi Halliwell</dc:creator>
  <cp:keywords/>
  <dc:description/>
  <cp:lastModifiedBy>Malachi Halliwell</cp:lastModifiedBy>
  <cp:revision>54</cp:revision>
  <dcterms:created xsi:type="dcterms:W3CDTF">2024-07-25T04:17:00Z</dcterms:created>
  <dcterms:modified xsi:type="dcterms:W3CDTF">2024-07-25T05:50:00Z</dcterms:modified>
</cp:coreProperties>
</file>