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FA" w:rsidRPr="00852FD0" w:rsidRDefault="00BD26FA" w:rsidP="00852FD0">
      <w:pPr>
        <w:pStyle w:val="Heading1"/>
        <w:jc w:val="center"/>
        <w:rPr>
          <w:b/>
        </w:rPr>
      </w:pPr>
      <w:r w:rsidRPr="00852FD0">
        <w:rPr>
          <w:b/>
        </w:rPr>
        <w:t xml:space="preserve">Testing </w:t>
      </w:r>
      <w:proofErr w:type="spellStart"/>
      <w:r w:rsidRPr="00852FD0">
        <w:rPr>
          <w:b/>
        </w:rPr>
        <w:t>CodeXL</w:t>
      </w:r>
      <w:proofErr w:type="spellEnd"/>
      <w:r w:rsidRPr="00852FD0">
        <w:rPr>
          <w:b/>
        </w:rPr>
        <w:t xml:space="preserve"> Frame Analysis</w:t>
      </w:r>
    </w:p>
    <w:p w:rsidR="00BD26FA" w:rsidRDefault="00BD26FA" w:rsidP="00BD26FA"/>
    <w:p w:rsidR="00BD26FA" w:rsidRDefault="00BD26FA" w:rsidP="00BD26FA">
      <w:r>
        <w:t xml:space="preserve">This document covers the steps necessary to test the </w:t>
      </w:r>
      <w:proofErr w:type="spellStart"/>
      <w:r>
        <w:t>CodeXL</w:t>
      </w:r>
      <w:proofErr w:type="spellEnd"/>
      <w:r>
        <w:t xml:space="preserve"> Frame Analysis component.</w:t>
      </w:r>
    </w:p>
    <w:p w:rsidR="00B36D85" w:rsidRDefault="00B36D85" w:rsidP="00B36D8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Version</w:t>
      </w:r>
      <w:r>
        <w:rPr>
          <w:rFonts w:eastAsia="Times New Roman"/>
          <w:color w:val="000000"/>
        </w:rPr>
        <w:t xml:space="preserve"> of </w:t>
      </w:r>
      <w:proofErr w:type="spellStart"/>
      <w:r>
        <w:rPr>
          <w:rFonts w:eastAsia="Times New Roman"/>
          <w:color w:val="000000"/>
        </w:rPr>
        <w:t>CodeXL</w:t>
      </w:r>
      <w:proofErr w:type="spellEnd"/>
      <w:r>
        <w:rPr>
          <w:rFonts w:eastAsia="Times New Roman"/>
          <w:color w:val="000000"/>
        </w:rPr>
        <w:t xml:space="preserve"> Tested</w:t>
      </w:r>
      <w:r>
        <w:rPr>
          <w:rFonts w:eastAsia="Times New Roman"/>
          <w:color w:val="000000"/>
        </w:rPr>
        <w:t xml:space="preserve">: </w:t>
      </w:r>
      <w:hyperlink r:id="rId5" w:history="1">
        <w:r>
          <w:rPr>
            <w:rStyle w:val="Hyperlink"/>
            <w:rFonts w:eastAsia="Times New Roman"/>
          </w:rPr>
          <w:t>http://bdclin64-gdt-jenkins:8080/view/CodeXL%202.0/job/CodeXL/11229/</w:t>
        </w:r>
      </w:hyperlink>
    </w:p>
    <w:p w:rsidR="00B36D85" w:rsidRDefault="00B36D85" w:rsidP="00B36D8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</w:t>
      </w:r>
      <w:r>
        <w:rPr>
          <w:rFonts w:eastAsia="Times New Roman"/>
          <w:color w:val="000000"/>
        </w:rPr>
        <w:t>river: \\amd.com\swblds\devonly\build\1601281900\16.15\16.15_BR230356\</w:t>
      </w:r>
    </w:p>
    <w:p w:rsidR="00B36D85" w:rsidRPr="00B36D85" w:rsidRDefault="00B36D85" w:rsidP="00B36D85">
      <w:pPr>
        <w:spacing w:after="0"/>
      </w:pPr>
      <w:bookmarkStart w:id="0" w:name="_GoBack"/>
      <w:r w:rsidRPr="00B36D85">
        <w:t>Radeon Software Version - 15.11</w:t>
      </w:r>
    </w:p>
    <w:p w:rsidR="00B36D85" w:rsidRPr="00B36D85" w:rsidRDefault="00B36D85" w:rsidP="00B36D85">
      <w:pPr>
        <w:spacing w:after="0"/>
      </w:pPr>
      <w:r w:rsidRPr="00B36D85">
        <w:t>Radeon Software Edition - Crimson</w:t>
      </w:r>
    </w:p>
    <w:p w:rsidR="00B36D85" w:rsidRPr="00B36D85" w:rsidRDefault="00B36D85" w:rsidP="00B36D85">
      <w:pPr>
        <w:spacing w:after="0"/>
      </w:pPr>
      <w:r w:rsidRPr="00B36D85">
        <w:t>Graphics Chipset - AMD Radeon R9 200 Series</w:t>
      </w:r>
    </w:p>
    <w:p w:rsidR="00B36D85" w:rsidRPr="00B36D85" w:rsidRDefault="00B36D85" w:rsidP="00B36D85">
      <w:pPr>
        <w:spacing w:after="0"/>
      </w:pPr>
      <w:r w:rsidRPr="00B36D85">
        <w:t>Memory Size - 2048 MB</w:t>
      </w:r>
    </w:p>
    <w:p w:rsidR="00B36D85" w:rsidRPr="00B36D85" w:rsidRDefault="00B36D85" w:rsidP="00B36D85">
      <w:pPr>
        <w:spacing w:after="0"/>
      </w:pPr>
      <w:r w:rsidRPr="00B36D85">
        <w:t>Memory Type - GDDR5</w:t>
      </w:r>
    </w:p>
    <w:p w:rsidR="00B36D85" w:rsidRPr="00B36D85" w:rsidRDefault="00B36D85" w:rsidP="00B36D85">
      <w:pPr>
        <w:spacing w:after="0"/>
      </w:pPr>
      <w:r w:rsidRPr="00B36D85">
        <w:t>Core Clock - 965 MHz</w:t>
      </w:r>
    </w:p>
    <w:p w:rsidR="00B36D85" w:rsidRPr="00B36D85" w:rsidRDefault="00B36D85" w:rsidP="00B36D85">
      <w:pPr>
        <w:spacing w:after="0"/>
      </w:pPr>
      <w:r w:rsidRPr="00B36D85">
        <w:t>Windows Version - Windows 10 (64 bit)</w:t>
      </w:r>
    </w:p>
    <w:p w:rsidR="00B36D85" w:rsidRPr="00B36D85" w:rsidRDefault="00B36D85" w:rsidP="00B36D85">
      <w:pPr>
        <w:spacing w:after="0"/>
      </w:pPr>
      <w:r w:rsidRPr="00B36D85">
        <w:t>System Memory - 16 GB</w:t>
      </w:r>
    </w:p>
    <w:p w:rsidR="00852FD0" w:rsidRDefault="00B36D85" w:rsidP="00B36D85">
      <w:pPr>
        <w:spacing w:after="0"/>
      </w:pPr>
      <w:r w:rsidRPr="00B36D85">
        <w:t>CPU Type - AMD FX(tm)-8350 Eight-Core Processor</w:t>
      </w:r>
    </w:p>
    <w:bookmarkEnd w:id="0"/>
    <w:p w:rsidR="00B36D85" w:rsidRPr="00B36D85" w:rsidRDefault="00B36D85" w:rsidP="00B36D85"/>
    <w:p w:rsidR="00BD26FA" w:rsidRDefault="00722E2C" w:rsidP="00852FD0">
      <w:pPr>
        <w:pStyle w:val="Heading2"/>
        <w:rPr>
          <w:b/>
        </w:rPr>
      </w:pPr>
      <w:r>
        <w:rPr>
          <w:b/>
        </w:rPr>
        <w:t>How we are testing at BDC</w:t>
      </w:r>
    </w:p>
    <w:p w:rsidR="00852FD0" w:rsidRPr="00852FD0" w:rsidRDefault="00852FD0" w:rsidP="00852FD0"/>
    <w:p w:rsidR="00BD26FA" w:rsidRPr="00852FD0" w:rsidRDefault="00BD26FA" w:rsidP="00BD26FA">
      <w:pPr>
        <w:pStyle w:val="ListParagraph"/>
        <w:numPr>
          <w:ilvl w:val="0"/>
          <w:numId w:val="4"/>
        </w:numPr>
        <w:spacing w:after="0" w:line="240" w:lineRule="auto"/>
      </w:pPr>
      <w:r w:rsidRPr="00852FD0">
        <w:t>We run the games in windowed mode and do local debugging.</w:t>
      </w:r>
    </w:p>
    <w:p w:rsidR="00BD26FA" w:rsidRPr="00852FD0" w:rsidRDefault="00BD26FA" w:rsidP="00BD26FA">
      <w:pPr>
        <w:pStyle w:val="ListParagraph"/>
        <w:numPr>
          <w:ilvl w:val="0"/>
          <w:numId w:val="4"/>
        </w:numPr>
        <w:spacing w:after="0" w:line="240" w:lineRule="auto"/>
      </w:pPr>
      <w:r w:rsidRPr="00852FD0">
        <w:t xml:space="preserve">Make sure that the Steam overlay is turned off in the Steam settings. The </w:t>
      </w:r>
      <w:proofErr w:type="spellStart"/>
      <w:r w:rsidRPr="00852FD0">
        <w:t>GraphicsAnalyzer</w:t>
      </w:r>
      <w:proofErr w:type="spellEnd"/>
      <w:r w:rsidRPr="00852FD0">
        <w:t xml:space="preserve"> will not work with the overlay enabled.</w:t>
      </w:r>
    </w:p>
    <w:p w:rsidR="00BD26FA" w:rsidRPr="00852FD0" w:rsidRDefault="00AB4B19" w:rsidP="00BD26FA">
      <w:pPr>
        <w:pStyle w:val="ListParagraph"/>
        <w:numPr>
          <w:ilvl w:val="0"/>
          <w:numId w:val="4"/>
        </w:numPr>
        <w:spacing w:after="0" w:line="240" w:lineRule="auto"/>
      </w:pPr>
      <w:r w:rsidRPr="00852FD0">
        <w:t xml:space="preserve">Turn auto-attach OFF in </w:t>
      </w:r>
      <w:r w:rsidR="00BD26FA" w:rsidRPr="00852FD0">
        <w:t>th</w:t>
      </w:r>
      <w:r w:rsidRPr="00852FD0">
        <w:t>e</w:t>
      </w:r>
      <w:r w:rsidR="00BD26FA" w:rsidRPr="00852FD0">
        <w:t xml:space="preserve"> project settings as attaching too early can cause the games to crash.</w:t>
      </w:r>
    </w:p>
    <w:p w:rsidR="00BD26FA" w:rsidRPr="00852FD0" w:rsidRDefault="00BD26FA" w:rsidP="00BD26FA">
      <w:pPr>
        <w:pStyle w:val="ListParagraph"/>
        <w:numPr>
          <w:ilvl w:val="0"/>
          <w:numId w:val="4"/>
        </w:numPr>
        <w:spacing w:after="0" w:line="240" w:lineRule="auto"/>
      </w:pPr>
      <w:r w:rsidRPr="00852FD0">
        <w:t xml:space="preserve">Let the game fully load into a rendering scene before attaching the (using the process dialog). </w:t>
      </w:r>
    </w:p>
    <w:p w:rsidR="00BD26FA" w:rsidRDefault="00BD26FA" w:rsidP="00BD26FA"/>
    <w:p w:rsidR="00BD26FA" w:rsidRPr="00852FD0" w:rsidRDefault="00722E2C" w:rsidP="00BD26FA">
      <w:pPr>
        <w:pStyle w:val="Heading2"/>
        <w:rPr>
          <w:b/>
        </w:rPr>
      </w:pPr>
      <w:r>
        <w:rPr>
          <w:b/>
        </w:rPr>
        <w:t>How to Test</w:t>
      </w:r>
      <w:r w:rsidR="00852FD0">
        <w:rPr>
          <w:b/>
        </w:rPr>
        <w:t xml:space="preserve"> </w:t>
      </w:r>
      <w:r w:rsidR="00BD26FA" w:rsidRPr="00852FD0">
        <w:rPr>
          <w:b/>
        </w:rPr>
        <w:t>Standalone applications</w:t>
      </w:r>
    </w:p>
    <w:p w:rsidR="004C606D" w:rsidRDefault="004C606D" w:rsidP="004C606D"/>
    <w:p w:rsidR="004C606D" w:rsidRDefault="004C606D" w:rsidP="004C606D">
      <w:pPr>
        <w:pStyle w:val="ListParagraph"/>
        <w:numPr>
          <w:ilvl w:val="0"/>
          <w:numId w:val="1"/>
        </w:numPr>
      </w:pPr>
      <w:r>
        <w:t>Start CodeXL and select from the File menu Create a New Project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Give the project a title (although CodeXL will change the title on you)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Browse to the application folder and select the executable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Some applications should be started with command line options, this will be documented with the application list, other just click OK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Depending on the application you may also need to edit the project setting to disable the automatic connection to the application.  The application list will document this.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Click on the red square icon (this is the frame analysis icon)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Click on the green triangle (Run Local).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At this point, CodeXL will start the application and after some time you will see a copy of the application view getting updated about once a second.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Make sure the text above the image is indicating some frame rate.  This text is an indication of whether there are any frames to capture or not.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Click on the Capture icon (either in the toolbar of CodeXL or in the Frame Analysis pane)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After a delay, you should see a copy of the captured frame on the right hand side, while in the middle the images will continue to update.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Click on the Stop icon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A new Frame Analysis session folder should appear in the project explorer pane.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Expand the session folders till you see Timeline and Image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lastRenderedPageBreak/>
        <w:t>Double click on the Timeline (or right click, select Open timeline)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CodeXL should open a tab with the analysis timeline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Make sure you can navigate the time line, expand or contract the visible time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Make sure there are both CPU and GPU threads displayed</w:t>
      </w:r>
    </w:p>
    <w:p w:rsidR="004C606D" w:rsidRDefault="004C606D" w:rsidP="004C606D">
      <w:pPr>
        <w:pStyle w:val="ListParagraph"/>
        <w:numPr>
          <w:ilvl w:val="0"/>
          <w:numId w:val="1"/>
        </w:numPr>
      </w:pPr>
      <w:r>
        <w:t>Double click on the Image (or right click, select Open image)</w:t>
      </w:r>
    </w:p>
    <w:p w:rsidR="004C606D" w:rsidRDefault="004C606D" w:rsidP="004C606D">
      <w:pPr>
        <w:pStyle w:val="ListParagraph"/>
        <w:numPr>
          <w:ilvl w:val="1"/>
          <w:numId w:val="1"/>
        </w:numPr>
      </w:pPr>
      <w:r>
        <w:t>CodeXL should open a tab with a copy of the captured frame image</w:t>
      </w:r>
    </w:p>
    <w:p w:rsidR="004C606D" w:rsidRDefault="004C606D" w:rsidP="004C606D">
      <w:r>
        <w:t>This is the basics for doing the frame analysis capture</w:t>
      </w:r>
    </w:p>
    <w:p w:rsidR="00852FD0" w:rsidRDefault="00852F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C606D" w:rsidRPr="00852FD0" w:rsidRDefault="00722E2C" w:rsidP="004C606D">
      <w:pPr>
        <w:pStyle w:val="Heading2"/>
        <w:rPr>
          <w:b/>
        </w:rPr>
      </w:pPr>
      <w:r>
        <w:rPr>
          <w:b/>
        </w:rPr>
        <w:lastRenderedPageBreak/>
        <w:t>How to Test</w:t>
      </w:r>
      <w:r w:rsidR="00852FD0">
        <w:rPr>
          <w:b/>
        </w:rPr>
        <w:t xml:space="preserve"> Steam, Origin, and </w:t>
      </w:r>
      <w:proofErr w:type="spellStart"/>
      <w:r w:rsidR="00852FD0">
        <w:rPr>
          <w:b/>
        </w:rPr>
        <w:t>Upl</w:t>
      </w:r>
      <w:r w:rsidR="004C606D" w:rsidRPr="00852FD0">
        <w:rPr>
          <w:b/>
        </w:rPr>
        <w:t>ay</w:t>
      </w:r>
      <w:proofErr w:type="spellEnd"/>
      <w:r w:rsidR="004C606D" w:rsidRPr="00852FD0">
        <w:rPr>
          <w:b/>
        </w:rPr>
        <w:t xml:space="preserve"> </w:t>
      </w:r>
      <w:r w:rsidR="00852FD0" w:rsidRPr="00852FD0">
        <w:rPr>
          <w:b/>
        </w:rPr>
        <w:t>games</w:t>
      </w:r>
    </w:p>
    <w:p w:rsidR="00852FD0" w:rsidRPr="00852FD0" w:rsidRDefault="00852FD0" w:rsidP="00852FD0"/>
    <w:p w:rsidR="00EC6BC9" w:rsidRDefault="00EC6BC9" w:rsidP="00EC6BC9">
      <w:pPr>
        <w:pStyle w:val="ListParagraph"/>
        <w:numPr>
          <w:ilvl w:val="0"/>
          <w:numId w:val="2"/>
        </w:numPr>
      </w:pPr>
      <w:r>
        <w:t>Follow steps 1-3 as above, however instead of specifying the target application, specify Steam</w:t>
      </w:r>
      <w:r w:rsidR="006D73AA">
        <w:t>.exe</w:t>
      </w:r>
      <w:r>
        <w:t>, Origin</w:t>
      </w:r>
      <w:r w:rsidR="006D73AA">
        <w:t>.exe, or Up</w:t>
      </w:r>
      <w:r>
        <w:t>lay</w:t>
      </w:r>
      <w:r w:rsidR="006D73AA">
        <w:t>.exe</w:t>
      </w:r>
      <w:r>
        <w:t xml:space="preserve"> executable as the application.</w:t>
      </w:r>
    </w:p>
    <w:p w:rsidR="00EC6BC9" w:rsidRDefault="00EC6BC9" w:rsidP="00EC6BC9">
      <w:pPr>
        <w:pStyle w:val="ListParagraph"/>
        <w:numPr>
          <w:ilvl w:val="0"/>
          <w:numId w:val="2"/>
        </w:numPr>
      </w:pPr>
      <w:r>
        <w:t>You must set the project to NOT automatically connect (project settings)</w:t>
      </w:r>
    </w:p>
    <w:p w:rsidR="00EC6BC9" w:rsidRDefault="0062502F" w:rsidP="00EC6BC9">
      <w:pPr>
        <w:pStyle w:val="ListParagraph"/>
        <w:numPr>
          <w:ilvl w:val="0"/>
          <w:numId w:val="2"/>
        </w:numPr>
      </w:pPr>
      <w:r>
        <w:t>Click on the Frame Analysis icon (red square)</w:t>
      </w:r>
      <w:r w:rsidR="00E27C7B">
        <w:t xml:space="preserve"> – you may not need to do this each time – just sure that you are in </w:t>
      </w:r>
      <w:proofErr w:type="spellStart"/>
      <w:r w:rsidR="00E27C7B">
        <w:t>FrameAnalyzer</w:t>
      </w:r>
      <w:proofErr w:type="spellEnd"/>
      <w:r w:rsidR="00E27C7B">
        <w:t xml:space="preserve"> mode.</w:t>
      </w:r>
    </w:p>
    <w:p w:rsidR="0062502F" w:rsidRDefault="0062502F" w:rsidP="00EC6BC9">
      <w:pPr>
        <w:pStyle w:val="ListParagraph"/>
        <w:numPr>
          <w:ilvl w:val="0"/>
          <w:numId w:val="2"/>
        </w:numPr>
      </w:pPr>
      <w:r>
        <w:t>Click on the Run Local icon (green triangle)</w:t>
      </w:r>
    </w:p>
    <w:p w:rsidR="0062502F" w:rsidRDefault="0062502F" w:rsidP="0062502F">
      <w:pPr>
        <w:pStyle w:val="ListParagraph"/>
        <w:numPr>
          <w:ilvl w:val="1"/>
          <w:numId w:val="2"/>
        </w:numPr>
      </w:pPr>
      <w:r>
        <w:t>CodeXL will start the application and display a dialogue for connecting.  Do NOT connect at this time</w:t>
      </w:r>
    </w:p>
    <w:p w:rsidR="0062502F" w:rsidRDefault="004079AF" w:rsidP="0062502F">
      <w:pPr>
        <w:pStyle w:val="ListParagraph"/>
        <w:numPr>
          <w:ilvl w:val="0"/>
          <w:numId w:val="2"/>
        </w:numPr>
      </w:pPr>
      <w:r>
        <w:t xml:space="preserve">Go to Steam (or Origin or </w:t>
      </w:r>
      <w:proofErr w:type="spellStart"/>
      <w:r>
        <w:t>Up</w:t>
      </w:r>
      <w:r w:rsidR="0062502F">
        <w:t>lay</w:t>
      </w:r>
      <w:proofErr w:type="spellEnd"/>
      <w:r w:rsidR="0062502F">
        <w:t>) application and start the game to be tested.</w:t>
      </w:r>
    </w:p>
    <w:p w:rsidR="0062502F" w:rsidRDefault="0062502F" w:rsidP="0062502F">
      <w:pPr>
        <w:pStyle w:val="ListParagraph"/>
        <w:numPr>
          <w:ilvl w:val="1"/>
          <w:numId w:val="2"/>
        </w:numPr>
      </w:pPr>
      <w:r>
        <w:t>The connect dialog will update with more process</w:t>
      </w:r>
    </w:p>
    <w:p w:rsidR="0062502F" w:rsidRDefault="0062502F" w:rsidP="0062502F">
      <w:pPr>
        <w:pStyle w:val="ListParagraph"/>
        <w:numPr>
          <w:ilvl w:val="1"/>
          <w:numId w:val="2"/>
        </w:numPr>
      </w:pPr>
      <w:r>
        <w:t>Wait for the game application to be visible before trying to connect</w:t>
      </w:r>
    </w:p>
    <w:p w:rsidR="0062502F" w:rsidRDefault="0062502F" w:rsidP="0062502F">
      <w:pPr>
        <w:pStyle w:val="ListParagraph"/>
        <w:numPr>
          <w:ilvl w:val="0"/>
          <w:numId w:val="2"/>
        </w:numPr>
      </w:pPr>
      <w:r>
        <w:t>You should be able to follow steps 7-12 once you are connected to the game application.</w:t>
      </w:r>
    </w:p>
    <w:p w:rsidR="00852FD0" w:rsidRDefault="00852FD0" w:rsidP="0062502F">
      <w:pPr>
        <w:pStyle w:val="Heading2"/>
      </w:pPr>
    </w:p>
    <w:p w:rsidR="0062502F" w:rsidRPr="00722E2C" w:rsidRDefault="00722E2C" w:rsidP="00722E2C">
      <w:pPr>
        <w:pStyle w:val="Heading2"/>
        <w:rPr>
          <w:b/>
        </w:rPr>
      </w:pPr>
      <w:r>
        <w:rPr>
          <w:b/>
        </w:rPr>
        <w:t>Verification points</w:t>
      </w:r>
    </w:p>
    <w:p w:rsidR="0062502F" w:rsidRDefault="0062502F" w:rsidP="0062502F"/>
    <w:p w:rsidR="0062502F" w:rsidRDefault="0062502F" w:rsidP="0062502F">
      <w:r>
        <w:t>When testing Frame Analysis, the following features require verification: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>The application is runnable</w:t>
      </w:r>
      <w:r w:rsidR="004A00D2">
        <w:t xml:space="preserve"> – we don’t always get runnable bits for some reason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>The application can be started by CodeXL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>CodeXL can connect to the application</w:t>
      </w:r>
    </w:p>
    <w:p w:rsidR="0062502F" w:rsidRDefault="0062502F" w:rsidP="0062502F">
      <w:pPr>
        <w:pStyle w:val="ListParagraph"/>
        <w:numPr>
          <w:ilvl w:val="1"/>
          <w:numId w:val="3"/>
        </w:numPr>
      </w:pPr>
      <w:r>
        <w:t>Automatic where application</w:t>
      </w:r>
      <w:r w:rsidR="004A00D2">
        <w:t xml:space="preserve"> supports it</w:t>
      </w:r>
    </w:p>
    <w:p w:rsidR="0062502F" w:rsidRDefault="004A00D2" w:rsidP="0062502F">
      <w:pPr>
        <w:pStyle w:val="ListParagraph"/>
        <w:numPr>
          <w:ilvl w:val="1"/>
          <w:numId w:val="3"/>
        </w:numPr>
      </w:pPr>
      <w:r>
        <w:t>Can manually connect to all applications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 xml:space="preserve">Capture </w:t>
      </w:r>
      <w:r w:rsidR="00852FD0">
        <w:t xml:space="preserve">3 </w:t>
      </w:r>
      <w:r>
        <w:t>frame</w:t>
      </w:r>
      <w:r w:rsidR="00852FD0">
        <w:t>s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 xml:space="preserve">Stop the </w:t>
      </w:r>
      <w:r w:rsidR="00E72CF9">
        <w:t>capture session</w:t>
      </w:r>
    </w:p>
    <w:p w:rsidR="0062502F" w:rsidRDefault="004A00D2" w:rsidP="0062502F">
      <w:pPr>
        <w:pStyle w:val="ListParagraph"/>
        <w:numPr>
          <w:ilvl w:val="0"/>
          <w:numId w:val="3"/>
        </w:numPr>
      </w:pPr>
      <w:r>
        <w:t>Open the timeline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>Navigate the timeline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>CPU and GPU threads visible</w:t>
      </w:r>
    </w:p>
    <w:p w:rsidR="0062502F" w:rsidRDefault="004A00D2" w:rsidP="0062502F">
      <w:pPr>
        <w:pStyle w:val="ListParagraph"/>
        <w:numPr>
          <w:ilvl w:val="0"/>
          <w:numId w:val="3"/>
        </w:numPr>
      </w:pPr>
      <w:r>
        <w:t>Open the image</w:t>
      </w:r>
    </w:p>
    <w:p w:rsidR="0062502F" w:rsidRDefault="0062502F" w:rsidP="0062502F">
      <w:pPr>
        <w:pStyle w:val="ListParagraph"/>
        <w:numPr>
          <w:ilvl w:val="0"/>
          <w:numId w:val="3"/>
        </w:numPr>
      </w:pPr>
      <w:r>
        <w:t>Rerun Frame Analysis</w:t>
      </w:r>
    </w:p>
    <w:p w:rsidR="004A00D2" w:rsidRDefault="004A00D2" w:rsidP="004A00D2">
      <w:pPr>
        <w:pStyle w:val="ListParagraph"/>
        <w:numPr>
          <w:ilvl w:val="1"/>
          <w:numId w:val="3"/>
        </w:numPr>
      </w:pPr>
      <w:r>
        <w:t>Without exiting CodeXL, close the timeline and image tabs and click on Run Local again</w:t>
      </w:r>
    </w:p>
    <w:p w:rsidR="004A00D2" w:rsidRDefault="004A00D2" w:rsidP="004A00D2">
      <w:pPr>
        <w:pStyle w:val="ListParagraph"/>
        <w:numPr>
          <w:ilvl w:val="1"/>
          <w:numId w:val="3"/>
        </w:numPr>
      </w:pPr>
      <w:r>
        <w:t>This should produce another session that can be examined just like the previous one</w:t>
      </w:r>
    </w:p>
    <w:p w:rsidR="004A00D2" w:rsidRDefault="004A00D2" w:rsidP="004A00D2">
      <w:pPr>
        <w:pStyle w:val="ListParagraph"/>
        <w:numPr>
          <w:ilvl w:val="0"/>
          <w:numId w:val="3"/>
        </w:numPr>
      </w:pPr>
      <w:r>
        <w:t>Delete Sessions</w:t>
      </w:r>
    </w:p>
    <w:p w:rsidR="004A00D2" w:rsidRDefault="004A00D2" w:rsidP="004A00D2">
      <w:pPr>
        <w:pStyle w:val="ListParagraph"/>
        <w:numPr>
          <w:ilvl w:val="1"/>
          <w:numId w:val="3"/>
        </w:numPr>
      </w:pPr>
      <w:r>
        <w:t>Known bug: Sessions are not deleted from the server, but removed from CodeXL display.  If you re-open the project, the sessions reappear.</w:t>
      </w:r>
    </w:p>
    <w:p w:rsidR="004A00D2" w:rsidRDefault="004A00D2" w:rsidP="004A00D2">
      <w:pPr>
        <w:pStyle w:val="ListParagraph"/>
        <w:numPr>
          <w:ilvl w:val="0"/>
          <w:numId w:val="3"/>
        </w:numPr>
      </w:pPr>
      <w:r>
        <w:t>Import Sessions – just exit CodeXL and start it again</w:t>
      </w:r>
    </w:p>
    <w:p w:rsidR="004A00D2" w:rsidRDefault="004A00D2" w:rsidP="004A00D2">
      <w:pPr>
        <w:pStyle w:val="ListParagraph"/>
        <w:numPr>
          <w:ilvl w:val="1"/>
          <w:numId w:val="3"/>
        </w:numPr>
      </w:pPr>
      <w:r>
        <w:t>Open the saved frame analysis project.  You should see all previous session</w:t>
      </w:r>
    </w:p>
    <w:p w:rsidR="004A00D2" w:rsidRDefault="004A00D2" w:rsidP="004A00D2">
      <w:pPr>
        <w:pStyle w:val="ListParagraph"/>
        <w:numPr>
          <w:ilvl w:val="1"/>
          <w:numId w:val="3"/>
        </w:numPr>
      </w:pPr>
      <w:r>
        <w:t>Open the timeline from any session</w:t>
      </w:r>
    </w:p>
    <w:p w:rsidR="004A00D2" w:rsidRDefault="004A00D2" w:rsidP="004A00D2">
      <w:pPr>
        <w:pStyle w:val="ListParagraph"/>
        <w:numPr>
          <w:ilvl w:val="1"/>
          <w:numId w:val="3"/>
        </w:numPr>
      </w:pPr>
      <w:r>
        <w:t>Open the image from any session</w:t>
      </w:r>
    </w:p>
    <w:p w:rsidR="00155104" w:rsidRDefault="00155104" w:rsidP="004A00D2">
      <w:r>
        <w:t>We have a</w:t>
      </w:r>
      <w:r w:rsidR="004A00D2">
        <w:t xml:space="preserve"> spreadsheet for reporting test results</w:t>
      </w:r>
      <w:r>
        <w:t xml:space="preserve"> done at BDC, the</w:t>
      </w:r>
      <w:r w:rsidR="004A00D2">
        <w:t xml:space="preserve"> current version is in</w:t>
      </w:r>
      <w:r>
        <w:t xml:space="preserve"> Perforce at:</w:t>
      </w:r>
    </w:p>
    <w:p w:rsidR="004A00D2" w:rsidRPr="0062502F" w:rsidRDefault="004A00D2" w:rsidP="004A00D2">
      <w:r>
        <w:t xml:space="preserve"> //devtools/main/CodeXL/Documents/DX12FrameAnalysisTestResults.xlsx</w:t>
      </w:r>
    </w:p>
    <w:sectPr w:rsidR="004A00D2" w:rsidRPr="0062502F" w:rsidSect="00BD2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336B8"/>
    <w:multiLevelType w:val="hybridMultilevel"/>
    <w:tmpl w:val="FD4E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F91"/>
    <w:multiLevelType w:val="hybridMultilevel"/>
    <w:tmpl w:val="1346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B3D"/>
    <w:multiLevelType w:val="hybridMultilevel"/>
    <w:tmpl w:val="B27A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71D51"/>
    <w:multiLevelType w:val="hybridMultilevel"/>
    <w:tmpl w:val="A56E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6D"/>
    <w:rsid w:val="00155104"/>
    <w:rsid w:val="004079AF"/>
    <w:rsid w:val="004A00D2"/>
    <w:rsid w:val="004C606D"/>
    <w:rsid w:val="0062502F"/>
    <w:rsid w:val="006D73AA"/>
    <w:rsid w:val="00722E2C"/>
    <w:rsid w:val="00852FD0"/>
    <w:rsid w:val="00AB4B19"/>
    <w:rsid w:val="00B36D85"/>
    <w:rsid w:val="00BD26FA"/>
    <w:rsid w:val="00E27C7B"/>
    <w:rsid w:val="00E72CF9"/>
    <w:rsid w:val="00E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90B5-748F-493C-B252-047403EB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0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6D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clin64-gdt-jenkins:8080/view/CodeXL%202.0/job/CodeXL/112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Beth</dc:creator>
  <cp:keywords/>
  <dc:description/>
  <cp:lastModifiedBy>gselley</cp:lastModifiedBy>
  <cp:revision>11</cp:revision>
  <dcterms:created xsi:type="dcterms:W3CDTF">2016-02-04T15:32:00Z</dcterms:created>
  <dcterms:modified xsi:type="dcterms:W3CDTF">2016-02-05T02:18:00Z</dcterms:modified>
</cp:coreProperties>
</file>