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79"/>
        <w:gridCol w:w="4309"/>
      </w:tblGrid>
      <w:tr w:rsidR="00A21877" w14:paraId="11317C78" w14:textId="77777777" w:rsidTr="00810317">
        <w:tc>
          <w:tcPr>
            <w:tcW w:w="4606" w:type="dxa"/>
            <w:vAlign w:val="center"/>
          </w:tcPr>
          <w:p w14:paraId="72944793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Umsatzsteuer-Identifikationsnummer</w:t>
            </w:r>
          </w:p>
        </w:tc>
        <w:tc>
          <w:tcPr>
            <w:tcW w:w="4606" w:type="dxa"/>
            <w:vAlign w:val="center"/>
          </w:tcPr>
          <w:p w14:paraId="3D8ACEEF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Aufbewahrungsfrist Belege bei Kaufleuten</w:t>
            </w:r>
          </w:p>
        </w:tc>
      </w:tr>
      <w:tr w:rsidR="00A21877" w14:paraId="7B93A2D2" w14:textId="77777777" w:rsidTr="00810317">
        <w:tc>
          <w:tcPr>
            <w:tcW w:w="4606" w:type="dxa"/>
            <w:vAlign w:val="center"/>
          </w:tcPr>
          <w:p w14:paraId="3280D2AC" w14:textId="77777777" w:rsid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Eigentums</w:t>
            </w:r>
            <w:r w:rsidR="00810317">
              <w:rPr>
                <w:sz w:val="56"/>
              </w:rPr>
              <w:t>-</w:t>
            </w:r>
          </w:p>
          <w:p w14:paraId="131EEA7A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vorbehalt</w:t>
            </w:r>
          </w:p>
        </w:tc>
        <w:tc>
          <w:tcPr>
            <w:tcW w:w="4606" w:type="dxa"/>
            <w:vAlign w:val="center"/>
          </w:tcPr>
          <w:p w14:paraId="24160391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GUV</w:t>
            </w:r>
          </w:p>
        </w:tc>
      </w:tr>
      <w:tr w:rsidR="00A21877" w14:paraId="2D4C1D66" w14:textId="77777777" w:rsidTr="00810317">
        <w:tc>
          <w:tcPr>
            <w:tcW w:w="4606" w:type="dxa"/>
            <w:vAlign w:val="center"/>
          </w:tcPr>
          <w:p w14:paraId="69DA47A0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Sollzinsen</w:t>
            </w:r>
          </w:p>
        </w:tc>
        <w:tc>
          <w:tcPr>
            <w:tcW w:w="4606" w:type="dxa"/>
            <w:vAlign w:val="center"/>
          </w:tcPr>
          <w:p w14:paraId="75FAB058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Beispiele für Bezugskosten</w:t>
            </w:r>
          </w:p>
        </w:tc>
      </w:tr>
      <w:tr w:rsidR="00A21877" w14:paraId="0945C660" w14:textId="77777777" w:rsidTr="00810317">
        <w:tc>
          <w:tcPr>
            <w:tcW w:w="4606" w:type="dxa"/>
            <w:vAlign w:val="center"/>
          </w:tcPr>
          <w:p w14:paraId="5C10AE97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frei Haus</w:t>
            </w:r>
          </w:p>
        </w:tc>
        <w:tc>
          <w:tcPr>
            <w:tcW w:w="4606" w:type="dxa"/>
            <w:vAlign w:val="center"/>
          </w:tcPr>
          <w:p w14:paraId="0706BD36" w14:textId="77777777" w:rsid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Zahlbar rein</w:t>
            </w:r>
          </w:p>
          <w:p w14:paraId="289578BE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netto</w:t>
            </w:r>
          </w:p>
        </w:tc>
      </w:tr>
      <w:tr w:rsidR="00A21877" w14:paraId="4E01E72B" w14:textId="77777777" w:rsidTr="00810317">
        <w:tc>
          <w:tcPr>
            <w:tcW w:w="4606" w:type="dxa"/>
            <w:vAlign w:val="center"/>
          </w:tcPr>
          <w:p w14:paraId="54D810F0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Lohnbuchhaltung: Steuerabzüge</w:t>
            </w:r>
          </w:p>
        </w:tc>
        <w:tc>
          <w:tcPr>
            <w:tcW w:w="4606" w:type="dxa"/>
            <w:vAlign w:val="center"/>
          </w:tcPr>
          <w:p w14:paraId="000EACA5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HRA</w:t>
            </w:r>
          </w:p>
        </w:tc>
      </w:tr>
      <w:tr w:rsidR="00A21877" w14:paraId="60DD2511" w14:textId="77777777" w:rsidTr="00810317">
        <w:trPr>
          <w:trHeight w:val="1481"/>
        </w:trPr>
        <w:tc>
          <w:tcPr>
            <w:tcW w:w="4606" w:type="dxa"/>
            <w:vAlign w:val="center"/>
          </w:tcPr>
          <w:p w14:paraId="3A0E436D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Insolvenzverfahren</w:t>
            </w:r>
          </w:p>
        </w:tc>
        <w:tc>
          <w:tcPr>
            <w:tcW w:w="4606" w:type="dxa"/>
            <w:vAlign w:val="center"/>
          </w:tcPr>
          <w:p w14:paraId="503D75CD" w14:textId="77777777" w:rsidR="00A21877" w:rsidRPr="00810317" w:rsidRDefault="0081031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Sollzinsen</w:t>
            </w:r>
          </w:p>
        </w:tc>
      </w:tr>
      <w:tr w:rsidR="00A21877" w14:paraId="2A2B5C38" w14:textId="77777777" w:rsidTr="00810317">
        <w:trPr>
          <w:trHeight w:val="1272"/>
        </w:trPr>
        <w:tc>
          <w:tcPr>
            <w:tcW w:w="4606" w:type="dxa"/>
            <w:vAlign w:val="center"/>
          </w:tcPr>
          <w:p w14:paraId="1EE3F716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Eigenbeleg</w:t>
            </w:r>
          </w:p>
        </w:tc>
        <w:tc>
          <w:tcPr>
            <w:tcW w:w="4606" w:type="dxa"/>
            <w:vAlign w:val="center"/>
          </w:tcPr>
          <w:p w14:paraId="2A8ACEC6" w14:textId="77777777" w:rsidR="00810317" w:rsidRPr="00810317" w:rsidRDefault="0081031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HRB</w:t>
            </w:r>
          </w:p>
        </w:tc>
      </w:tr>
      <w:tr w:rsidR="00A21877" w14:paraId="7BE0CFA9" w14:textId="77777777" w:rsidTr="00810317">
        <w:trPr>
          <w:trHeight w:val="1613"/>
        </w:trPr>
        <w:tc>
          <w:tcPr>
            <w:tcW w:w="4606" w:type="dxa"/>
            <w:vAlign w:val="center"/>
          </w:tcPr>
          <w:p w14:paraId="5C7DA576" w14:textId="77777777" w:rsidR="00A21877" w:rsidRPr="00810317" w:rsidRDefault="00A2187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Fremdbelege</w:t>
            </w:r>
          </w:p>
        </w:tc>
        <w:tc>
          <w:tcPr>
            <w:tcW w:w="4606" w:type="dxa"/>
            <w:vAlign w:val="center"/>
          </w:tcPr>
          <w:p w14:paraId="5B4186E4" w14:textId="77777777" w:rsidR="00A21877" w:rsidRPr="00810317" w:rsidRDefault="00810317" w:rsidP="00810317">
            <w:pPr>
              <w:jc w:val="center"/>
              <w:rPr>
                <w:sz w:val="56"/>
              </w:rPr>
            </w:pPr>
            <w:r w:rsidRPr="00810317">
              <w:rPr>
                <w:sz w:val="56"/>
              </w:rPr>
              <w:t>Insolvenzverwalter</w:t>
            </w:r>
          </w:p>
        </w:tc>
      </w:tr>
    </w:tbl>
    <w:p w14:paraId="7A8B89BE" w14:textId="77777777" w:rsidR="005158E6" w:rsidRDefault="005158E6"/>
    <w:sectPr w:rsidR="005158E6" w:rsidSect="008103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AC370" w14:textId="77777777" w:rsidR="003453D8" w:rsidRDefault="003453D8" w:rsidP="001435BF">
      <w:pPr>
        <w:spacing w:after="0" w:line="240" w:lineRule="auto"/>
      </w:pPr>
      <w:r>
        <w:separator/>
      </w:r>
    </w:p>
  </w:endnote>
  <w:endnote w:type="continuationSeparator" w:id="0">
    <w:p w14:paraId="783DA144" w14:textId="77777777" w:rsidR="003453D8" w:rsidRDefault="003453D8" w:rsidP="0014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8916C" w14:textId="77777777" w:rsidR="00247DF1" w:rsidRDefault="00247D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90412" w14:textId="4E7D376F" w:rsidR="001435BF" w:rsidRDefault="001435BF">
    <w:pPr>
      <w:pStyle w:val="Fuzeile"/>
    </w:pPr>
    <w:r>
      <w:ptab w:relativeTo="margin" w:alignment="center" w:leader="none"/>
    </w:r>
    <w:r w:rsidR="00247DF1" w:rsidRPr="00247DF1">
      <w:t>Dieses Dokument wurde erstellt von Carola Sedlmeier</w:t>
    </w:r>
    <w:r>
      <w:ptab w:relativeTo="margin" w:alignment="right" w:leader="none"/>
    </w:r>
    <w:r>
      <w:t>Anhang 6c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4994F" w14:textId="77777777" w:rsidR="00247DF1" w:rsidRDefault="00247D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44000" w14:textId="77777777" w:rsidR="003453D8" w:rsidRDefault="003453D8" w:rsidP="001435BF">
      <w:pPr>
        <w:spacing w:after="0" w:line="240" w:lineRule="auto"/>
      </w:pPr>
      <w:r>
        <w:separator/>
      </w:r>
    </w:p>
  </w:footnote>
  <w:footnote w:type="continuationSeparator" w:id="0">
    <w:p w14:paraId="23C94109" w14:textId="77777777" w:rsidR="003453D8" w:rsidRDefault="003453D8" w:rsidP="0014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C79F" w14:textId="77777777" w:rsidR="00247DF1" w:rsidRDefault="00247D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7FFE0" w14:textId="77777777" w:rsidR="00247DF1" w:rsidRDefault="00247DF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CF83A" w14:textId="77777777" w:rsidR="00247DF1" w:rsidRDefault="00247DF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877"/>
    <w:rsid w:val="001435BF"/>
    <w:rsid w:val="001E2F4E"/>
    <w:rsid w:val="00247DF1"/>
    <w:rsid w:val="003453D8"/>
    <w:rsid w:val="00347CDB"/>
    <w:rsid w:val="005158E6"/>
    <w:rsid w:val="00810317"/>
    <w:rsid w:val="00A21877"/>
    <w:rsid w:val="00D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A1A2"/>
  <w15:docId w15:val="{D51B77A1-07E7-42B4-9D0C-74084B9A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58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2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43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35BF"/>
  </w:style>
  <w:style w:type="paragraph" w:styleId="Fuzeile">
    <w:name w:val="footer"/>
    <w:basedOn w:val="Standard"/>
    <w:link w:val="FuzeileZchn"/>
    <w:uiPriority w:val="99"/>
    <w:unhideWhenUsed/>
    <w:rsid w:val="00143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35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3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4</cp:revision>
  <cp:lastPrinted>2013-08-28T13:54:00Z</cp:lastPrinted>
  <dcterms:created xsi:type="dcterms:W3CDTF">2013-06-29T06:57:00Z</dcterms:created>
  <dcterms:modified xsi:type="dcterms:W3CDTF">2020-10-11T12:02:00Z</dcterms:modified>
</cp:coreProperties>
</file>