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4320" w14:textId="77777777" w:rsidR="009F3811" w:rsidRDefault="003A4A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Gehaltsliste</w:t>
      </w:r>
      <w:r w:rsidR="006C0A73">
        <w:rPr>
          <w:rFonts w:ascii="Arial" w:hAnsi="Arial" w:cs="Arial"/>
          <w:sz w:val="24"/>
        </w:rPr>
        <w:t xml:space="preserve"> für den Monat Mai </w:t>
      </w:r>
      <w:r>
        <w:rPr>
          <w:rFonts w:ascii="Arial" w:hAnsi="Arial" w:cs="Arial"/>
          <w:sz w:val="24"/>
        </w:rPr>
        <w:t>2012: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1294"/>
        <w:gridCol w:w="1791"/>
        <w:gridCol w:w="1843"/>
        <w:gridCol w:w="1417"/>
        <w:gridCol w:w="1843"/>
        <w:gridCol w:w="1418"/>
      </w:tblGrid>
      <w:tr w:rsidR="003A4AA3" w14:paraId="3ADC3A0F" w14:textId="77777777" w:rsidTr="00BF2976">
        <w:tc>
          <w:tcPr>
            <w:tcW w:w="1294" w:type="dxa"/>
            <w:shd w:val="clear" w:color="auto" w:fill="BFBFBF" w:themeFill="background1" w:themeFillShade="BF"/>
            <w:vAlign w:val="center"/>
          </w:tcPr>
          <w:p w14:paraId="50970395" w14:textId="77777777"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14:paraId="4C71469E" w14:textId="77777777"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Bruttogehalt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0AEECEC" w14:textId="77777777"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Steuerabzüge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1C3E530" w14:textId="77777777"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AN-Anteil</w:t>
            </w:r>
          </w:p>
          <w:p w14:paraId="133C38E8" w14:textId="77777777"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zur SV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085FE74A" w14:textId="77777777" w:rsid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Nettogehalt</w:t>
            </w:r>
          </w:p>
          <w:p w14:paraId="6238AE8A" w14:textId="77777777" w:rsidR="00BF2976" w:rsidRPr="003A4AA3" w:rsidRDefault="00BF2976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(Banküber-weisung)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38CC7DD" w14:textId="77777777"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AG-Anteil zur SV</w:t>
            </w:r>
          </w:p>
        </w:tc>
      </w:tr>
      <w:tr w:rsidR="003A4AA3" w14:paraId="5C4FD355" w14:textId="77777777" w:rsidTr="00BF2976">
        <w:tc>
          <w:tcPr>
            <w:tcW w:w="1294" w:type="dxa"/>
          </w:tcPr>
          <w:p w14:paraId="2DAC23F2" w14:textId="77777777" w:rsidR="003A4AA3" w:rsidRDefault="003A4AA3" w:rsidP="00BF29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Mayer</w:t>
            </w:r>
          </w:p>
        </w:tc>
        <w:tc>
          <w:tcPr>
            <w:tcW w:w="1791" w:type="dxa"/>
          </w:tcPr>
          <w:p w14:paraId="3FEBD43B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5539A2B0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1F23302D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23FBF9F4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14B0C3AF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3A4AA3" w14:paraId="7C99E927" w14:textId="77777777" w:rsidTr="00BF2976">
        <w:tc>
          <w:tcPr>
            <w:tcW w:w="1294" w:type="dxa"/>
          </w:tcPr>
          <w:p w14:paraId="7D6B5E02" w14:textId="77777777" w:rsidR="003A4AA3" w:rsidRDefault="003A4AA3" w:rsidP="00BF29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791" w:type="dxa"/>
          </w:tcPr>
          <w:p w14:paraId="1B0275C7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486D214B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1DA31776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14C7BBD9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4D7E2D3A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3A4AA3" w14:paraId="5BAE0F23" w14:textId="77777777" w:rsidTr="00BF2976">
        <w:tc>
          <w:tcPr>
            <w:tcW w:w="1294" w:type="dxa"/>
          </w:tcPr>
          <w:p w14:paraId="37926A44" w14:textId="77777777" w:rsidR="003A4AA3" w:rsidRDefault="003A4AA3" w:rsidP="00BF29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Zahn</w:t>
            </w:r>
          </w:p>
        </w:tc>
        <w:tc>
          <w:tcPr>
            <w:tcW w:w="1791" w:type="dxa"/>
          </w:tcPr>
          <w:p w14:paraId="0703782A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2B25A559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5E4502C0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18875B2A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1BC124D0" w14:textId="77777777"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3A4AA3" w14:paraId="202B9865" w14:textId="77777777" w:rsidTr="00BF2976">
        <w:trPr>
          <w:trHeight w:val="328"/>
        </w:trPr>
        <w:tc>
          <w:tcPr>
            <w:tcW w:w="1294" w:type="dxa"/>
          </w:tcPr>
          <w:p w14:paraId="3F8787CF" w14:textId="77777777" w:rsidR="003A4AA3" w:rsidRPr="00BF2976" w:rsidRDefault="003A4AA3">
            <w:pPr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Summe</w:t>
            </w:r>
          </w:p>
        </w:tc>
        <w:tc>
          <w:tcPr>
            <w:tcW w:w="1791" w:type="dxa"/>
          </w:tcPr>
          <w:p w14:paraId="4D71DEB9" w14:textId="77777777"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36.800,00 €</w:t>
            </w:r>
          </w:p>
        </w:tc>
        <w:tc>
          <w:tcPr>
            <w:tcW w:w="1843" w:type="dxa"/>
          </w:tcPr>
          <w:p w14:paraId="247A46D6" w14:textId="77777777"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7.360,00 €</w:t>
            </w:r>
          </w:p>
        </w:tc>
        <w:tc>
          <w:tcPr>
            <w:tcW w:w="1417" w:type="dxa"/>
          </w:tcPr>
          <w:p w14:paraId="01FC3B3D" w14:textId="77777777"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6.624,00 €</w:t>
            </w:r>
          </w:p>
        </w:tc>
        <w:tc>
          <w:tcPr>
            <w:tcW w:w="1843" w:type="dxa"/>
          </w:tcPr>
          <w:p w14:paraId="44794F2E" w14:textId="77777777"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22.816,00 €</w:t>
            </w:r>
          </w:p>
        </w:tc>
        <w:tc>
          <w:tcPr>
            <w:tcW w:w="1418" w:type="dxa"/>
          </w:tcPr>
          <w:p w14:paraId="7CDF5E24" w14:textId="77777777"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6.500,00 €</w:t>
            </w:r>
          </w:p>
        </w:tc>
      </w:tr>
    </w:tbl>
    <w:p w14:paraId="43822459" w14:textId="77777777" w:rsidR="003A4AA3" w:rsidRDefault="003A4AA3">
      <w:pPr>
        <w:rPr>
          <w:rFonts w:ascii="Arial" w:hAnsi="Arial" w:cs="Arial"/>
          <w:sz w:val="24"/>
        </w:rPr>
      </w:pPr>
    </w:p>
    <w:p w14:paraId="72B93302" w14:textId="77777777" w:rsidR="00BF2976" w:rsidRDefault="00BF2976">
      <w:pPr>
        <w:rPr>
          <w:rFonts w:ascii="Arial" w:hAnsi="Arial" w:cs="Arial"/>
          <w:sz w:val="24"/>
        </w:rPr>
      </w:pPr>
    </w:p>
    <w:p w14:paraId="45E6DB46" w14:textId="77777777" w:rsidR="00BF2976" w:rsidRDefault="00BF2976" w:rsidP="00BF2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Gehaltsliste für den Monat Mai 2012: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1294"/>
        <w:gridCol w:w="1791"/>
        <w:gridCol w:w="1843"/>
        <w:gridCol w:w="1417"/>
        <w:gridCol w:w="1843"/>
        <w:gridCol w:w="1418"/>
      </w:tblGrid>
      <w:tr w:rsidR="00BF2976" w14:paraId="3BE44C46" w14:textId="77777777" w:rsidTr="000E1728">
        <w:tc>
          <w:tcPr>
            <w:tcW w:w="1294" w:type="dxa"/>
            <w:shd w:val="clear" w:color="auto" w:fill="BFBFBF" w:themeFill="background1" w:themeFillShade="BF"/>
            <w:vAlign w:val="center"/>
          </w:tcPr>
          <w:p w14:paraId="4476D689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14:paraId="1E1111E6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Bruttogehalt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0FE86D03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Steuerabzüge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AAD85D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AN-Anteil</w:t>
            </w:r>
          </w:p>
          <w:p w14:paraId="4F3B648A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zur SV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48CEC88" w14:textId="77777777" w:rsid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Nettogehalt</w:t>
            </w:r>
          </w:p>
          <w:p w14:paraId="1D5AF48D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(Banküber-weisung)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648237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AG-Anteil zur SV</w:t>
            </w:r>
          </w:p>
        </w:tc>
      </w:tr>
      <w:tr w:rsidR="00BF2976" w14:paraId="1162B567" w14:textId="77777777" w:rsidTr="000E1728">
        <w:tc>
          <w:tcPr>
            <w:tcW w:w="1294" w:type="dxa"/>
          </w:tcPr>
          <w:p w14:paraId="404F0088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Mayer</w:t>
            </w:r>
          </w:p>
        </w:tc>
        <w:tc>
          <w:tcPr>
            <w:tcW w:w="1791" w:type="dxa"/>
          </w:tcPr>
          <w:p w14:paraId="31D438D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3595B5B3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4B6857D6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7CFE9557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4DB41A53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1EA98A03" w14:textId="77777777" w:rsidTr="000E1728">
        <w:tc>
          <w:tcPr>
            <w:tcW w:w="1294" w:type="dxa"/>
          </w:tcPr>
          <w:p w14:paraId="12D5DC54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791" w:type="dxa"/>
          </w:tcPr>
          <w:p w14:paraId="317246ED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0817C5B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1308F29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594F8763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5B09B675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4358FFB4" w14:textId="77777777" w:rsidTr="000E1728">
        <w:tc>
          <w:tcPr>
            <w:tcW w:w="1294" w:type="dxa"/>
          </w:tcPr>
          <w:p w14:paraId="692050F5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Zahn</w:t>
            </w:r>
          </w:p>
        </w:tc>
        <w:tc>
          <w:tcPr>
            <w:tcW w:w="1791" w:type="dxa"/>
          </w:tcPr>
          <w:p w14:paraId="17CEA5DE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6DBDE77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29660525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49E01D67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35D4E4C4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72DE7EFF" w14:textId="77777777" w:rsidTr="000E1728">
        <w:trPr>
          <w:trHeight w:val="328"/>
        </w:trPr>
        <w:tc>
          <w:tcPr>
            <w:tcW w:w="1294" w:type="dxa"/>
          </w:tcPr>
          <w:p w14:paraId="485687B0" w14:textId="77777777" w:rsidR="00BF2976" w:rsidRPr="00BF2976" w:rsidRDefault="00BF2976" w:rsidP="000E1728">
            <w:pPr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Summe</w:t>
            </w:r>
          </w:p>
        </w:tc>
        <w:tc>
          <w:tcPr>
            <w:tcW w:w="1791" w:type="dxa"/>
          </w:tcPr>
          <w:p w14:paraId="3AA048F9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36.800,00 €</w:t>
            </w:r>
          </w:p>
        </w:tc>
        <w:tc>
          <w:tcPr>
            <w:tcW w:w="1843" w:type="dxa"/>
          </w:tcPr>
          <w:p w14:paraId="321C50B9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7.360,00 €</w:t>
            </w:r>
          </w:p>
        </w:tc>
        <w:tc>
          <w:tcPr>
            <w:tcW w:w="1417" w:type="dxa"/>
          </w:tcPr>
          <w:p w14:paraId="0351A200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6.624,00 €</w:t>
            </w:r>
          </w:p>
        </w:tc>
        <w:tc>
          <w:tcPr>
            <w:tcW w:w="1843" w:type="dxa"/>
          </w:tcPr>
          <w:p w14:paraId="6DC096D7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22.816,00 €</w:t>
            </w:r>
          </w:p>
        </w:tc>
        <w:tc>
          <w:tcPr>
            <w:tcW w:w="1418" w:type="dxa"/>
          </w:tcPr>
          <w:p w14:paraId="1067A2D5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6.500,00 €</w:t>
            </w:r>
          </w:p>
        </w:tc>
      </w:tr>
    </w:tbl>
    <w:p w14:paraId="5CBAF0A0" w14:textId="77777777" w:rsidR="00BF2976" w:rsidRDefault="00BF2976">
      <w:pPr>
        <w:rPr>
          <w:rFonts w:ascii="Arial" w:hAnsi="Arial" w:cs="Arial"/>
          <w:sz w:val="24"/>
        </w:rPr>
      </w:pPr>
    </w:p>
    <w:p w14:paraId="0AAE0ADC" w14:textId="77777777" w:rsidR="00BF2976" w:rsidRDefault="00BF2976">
      <w:pPr>
        <w:rPr>
          <w:rFonts w:ascii="Arial" w:hAnsi="Arial" w:cs="Arial"/>
          <w:sz w:val="24"/>
        </w:rPr>
      </w:pPr>
    </w:p>
    <w:p w14:paraId="51E36081" w14:textId="77777777" w:rsidR="00BF2976" w:rsidRDefault="00BF2976">
      <w:pPr>
        <w:rPr>
          <w:rFonts w:ascii="Arial" w:hAnsi="Arial" w:cs="Arial"/>
          <w:sz w:val="24"/>
        </w:rPr>
      </w:pPr>
    </w:p>
    <w:p w14:paraId="1AFA12C0" w14:textId="77777777" w:rsidR="00BF2976" w:rsidRDefault="00BF2976" w:rsidP="00BF2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Gehaltsliste für den Monat Mai 2012: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1294"/>
        <w:gridCol w:w="1791"/>
        <w:gridCol w:w="1843"/>
        <w:gridCol w:w="1417"/>
        <w:gridCol w:w="1843"/>
        <w:gridCol w:w="1418"/>
      </w:tblGrid>
      <w:tr w:rsidR="00BF2976" w14:paraId="26AC5B9C" w14:textId="77777777" w:rsidTr="000E1728">
        <w:tc>
          <w:tcPr>
            <w:tcW w:w="1294" w:type="dxa"/>
            <w:shd w:val="clear" w:color="auto" w:fill="BFBFBF" w:themeFill="background1" w:themeFillShade="BF"/>
            <w:vAlign w:val="center"/>
          </w:tcPr>
          <w:p w14:paraId="06AE1A15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14:paraId="602B524C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Bruttogehalt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9011010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Steuerabzüge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8D22994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AN-Anteil</w:t>
            </w:r>
          </w:p>
          <w:p w14:paraId="7191DEAA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zur SV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0418200A" w14:textId="77777777" w:rsid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Nettogehalt</w:t>
            </w:r>
          </w:p>
          <w:p w14:paraId="2C91D1E9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(Banküber-weisung)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12EACE9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AG-Anteil zur SV</w:t>
            </w:r>
          </w:p>
        </w:tc>
      </w:tr>
      <w:tr w:rsidR="00BF2976" w14:paraId="673701E5" w14:textId="77777777" w:rsidTr="000E1728">
        <w:tc>
          <w:tcPr>
            <w:tcW w:w="1294" w:type="dxa"/>
          </w:tcPr>
          <w:p w14:paraId="3D4337FA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Mayer</w:t>
            </w:r>
          </w:p>
        </w:tc>
        <w:tc>
          <w:tcPr>
            <w:tcW w:w="1791" w:type="dxa"/>
          </w:tcPr>
          <w:p w14:paraId="56C75686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384F3151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5123B3B6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61B22B4D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0B340F2E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3A5025E1" w14:textId="77777777" w:rsidTr="000E1728">
        <w:tc>
          <w:tcPr>
            <w:tcW w:w="1294" w:type="dxa"/>
          </w:tcPr>
          <w:p w14:paraId="44509225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791" w:type="dxa"/>
          </w:tcPr>
          <w:p w14:paraId="62037B1E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3A971A65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51DC6F21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10A0280C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6B2D0CC7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429ED0DF" w14:textId="77777777" w:rsidTr="000E1728">
        <w:tc>
          <w:tcPr>
            <w:tcW w:w="1294" w:type="dxa"/>
          </w:tcPr>
          <w:p w14:paraId="2FC9FEAF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Zahn</w:t>
            </w:r>
          </w:p>
        </w:tc>
        <w:tc>
          <w:tcPr>
            <w:tcW w:w="1791" w:type="dxa"/>
          </w:tcPr>
          <w:p w14:paraId="733C402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697654C3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7B9E9E05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0F211636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035DDAC8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74AE54CD" w14:textId="77777777" w:rsidTr="000E1728">
        <w:trPr>
          <w:trHeight w:val="328"/>
        </w:trPr>
        <w:tc>
          <w:tcPr>
            <w:tcW w:w="1294" w:type="dxa"/>
          </w:tcPr>
          <w:p w14:paraId="61BFC6EA" w14:textId="77777777" w:rsidR="00BF2976" w:rsidRPr="00BF2976" w:rsidRDefault="00BF2976" w:rsidP="000E1728">
            <w:pPr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Summe</w:t>
            </w:r>
          </w:p>
        </w:tc>
        <w:tc>
          <w:tcPr>
            <w:tcW w:w="1791" w:type="dxa"/>
          </w:tcPr>
          <w:p w14:paraId="153ED8ED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36.800,00 €</w:t>
            </w:r>
          </w:p>
        </w:tc>
        <w:tc>
          <w:tcPr>
            <w:tcW w:w="1843" w:type="dxa"/>
          </w:tcPr>
          <w:p w14:paraId="2714AE60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7.360,00 €</w:t>
            </w:r>
          </w:p>
        </w:tc>
        <w:tc>
          <w:tcPr>
            <w:tcW w:w="1417" w:type="dxa"/>
          </w:tcPr>
          <w:p w14:paraId="5F726E24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6.624,00 €</w:t>
            </w:r>
          </w:p>
        </w:tc>
        <w:tc>
          <w:tcPr>
            <w:tcW w:w="1843" w:type="dxa"/>
          </w:tcPr>
          <w:p w14:paraId="43F8500B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22.816,00 €</w:t>
            </w:r>
          </w:p>
        </w:tc>
        <w:tc>
          <w:tcPr>
            <w:tcW w:w="1418" w:type="dxa"/>
          </w:tcPr>
          <w:p w14:paraId="28237E3B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6.500,00 €</w:t>
            </w:r>
          </w:p>
        </w:tc>
      </w:tr>
    </w:tbl>
    <w:p w14:paraId="5EF84597" w14:textId="77777777" w:rsidR="00BF2976" w:rsidRDefault="00BF2976">
      <w:pPr>
        <w:rPr>
          <w:rFonts w:ascii="Arial" w:hAnsi="Arial" w:cs="Arial"/>
          <w:sz w:val="24"/>
        </w:rPr>
      </w:pPr>
    </w:p>
    <w:p w14:paraId="75929B47" w14:textId="77777777" w:rsidR="00BF2976" w:rsidRDefault="00BF2976">
      <w:pPr>
        <w:rPr>
          <w:rFonts w:ascii="Arial" w:hAnsi="Arial" w:cs="Arial"/>
          <w:sz w:val="24"/>
        </w:rPr>
      </w:pPr>
    </w:p>
    <w:p w14:paraId="145BE270" w14:textId="77777777" w:rsidR="00BF2976" w:rsidRDefault="00BF2976">
      <w:pPr>
        <w:rPr>
          <w:rFonts w:ascii="Arial" w:hAnsi="Arial" w:cs="Arial"/>
          <w:sz w:val="24"/>
        </w:rPr>
      </w:pPr>
    </w:p>
    <w:p w14:paraId="240AAF0B" w14:textId="77777777" w:rsidR="00BF2976" w:rsidRDefault="00BF2976" w:rsidP="00BF2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Gehaltsliste für den Monat Mai 2012: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1294"/>
        <w:gridCol w:w="1791"/>
        <w:gridCol w:w="1843"/>
        <w:gridCol w:w="1417"/>
        <w:gridCol w:w="1843"/>
        <w:gridCol w:w="1418"/>
      </w:tblGrid>
      <w:tr w:rsidR="00BF2976" w14:paraId="7ECDC504" w14:textId="77777777" w:rsidTr="000E1728">
        <w:tc>
          <w:tcPr>
            <w:tcW w:w="1294" w:type="dxa"/>
            <w:shd w:val="clear" w:color="auto" w:fill="BFBFBF" w:themeFill="background1" w:themeFillShade="BF"/>
            <w:vAlign w:val="center"/>
          </w:tcPr>
          <w:p w14:paraId="48E9EFFE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14:paraId="51A8C98D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Bruttogehalt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48FDBD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Steuerabzüge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23B1B7F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AN-Anteil</w:t>
            </w:r>
          </w:p>
          <w:p w14:paraId="209A96D4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zur SV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59905A0" w14:textId="77777777" w:rsid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Nettogehalt</w:t>
            </w:r>
          </w:p>
          <w:p w14:paraId="3A79B752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(Banküber-weisung)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A7AA9B7" w14:textId="77777777"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AG-Anteil zur SV</w:t>
            </w:r>
          </w:p>
        </w:tc>
      </w:tr>
      <w:tr w:rsidR="00BF2976" w14:paraId="4C5DC66D" w14:textId="77777777" w:rsidTr="000E1728">
        <w:tc>
          <w:tcPr>
            <w:tcW w:w="1294" w:type="dxa"/>
          </w:tcPr>
          <w:p w14:paraId="370C2E1A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Mayer</w:t>
            </w:r>
          </w:p>
        </w:tc>
        <w:tc>
          <w:tcPr>
            <w:tcW w:w="1791" w:type="dxa"/>
          </w:tcPr>
          <w:p w14:paraId="69517AD4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75E1F99E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7932241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139FBD1C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72268F8B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0CE0D0B6" w14:textId="77777777" w:rsidTr="000E1728">
        <w:tc>
          <w:tcPr>
            <w:tcW w:w="1294" w:type="dxa"/>
          </w:tcPr>
          <w:p w14:paraId="4492120C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791" w:type="dxa"/>
          </w:tcPr>
          <w:p w14:paraId="32CB3705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390A7A6E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6207AFF7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5BF6870C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1BA7BBEA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33A39A97" w14:textId="77777777" w:rsidTr="000E1728">
        <w:tc>
          <w:tcPr>
            <w:tcW w:w="1294" w:type="dxa"/>
          </w:tcPr>
          <w:p w14:paraId="27B37B4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Zahn</w:t>
            </w:r>
          </w:p>
        </w:tc>
        <w:tc>
          <w:tcPr>
            <w:tcW w:w="1791" w:type="dxa"/>
          </w:tcPr>
          <w:p w14:paraId="2B8D5698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683FCC1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14:paraId="7285D4D6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14:paraId="13431C51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14:paraId="10A20B99" w14:textId="77777777"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14:paraId="1F14F074" w14:textId="77777777" w:rsidTr="000E1728">
        <w:trPr>
          <w:trHeight w:val="328"/>
        </w:trPr>
        <w:tc>
          <w:tcPr>
            <w:tcW w:w="1294" w:type="dxa"/>
          </w:tcPr>
          <w:p w14:paraId="266E5A90" w14:textId="77777777" w:rsidR="00BF2976" w:rsidRPr="00BF2976" w:rsidRDefault="00BF2976" w:rsidP="000E1728">
            <w:pPr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Summe</w:t>
            </w:r>
          </w:p>
        </w:tc>
        <w:tc>
          <w:tcPr>
            <w:tcW w:w="1791" w:type="dxa"/>
          </w:tcPr>
          <w:p w14:paraId="729519A1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36.800,00 €</w:t>
            </w:r>
          </w:p>
        </w:tc>
        <w:tc>
          <w:tcPr>
            <w:tcW w:w="1843" w:type="dxa"/>
          </w:tcPr>
          <w:p w14:paraId="5D053517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7.360,00 €</w:t>
            </w:r>
          </w:p>
        </w:tc>
        <w:tc>
          <w:tcPr>
            <w:tcW w:w="1417" w:type="dxa"/>
          </w:tcPr>
          <w:p w14:paraId="2BD29A15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6.624,00 €</w:t>
            </w:r>
          </w:p>
        </w:tc>
        <w:tc>
          <w:tcPr>
            <w:tcW w:w="1843" w:type="dxa"/>
          </w:tcPr>
          <w:p w14:paraId="496DF297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22.816,00 €</w:t>
            </w:r>
          </w:p>
        </w:tc>
        <w:tc>
          <w:tcPr>
            <w:tcW w:w="1418" w:type="dxa"/>
          </w:tcPr>
          <w:p w14:paraId="1A007854" w14:textId="77777777"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6.500,00 €</w:t>
            </w:r>
          </w:p>
        </w:tc>
      </w:tr>
    </w:tbl>
    <w:p w14:paraId="015965FD" w14:textId="77777777" w:rsidR="00BF2976" w:rsidRPr="006C0A73" w:rsidRDefault="00BF2976">
      <w:pPr>
        <w:rPr>
          <w:rFonts w:ascii="Arial" w:hAnsi="Arial" w:cs="Arial"/>
          <w:sz w:val="24"/>
        </w:rPr>
      </w:pPr>
    </w:p>
    <w:sectPr w:rsidR="00BF2976" w:rsidRPr="006C0A73" w:rsidSect="00BF29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4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BC82" w14:textId="77777777" w:rsidR="009515B3" w:rsidRDefault="009515B3" w:rsidP="007104D2">
      <w:pPr>
        <w:spacing w:after="0" w:line="240" w:lineRule="auto"/>
      </w:pPr>
      <w:r>
        <w:separator/>
      </w:r>
    </w:p>
  </w:endnote>
  <w:endnote w:type="continuationSeparator" w:id="0">
    <w:p w14:paraId="0B9EE42A" w14:textId="77777777" w:rsidR="009515B3" w:rsidRDefault="009515B3" w:rsidP="0071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A081" w14:textId="77777777" w:rsidR="007104D2" w:rsidRDefault="007104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60715" w14:textId="66968526" w:rsidR="007104D2" w:rsidRDefault="007104D2" w:rsidP="007104D2">
    <w:pPr>
      <w:pStyle w:val="Fuzeile"/>
      <w:tabs>
        <w:tab w:val="clear" w:pos="4703"/>
        <w:tab w:val="clear" w:pos="9406"/>
        <w:tab w:val="left" w:pos="3120"/>
      </w:tabs>
    </w:pPr>
    <w:r w:rsidRPr="007104D2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32B27" w14:textId="77777777" w:rsidR="007104D2" w:rsidRDefault="007104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73D62" w14:textId="77777777" w:rsidR="009515B3" w:rsidRDefault="009515B3" w:rsidP="007104D2">
      <w:pPr>
        <w:spacing w:after="0" w:line="240" w:lineRule="auto"/>
      </w:pPr>
      <w:r>
        <w:separator/>
      </w:r>
    </w:p>
  </w:footnote>
  <w:footnote w:type="continuationSeparator" w:id="0">
    <w:p w14:paraId="7A252B70" w14:textId="77777777" w:rsidR="009515B3" w:rsidRDefault="009515B3" w:rsidP="0071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1A1A5" w14:textId="77777777" w:rsidR="007104D2" w:rsidRDefault="007104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2E3E6" w14:textId="77777777" w:rsidR="007104D2" w:rsidRDefault="007104D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64981" w14:textId="77777777" w:rsidR="007104D2" w:rsidRDefault="007104D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A73"/>
    <w:rsid w:val="003A4AA3"/>
    <w:rsid w:val="006C0A73"/>
    <w:rsid w:val="007104D2"/>
    <w:rsid w:val="009515B3"/>
    <w:rsid w:val="009F3811"/>
    <w:rsid w:val="00B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8CB2"/>
  <w15:docId w15:val="{600B19F8-D6DB-47B4-A390-726F402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38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104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04D2"/>
  </w:style>
  <w:style w:type="paragraph" w:styleId="Fuzeile">
    <w:name w:val="footer"/>
    <w:basedOn w:val="Standard"/>
    <w:link w:val="FuzeileZchn"/>
    <w:uiPriority w:val="99"/>
    <w:unhideWhenUsed/>
    <w:rsid w:val="007104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4</cp:revision>
  <dcterms:created xsi:type="dcterms:W3CDTF">2013-05-28T15:21:00Z</dcterms:created>
  <dcterms:modified xsi:type="dcterms:W3CDTF">2020-10-11T12:03:00Z</dcterms:modified>
</cp:coreProperties>
</file>