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B33" w:rsidRDefault="00465B33" w:rsidP="00465B33">
      <w:bookmarkStart w:id="0" w:name="_GoBack"/>
      <w:bookmarkEnd w:id="0"/>
    </w:p>
    <w:p w:rsidR="00465B33" w:rsidRDefault="00465B33" w:rsidP="00465B33">
      <w:r>
        <w:t>Benvenuti in Banana Contabilità.</w:t>
      </w:r>
    </w:p>
    <w:p w:rsidR="00465B33" w:rsidRDefault="00465B33" w:rsidP="00465B33">
      <w:r>
        <w:t>Questo breve video ti spiegherà come fare a creare un budget familiare con il libro cassa.</w:t>
      </w:r>
    </w:p>
    <w:p w:rsidR="00465B33" w:rsidRDefault="00465B33" w:rsidP="00465B33"/>
    <w:p w:rsidR="00465B33" w:rsidRDefault="00465B33" w:rsidP="00465B33">
      <w:r>
        <w:t xml:space="preserve">Inizia con la creazione di un nuovo </w:t>
      </w:r>
      <w:proofErr w:type="spellStart"/>
      <w:r>
        <w:t>fail</w:t>
      </w:r>
      <w:proofErr w:type="spellEnd"/>
      <w:r>
        <w:t>.</w:t>
      </w:r>
    </w:p>
    <w:p w:rsidR="00465B33" w:rsidRDefault="00465B33" w:rsidP="00465B33">
      <w:r>
        <w:t>Clicca sull'icona Nuovo nella barra degli strumenti.</w:t>
      </w:r>
    </w:p>
    <w:p w:rsidR="00465B33" w:rsidRDefault="00465B33" w:rsidP="00465B33">
      <w:r>
        <w:t xml:space="preserve">Nella schermata Crea nuovo </w:t>
      </w:r>
      <w:proofErr w:type="spellStart"/>
      <w:r>
        <w:t>fail</w:t>
      </w:r>
      <w:proofErr w:type="spellEnd"/>
      <w:r>
        <w:t>, scegli una regione selezionando la nazione e la lingua desiderata.</w:t>
      </w:r>
    </w:p>
    <w:p w:rsidR="00465B33" w:rsidRDefault="00465B33" w:rsidP="00465B33">
      <w:r>
        <w:t>Controlla che ci sia la spunta sulla casella "Includi i modelli universali".</w:t>
      </w:r>
    </w:p>
    <w:p w:rsidR="00465B33" w:rsidRDefault="00465B33" w:rsidP="00465B33">
      <w:r>
        <w:t>Prosegui scegliendo la categoria Privato.</w:t>
      </w:r>
    </w:p>
    <w:p w:rsidR="00465B33" w:rsidRDefault="00465B33" w:rsidP="00465B33">
      <w:r>
        <w:t>Seleziona il tipo Libro cassa.</w:t>
      </w:r>
    </w:p>
    <w:p w:rsidR="00465B33" w:rsidRDefault="00465B33" w:rsidP="00465B33">
      <w:r>
        <w:t>Nell'elenco a destra seleziona il modello Budget familiare e Conti di casa.</w:t>
      </w:r>
    </w:p>
    <w:p w:rsidR="00465B33" w:rsidRDefault="00465B33" w:rsidP="00465B33"/>
    <w:p w:rsidR="00465B33" w:rsidRDefault="00465B33" w:rsidP="00465B33">
      <w:r>
        <w:t xml:space="preserve">Nella schermata che segue, inserisci alcuni parametri del </w:t>
      </w:r>
      <w:proofErr w:type="spellStart"/>
      <w:r>
        <w:t>fail</w:t>
      </w:r>
      <w:proofErr w:type="spellEnd"/>
      <w:r>
        <w:t xml:space="preserve"> contabile.</w:t>
      </w:r>
    </w:p>
    <w:p w:rsidR="00465B33" w:rsidRDefault="00465B33" w:rsidP="00465B33">
      <w:r>
        <w:t>Modifica il nome la data di apertura la data di chiusura e la moneta di base.</w:t>
      </w:r>
    </w:p>
    <w:p w:rsidR="00465B33" w:rsidRDefault="00465B33" w:rsidP="00465B33"/>
    <w:p w:rsidR="00465B33" w:rsidRDefault="00465B33" w:rsidP="00465B33">
      <w:r>
        <w:t>Adatta la tabella Conti.</w:t>
      </w:r>
    </w:p>
    <w:p w:rsidR="00465B33" w:rsidRDefault="00465B33" w:rsidP="00465B33">
      <w:r>
        <w:t>Nella tabella Conti è presente il conto per gestire la cassa.</w:t>
      </w:r>
    </w:p>
    <w:p w:rsidR="00465B33" w:rsidRDefault="00465B33" w:rsidP="00465B33">
      <w:r>
        <w:t>Puoi personalizzarlo cambiando la descrizione e il numero di conto.</w:t>
      </w:r>
    </w:p>
    <w:p w:rsidR="00465B33" w:rsidRDefault="00465B33" w:rsidP="00465B33"/>
    <w:p w:rsidR="00465B33" w:rsidRDefault="00465B33" w:rsidP="00465B33">
      <w:r>
        <w:t>Adatta la tabella Categorie.</w:t>
      </w:r>
    </w:p>
    <w:p w:rsidR="00465B33" w:rsidRDefault="00465B33" w:rsidP="00465B33">
      <w:r>
        <w:t>Nella tabella Categorie sono presenti le categorie d'entrata e d'uscita.</w:t>
      </w:r>
    </w:p>
    <w:p w:rsidR="00465B33" w:rsidRDefault="00465B33" w:rsidP="00465B33">
      <w:r>
        <w:t>Esse si dividono in entrate uscite fisse uscite variabili e centri di costo.</w:t>
      </w:r>
    </w:p>
    <w:p w:rsidR="00465B33" w:rsidRDefault="00465B33" w:rsidP="00465B33">
      <w:r>
        <w:t xml:space="preserve">Anche </w:t>
      </w:r>
      <w:proofErr w:type="spellStart"/>
      <w:r>
        <w:t>quì</w:t>
      </w:r>
      <w:proofErr w:type="spellEnd"/>
      <w:r>
        <w:t>, puoi personalizzare la tabella cambiando descrizioni e numeri di conto.</w:t>
      </w:r>
    </w:p>
    <w:p w:rsidR="00465B33" w:rsidRDefault="00465B33" w:rsidP="00465B33"/>
    <w:p w:rsidR="00465B33" w:rsidRDefault="00465B33" w:rsidP="00465B33">
      <w:r>
        <w:t>Adatta la tabella preventivo.</w:t>
      </w:r>
    </w:p>
    <w:p w:rsidR="00465B33" w:rsidRDefault="00465B33" w:rsidP="00465B33">
      <w:r>
        <w:t>Nella tabella preventivo sono presenti le varie uscite ed entrate che è possibile preventivare.</w:t>
      </w:r>
    </w:p>
    <w:p w:rsidR="00465B33" w:rsidRDefault="00465B33" w:rsidP="00465B33">
      <w:r>
        <w:t>Esse si dividono in entrate uscite fisse ed uscite variabili.</w:t>
      </w:r>
    </w:p>
    <w:p w:rsidR="00465B33" w:rsidRDefault="00465B33" w:rsidP="00465B33">
      <w:r>
        <w:t>Potrai modificare le voci già esistenti, eliminare quelle che non ti servono, ed aggiungere nuove voci.</w:t>
      </w:r>
    </w:p>
    <w:p w:rsidR="00465B33" w:rsidRDefault="00465B33" w:rsidP="00465B33"/>
    <w:p w:rsidR="00465B33" w:rsidRDefault="00465B33" w:rsidP="00465B33">
      <w:r>
        <w:t>Confronta le uscite e le entrate preventivate.</w:t>
      </w:r>
    </w:p>
    <w:p w:rsidR="00465B33" w:rsidRDefault="00465B33" w:rsidP="00465B33">
      <w:r>
        <w:t>Per completare il tuo budget, rimane solo un ultimo passaggio: confronta le entrate e le uscite preventivate mediante la stampa del "Preventivo annuale".</w:t>
      </w:r>
    </w:p>
    <w:p w:rsidR="00465B33" w:rsidRDefault="00465B33" w:rsidP="00465B33">
      <w:r>
        <w:t>È importante che il risultato finale sia positivo.</w:t>
      </w:r>
    </w:p>
    <w:p w:rsidR="00465B33" w:rsidRDefault="00465B33" w:rsidP="00465B33">
      <w:r>
        <w:t>In caso contrario significa che stai gestendo male i tuoi soldi.</w:t>
      </w:r>
    </w:p>
    <w:p w:rsidR="00465B33" w:rsidRDefault="00465B33" w:rsidP="00465B33"/>
    <w:p w:rsidR="00465B33" w:rsidRDefault="00465B33" w:rsidP="00465B33">
      <w:r>
        <w:t>Inserisci le registrazioni.</w:t>
      </w:r>
    </w:p>
    <w:p w:rsidR="00465B33" w:rsidRDefault="00465B33" w:rsidP="00465B33">
      <w:r>
        <w:t>Cancella innanzitutto tutte le righe che non ti servono.</w:t>
      </w:r>
    </w:p>
    <w:p w:rsidR="00465B33" w:rsidRDefault="00465B33" w:rsidP="00465B33">
      <w:r>
        <w:t>Una volta fatto, aggiungi le tue registrazioni per avere tutti i movimenti sotto controllo.</w:t>
      </w:r>
    </w:p>
    <w:p w:rsidR="00465B33" w:rsidRDefault="00465B33" w:rsidP="00465B33"/>
    <w:p w:rsidR="00465B33" w:rsidRDefault="00465B33" w:rsidP="00465B33">
      <w:r>
        <w:t>Confronta e ripeti per un nuovo obiettivo.</w:t>
      </w:r>
    </w:p>
    <w:p w:rsidR="00465B33" w:rsidRDefault="00465B33" w:rsidP="00465B33">
      <w:r>
        <w:t>Alla fine dell'anno, potrai fare il confronto finale tra il resoconto reale e il preventivo d'inizio anno.</w:t>
      </w:r>
    </w:p>
    <w:p w:rsidR="00465B33" w:rsidRDefault="00465B33" w:rsidP="00465B33">
      <w:r>
        <w:t>Con la stampa del "Rendiconto annuale e confronto preventivo" potrai vedere se sei riuscito ad ottenere il risparmio desiderato.</w:t>
      </w:r>
    </w:p>
    <w:p w:rsidR="00465B33" w:rsidRDefault="00465B33" w:rsidP="00465B33"/>
    <w:p w:rsidR="00465B33" w:rsidRDefault="00465B33" w:rsidP="00465B33">
      <w:r>
        <w:t>Congratulazioni, hai creato il tuo primo budget in Banana Contabilità.</w:t>
      </w:r>
    </w:p>
    <w:p w:rsidR="00FF08A1" w:rsidRDefault="00465B33" w:rsidP="00465B33">
      <w:r>
        <w:t>Per ulteriori informazioni, visita il nostro sito.</w:t>
      </w:r>
    </w:p>
    <w:p w:rsidR="00465B33" w:rsidRDefault="00465B33" w:rsidP="00465B33"/>
    <w:sectPr w:rsidR="00465B33" w:rsidSect="00222E3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33"/>
    <w:rsid w:val="0003087E"/>
    <w:rsid w:val="0015595D"/>
    <w:rsid w:val="00222E3C"/>
    <w:rsid w:val="00465B33"/>
    <w:rsid w:val="00FF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EC0702E"/>
  <w15:chartTrackingRefBased/>
  <w15:docId w15:val="{B76FD4D1-2608-A849-9FC3-E783956FD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Gropetti</dc:creator>
  <cp:keywords/>
  <dc:description/>
  <cp:lastModifiedBy>Ivan Gropetti</cp:lastModifiedBy>
  <cp:revision>1</cp:revision>
  <dcterms:created xsi:type="dcterms:W3CDTF">2020-04-08T10:22:00Z</dcterms:created>
  <dcterms:modified xsi:type="dcterms:W3CDTF">2020-04-08T10:26:00Z</dcterms:modified>
</cp:coreProperties>
</file>