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791" w:rsidRPr="00306D0A" w:rsidRDefault="008C5791" w:rsidP="008C5791">
      <w:pPr>
        <w:pBdr>
          <w:bottom w:val="single" w:sz="4" w:space="1" w:color="auto"/>
        </w:pBdr>
        <w:rPr>
          <w:rFonts w:cstheme="minorHAnsi"/>
          <w:b/>
          <w:sz w:val="36"/>
          <w:szCs w:val="36"/>
          <w:lang w:val="en-US"/>
        </w:rPr>
      </w:pPr>
      <w:r w:rsidRPr="00306D0A">
        <w:rPr>
          <w:rFonts w:cstheme="minorHAnsi"/>
          <w:b/>
          <w:sz w:val="36"/>
          <w:szCs w:val="36"/>
          <w:lang w:val="en-US"/>
        </w:rPr>
        <w:t>VIDEO</w:t>
      </w:r>
      <w:r w:rsidR="00DC0593">
        <w:rPr>
          <w:rFonts w:cstheme="minorHAnsi"/>
          <w:b/>
          <w:sz w:val="36"/>
          <w:szCs w:val="36"/>
          <w:lang w:val="en-US"/>
        </w:rPr>
        <w:t xml:space="preserve"> </w:t>
      </w:r>
      <w:bookmarkStart w:id="0" w:name="_GoBack"/>
      <w:bookmarkEnd w:id="0"/>
      <w:r w:rsidRPr="00306D0A">
        <w:rPr>
          <w:rFonts w:cstheme="minorHAnsi"/>
          <w:b/>
          <w:sz w:val="36"/>
          <w:szCs w:val="36"/>
          <w:lang w:val="en-US"/>
        </w:rPr>
        <w:t>– HOW TO GET STARTED</w:t>
      </w:r>
    </w:p>
    <w:p w:rsidR="008C5791" w:rsidRPr="00306D0A" w:rsidRDefault="008C5791" w:rsidP="008C5791">
      <w:pPr>
        <w:rPr>
          <w:rFonts w:cstheme="minorHAnsi"/>
          <w:highlight w:val="yellow"/>
          <w:u w:val="single"/>
          <w:lang w:val="en-US"/>
        </w:rPr>
      </w:pPr>
    </w:p>
    <w:p w:rsidR="008C5791" w:rsidRPr="00306D0A" w:rsidRDefault="008C5791" w:rsidP="008C5791">
      <w:pPr>
        <w:rPr>
          <w:rFonts w:cstheme="minorHAnsi"/>
          <w:u w:val="single"/>
          <w:lang w:val="en-US"/>
        </w:rPr>
      </w:pPr>
      <w:r w:rsidRPr="00306D0A">
        <w:rPr>
          <w:rFonts w:cstheme="minorHAnsi"/>
          <w:highlight w:val="yellow"/>
          <w:u w:val="single"/>
          <w:lang w:val="en-US"/>
        </w:rPr>
        <w:t>Cover and titles</w:t>
      </w:r>
    </w:p>
    <w:p w:rsidR="00953882" w:rsidRPr="00953882" w:rsidRDefault="008C5791" w:rsidP="00953882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953882">
        <w:rPr>
          <w:rFonts w:cstheme="minorHAnsi"/>
          <w:lang w:val="en-US"/>
        </w:rPr>
        <w:t>How to get started</w:t>
      </w:r>
    </w:p>
    <w:p w:rsidR="00953882" w:rsidRPr="00953882" w:rsidRDefault="008C5791" w:rsidP="00953882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953882">
        <w:rPr>
          <w:rFonts w:cstheme="minorHAnsi"/>
          <w:lang w:val="en-US"/>
        </w:rPr>
        <w:t>Create the accounting file</w:t>
      </w:r>
    </w:p>
    <w:p w:rsidR="00953882" w:rsidRPr="00953882" w:rsidRDefault="008C5791" w:rsidP="00953882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953882">
        <w:rPr>
          <w:rFonts w:cstheme="minorHAnsi"/>
          <w:lang w:val="en-US"/>
        </w:rPr>
        <w:t>Customize the accounting plan</w:t>
      </w:r>
    </w:p>
    <w:p w:rsidR="00953882" w:rsidRPr="00953882" w:rsidRDefault="008C5791" w:rsidP="00953882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953882">
        <w:rPr>
          <w:rFonts w:cstheme="minorHAnsi"/>
          <w:lang w:val="en-US"/>
        </w:rPr>
        <w:t>Enter transactions</w:t>
      </w:r>
    </w:p>
    <w:p w:rsidR="008C5791" w:rsidRPr="00953882" w:rsidRDefault="008C5791" w:rsidP="00953882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953882">
        <w:rPr>
          <w:rFonts w:cstheme="minorHAnsi"/>
          <w:lang w:val="en-US"/>
        </w:rPr>
        <w:t>… and your accounting is ready!</w:t>
      </w:r>
    </w:p>
    <w:p w:rsidR="008C5791" w:rsidRPr="00953882" w:rsidRDefault="008C5791" w:rsidP="00953882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953882">
        <w:rPr>
          <w:rFonts w:cstheme="minorHAnsi"/>
          <w:lang w:val="en-US"/>
        </w:rPr>
        <w:t>Congratulations!</w:t>
      </w:r>
      <w:r w:rsidR="00953882">
        <w:rPr>
          <w:rFonts w:cstheme="minorHAnsi"/>
          <w:lang w:val="en-US"/>
        </w:rPr>
        <w:t xml:space="preserve"> </w:t>
      </w:r>
      <w:r w:rsidRPr="00953882">
        <w:rPr>
          <w:rFonts w:cstheme="minorHAnsi"/>
          <w:lang w:val="en-US"/>
        </w:rPr>
        <w:t>You have created your first Banana Accounting file</w:t>
      </w:r>
    </w:p>
    <w:p w:rsidR="008C5791" w:rsidRPr="00953882" w:rsidRDefault="008C5791" w:rsidP="00953882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953882">
        <w:rPr>
          <w:rFonts w:cstheme="minorHAnsi"/>
          <w:lang w:val="en-US"/>
        </w:rPr>
        <w:t>For more information visit our website</w:t>
      </w:r>
    </w:p>
    <w:p w:rsidR="008C5791" w:rsidRPr="00306D0A" w:rsidRDefault="008C5791" w:rsidP="008C5791">
      <w:pPr>
        <w:rPr>
          <w:rFonts w:cstheme="minorHAnsi"/>
          <w:lang w:val="en-US"/>
        </w:rPr>
      </w:pPr>
    </w:p>
    <w:p w:rsidR="008C5791" w:rsidRPr="00306D0A" w:rsidRDefault="008C5791" w:rsidP="008C5791">
      <w:pPr>
        <w:rPr>
          <w:rFonts w:cstheme="minorHAnsi"/>
          <w:u w:val="single"/>
          <w:lang w:val="en-US"/>
        </w:rPr>
      </w:pPr>
      <w:r w:rsidRPr="00306D0A">
        <w:rPr>
          <w:rFonts w:cstheme="minorHAnsi"/>
          <w:highlight w:val="yellow"/>
          <w:u w:val="single"/>
          <w:lang w:val="en-US"/>
        </w:rPr>
        <w:t>Voice</w:t>
      </w: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Welcome to Banana Accounting!</w:t>
      </w: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This short video will explain you how to start a new accounting.</w:t>
      </w:r>
    </w:p>
    <w:p w:rsidR="008C5791" w:rsidRPr="00306D0A" w:rsidRDefault="008C5791" w:rsidP="008C5791">
      <w:pPr>
        <w:rPr>
          <w:rFonts w:cstheme="minorHAnsi"/>
          <w:lang w:val="en-US"/>
        </w:rPr>
      </w:pP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First step: create the accounting file.</w:t>
      </w: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Click on the New icon in the toolbar.</w:t>
      </w: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Choose a region and a language</w:t>
      </w:r>
      <w:r w:rsidR="00C80657">
        <w:rPr>
          <w:rFonts w:cstheme="minorHAnsi"/>
          <w:lang w:val="en-US"/>
        </w:rPr>
        <w:t>, like for example Universal-English</w:t>
      </w:r>
      <w:r w:rsidRPr="00306D0A">
        <w:rPr>
          <w:rFonts w:cstheme="minorHAnsi"/>
          <w:lang w:val="en-US"/>
        </w:rPr>
        <w:t>.</w:t>
      </w: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Continue by choosing the category Business.</w:t>
      </w: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Select the accounting type</w:t>
      </w:r>
      <w:r w:rsidR="00C80657">
        <w:rPr>
          <w:rFonts w:cstheme="minorHAnsi"/>
          <w:lang w:val="en-US"/>
        </w:rPr>
        <w:t xml:space="preserve"> </w:t>
      </w:r>
      <w:r w:rsidRPr="00306D0A">
        <w:rPr>
          <w:rFonts w:cstheme="minorHAnsi"/>
          <w:lang w:val="en-US"/>
        </w:rPr>
        <w:t xml:space="preserve">Double-entry. </w:t>
      </w: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And finally, from the list of the models select the one that best suits your needs.</w:t>
      </w:r>
    </w:p>
    <w:p w:rsidR="008C5791" w:rsidRPr="00306D0A" w:rsidRDefault="008C5791" w:rsidP="008C5791">
      <w:pPr>
        <w:rPr>
          <w:rFonts w:cstheme="minorHAnsi"/>
          <w:lang w:val="en-US"/>
        </w:rPr>
      </w:pP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In the following window, enter some property of the accounting file.</w:t>
      </w: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Change the name, the opening date, the closing date and the base currency.</w:t>
      </w:r>
    </w:p>
    <w:p w:rsidR="008C5791" w:rsidRPr="00306D0A" w:rsidRDefault="008C5791" w:rsidP="008C5791">
      <w:pPr>
        <w:rPr>
          <w:rFonts w:cstheme="minorHAnsi"/>
          <w:lang w:val="en-US"/>
        </w:rPr>
      </w:pP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Second step: adapt the accounting plan.</w:t>
      </w:r>
    </w:p>
    <w:p w:rsidR="00C80657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 xml:space="preserve">Edit the existing rows of the table: change accounts numbers, descriptions, </w:t>
      </w:r>
      <w:r w:rsidR="00C80657">
        <w:rPr>
          <w:rFonts w:cstheme="minorHAnsi"/>
          <w:lang w:val="en-US"/>
        </w:rPr>
        <w:t>groups and more.</w:t>
      </w:r>
    </w:p>
    <w:p w:rsidR="008C5791" w:rsidRPr="00306D0A" w:rsidRDefault="00C80657" w:rsidP="008C579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</w:t>
      </w:r>
      <w:r w:rsidR="008C5791" w:rsidRPr="00306D0A">
        <w:rPr>
          <w:rFonts w:cstheme="minorHAnsi"/>
          <w:lang w:val="en-US"/>
        </w:rPr>
        <w:t>r simply add new accounts according to your personal needs.</w:t>
      </w:r>
    </w:p>
    <w:p w:rsidR="008C5791" w:rsidRPr="00306D0A" w:rsidRDefault="008C5791" w:rsidP="008C5791">
      <w:pPr>
        <w:rPr>
          <w:rFonts w:cstheme="minorHAnsi"/>
          <w:lang w:val="en-US"/>
        </w:rPr>
      </w:pP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Third step: enter the accounting transactions.</w:t>
      </w: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Add your own transactions and keep your accounting movements under control.</w:t>
      </w:r>
    </w:p>
    <w:p w:rsidR="008C5791" w:rsidRDefault="008C5791" w:rsidP="008C5791">
      <w:pPr>
        <w:rPr>
          <w:rFonts w:cstheme="minorHAnsi"/>
          <w:lang w:val="en-US"/>
        </w:rPr>
      </w:pPr>
    </w:p>
    <w:p w:rsidR="00C80657" w:rsidRDefault="00C80657" w:rsidP="008C5791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..</w:t>
      </w:r>
      <w:proofErr w:type="gramEnd"/>
      <w:r>
        <w:rPr>
          <w:rFonts w:cstheme="minorHAnsi"/>
          <w:lang w:val="en-US"/>
        </w:rPr>
        <w:t>and your accounting is ready!</w:t>
      </w:r>
    </w:p>
    <w:p w:rsidR="00C80657" w:rsidRPr="00306D0A" w:rsidRDefault="00C80657" w:rsidP="008C5791">
      <w:pPr>
        <w:rPr>
          <w:rFonts w:cstheme="minorHAnsi"/>
          <w:lang w:val="en-US"/>
        </w:rPr>
      </w:pP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Professional results with one click!</w:t>
      </w: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Reports such as balance sheet, profit and loss statement, account cards, cash book, summary and VAT report only need a moment to get generated.</w:t>
      </w:r>
    </w:p>
    <w:p w:rsidR="008C5791" w:rsidRPr="00306D0A" w:rsidRDefault="008C5791" w:rsidP="008C5791">
      <w:pPr>
        <w:rPr>
          <w:rFonts w:cstheme="minorHAnsi"/>
          <w:lang w:val="en-US"/>
        </w:rPr>
      </w:pP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Congratulations!</w:t>
      </w:r>
    </w:p>
    <w:p w:rsidR="008C579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You have created your first Banana Accounting file.</w:t>
      </w:r>
    </w:p>
    <w:p w:rsidR="008C5791" w:rsidRPr="00306D0A" w:rsidRDefault="008C5791" w:rsidP="008C5791">
      <w:pPr>
        <w:rPr>
          <w:rFonts w:cstheme="minorHAnsi"/>
          <w:lang w:val="en-US"/>
        </w:rPr>
      </w:pPr>
    </w:p>
    <w:p w:rsidR="00FF08A1" w:rsidRPr="00306D0A" w:rsidRDefault="008C5791" w:rsidP="008C5791">
      <w:pPr>
        <w:rPr>
          <w:rFonts w:cstheme="minorHAnsi"/>
          <w:lang w:val="en-US"/>
        </w:rPr>
      </w:pPr>
      <w:r w:rsidRPr="00306D0A">
        <w:rPr>
          <w:rFonts w:cstheme="minorHAnsi"/>
          <w:lang w:val="en-US"/>
        </w:rPr>
        <w:t>For more information, visit banana.ch.</w:t>
      </w:r>
    </w:p>
    <w:p w:rsidR="008C5791" w:rsidRPr="00306D0A" w:rsidRDefault="008C5791" w:rsidP="008C5791">
      <w:pPr>
        <w:rPr>
          <w:rFonts w:cstheme="minorHAnsi"/>
          <w:lang w:val="en-US"/>
        </w:rPr>
      </w:pPr>
    </w:p>
    <w:p w:rsidR="008C5791" w:rsidRPr="00306D0A" w:rsidRDefault="008C5791" w:rsidP="008C5791">
      <w:pPr>
        <w:rPr>
          <w:rFonts w:cstheme="minorHAnsi"/>
          <w:lang w:val="en-US"/>
        </w:rPr>
      </w:pPr>
    </w:p>
    <w:p w:rsidR="00A510A5" w:rsidRPr="00C80657" w:rsidRDefault="00A510A5" w:rsidP="00051546">
      <w:pPr>
        <w:rPr>
          <w:rFonts w:cstheme="minorHAnsi"/>
          <w:lang w:val="en-US"/>
        </w:rPr>
      </w:pPr>
    </w:p>
    <w:sectPr w:rsidR="00A510A5" w:rsidRPr="00C80657" w:rsidSect="008C579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4FB0"/>
    <w:multiLevelType w:val="hybridMultilevel"/>
    <w:tmpl w:val="ABD000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173AA"/>
    <w:multiLevelType w:val="hybridMultilevel"/>
    <w:tmpl w:val="1A048D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85BEA"/>
    <w:multiLevelType w:val="hybridMultilevel"/>
    <w:tmpl w:val="7FECEE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91"/>
    <w:rsid w:val="0003087E"/>
    <w:rsid w:val="00051546"/>
    <w:rsid w:val="0015595D"/>
    <w:rsid w:val="00222E3C"/>
    <w:rsid w:val="00306D0A"/>
    <w:rsid w:val="004C314F"/>
    <w:rsid w:val="004F0611"/>
    <w:rsid w:val="00541EBF"/>
    <w:rsid w:val="008A0E9E"/>
    <w:rsid w:val="008C5791"/>
    <w:rsid w:val="00953882"/>
    <w:rsid w:val="00956EAD"/>
    <w:rsid w:val="009A0EE1"/>
    <w:rsid w:val="009A602B"/>
    <w:rsid w:val="009B50EC"/>
    <w:rsid w:val="00A510A5"/>
    <w:rsid w:val="00C80657"/>
    <w:rsid w:val="00DC0593"/>
    <w:rsid w:val="00FF08A1"/>
    <w:rsid w:val="00FF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4D0E9"/>
  <w15:chartTrackingRefBased/>
  <w15:docId w15:val="{3F7A4F7D-598E-0346-A2F9-7E0EE5CE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tyle-scope">
    <w:name w:val="style-scope"/>
    <w:basedOn w:val="Carpredefinitoparagrafo"/>
    <w:rsid w:val="00306D0A"/>
  </w:style>
  <w:style w:type="character" w:styleId="Collegamentoipertestuale">
    <w:name w:val="Hyperlink"/>
    <w:basedOn w:val="Carpredefinitoparagrafo"/>
    <w:uiPriority w:val="99"/>
    <w:semiHidden/>
    <w:unhideWhenUsed/>
    <w:rsid w:val="00306D0A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95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15</cp:revision>
  <dcterms:created xsi:type="dcterms:W3CDTF">2020-04-03T08:52:00Z</dcterms:created>
  <dcterms:modified xsi:type="dcterms:W3CDTF">2020-04-03T10:10:00Z</dcterms:modified>
</cp:coreProperties>
</file>