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32EF" w14:textId="77777777" w:rsidR="00895DF7" w:rsidRDefault="0015547A">
      <w:pPr>
        <w:ind w:firstLine="880"/>
        <w:rPr>
          <w:sz w:val="44"/>
          <w:szCs w:val="44"/>
        </w:rPr>
      </w:pPr>
      <w:r>
        <w:rPr>
          <w:rFonts w:asciiTheme="minorEastAsia" w:eastAsiaTheme="minorEastAsia" w:hAnsiTheme="minorEastAsia"/>
          <w:color w:val="000000" w:themeColor="text1"/>
          <w:sz w:val="44"/>
          <w:szCs w:val="44"/>
        </w:rPr>
        <w:tab/>
      </w:r>
    </w:p>
    <w:p w14:paraId="258AC7C7" w14:textId="77777777" w:rsidR="00895DF7" w:rsidRDefault="00895DF7">
      <w:pPr>
        <w:ind w:firstLine="880"/>
        <w:jc w:val="center"/>
        <w:rPr>
          <w:sz w:val="44"/>
          <w:szCs w:val="44"/>
        </w:rPr>
      </w:pPr>
    </w:p>
    <w:p w14:paraId="581EE5AC" w14:textId="77777777" w:rsidR="00895DF7" w:rsidRDefault="00895DF7">
      <w:pPr>
        <w:ind w:firstLine="880"/>
        <w:jc w:val="center"/>
        <w:rPr>
          <w:sz w:val="44"/>
          <w:szCs w:val="44"/>
        </w:rPr>
      </w:pPr>
    </w:p>
    <w:p w14:paraId="10E0500C" w14:textId="020E92C7" w:rsidR="00895DF7" w:rsidRDefault="00895DF7" w:rsidP="00A42B2B">
      <w:pPr>
        <w:spacing w:beforeLines="100" w:before="312" w:line="480" w:lineRule="auto"/>
        <w:ind w:firstLineChars="0" w:firstLine="0"/>
        <w:rPr>
          <w:rFonts w:ascii="黑体" w:eastAsia="黑体" w:hAnsi="宋体" w:cs="Arial"/>
          <w:b/>
          <w:bCs/>
          <w:sz w:val="48"/>
          <w:szCs w:val="48"/>
        </w:rPr>
      </w:pPr>
    </w:p>
    <w:p w14:paraId="5CFA64DA" w14:textId="3764F0C6" w:rsidR="00A42B2B" w:rsidRDefault="002403AB">
      <w:pPr>
        <w:spacing w:beforeLines="100" w:before="312" w:line="480" w:lineRule="auto"/>
        <w:ind w:firstLine="964"/>
        <w:jc w:val="center"/>
        <w:rPr>
          <w:rFonts w:ascii="黑体" w:eastAsia="黑体" w:hAnsi="宋体" w:cs="Arial"/>
          <w:b/>
          <w:bCs/>
          <w:sz w:val="48"/>
          <w:szCs w:val="48"/>
        </w:rPr>
      </w:pPr>
      <w:r>
        <w:rPr>
          <w:rFonts w:ascii="黑体" w:eastAsia="黑体" w:hAnsi="宋体" w:cs="Arial" w:hint="eastAsia"/>
          <w:b/>
          <w:bCs/>
          <w:sz w:val="48"/>
          <w:szCs w:val="48"/>
        </w:rPr>
        <w:t>M</w:t>
      </w:r>
      <w:r>
        <w:rPr>
          <w:rFonts w:ascii="黑体" w:eastAsia="黑体" w:hAnsi="宋体" w:cs="Arial"/>
          <w:b/>
          <w:bCs/>
          <w:sz w:val="48"/>
          <w:szCs w:val="48"/>
        </w:rPr>
        <w:t>YSQL</w:t>
      </w:r>
      <w:r>
        <w:rPr>
          <w:rFonts w:ascii="黑体" w:eastAsia="黑体" w:hAnsi="宋体" w:cs="Arial" w:hint="eastAsia"/>
          <w:b/>
          <w:bCs/>
          <w:sz w:val="48"/>
          <w:szCs w:val="48"/>
        </w:rPr>
        <w:t>数据库备份</w:t>
      </w:r>
      <w:r w:rsidR="00686145" w:rsidRPr="00A42B2B">
        <w:rPr>
          <w:rFonts w:ascii="黑体" w:eastAsia="黑体" w:hAnsi="宋体" w:cs="Arial" w:hint="eastAsia"/>
          <w:b/>
          <w:bCs/>
          <w:sz w:val="48"/>
          <w:szCs w:val="48"/>
        </w:rPr>
        <w:t>设计说明书</w:t>
      </w:r>
      <w:r>
        <w:rPr>
          <w:rFonts w:ascii="黑体" w:eastAsia="黑体" w:hAnsi="宋体" w:cs="Arial"/>
          <w:b/>
          <w:bCs/>
          <w:sz w:val="48"/>
          <w:szCs w:val="48"/>
        </w:rPr>
        <w:t xml:space="preserve"> </w:t>
      </w:r>
    </w:p>
    <w:p w14:paraId="086BA006" w14:textId="088A2C86" w:rsidR="00895DF7" w:rsidRDefault="0015547A">
      <w:pPr>
        <w:pStyle w:val="a5"/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【</w:t>
      </w:r>
      <w:proofErr w:type="spellStart"/>
      <w:r w:rsidR="00DF32B5">
        <w:rPr>
          <w:rFonts w:hint="eastAsia"/>
          <w:sz w:val="32"/>
          <w:szCs w:val="32"/>
        </w:rPr>
        <w:t>Mysql</w:t>
      </w:r>
      <w:proofErr w:type="spellEnd"/>
      <w:r w:rsidR="00DF32B5">
        <w:rPr>
          <w:rFonts w:hint="eastAsia"/>
          <w:sz w:val="32"/>
          <w:szCs w:val="32"/>
        </w:rPr>
        <w:t>数据库</w:t>
      </w:r>
      <w:r w:rsidR="00D15A2D">
        <w:rPr>
          <w:rFonts w:hint="eastAsia"/>
          <w:sz w:val="32"/>
          <w:szCs w:val="32"/>
        </w:rPr>
        <w:t>定时</w:t>
      </w:r>
      <w:r w:rsidR="00DF32B5">
        <w:rPr>
          <w:rFonts w:hint="eastAsia"/>
          <w:sz w:val="32"/>
          <w:szCs w:val="32"/>
        </w:rPr>
        <w:t>备份</w:t>
      </w:r>
      <w:r w:rsidR="0071128A">
        <w:rPr>
          <w:rFonts w:hint="eastAsia"/>
          <w:sz w:val="32"/>
          <w:szCs w:val="32"/>
        </w:rPr>
        <w:t>功能需求和设计分析</w:t>
      </w:r>
      <w:r>
        <w:rPr>
          <w:rFonts w:hint="eastAsia"/>
          <w:sz w:val="32"/>
          <w:szCs w:val="32"/>
        </w:rPr>
        <w:t>】</w:t>
      </w:r>
    </w:p>
    <w:p w14:paraId="23E6BA7B" w14:textId="77777777" w:rsidR="00895DF7" w:rsidRDefault="00895DF7">
      <w:pPr>
        <w:ind w:firstLine="880"/>
        <w:jc w:val="center"/>
        <w:rPr>
          <w:sz w:val="44"/>
          <w:szCs w:val="44"/>
        </w:rPr>
      </w:pPr>
    </w:p>
    <w:p w14:paraId="658CD247" w14:textId="77777777" w:rsidR="00895DF7" w:rsidRDefault="00895DF7">
      <w:pPr>
        <w:ind w:firstLine="880"/>
        <w:jc w:val="center"/>
        <w:rPr>
          <w:sz w:val="44"/>
          <w:szCs w:val="44"/>
        </w:rPr>
      </w:pPr>
    </w:p>
    <w:p w14:paraId="666BE693" w14:textId="77777777" w:rsidR="00895DF7" w:rsidRDefault="00895DF7">
      <w:pPr>
        <w:ind w:firstLine="880"/>
        <w:jc w:val="center"/>
        <w:rPr>
          <w:sz w:val="44"/>
          <w:szCs w:val="44"/>
        </w:rPr>
      </w:pPr>
    </w:p>
    <w:p w14:paraId="54798E1C" w14:textId="77777777" w:rsidR="00895DF7" w:rsidRDefault="00895DF7">
      <w:pPr>
        <w:ind w:firstLine="880"/>
        <w:jc w:val="center"/>
        <w:rPr>
          <w:sz w:val="44"/>
          <w:szCs w:val="44"/>
        </w:rPr>
      </w:pPr>
    </w:p>
    <w:p w14:paraId="564DB9E9" w14:textId="77777777" w:rsidR="00895DF7" w:rsidRDefault="00895DF7">
      <w:pPr>
        <w:ind w:firstLine="880"/>
        <w:jc w:val="center"/>
        <w:rPr>
          <w:sz w:val="44"/>
          <w:szCs w:val="44"/>
        </w:rPr>
      </w:pPr>
    </w:p>
    <w:p w14:paraId="7EE21581" w14:textId="77777777" w:rsidR="00895DF7" w:rsidRDefault="00895DF7">
      <w:pPr>
        <w:ind w:firstLine="880"/>
        <w:jc w:val="center"/>
        <w:rPr>
          <w:sz w:val="44"/>
          <w:szCs w:val="44"/>
        </w:rPr>
      </w:pPr>
    </w:p>
    <w:p w14:paraId="425FEB5A" w14:textId="77777777" w:rsidR="00895DF7" w:rsidRDefault="00895DF7">
      <w:pPr>
        <w:ind w:firstLine="880"/>
        <w:jc w:val="center"/>
        <w:rPr>
          <w:sz w:val="44"/>
          <w:szCs w:val="44"/>
        </w:rPr>
      </w:pPr>
    </w:p>
    <w:p w14:paraId="74D4AE57" w14:textId="77777777" w:rsidR="00895DF7" w:rsidRDefault="00895DF7">
      <w:pPr>
        <w:ind w:firstLine="880"/>
        <w:jc w:val="center"/>
        <w:rPr>
          <w:sz w:val="44"/>
          <w:szCs w:val="44"/>
        </w:rPr>
      </w:pPr>
    </w:p>
    <w:p w14:paraId="1E3126DC" w14:textId="77777777" w:rsidR="00895DF7" w:rsidRDefault="00895DF7">
      <w:pPr>
        <w:ind w:firstLine="880"/>
        <w:jc w:val="center"/>
        <w:rPr>
          <w:sz w:val="44"/>
          <w:szCs w:val="44"/>
        </w:rPr>
      </w:pPr>
    </w:p>
    <w:p w14:paraId="5EAC8516" w14:textId="77777777" w:rsidR="00895DF7" w:rsidRDefault="00895DF7">
      <w:pPr>
        <w:ind w:firstLine="880"/>
        <w:jc w:val="center"/>
        <w:rPr>
          <w:sz w:val="44"/>
          <w:szCs w:val="44"/>
        </w:rPr>
      </w:pPr>
    </w:p>
    <w:p w14:paraId="1B7A7B8E" w14:textId="77777777" w:rsidR="00895DF7" w:rsidRDefault="00895DF7">
      <w:pPr>
        <w:ind w:firstLine="880"/>
        <w:jc w:val="center"/>
        <w:rPr>
          <w:sz w:val="44"/>
          <w:szCs w:val="44"/>
        </w:rPr>
      </w:pPr>
    </w:p>
    <w:p w14:paraId="44E2B2E7" w14:textId="5EC3A2C7" w:rsidR="00895DF7" w:rsidRDefault="0015547A">
      <w:pPr>
        <w:ind w:firstLine="602"/>
        <w:jc w:val="center"/>
        <w:rPr>
          <w:b/>
          <w:bCs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bCs/>
          <w:color w:val="000000" w:themeColor="text1"/>
          <w:sz w:val="30"/>
          <w:szCs w:val="30"/>
        </w:rPr>
        <w:t>2</w:t>
      </w:r>
      <w:r>
        <w:rPr>
          <w:rFonts w:asciiTheme="minorEastAsia" w:eastAsiaTheme="minorEastAsia" w:hAnsiTheme="minorEastAsia"/>
          <w:b/>
          <w:bCs/>
          <w:color w:val="000000" w:themeColor="text1"/>
          <w:sz w:val="30"/>
          <w:szCs w:val="30"/>
        </w:rPr>
        <w:t>0</w:t>
      </w:r>
      <w:r>
        <w:rPr>
          <w:rFonts w:asciiTheme="minorEastAsia" w:eastAsiaTheme="minorEastAsia" w:hAnsiTheme="minorEastAsia" w:hint="eastAsia"/>
          <w:b/>
          <w:bCs/>
          <w:color w:val="000000" w:themeColor="text1"/>
          <w:sz w:val="30"/>
          <w:szCs w:val="30"/>
        </w:rPr>
        <w:t>2</w:t>
      </w:r>
      <w:r w:rsidR="00DE5F2E">
        <w:rPr>
          <w:rFonts w:asciiTheme="minorEastAsia" w:eastAsiaTheme="minorEastAsia" w:hAnsiTheme="minorEastAsia"/>
          <w:b/>
          <w:bCs/>
          <w:color w:val="000000" w:themeColor="text1"/>
          <w:sz w:val="30"/>
          <w:szCs w:val="30"/>
        </w:rPr>
        <w:t>1</w:t>
      </w:r>
      <w:r>
        <w:rPr>
          <w:rFonts w:asciiTheme="minorEastAsia" w:eastAsiaTheme="minorEastAsia" w:hAnsiTheme="minorEastAsia" w:hint="eastAsia"/>
          <w:b/>
          <w:bCs/>
          <w:color w:val="000000" w:themeColor="text1"/>
          <w:sz w:val="30"/>
          <w:szCs w:val="30"/>
        </w:rPr>
        <w:t>年0</w:t>
      </w:r>
      <w:r w:rsidR="00D15A2D">
        <w:rPr>
          <w:rFonts w:asciiTheme="minorEastAsia" w:eastAsiaTheme="minorEastAsia" w:hAnsiTheme="minorEastAsia"/>
          <w:b/>
          <w:bCs/>
          <w:color w:val="000000" w:themeColor="text1"/>
          <w:sz w:val="30"/>
          <w:szCs w:val="30"/>
        </w:rPr>
        <w:t>5</w:t>
      </w:r>
      <w:r>
        <w:rPr>
          <w:rFonts w:asciiTheme="minorEastAsia" w:eastAsiaTheme="minorEastAsia" w:hAnsiTheme="minorEastAsia" w:hint="eastAsia"/>
          <w:b/>
          <w:bCs/>
          <w:color w:val="000000" w:themeColor="text1"/>
          <w:sz w:val="30"/>
          <w:szCs w:val="30"/>
        </w:rPr>
        <w:t>月</w:t>
      </w:r>
    </w:p>
    <w:p w14:paraId="47F62A39" w14:textId="77777777" w:rsidR="00895DF7" w:rsidRDefault="00895DF7">
      <w:pPr>
        <w:ind w:firstLine="560"/>
        <w:jc w:val="center"/>
        <w:rPr>
          <w:sz w:val="28"/>
          <w:szCs w:val="28"/>
        </w:rPr>
        <w:sectPr w:rsidR="00895DF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9BEB289" w14:textId="77777777" w:rsidR="00895DF7" w:rsidRDefault="0015547A">
      <w:pPr>
        <w:ind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版本信息</w:t>
      </w:r>
    </w:p>
    <w:tbl>
      <w:tblPr>
        <w:tblStyle w:val="aff3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DF7" w14:paraId="243CC5A6" w14:textId="77777777">
        <w:tc>
          <w:tcPr>
            <w:tcW w:w="2074" w:type="dxa"/>
            <w:shd w:val="clear" w:color="auto" w:fill="B2B2B2"/>
          </w:tcPr>
          <w:p w14:paraId="33D405D7" w14:textId="77777777" w:rsidR="00895DF7" w:rsidRDefault="0015547A">
            <w:pPr>
              <w:ind w:firstLineChars="0" w:firstLine="0"/>
              <w:jc w:val="center"/>
              <w:rPr>
                <w:rStyle w:val="aff6"/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修订日期</w:t>
            </w:r>
          </w:p>
        </w:tc>
        <w:tc>
          <w:tcPr>
            <w:tcW w:w="2074" w:type="dxa"/>
            <w:shd w:val="clear" w:color="auto" w:fill="B2B2B2"/>
          </w:tcPr>
          <w:p w14:paraId="67F0DB4D" w14:textId="77777777" w:rsidR="00895DF7" w:rsidRDefault="0015547A">
            <w:pPr>
              <w:ind w:firstLineChars="0" w:firstLine="0"/>
              <w:jc w:val="center"/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2074" w:type="dxa"/>
            <w:shd w:val="clear" w:color="auto" w:fill="B2B2B2"/>
          </w:tcPr>
          <w:p w14:paraId="1E19FCC8" w14:textId="77777777" w:rsidR="00895DF7" w:rsidRDefault="0015547A">
            <w:pPr>
              <w:ind w:firstLineChars="0" w:firstLine="0"/>
              <w:jc w:val="center"/>
              <w:rPr>
                <w:rStyle w:val="aff6"/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修订内容</w:t>
            </w:r>
          </w:p>
        </w:tc>
        <w:tc>
          <w:tcPr>
            <w:tcW w:w="2074" w:type="dxa"/>
            <w:shd w:val="clear" w:color="auto" w:fill="B2B2B2"/>
          </w:tcPr>
          <w:p w14:paraId="66033608" w14:textId="77777777" w:rsidR="00895DF7" w:rsidRDefault="0015547A">
            <w:pPr>
              <w:ind w:firstLineChars="0" w:firstLine="0"/>
              <w:jc w:val="center"/>
              <w:rPr>
                <w:rStyle w:val="aff6"/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版本号</w:t>
            </w:r>
          </w:p>
        </w:tc>
      </w:tr>
      <w:tr w:rsidR="00895DF7" w14:paraId="0B241F3F" w14:textId="77777777">
        <w:tc>
          <w:tcPr>
            <w:tcW w:w="2074" w:type="dxa"/>
          </w:tcPr>
          <w:p w14:paraId="4A7724A1" w14:textId="77777777" w:rsidR="00895DF7" w:rsidRDefault="00895DF7">
            <w:pPr>
              <w:ind w:firstLineChars="0" w:firstLine="0"/>
              <w:jc w:val="center"/>
              <w:rPr>
                <w:rStyle w:val="aff6"/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 w14:paraId="57C51E96" w14:textId="77777777" w:rsidR="00895DF7" w:rsidRDefault="00895DF7">
            <w:pPr>
              <w:ind w:firstLineChars="0" w:firstLine="0"/>
              <w:jc w:val="center"/>
              <w:rPr>
                <w:rStyle w:val="aff6"/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 w14:paraId="40334220" w14:textId="77777777" w:rsidR="00895DF7" w:rsidRDefault="00895DF7">
            <w:pPr>
              <w:ind w:firstLineChars="0" w:firstLine="0"/>
              <w:jc w:val="center"/>
              <w:rPr>
                <w:rStyle w:val="aff6"/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 w14:paraId="097C931B" w14:textId="77777777" w:rsidR="00895DF7" w:rsidRDefault="00895DF7">
            <w:pPr>
              <w:ind w:firstLineChars="0" w:firstLine="0"/>
              <w:jc w:val="center"/>
              <w:rPr>
                <w:rStyle w:val="aff6"/>
                <w:rFonts w:ascii="宋体" w:hAnsi="宋体"/>
                <w:sz w:val="21"/>
                <w:szCs w:val="21"/>
              </w:rPr>
            </w:pPr>
          </w:p>
        </w:tc>
      </w:tr>
      <w:tr w:rsidR="00895DF7" w14:paraId="33027162" w14:textId="77777777">
        <w:tc>
          <w:tcPr>
            <w:tcW w:w="2074" w:type="dxa"/>
          </w:tcPr>
          <w:p w14:paraId="03CF5C5A" w14:textId="77777777" w:rsidR="00895DF7" w:rsidRDefault="00895DF7">
            <w:pPr>
              <w:ind w:firstLineChars="0" w:firstLine="0"/>
              <w:jc w:val="center"/>
              <w:rPr>
                <w:rStyle w:val="aff6"/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 w14:paraId="45169F78" w14:textId="77777777" w:rsidR="00895DF7" w:rsidRDefault="00895DF7">
            <w:pPr>
              <w:ind w:firstLineChars="0" w:firstLine="0"/>
              <w:jc w:val="center"/>
              <w:rPr>
                <w:rStyle w:val="aff6"/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 w14:paraId="0FF08FF8" w14:textId="77777777" w:rsidR="00895DF7" w:rsidRDefault="00895DF7">
            <w:pPr>
              <w:ind w:firstLineChars="0" w:firstLine="0"/>
              <w:jc w:val="center"/>
              <w:rPr>
                <w:rStyle w:val="aff6"/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 w14:paraId="1ACFDA9D" w14:textId="77777777" w:rsidR="00895DF7" w:rsidRDefault="00895DF7">
            <w:pPr>
              <w:ind w:firstLineChars="0" w:firstLine="0"/>
              <w:jc w:val="center"/>
              <w:rPr>
                <w:rStyle w:val="aff6"/>
                <w:rFonts w:ascii="宋体" w:hAnsi="宋体"/>
                <w:sz w:val="21"/>
                <w:szCs w:val="21"/>
              </w:rPr>
            </w:pPr>
          </w:p>
        </w:tc>
      </w:tr>
    </w:tbl>
    <w:p w14:paraId="7FC486DA" w14:textId="77777777" w:rsidR="00895DF7" w:rsidRDefault="00895DF7">
      <w:pPr>
        <w:ind w:firstLine="640"/>
        <w:rPr>
          <w:sz w:val="32"/>
          <w:szCs w:val="32"/>
        </w:rPr>
      </w:pPr>
    </w:p>
    <w:p w14:paraId="317659A0" w14:textId="77777777" w:rsidR="00895DF7" w:rsidRDefault="00895DF7">
      <w:pPr>
        <w:ind w:firstLine="480"/>
        <w:sectPr w:rsidR="00895D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590F7E" w14:textId="77777777" w:rsidR="00895DF7" w:rsidRDefault="00895DF7">
      <w:pPr>
        <w:ind w:firstLine="643"/>
        <w:jc w:val="center"/>
        <w:rPr>
          <w:b/>
          <w:sz w:val="32"/>
          <w:szCs w:val="32"/>
        </w:rPr>
      </w:pPr>
    </w:p>
    <w:p w14:paraId="07B40960" w14:textId="77777777" w:rsidR="00895DF7" w:rsidRDefault="0015547A">
      <w:pPr>
        <w:ind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</w:t>
      </w:r>
    </w:p>
    <w:p w14:paraId="20D86EFC" w14:textId="77777777" w:rsidR="00895DF7" w:rsidRDefault="00895DF7">
      <w:pPr>
        <w:ind w:firstLine="480"/>
        <w:jc w:val="center"/>
      </w:pPr>
    </w:p>
    <w:p w14:paraId="27B8F1A1" w14:textId="2CC95DBF" w:rsidR="002F33FA" w:rsidRDefault="0015547A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Style w:val="aff6"/>
        </w:rPr>
        <w:fldChar w:fldCharType="begin"/>
      </w:r>
      <w:r>
        <w:rPr>
          <w:rStyle w:val="aff6"/>
        </w:rPr>
        <w:instrText xml:space="preserve"> TOC \o "1-3" \h \z \u </w:instrText>
      </w:r>
      <w:r>
        <w:rPr>
          <w:rStyle w:val="aff6"/>
        </w:rPr>
        <w:fldChar w:fldCharType="separate"/>
      </w:r>
      <w:hyperlink w:anchor="_Toc36307329" w:history="1">
        <w:r w:rsidR="002F33FA" w:rsidRPr="003F5171">
          <w:rPr>
            <w:rStyle w:val="aff6"/>
            <w:noProof/>
          </w:rPr>
          <w:t xml:space="preserve">1 </w:t>
        </w:r>
        <w:r w:rsidR="002F33FA" w:rsidRPr="003F5171">
          <w:rPr>
            <w:rStyle w:val="aff6"/>
            <w:noProof/>
          </w:rPr>
          <w:t>引言</w:t>
        </w:r>
        <w:r w:rsidR="002F33FA">
          <w:rPr>
            <w:noProof/>
            <w:webHidden/>
          </w:rPr>
          <w:tab/>
        </w:r>
        <w:r w:rsidR="002F33FA">
          <w:rPr>
            <w:noProof/>
            <w:webHidden/>
          </w:rPr>
          <w:fldChar w:fldCharType="begin"/>
        </w:r>
        <w:r w:rsidR="002F33FA">
          <w:rPr>
            <w:noProof/>
            <w:webHidden/>
          </w:rPr>
          <w:instrText xml:space="preserve"> PAGEREF _Toc36307329 \h </w:instrText>
        </w:r>
        <w:r w:rsidR="002F33FA">
          <w:rPr>
            <w:noProof/>
            <w:webHidden/>
          </w:rPr>
        </w:r>
        <w:r w:rsidR="002F33FA">
          <w:rPr>
            <w:noProof/>
            <w:webHidden/>
          </w:rPr>
          <w:fldChar w:fldCharType="separate"/>
        </w:r>
        <w:r w:rsidR="002F33FA">
          <w:rPr>
            <w:noProof/>
            <w:webHidden/>
          </w:rPr>
          <w:t>1</w:t>
        </w:r>
        <w:r w:rsidR="002F33FA">
          <w:rPr>
            <w:noProof/>
            <w:webHidden/>
          </w:rPr>
          <w:fldChar w:fldCharType="end"/>
        </w:r>
      </w:hyperlink>
    </w:p>
    <w:p w14:paraId="7D1A7D22" w14:textId="4B2F64C9" w:rsidR="002F33FA" w:rsidRDefault="00630D99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307330" w:history="1">
        <w:r w:rsidR="002F33FA" w:rsidRPr="003F5171">
          <w:rPr>
            <w:rStyle w:val="aff6"/>
            <w:noProof/>
          </w:rPr>
          <w:t xml:space="preserve">1.1 </w:t>
        </w:r>
        <w:r w:rsidR="002F33FA" w:rsidRPr="003F5171">
          <w:rPr>
            <w:rStyle w:val="aff6"/>
            <w:noProof/>
          </w:rPr>
          <w:t>专业术语</w:t>
        </w:r>
        <w:r w:rsidR="002F33FA">
          <w:rPr>
            <w:noProof/>
            <w:webHidden/>
          </w:rPr>
          <w:tab/>
        </w:r>
        <w:r w:rsidR="002F33FA">
          <w:rPr>
            <w:noProof/>
            <w:webHidden/>
          </w:rPr>
          <w:fldChar w:fldCharType="begin"/>
        </w:r>
        <w:r w:rsidR="002F33FA">
          <w:rPr>
            <w:noProof/>
            <w:webHidden/>
          </w:rPr>
          <w:instrText xml:space="preserve"> PAGEREF _Toc36307330 \h </w:instrText>
        </w:r>
        <w:r w:rsidR="002F33FA">
          <w:rPr>
            <w:noProof/>
            <w:webHidden/>
          </w:rPr>
        </w:r>
        <w:r w:rsidR="002F33FA">
          <w:rPr>
            <w:noProof/>
            <w:webHidden/>
          </w:rPr>
          <w:fldChar w:fldCharType="separate"/>
        </w:r>
        <w:r w:rsidR="002F33FA">
          <w:rPr>
            <w:noProof/>
            <w:webHidden/>
          </w:rPr>
          <w:t>1</w:t>
        </w:r>
        <w:r w:rsidR="002F33FA">
          <w:rPr>
            <w:noProof/>
            <w:webHidden/>
          </w:rPr>
          <w:fldChar w:fldCharType="end"/>
        </w:r>
      </w:hyperlink>
    </w:p>
    <w:p w14:paraId="7C3F84C6" w14:textId="0C35FDB6" w:rsidR="002F33FA" w:rsidRDefault="00630D99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307331" w:history="1">
        <w:r w:rsidR="002F33FA" w:rsidRPr="003F5171">
          <w:rPr>
            <w:rStyle w:val="aff6"/>
            <w:noProof/>
          </w:rPr>
          <w:t xml:space="preserve">2 </w:t>
        </w:r>
        <w:r w:rsidR="002F33FA" w:rsidRPr="003F5171">
          <w:rPr>
            <w:rStyle w:val="aff6"/>
            <w:noProof/>
          </w:rPr>
          <w:t>系统用户分析</w:t>
        </w:r>
        <w:r w:rsidR="002F33FA">
          <w:rPr>
            <w:noProof/>
            <w:webHidden/>
          </w:rPr>
          <w:tab/>
        </w:r>
        <w:r w:rsidR="002F33FA">
          <w:rPr>
            <w:noProof/>
            <w:webHidden/>
          </w:rPr>
          <w:fldChar w:fldCharType="begin"/>
        </w:r>
        <w:r w:rsidR="002F33FA">
          <w:rPr>
            <w:noProof/>
            <w:webHidden/>
          </w:rPr>
          <w:instrText xml:space="preserve"> PAGEREF _Toc36307331 \h </w:instrText>
        </w:r>
        <w:r w:rsidR="002F33FA">
          <w:rPr>
            <w:noProof/>
            <w:webHidden/>
          </w:rPr>
        </w:r>
        <w:r w:rsidR="002F33FA">
          <w:rPr>
            <w:noProof/>
            <w:webHidden/>
          </w:rPr>
          <w:fldChar w:fldCharType="separate"/>
        </w:r>
        <w:r w:rsidR="002F33FA">
          <w:rPr>
            <w:noProof/>
            <w:webHidden/>
          </w:rPr>
          <w:t>1</w:t>
        </w:r>
        <w:r w:rsidR="002F33FA">
          <w:rPr>
            <w:noProof/>
            <w:webHidden/>
          </w:rPr>
          <w:fldChar w:fldCharType="end"/>
        </w:r>
      </w:hyperlink>
    </w:p>
    <w:p w14:paraId="2BD590D9" w14:textId="3BF2BE92" w:rsidR="002F33FA" w:rsidRDefault="00630D99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307332" w:history="1">
        <w:r w:rsidR="002F33FA" w:rsidRPr="003F5171">
          <w:rPr>
            <w:rStyle w:val="aff6"/>
            <w:noProof/>
          </w:rPr>
          <w:t xml:space="preserve">3 </w:t>
        </w:r>
        <w:r w:rsidR="002F33FA" w:rsidRPr="003F5171">
          <w:rPr>
            <w:rStyle w:val="aff6"/>
            <w:noProof/>
          </w:rPr>
          <w:t>登录、鉴权设计</w:t>
        </w:r>
        <w:r w:rsidR="002F33FA">
          <w:rPr>
            <w:noProof/>
            <w:webHidden/>
          </w:rPr>
          <w:tab/>
        </w:r>
        <w:r w:rsidR="002F33FA">
          <w:rPr>
            <w:noProof/>
            <w:webHidden/>
          </w:rPr>
          <w:fldChar w:fldCharType="begin"/>
        </w:r>
        <w:r w:rsidR="002F33FA">
          <w:rPr>
            <w:noProof/>
            <w:webHidden/>
          </w:rPr>
          <w:instrText xml:space="preserve"> PAGEREF _Toc36307332 \h </w:instrText>
        </w:r>
        <w:r w:rsidR="002F33FA">
          <w:rPr>
            <w:noProof/>
            <w:webHidden/>
          </w:rPr>
        </w:r>
        <w:r w:rsidR="002F33FA">
          <w:rPr>
            <w:noProof/>
            <w:webHidden/>
          </w:rPr>
          <w:fldChar w:fldCharType="separate"/>
        </w:r>
        <w:r w:rsidR="002F33FA">
          <w:rPr>
            <w:noProof/>
            <w:webHidden/>
          </w:rPr>
          <w:t>2</w:t>
        </w:r>
        <w:r w:rsidR="002F33FA">
          <w:rPr>
            <w:noProof/>
            <w:webHidden/>
          </w:rPr>
          <w:fldChar w:fldCharType="end"/>
        </w:r>
      </w:hyperlink>
    </w:p>
    <w:p w14:paraId="3B22A47B" w14:textId="1AC09DEA" w:rsidR="002F33FA" w:rsidRDefault="00630D99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307333" w:history="1">
        <w:r w:rsidR="002F33FA" w:rsidRPr="003F5171">
          <w:rPr>
            <w:rStyle w:val="aff6"/>
            <w:noProof/>
          </w:rPr>
          <w:t xml:space="preserve">3.1 </w:t>
        </w:r>
        <w:r w:rsidR="002F33FA" w:rsidRPr="003F5171">
          <w:rPr>
            <w:rStyle w:val="aff6"/>
            <w:noProof/>
          </w:rPr>
          <w:t>单点登录功能</w:t>
        </w:r>
        <w:r w:rsidR="002F33FA">
          <w:rPr>
            <w:noProof/>
            <w:webHidden/>
          </w:rPr>
          <w:tab/>
        </w:r>
        <w:r w:rsidR="002F33FA">
          <w:rPr>
            <w:noProof/>
            <w:webHidden/>
          </w:rPr>
          <w:fldChar w:fldCharType="begin"/>
        </w:r>
        <w:r w:rsidR="002F33FA">
          <w:rPr>
            <w:noProof/>
            <w:webHidden/>
          </w:rPr>
          <w:instrText xml:space="preserve"> PAGEREF _Toc36307333 \h </w:instrText>
        </w:r>
        <w:r w:rsidR="002F33FA">
          <w:rPr>
            <w:noProof/>
            <w:webHidden/>
          </w:rPr>
        </w:r>
        <w:r w:rsidR="002F33FA">
          <w:rPr>
            <w:noProof/>
            <w:webHidden/>
          </w:rPr>
          <w:fldChar w:fldCharType="separate"/>
        </w:r>
        <w:r w:rsidR="002F33FA">
          <w:rPr>
            <w:noProof/>
            <w:webHidden/>
          </w:rPr>
          <w:t>2</w:t>
        </w:r>
        <w:r w:rsidR="002F33FA">
          <w:rPr>
            <w:noProof/>
            <w:webHidden/>
          </w:rPr>
          <w:fldChar w:fldCharType="end"/>
        </w:r>
      </w:hyperlink>
    </w:p>
    <w:p w14:paraId="3B0CDFBF" w14:textId="66636B9B" w:rsidR="002F33FA" w:rsidRDefault="00630D99">
      <w:pPr>
        <w:pStyle w:val="TOC3"/>
        <w:tabs>
          <w:tab w:val="left" w:pos="2100"/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307334" w:history="1">
        <w:r w:rsidR="002F33FA" w:rsidRPr="003F5171">
          <w:rPr>
            <w:rStyle w:val="aff6"/>
            <w:noProof/>
          </w:rPr>
          <w:t>3.1.1</w:t>
        </w:r>
        <w:r w:rsidR="002F33F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F33FA" w:rsidRPr="003F5171">
          <w:rPr>
            <w:rStyle w:val="aff6"/>
            <w:noProof/>
          </w:rPr>
          <w:t>功能说明</w:t>
        </w:r>
        <w:r w:rsidR="002F33FA">
          <w:rPr>
            <w:noProof/>
            <w:webHidden/>
          </w:rPr>
          <w:tab/>
        </w:r>
        <w:r w:rsidR="002F33FA">
          <w:rPr>
            <w:noProof/>
            <w:webHidden/>
          </w:rPr>
          <w:fldChar w:fldCharType="begin"/>
        </w:r>
        <w:r w:rsidR="002F33FA">
          <w:rPr>
            <w:noProof/>
            <w:webHidden/>
          </w:rPr>
          <w:instrText xml:space="preserve"> PAGEREF _Toc36307334 \h </w:instrText>
        </w:r>
        <w:r w:rsidR="002F33FA">
          <w:rPr>
            <w:noProof/>
            <w:webHidden/>
          </w:rPr>
        </w:r>
        <w:r w:rsidR="002F33FA">
          <w:rPr>
            <w:noProof/>
            <w:webHidden/>
          </w:rPr>
          <w:fldChar w:fldCharType="separate"/>
        </w:r>
        <w:r w:rsidR="002F33FA">
          <w:rPr>
            <w:noProof/>
            <w:webHidden/>
          </w:rPr>
          <w:t>2</w:t>
        </w:r>
        <w:r w:rsidR="002F33FA">
          <w:rPr>
            <w:noProof/>
            <w:webHidden/>
          </w:rPr>
          <w:fldChar w:fldCharType="end"/>
        </w:r>
      </w:hyperlink>
    </w:p>
    <w:p w14:paraId="77F06CCA" w14:textId="7C269164" w:rsidR="002F33FA" w:rsidRDefault="00630D99">
      <w:pPr>
        <w:pStyle w:val="TOC3"/>
        <w:tabs>
          <w:tab w:val="left" w:pos="2100"/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307335" w:history="1">
        <w:r w:rsidR="002F33FA" w:rsidRPr="003F5171">
          <w:rPr>
            <w:rStyle w:val="aff6"/>
            <w:noProof/>
          </w:rPr>
          <w:t>3.1.2</w:t>
        </w:r>
        <w:r w:rsidR="002F33F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F33FA" w:rsidRPr="003F5171">
          <w:rPr>
            <w:rStyle w:val="aff6"/>
            <w:noProof/>
          </w:rPr>
          <w:t>数据结构</w:t>
        </w:r>
        <w:r w:rsidR="002F33FA">
          <w:rPr>
            <w:noProof/>
            <w:webHidden/>
          </w:rPr>
          <w:tab/>
        </w:r>
        <w:r w:rsidR="002F33FA">
          <w:rPr>
            <w:noProof/>
            <w:webHidden/>
          </w:rPr>
          <w:fldChar w:fldCharType="begin"/>
        </w:r>
        <w:r w:rsidR="002F33FA">
          <w:rPr>
            <w:noProof/>
            <w:webHidden/>
          </w:rPr>
          <w:instrText xml:space="preserve"> PAGEREF _Toc36307335 \h </w:instrText>
        </w:r>
        <w:r w:rsidR="002F33FA">
          <w:rPr>
            <w:noProof/>
            <w:webHidden/>
          </w:rPr>
        </w:r>
        <w:r w:rsidR="002F33FA">
          <w:rPr>
            <w:noProof/>
            <w:webHidden/>
          </w:rPr>
          <w:fldChar w:fldCharType="separate"/>
        </w:r>
        <w:r w:rsidR="002F33FA">
          <w:rPr>
            <w:noProof/>
            <w:webHidden/>
          </w:rPr>
          <w:t>3</w:t>
        </w:r>
        <w:r w:rsidR="002F33FA">
          <w:rPr>
            <w:noProof/>
            <w:webHidden/>
          </w:rPr>
          <w:fldChar w:fldCharType="end"/>
        </w:r>
      </w:hyperlink>
    </w:p>
    <w:p w14:paraId="5D8A6962" w14:textId="5C6CBFA0" w:rsidR="002F33FA" w:rsidRDefault="00630D99">
      <w:pPr>
        <w:pStyle w:val="TOC3"/>
        <w:tabs>
          <w:tab w:val="left" w:pos="2100"/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307336" w:history="1">
        <w:r w:rsidR="002F33FA" w:rsidRPr="003F5171">
          <w:rPr>
            <w:rStyle w:val="aff6"/>
            <w:noProof/>
          </w:rPr>
          <w:t>3.1.3</w:t>
        </w:r>
        <w:r w:rsidR="002F33F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F33FA" w:rsidRPr="003F5171">
          <w:rPr>
            <w:rStyle w:val="aff6"/>
            <w:noProof/>
          </w:rPr>
          <w:t>算法流程</w:t>
        </w:r>
        <w:r w:rsidR="002F33FA">
          <w:rPr>
            <w:noProof/>
            <w:webHidden/>
          </w:rPr>
          <w:tab/>
        </w:r>
        <w:r w:rsidR="002F33FA">
          <w:rPr>
            <w:noProof/>
            <w:webHidden/>
          </w:rPr>
          <w:fldChar w:fldCharType="begin"/>
        </w:r>
        <w:r w:rsidR="002F33FA">
          <w:rPr>
            <w:noProof/>
            <w:webHidden/>
          </w:rPr>
          <w:instrText xml:space="preserve"> PAGEREF _Toc36307336 \h </w:instrText>
        </w:r>
        <w:r w:rsidR="002F33FA">
          <w:rPr>
            <w:noProof/>
            <w:webHidden/>
          </w:rPr>
        </w:r>
        <w:r w:rsidR="002F33FA">
          <w:rPr>
            <w:noProof/>
            <w:webHidden/>
          </w:rPr>
          <w:fldChar w:fldCharType="separate"/>
        </w:r>
        <w:r w:rsidR="002F33FA">
          <w:rPr>
            <w:noProof/>
            <w:webHidden/>
          </w:rPr>
          <w:t>4</w:t>
        </w:r>
        <w:r w:rsidR="002F33FA">
          <w:rPr>
            <w:noProof/>
            <w:webHidden/>
          </w:rPr>
          <w:fldChar w:fldCharType="end"/>
        </w:r>
      </w:hyperlink>
    </w:p>
    <w:p w14:paraId="21F9B2F0" w14:textId="530B15F3" w:rsidR="002F33FA" w:rsidRDefault="00630D99">
      <w:pPr>
        <w:pStyle w:val="TOC3"/>
        <w:tabs>
          <w:tab w:val="left" w:pos="2100"/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307337" w:history="1">
        <w:r w:rsidR="002F33FA" w:rsidRPr="003F5171">
          <w:rPr>
            <w:rStyle w:val="aff6"/>
            <w:noProof/>
          </w:rPr>
          <w:t>3.1.4</w:t>
        </w:r>
        <w:r w:rsidR="002F33F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F33FA" w:rsidRPr="003F5171">
          <w:rPr>
            <w:rStyle w:val="aff6"/>
            <w:noProof/>
          </w:rPr>
          <w:t>外部接口说明</w:t>
        </w:r>
        <w:r w:rsidR="002F33FA">
          <w:rPr>
            <w:noProof/>
            <w:webHidden/>
          </w:rPr>
          <w:tab/>
        </w:r>
        <w:r w:rsidR="002F33FA">
          <w:rPr>
            <w:noProof/>
            <w:webHidden/>
          </w:rPr>
          <w:fldChar w:fldCharType="begin"/>
        </w:r>
        <w:r w:rsidR="002F33FA">
          <w:rPr>
            <w:noProof/>
            <w:webHidden/>
          </w:rPr>
          <w:instrText xml:space="preserve"> PAGEREF _Toc36307337 \h </w:instrText>
        </w:r>
        <w:r w:rsidR="002F33FA">
          <w:rPr>
            <w:noProof/>
            <w:webHidden/>
          </w:rPr>
        </w:r>
        <w:r w:rsidR="002F33FA">
          <w:rPr>
            <w:noProof/>
            <w:webHidden/>
          </w:rPr>
          <w:fldChar w:fldCharType="separate"/>
        </w:r>
        <w:r w:rsidR="002F33FA">
          <w:rPr>
            <w:noProof/>
            <w:webHidden/>
          </w:rPr>
          <w:t>4</w:t>
        </w:r>
        <w:r w:rsidR="002F33FA">
          <w:rPr>
            <w:noProof/>
            <w:webHidden/>
          </w:rPr>
          <w:fldChar w:fldCharType="end"/>
        </w:r>
      </w:hyperlink>
    </w:p>
    <w:p w14:paraId="03526EF8" w14:textId="5907B064" w:rsidR="002F33FA" w:rsidRDefault="00630D99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307338" w:history="1">
        <w:r w:rsidR="002F33FA" w:rsidRPr="003F5171">
          <w:rPr>
            <w:rStyle w:val="aff6"/>
            <w:noProof/>
          </w:rPr>
          <w:t xml:space="preserve">3.2 </w:t>
        </w:r>
        <w:r w:rsidR="002F33FA" w:rsidRPr="003F5171">
          <w:rPr>
            <w:rStyle w:val="aff6"/>
            <w:noProof/>
          </w:rPr>
          <w:t>多租户功能</w:t>
        </w:r>
        <w:r w:rsidR="002F33FA">
          <w:rPr>
            <w:noProof/>
            <w:webHidden/>
          </w:rPr>
          <w:tab/>
        </w:r>
        <w:r w:rsidR="002F33FA">
          <w:rPr>
            <w:noProof/>
            <w:webHidden/>
          </w:rPr>
          <w:fldChar w:fldCharType="begin"/>
        </w:r>
        <w:r w:rsidR="002F33FA">
          <w:rPr>
            <w:noProof/>
            <w:webHidden/>
          </w:rPr>
          <w:instrText xml:space="preserve"> PAGEREF _Toc36307338 \h </w:instrText>
        </w:r>
        <w:r w:rsidR="002F33FA">
          <w:rPr>
            <w:noProof/>
            <w:webHidden/>
          </w:rPr>
        </w:r>
        <w:r w:rsidR="002F33FA">
          <w:rPr>
            <w:noProof/>
            <w:webHidden/>
          </w:rPr>
          <w:fldChar w:fldCharType="separate"/>
        </w:r>
        <w:r w:rsidR="002F33FA">
          <w:rPr>
            <w:noProof/>
            <w:webHidden/>
          </w:rPr>
          <w:t>5</w:t>
        </w:r>
        <w:r w:rsidR="002F33FA">
          <w:rPr>
            <w:noProof/>
            <w:webHidden/>
          </w:rPr>
          <w:fldChar w:fldCharType="end"/>
        </w:r>
      </w:hyperlink>
    </w:p>
    <w:p w14:paraId="0C77C20A" w14:textId="4093E37C" w:rsidR="002F33FA" w:rsidRDefault="00630D99">
      <w:pPr>
        <w:pStyle w:val="TOC3"/>
        <w:tabs>
          <w:tab w:val="left" w:pos="2100"/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307339" w:history="1">
        <w:r w:rsidR="002F33FA" w:rsidRPr="003F5171">
          <w:rPr>
            <w:rStyle w:val="aff6"/>
            <w:noProof/>
          </w:rPr>
          <w:t>3.2.1</w:t>
        </w:r>
        <w:r w:rsidR="002F33F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F33FA" w:rsidRPr="003F5171">
          <w:rPr>
            <w:rStyle w:val="aff6"/>
            <w:noProof/>
          </w:rPr>
          <w:t>功能说明</w:t>
        </w:r>
        <w:r w:rsidR="002F33FA">
          <w:rPr>
            <w:noProof/>
            <w:webHidden/>
          </w:rPr>
          <w:tab/>
        </w:r>
        <w:r w:rsidR="002F33FA">
          <w:rPr>
            <w:noProof/>
            <w:webHidden/>
          </w:rPr>
          <w:fldChar w:fldCharType="begin"/>
        </w:r>
        <w:r w:rsidR="002F33FA">
          <w:rPr>
            <w:noProof/>
            <w:webHidden/>
          </w:rPr>
          <w:instrText xml:space="preserve"> PAGEREF _Toc36307339 \h </w:instrText>
        </w:r>
        <w:r w:rsidR="002F33FA">
          <w:rPr>
            <w:noProof/>
            <w:webHidden/>
          </w:rPr>
        </w:r>
        <w:r w:rsidR="002F33FA">
          <w:rPr>
            <w:noProof/>
            <w:webHidden/>
          </w:rPr>
          <w:fldChar w:fldCharType="separate"/>
        </w:r>
        <w:r w:rsidR="002F33FA">
          <w:rPr>
            <w:noProof/>
            <w:webHidden/>
          </w:rPr>
          <w:t>5</w:t>
        </w:r>
        <w:r w:rsidR="002F33FA">
          <w:rPr>
            <w:noProof/>
            <w:webHidden/>
          </w:rPr>
          <w:fldChar w:fldCharType="end"/>
        </w:r>
      </w:hyperlink>
    </w:p>
    <w:p w14:paraId="695BB7F9" w14:textId="14E756C1" w:rsidR="002F33FA" w:rsidRDefault="00630D99">
      <w:pPr>
        <w:pStyle w:val="TOC3"/>
        <w:tabs>
          <w:tab w:val="left" w:pos="2100"/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307340" w:history="1">
        <w:r w:rsidR="002F33FA" w:rsidRPr="003F5171">
          <w:rPr>
            <w:rStyle w:val="aff6"/>
            <w:noProof/>
          </w:rPr>
          <w:t>3.2.2</w:t>
        </w:r>
        <w:r w:rsidR="002F33F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F33FA" w:rsidRPr="003F5171">
          <w:rPr>
            <w:rStyle w:val="aff6"/>
            <w:noProof/>
          </w:rPr>
          <w:t>数据结构</w:t>
        </w:r>
        <w:r w:rsidR="002F33FA">
          <w:rPr>
            <w:noProof/>
            <w:webHidden/>
          </w:rPr>
          <w:tab/>
        </w:r>
        <w:r w:rsidR="002F33FA">
          <w:rPr>
            <w:noProof/>
            <w:webHidden/>
          </w:rPr>
          <w:fldChar w:fldCharType="begin"/>
        </w:r>
        <w:r w:rsidR="002F33FA">
          <w:rPr>
            <w:noProof/>
            <w:webHidden/>
          </w:rPr>
          <w:instrText xml:space="preserve"> PAGEREF _Toc36307340 \h </w:instrText>
        </w:r>
        <w:r w:rsidR="002F33FA">
          <w:rPr>
            <w:noProof/>
            <w:webHidden/>
          </w:rPr>
        </w:r>
        <w:r w:rsidR="002F33FA">
          <w:rPr>
            <w:noProof/>
            <w:webHidden/>
          </w:rPr>
          <w:fldChar w:fldCharType="separate"/>
        </w:r>
        <w:r w:rsidR="002F33FA">
          <w:rPr>
            <w:noProof/>
            <w:webHidden/>
          </w:rPr>
          <w:t>8</w:t>
        </w:r>
        <w:r w:rsidR="002F33FA">
          <w:rPr>
            <w:noProof/>
            <w:webHidden/>
          </w:rPr>
          <w:fldChar w:fldCharType="end"/>
        </w:r>
      </w:hyperlink>
    </w:p>
    <w:p w14:paraId="7EADC115" w14:textId="04662557" w:rsidR="002F33FA" w:rsidRDefault="00630D99">
      <w:pPr>
        <w:pStyle w:val="TOC3"/>
        <w:tabs>
          <w:tab w:val="left" w:pos="2100"/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307341" w:history="1">
        <w:r w:rsidR="002F33FA" w:rsidRPr="003F5171">
          <w:rPr>
            <w:rStyle w:val="aff6"/>
            <w:noProof/>
          </w:rPr>
          <w:t>3.2.3</w:t>
        </w:r>
        <w:r w:rsidR="002F33F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F33FA" w:rsidRPr="003F5171">
          <w:rPr>
            <w:rStyle w:val="aff6"/>
            <w:noProof/>
          </w:rPr>
          <w:t>算法流程</w:t>
        </w:r>
        <w:r w:rsidR="002F33FA">
          <w:rPr>
            <w:noProof/>
            <w:webHidden/>
          </w:rPr>
          <w:tab/>
        </w:r>
        <w:r w:rsidR="002F33FA">
          <w:rPr>
            <w:noProof/>
            <w:webHidden/>
          </w:rPr>
          <w:fldChar w:fldCharType="begin"/>
        </w:r>
        <w:r w:rsidR="002F33FA">
          <w:rPr>
            <w:noProof/>
            <w:webHidden/>
          </w:rPr>
          <w:instrText xml:space="preserve"> PAGEREF _Toc36307341 \h </w:instrText>
        </w:r>
        <w:r w:rsidR="002F33FA">
          <w:rPr>
            <w:noProof/>
            <w:webHidden/>
          </w:rPr>
        </w:r>
        <w:r w:rsidR="002F33FA">
          <w:rPr>
            <w:noProof/>
            <w:webHidden/>
          </w:rPr>
          <w:fldChar w:fldCharType="separate"/>
        </w:r>
        <w:r w:rsidR="002F33FA">
          <w:rPr>
            <w:noProof/>
            <w:webHidden/>
          </w:rPr>
          <w:t>9</w:t>
        </w:r>
        <w:r w:rsidR="002F33FA">
          <w:rPr>
            <w:noProof/>
            <w:webHidden/>
          </w:rPr>
          <w:fldChar w:fldCharType="end"/>
        </w:r>
      </w:hyperlink>
    </w:p>
    <w:p w14:paraId="6AD53A49" w14:textId="398E2BC0" w:rsidR="002F33FA" w:rsidRDefault="00630D99">
      <w:pPr>
        <w:pStyle w:val="TOC3"/>
        <w:tabs>
          <w:tab w:val="left" w:pos="2100"/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307342" w:history="1">
        <w:r w:rsidR="002F33FA" w:rsidRPr="003F5171">
          <w:rPr>
            <w:rStyle w:val="aff6"/>
            <w:noProof/>
          </w:rPr>
          <w:t>3.2.4</w:t>
        </w:r>
        <w:r w:rsidR="002F33F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F33FA" w:rsidRPr="003F5171">
          <w:rPr>
            <w:rStyle w:val="aff6"/>
            <w:noProof/>
          </w:rPr>
          <w:t>外部接口说明</w:t>
        </w:r>
        <w:r w:rsidR="002F33FA">
          <w:rPr>
            <w:noProof/>
            <w:webHidden/>
          </w:rPr>
          <w:tab/>
        </w:r>
        <w:r w:rsidR="002F33FA">
          <w:rPr>
            <w:noProof/>
            <w:webHidden/>
          </w:rPr>
          <w:fldChar w:fldCharType="begin"/>
        </w:r>
        <w:r w:rsidR="002F33FA">
          <w:rPr>
            <w:noProof/>
            <w:webHidden/>
          </w:rPr>
          <w:instrText xml:space="preserve"> PAGEREF _Toc36307342 \h </w:instrText>
        </w:r>
        <w:r w:rsidR="002F33FA">
          <w:rPr>
            <w:noProof/>
            <w:webHidden/>
          </w:rPr>
        </w:r>
        <w:r w:rsidR="002F33FA">
          <w:rPr>
            <w:noProof/>
            <w:webHidden/>
          </w:rPr>
          <w:fldChar w:fldCharType="separate"/>
        </w:r>
        <w:r w:rsidR="002F33FA">
          <w:rPr>
            <w:noProof/>
            <w:webHidden/>
          </w:rPr>
          <w:t>9</w:t>
        </w:r>
        <w:r w:rsidR="002F33FA">
          <w:rPr>
            <w:noProof/>
            <w:webHidden/>
          </w:rPr>
          <w:fldChar w:fldCharType="end"/>
        </w:r>
      </w:hyperlink>
    </w:p>
    <w:p w14:paraId="112A05DF" w14:textId="033CFC9B" w:rsidR="002F33FA" w:rsidRDefault="00630D99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307343" w:history="1">
        <w:r w:rsidR="002F33FA" w:rsidRPr="003F5171">
          <w:rPr>
            <w:rStyle w:val="aff6"/>
            <w:noProof/>
          </w:rPr>
          <w:t xml:space="preserve">4 </w:t>
        </w:r>
        <w:r w:rsidR="002F33FA" w:rsidRPr="003F5171">
          <w:rPr>
            <w:rStyle w:val="aff6"/>
            <w:noProof/>
          </w:rPr>
          <w:t>数据库设计</w:t>
        </w:r>
        <w:r w:rsidR="002F33FA">
          <w:rPr>
            <w:noProof/>
            <w:webHidden/>
          </w:rPr>
          <w:tab/>
        </w:r>
        <w:r w:rsidR="002F33FA">
          <w:rPr>
            <w:noProof/>
            <w:webHidden/>
          </w:rPr>
          <w:fldChar w:fldCharType="begin"/>
        </w:r>
        <w:r w:rsidR="002F33FA">
          <w:rPr>
            <w:noProof/>
            <w:webHidden/>
          </w:rPr>
          <w:instrText xml:space="preserve"> PAGEREF _Toc36307343 \h </w:instrText>
        </w:r>
        <w:r w:rsidR="002F33FA">
          <w:rPr>
            <w:noProof/>
            <w:webHidden/>
          </w:rPr>
        </w:r>
        <w:r w:rsidR="002F33FA">
          <w:rPr>
            <w:noProof/>
            <w:webHidden/>
          </w:rPr>
          <w:fldChar w:fldCharType="separate"/>
        </w:r>
        <w:r w:rsidR="002F33FA">
          <w:rPr>
            <w:noProof/>
            <w:webHidden/>
          </w:rPr>
          <w:t>10</w:t>
        </w:r>
        <w:r w:rsidR="002F33FA">
          <w:rPr>
            <w:noProof/>
            <w:webHidden/>
          </w:rPr>
          <w:fldChar w:fldCharType="end"/>
        </w:r>
      </w:hyperlink>
    </w:p>
    <w:p w14:paraId="142FFF86" w14:textId="48C4D44C" w:rsidR="002F33FA" w:rsidRDefault="00630D99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307344" w:history="1">
        <w:r w:rsidR="002F33FA" w:rsidRPr="003F5171">
          <w:rPr>
            <w:rStyle w:val="aff6"/>
            <w:noProof/>
          </w:rPr>
          <w:t xml:space="preserve">4.1 </w:t>
        </w:r>
        <w:r w:rsidR="002F33FA" w:rsidRPr="003F5171">
          <w:rPr>
            <w:rStyle w:val="aff6"/>
            <w:noProof/>
          </w:rPr>
          <w:t>系统租户表</w:t>
        </w:r>
        <w:r w:rsidR="002F33FA" w:rsidRPr="003F5171">
          <w:rPr>
            <w:rStyle w:val="aff6"/>
            <w:noProof/>
          </w:rPr>
          <w:t>sys_tenant</w:t>
        </w:r>
        <w:r w:rsidR="002F33FA">
          <w:rPr>
            <w:noProof/>
            <w:webHidden/>
          </w:rPr>
          <w:tab/>
        </w:r>
        <w:r w:rsidR="002F33FA">
          <w:rPr>
            <w:noProof/>
            <w:webHidden/>
          </w:rPr>
          <w:fldChar w:fldCharType="begin"/>
        </w:r>
        <w:r w:rsidR="002F33FA">
          <w:rPr>
            <w:noProof/>
            <w:webHidden/>
          </w:rPr>
          <w:instrText xml:space="preserve"> PAGEREF _Toc36307344 \h </w:instrText>
        </w:r>
        <w:r w:rsidR="002F33FA">
          <w:rPr>
            <w:noProof/>
            <w:webHidden/>
          </w:rPr>
        </w:r>
        <w:r w:rsidR="002F33FA">
          <w:rPr>
            <w:noProof/>
            <w:webHidden/>
          </w:rPr>
          <w:fldChar w:fldCharType="separate"/>
        </w:r>
        <w:r w:rsidR="002F33FA">
          <w:rPr>
            <w:noProof/>
            <w:webHidden/>
          </w:rPr>
          <w:t>10</w:t>
        </w:r>
        <w:r w:rsidR="002F33FA">
          <w:rPr>
            <w:noProof/>
            <w:webHidden/>
          </w:rPr>
          <w:fldChar w:fldCharType="end"/>
        </w:r>
      </w:hyperlink>
    </w:p>
    <w:p w14:paraId="106A8469" w14:textId="2201797A" w:rsidR="002F33FA" w:rsidRDefault="00630D99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307345" w:history="1">
        <w:r w:rsidR="002F33FA" w:rsidRPr="003F5171">
          <w:rPr>
            <w:rStyle w:val="aff6"/>
            <w:noProof/>
          </w:rPr>
          <w:t xml:space="preserve">4.2 </w:t>
        </w:r>
        <w:r w:rsidR="002F33FA" w:rsidRPr="003F5171">
          <w:rPr>
            <w:rStyle w:val="aff6"/>
            <w:noProof/>
          </w:rPr>
          <w:t>系统用户表</w:t>
        </w:r>
        <w:r w:rsidR="002F33FA" w:rsidRPr="003F5171">
          <w:rPr>
            <w:rStyle w:val="aff6"/>
            <w:noProof/>
          </w:rPr>
          <w:t>sys_user</w:t>
        </w:r>
        <w:r w:rsidR="002F33FA">
          <w:rPr>
            <w:noProof/>
            <w:webHidden/>
          </w:rPr>
          <w:tab/>
        </w:r>
        <w:r w:rsidR="002F33FA">
          <w:rPr>
            <w:noProof/>
            <w:webHidden/>
          </w:rPr>
          <w:fldChar w:fldCharType="begin"/>
        </w:r>
        <w:r w:rsidR="002F33FA">
          <w:rPr>
            <w:noProof/>
            <w:webHidden/>
          </w:rPr>
          <w:instrText xml:space="preserve"> PAGEREF _Toc36307345 \h </w:instrText>
        </w:r>
        <w:r w:rsidR="002F33FA">
          <w:rPr>
            <w:noProof/>
            <w:webHidden/>
          </w:rPr>
        </w:r>
        <w:r w:rsidR="002F33FA">
          <w:rPr>
            <w:noProof/>
            <w:webHidden/>
          </w:rPr>
          <w:fldChar w:fldCharType="separate"/>
        </w:r>
        <w:r w:rsidR="002F33FA">
          <w:rPr>
            <w:noProof/>
            <w:webHidden/>
          </w:rPr>
          <w:t>10</w:t>
        </w:r>
        <w:r w:rsidR="002F33FA">
          <w:rPr>
            <w:noProof/>
            <w:webHidden/>
          </w:rPr>
          <w:fldChar w:fldCharType="end"/>
        </w:r>
      </w:hyperlink>
    </w:p>
    <w:p w14:paraId="6166639E" w14:textId="3AB2A13D" w:rsidR="002F33FA" w:rsidRDefault="00630D99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307346" w:history="1">
        <w:r w:rsidR="002F33FA" w:rsidRPr="003F5171">
          <w:rPr>
            <w:rStyle w:val="aff6"/>
            <w:noProof/>
          </w:rPr>
          <w:t xml:space="preserve">4.3 </w:t>
        </w:r>
        <w:r w:rsidR="002F33FA" w:rsidRPr="003F5171">
          <w:rPr>
            <w:rStyle w:val="aff6"/>
            <w:noProof/>
          </w:rPr>
          <w:t>系统角色表</w:t>
        </w:r>
        <w:r w:rsidR="002F33FA" w:rsidRPr="003F5171">
          <w:rPr>
            <w:rStyle w:val="aff6"/>
            <w:noProof/>
          </w:rPr>
          <w:t>sys_role</w:t>
        </w:r>
        <w:r w:rsidR="002F33FA">
          <w:rPr>
            <w:noProof/>
            <w:webHidden/>
          </w:rPr>
          <w:tab/>
        </w:r>
        <w:r w:rsidR="002F33FA">
          <w:rPr>
            <w:noProof/>
            <w:webHidden/>
          </w:rPr>
          <w:fldChar w:fldCharType="begin"/>
        </w:r>
        <w:r w:rsidR="002F33FA">
          <w:rPr>
            <w:noProof/>
            <w:webHidden/>
          </w:rPr>
          <w:instrText xml:space="preserve"> PAGEREF _Toc36307346 \h </w:instrText>
        </w:r>
        <w:r w:rsidR="002F33FA">
          <w:rPr>
            <w:noProof/>
            <w:webHidden/>
          </w:rPr>
        </w:r>
        <w:r w:rsidR="002F33FA">
          <w:rPr>
            <w:noProof/>
            <w:webHidden/>
          </w:rPr>
          <w:fldChar w:fldCharType="separate"/>
        </w:r>
        <w:r w:rsidR="002F33FA">
          <w:rPr>
            <w:noProof/>
            <w:webHidden/>
          </w:rPr>
          <w:t>10</w:t>
        </w:r>
        <w:r w:rsidR="002F33FA">
          <w:rPr>
            <w:noProof/>
            <w:webHidden/>
          </w:rPr>
          <w:fldChar w:fldCharType="end"/>
        </w:r>
      </w:hyperlink>
    </w:p>
    <w:p w14:paraId="30089C6F" w14:textId="52C69534" w:rsidR="002F33FA" w:rsidRDefault="00630D99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307347" w:history="1">
        <w:r w:rsidR="002F33FA" w:rsidRPr="003F5171">
          <w:rPr>
            <w:rStyle w:val="aff6"/>
            <w:noProof/>
          </w:rPr>
          <w:t xml:space="preserve">4.4 </w:t>
        </w:r>
        <w:r w:rsidR="002F33FA" w:rsidRPr="003F5171">
          <w:rPr>
            <w:rStyle w:val="aff6"/>
            <w:noProof/>
          </w:rPr>
          <w:t>系统用户角色表</w:t>
        </w:r>
        <w:r w:rsidR="002F33FA" w:rsidRPr="003F5171">
          <w:rPr>
            <w:rStyle w:val="aff6"/>
            <w:noProof/>
          </w:rPr>
          <w:t>sys_user_role</w:t>
        </w:r>
        <w:r w:rsidR="002F33FA">
          <w:rPr>
            <w:noProof/>
            <w:webHidden/>
          </w:rPr>
          <w:tab/>
        </w:r>
        <w:r w:rsidR="002F33FA">
          <w:rPr>
            <w:noProof/>
            <w:webHidden/>
          </w:rPr>
          <w:fldChar w:fldCharType="begin"/>
        </w:r>
        <w:r w:rsidR="002F33FA">
          <w:rPr>
            <w:noProof/>
            <w:webHidden/>
          </w:rPr>
          <w:instrText xml:space="preserve"> PAGEREF _Toc36307347 \h </w:instrText>
        </w:r>
        <w:r w:rsidR="002F33FA">
          <w:rPr>
            <w:noProof/>
            <w:webHidden/>
          </w:rPr>
        </w:r>
        <w:r w:rsidR="002F33FA">
          <w:rPr>
            <w:noProof/>
            <w:webHidden/>
          </w:rPr>
          <w:fldChar w:fldCharType="separate"/>
        </w:r>
        <w:r w:rsidR="002F33FA">
          <w:rPr>
            <w:noProof/>
            <w:webHidden/>
          </w:rPr>
          <w:t>11</w:t>
        </w:r>
        <w:r w:rsidR="002F33FA">
          <w:rPr>
            <w:noProof/>
            <w:webHidden/>
          </w:rPr>
          <w:fldChar w:fldCharType="end"/>
        </w:r>
      </w:hyperlink>
    </w:p>
    <w:p w14:paraId="556627B6" w14:textId="261A88EF" w:rsidR="002F33FA" w:rsidRDefault="00630D99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307348" w:history="1">
        <w:r w:rsidR="002F33FA" w:rsidRPr="003F5171">
          <w:rPr>
            <w:rStyle w:val="aff6"/>
            <w:noProof/>
          </w:rPr>
          <w:t xml:space="preserve">4.5 </w:t>
        </w:r>
        <w:r w:rsidR="002F33FA" w:rsidRPr="003F5171">
          <w:rPr>
            <w:rStyle w:val="aff6"/>
            <w:noProof/>
          </w:rPr>
          <w:t>系统资源权限表</w:t>
        </w:r>
        <w:r w:rsidR="002F33FA" w:rsidRPr="003F5171">
          <w:rPr>
            <w:rStyle w:val="aff6"/>
            <w:noProof/>
          </w:rPr>
          <w:t>sys_menu</w:t>
        </w:r>
        <w:r w:rsidR="002F33FA">
          <w:rPr>
            <w:noProof/>
            <w:webHidden/>
          </w:rPr>
          <w:tab/>
        </w:r>
        <w:r w:rsidR="002F33FA">
          <w:rPr>
            <w:noProof/>
            <w:webHidden/>
          </w:rPr>
          <w:fldChar w:fldCharType="begin"/>
        </w:r>
        <w:r w:rsidR="002F33FA">
          <w:rPr>
            <w:noProof/>
            <w:webHidden/>
          </w:rPr>
          <w:instrText xml:space="preserve"> PAGEREF _Toc36307348 \h </w:instrText>
        </w:r>
        <w:r w:rsidR="002F33FA">
          <w:rPr>
            <w:noProof/>
            <w:webHidden/>
          </w:rPr>
        </w:r>
        <w:r w:rsidR="002F33FA">
          <w:rPr>
            <w:noProof/>
            <w:webHidden/>
          </w:rPr>
          <w:fldChar w:fldCharType="separate"/>
        </w:r>
        <w:r w:rsidR="002F33FA">
          <w:rPr>
            <w:noProof/>
            <w:webHidden/>
          </w:rPr>
          <w:t>11</w:t>
        </w:r>
        <w:r w:rsidR="002F33FA">
          <w:rPr>
            <w:noProof/>
            <w:webHidden/>
          </w:rPr>
          <w:fldChar w:fldCharType="end"/>
        </w:r>
      </w:hyperlink>
    </w:p>
    <w:p w14:paraId="4B0E65B5" w14:textId="62ABE00C" w:rsidR="002F33FA" w:rsidRDefault="00630D99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6307349" w:history="1">
        <w:r w:rsidR="002F33FA" w:rsidRPr="003F5171">
          <w:rPr>
            <w:rStyle w:val="aff6"/>
            <w:noProof/>
          </w:rPr>
          <w:t xml:space="preserve">4.6 </w:t>
        </w:r>
        <w:r w:rsidR="002F33FA" w:rsidRPr="003F5171">
          <w:rPr>
            <w:rStyle w:val="aff6"/>
            <w:noProof/>
          </w:rPr>
          <w:t>系统角色资源表</w:t>
        </w:r>
        <w:r w:rsidR="002F33FA" w:rsidRPr="003F5171">
          <w:rPr>
            <w:rStyle w:val="aff6"/>
            <w:noProof/>
          </w:rPr>
          <w:t>sys_role_menu</w:t>
        </w:r>
        <w:r w:rsidR="002F33FA">
          <w:rPr>
            <w:noProof/>
            <w:webHidden/>
          </w:rPr>
          <w:tab/>
        </w:r>
        <w:r w:rsidR="002F33FA">
          <w:rPr>
            <w:noProof/>
            <w:webHidden/>
          </w:rPr>
          <w:fldChar w:fldCharType="begin"/>
        </w:r>
        <w:r w:rsidR="002F33FA">
          <w:rPr>
            <w:noProof/>
            <w:webHidden/>
          </w:rPr>
          <w:instrText xml:space="preserve"> PAGEREF _Toc36307349 \h </w:instrText>
        </w:r>
        <w:r w:rsidR="002F33FA">
          <w:rPr>
            <w:noProof/>
            <w:webHidden/>
          </w:rPr>
        </w:r>
        <w:r w:rsidR="002F33FA">
          <w:rPr>
            <w:noProof/>
            <w:webHidden/>
          </w:rPr>
          <w:fldChar w:fldCharType="separate"/>
        </w:r>
        <w:r w:rsidR="002F33FA">
          <w:rPr>
            <w:noProof/>
            <w:webHidden/>
          </w:rPr>
          <w:t>11</w:t>
        </w:r>
        <w:r w:rsidR="002F33FA">
          <w:rPr>
            <w:noProof/>
            <w:webHidden/>
          </w:rPr>
          <w:fldChar w:fldCharType="end"/>
        </w:r>
      </w:hyperlink>
    </w:p>
    <w:p w14:paraId="7A46582B" w14:textId="02609C83" w:rsidR="00895DF7" w:rsidRDefault="0015547A">
      <w:pPr>
        <w:ind w:firstLine="480"/>
        <w:rPr>
          <w:rStyle w:val="aff6"/>
        </w:rPr>
        <w:sectPr w:rsidR="00895DF7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Style w:val="aff6"/>
        </w:rPr>
        <w:fldChar w:fldCharType="end"/>
      </w:r>
    </w:p>
    <w:p w14:paraId="77B16660" w14:textId="77777777" w:rsidR="00895DF7" w:rsidRDefault="0015547A">
      <w:pPr>
        <w:pStyle w:val="1"/>
      </w:pPr>
      <w:bookmarkStart w:id="0" w:name="_Toc36307329"/>
      <w:r>
        <w:rPr>
          <w:rFonts w:hint="eastAsia"/>
        </w:rPr>
        <w:lastRenderedPageBreak/>
        <w:t>引言</w:t>
      </w:r>
      <w:bookmarkEnd w:id="0"/>
      <w:r>
        <w:rPr>
          <w:rFonts w:hint="eastAsia"/>
        </w:rPr>
        <w:t xml:space="preserve"> </w:t>
      </w:r>
      <w:r>
        <w:t xml:space="preserve">                       </w:t>
      </w:r>
    </w:p>
    <w:p w14:paraId="6BB17246" w14:textId="77777777" w:rsidR="00895DF7" w:rsidRDefault="0015547A">
      <w:pPr>
        <w:pStyle w:val="2"/>
      </w:pPr>
      <w:bookmarkStart w:id="1" w:name="_Toc36307330"/>
      <w:r>
        <w:rPr>
          <w:rFonts w:hint="eastAsia"/>
        </w:rPr>
        <w:t>专业术语</w:t>
      </w:r>
      <w:bookmarkEnd w:id="1"/>
    </w:p>
    <w:tbl>
      <w:tblPr>
        <w:tblStyle w:val="aff3"/>
        <w:tblW w:w="8528" w:type="dxa"/>
        <w:tblLayout w:type="fixed"/>
        <w:tblLook w:val="04A0" w:firstRow="1" w:lastRow="0" w:firstColumn="1" w:lastColumn="0" w:noHBand="0" w:noVBand="1"/>
      </w:tblPr>
      <w:tblGrid>
        <w:gridCol w:w="1384"/>
        <w:gridCol w:w="7144"/>
      </w:tblGrid>
      <w:tr w:rsidR="00895DF7" w14:paraId="57865DFF" w14:textId="77777777">
        <w:tc>
          <w:tcPr>
            <w:tcW w:w="1384" w:type="dxa"/>
            <w:shd w:val="clear" w:color="auto" w:fill="A6A6A6" w:themeFill="background1" w:themeFillShade="A6"/>
          </w:tcPr>
          <w:p w14:paraId="1179DBF2" w14:textId="77777777" w:rsidR="00895DF7" w:rsidRDefault="0015547A">
            <w:pPr>
              <w:widowControl/>
              <w:ind w:firstLineChars="0" w:firstLine="0"/>
            </w:pPr>
            <w:r>
              <w:rPr>
                <w:rFonts w:hint="eastAsia"/>
              </w:rPr>
              <w:t>术语</w:t>
            </w:r>
          </w:p>
        </w:tc>
        <w:tc>
          <w:tcPr>
            <w:tcW w:w="7144" w:type="dxa"/>
            <w:shd w:val="clear" w:color="auto" w:fill="A6A6A6" w:themeFill="background1" w:themeFillShade="A6"/>
          </w:tcPr>
          <w:p w14:paraId="0AF797C7" w14:textId="77777777" w:rsidR="00895DF7" w:rsidRDefault="0015547A">
            <w:pPr>
              <w:widowControl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95DF7" w14:paraId="0BBE6FF3" w14:textId="77777777">
        <w:tc>
          <w:tcPr>
            <w:tcW w:w="1384" w:type="dxa"/>
          </w:tcPr>
          <w:p w14:paraId="58D0DC06" w14:textId="6F00E1C3" w:rsidR="00895DF7" w:rsidRDefault="001619BD">
            <w:pPr>
              <w:widowControl/>
              <w:ind w:firstLineChars="0" w:firstLine="0"/>
            </w:pPr>
            <w:r>
              <w:rPr>
                <w:rFonts w:hint="eastAsia"/>
              </w:rPr>
              <w:t>全量备份</w:t>
            </w:r>
          </w:p>
        </w:tc>
        <w:tc>
          <w:tcPr>
            <w:tcW w:w="7144" w:type="dxa"/>
          </w:tcPr>
          <w:p w14:paraId="5F95AA98" w14:textId="626A2FC3" w:rsidR="00895DF7" w:rsidRDefault="004627F0">
            <w:pPr>
              <w:widowControl/>
              <w:ind w:firstLineChars="0" w:firstLine="0"/>
            </w:pPr>
            <w:r w:rsidRPr="004627F0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备份整个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数据库</w:t>
            </w:r>
            <w:proofErr w:type="gramStart"/>
            <w:r w:rsidRPr="004627F0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库或者</w:t>
            </w:r>
            <w:proofErr w:type="gramEnd"/>
            <w:r w:rsidRPr="004627F0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是备份其中某一个</w:t>
            </w:r>
            <w:proofErr w:type="gramStart"/>
            <w:r w:rsidRPr="004627F0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库或者</w:t>
            </w:r>
            <w:proofErr w:type="gramEnd"/>
            <w:r w:rsidRPr="004627F0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一个库中的某个表。</w:t>
            </w:r>
          </w:p>
        </w:tc>
      </w:tr>
      <w:tr w:rsidR="00895DF7" w14:paraId="5EEBC5C4" w14:textId="77777777">
        <w:tc>
          <w:tcPr>
            <w:tcW w:w="1384" w:type="dxa"/>
          </w:tcPr>
          <w:p w14:paraId="23D971E1" w14:textId="01C65708" w:rsidR="00895DF7" w:rsidRDefault="001619BD">
            <w:pPr>
              <w:widowControl/>
              <w:ind w:firstLineChars="0" w:firstLine="0"/>
            </w:pPr>
            <w:r>
              <w:rPr>
                <w:rFonts w:hint="eastAsia"/>
              </w:rPr>
              <w:t>增量备份</w:t>
            </w:r>
          </w:p>
        </w:tc>
        <w:tc>
          <w:tcPr>
            <w:tcW w:w="7144" w:type="dxa"/>
          </w:tcPr>
          <w:p w14:paraId="67F28BD8" w14:textId="3E3570F8" w:rsidR="00895DF7" w:rsidRDefault="00F07296">
            <w:pPr>
              <w:widowControl/>
              <w:ind w:firstLineChars="0" w:firstLine="0"/>
            </w:pPr>
            <w:r w:rsidRPr="00F07296">
              <w:rPr>
                <w:rFonts w:hint="eastAsia"/>
              </w:rPr>
              <w:t>量备份是针对于数据库的</w:t>
            </w:r>
            <w:r w:rsidRPr="00F07296">
              <w:rPr>
                <w:rFonts w:hint="eastAsia"/>
              </w:rPr>
              <w:t>bin-log</w:t>
            </w:r>
            <w:r w:rsidRPr="00F07296">
              <w:rPr>
                <w:rFonts w:hint="eastAsia"/>
              </w:rPr>
              <w:t>日志进行备份的，需要开始数据库的</w:t>
            </w:r>
            <w:r w:rsidRPr="00F07296">
              <w:rPr>
                <w:rFonts w:hint="eastAsia"/>
              </w:rPr>
              <w:t>bin-log</w:t>
            </w:r>
            <w:r w:rsidRPr="00F07296">
              <w:rPr>
                <w:rFonts w:hint="eastAsia"/>
              </w:rPr>
              <w:t>日志。增量备份是在全量的基础上进行操作的。增量备份主要是靠</w:t>
            </w:r>
            <w:proofErr w:type="spellStart"/>
            <w:r w:rsidRPr="00F07296">
              <w:rPr>
                <w:rFonts w:hint="eastAsia"/>
              </w:rPr>
              <w:t>mysql</w:t>
            </w:r>
            <w:proofErr w:type="spellEnd"/>
            <w:r w:rsidRPr="00F07296">
              <w:rPr>
                <w:rFonts w:hint="eastAsia"/>
              </w:rPr>
              <w:t>记录的</w:t>
            </w:r>
            <w:r w:rsidRPr="00F07296">
              <w:rPr>
                <w:rFonts w:hint="eastAsia"/>
              </w:rPr>
              <w:t>bin-log</w:t>
            </w:r>
            <w:r w:rsidRPr="00F07296">
              <w:rPr>
                <w:rFonts w:hint="eastAsia"/>
              </w:rPr>
              <w:t>日志。</w:t>
            </w:r>
          </w:p>
        </w:tc>
      </w:tr>
      <w:tr w:rsidR="00824A98" w14:paraId="39C6E30A" w14:textId="77777777">
        <w:tc>
          <w:tcPr>
            <w:tcW w:w="1384" w:type="dxa"/>
          </w:tcPr>
          <w:p w14:paraId="742FFA4C" w14:textId="068F3E1D" w:rsidR="00824A98" w:rsidRDefault="001619BD">
            <w:pPr>
              <w:widowControl/>
              <w:ind w:firstLineChars="0" w:firstLine="0"/>
            </w:pPr>
            <w:proofErr w:type="spellStart"/>
            <w:r>
              <w:t>xtrabackup</w:t>
            </w:r>
            <w:proofErr w:type="spellEnd"/>
          </w:p>
        </w:tc>
        <w:tc>
          <w:tcPr>
            <w:tcW w:w="7144" w:type="dxa"/>
          </w:tcPr>
          <w:p w14:paraId="6FA22088" w14:textId="5A22AD69" w:rsidR="00824A98" w:rsidRDefault="000F5D7E">
            <w:pPr>
              <w:widowControl/>
              <w:ind w:firstLineChars="0" w:firstLine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一个可以制作成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docker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镜像的</w:t>
            </w: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mysql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数据库热备份工具</w:t>
            </w:r>
          </w:p>
        </w:tc>
      </w:tr>
      <w:tr w:rsidR="00824A98" w14:paraId="21FE150A" w14:textId="77777777">
        <w:tc>
          <w:tcPr>
            <w:tcW w:w="1384" w:type="dxa"/>
          </w:tcPr>
          <w:p w14:paraId="7F5007F5" w14:textId="3A1B4ED6" w:rsidR="00824A98" w:rsidRDefault="00EB6C42">
            <w:pPr>
              <w:widowControl/>
              <w:ind w:firstLineChars="0" w:firstLine="0"/>
            </w:pPr>
            <w:proofErr w:type="spellStart"/>
            <w:r w:rsidRPr="00EB6C42">
              <w:t>cron</w:t>
            </w:r>
            <w:proofErr w:type="spellEnd"/>
          </w:p>
        </w:tc>
        <w:tc>
          <w:tcPr>
            <w:tcW w:w="7144" w:type="dxa"/>
          </w:tcPr>
          <w:p w14:paraId="3C4E46C7" w14:textId="2D799B2B" w:rsidR="00824A98" w:rsidRDefault="00EB6C42">
            <w:pPr>
              <w:widowControl/>
              <w:ind w:firstLineChars="0" w:firstLine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EB6C42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一个</w:t>
            </w:r>
            <w:r w:rsidRPr="00EB6C42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Linux</w:t>
            </w:r>
            <w:r w:rsidRPr="00EB6C42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定时执行工具，可以在无需人工干预的情况下运行作业</w:t>
            </w:r>
          </w:p>
        </w:tc>
      </w:tr>
    </w:tbl>
    <w:p w14:paraId="160EEA6A" w14:textId="77777777" w:rsidR="00895DF7" w:rsidRDefault="00895DF7">
      <w:pPr>
        <w:widowControl/>
        <w:ind w:firstLineChars="0" w:firstLine="0"/>
      </w:pPr>
    </w:p>
    <w:p w14:paraId="36479487" w14:textId="0B1DF601" w:rsidR="002362DF" w:rsidRDefault="007A1083">
      <w:pPr>
        <w:pStyle w:val="Section1"/>
      </w:pPr>
      <w:bookmarkStart w:id="2" w:name="_Toc36307331"/>
      <w:r>
        <w:rPr>
          <w:rFonts w:hint="eastAsia"/>
        </w:rPr>
        <w:t>备份方式选择</w:t>
      </w:r>
      <w:r w:rsidR="002362DF">
        <w:rPr>
          <w:rFonts w:hint="eastAsia"/>
        </w:rPr>
        <w:t>分析</w:t>
      </w:r>
      <w:bookmarkEnd w:id="2"/>
    </w:p>
    <w:p w14:paraId="7907D2DB" w14:textId="7A62FD08" w:rsidR="002362DF" w:rsidRDefault="007A1083" w:rsidP="002362DF">
      <w:pPr>
        <w:ind w:firstLine="480"/>
      </w:pPr>
      <w:r>
        <w:rPr>
          <w:rFonts w:hint="eastAsia"/>
        </w:rPr>
        <w:t>按照全量备份</w:t>
      </w:r>
      <w:r>
        <w:rPr>
          <w:rFonts w:hint="eastAsia"/>
        </w:rPr>
        <w:t>+</w:t>
      </w:r>
      <w:r>
        <w:rPr>
          <w:rFonts w:hint="eastAsia"/>
        </w:rPr>
        <w:t>增量备份技术实现共同备份功能，可以</w:t>
      </w:r>
      <w:r w:rsidR="000F77F9">
        <w:rPr>
          <w:rFonts w:hint="eastAsia"/>
        </w:rPr>
        <w:t>根据时间划分的不同</w:t>
      </w:r>
      <w:r>
        <w:rPr>
          <w:rFonts w:hint="eastAsia"/>
        </w:rPr>
        <w:t>选择以一周</w:t>
      </w:r>
      <w:r w:rsidR="0018516D">
        <w:rPr>
          <w:rFonts w:hint="eastAsia"/>
        </w:rPr>
        <w:t>备份一次</w:t>
      </w:r>
      <w:r>
        <w:rPr>
          <w:rFonts w:hint="eastAsia"/>
        </w:rPr>
        <w:t>，或者一个月</w:t>
      </w:r>
      <w:r w:rsidR="0018516D">
        <w:rPr>
          <w:rFonts w:hint="eastAsia"/>
        </w:rPr>
        <w:t>备份一次</w:t>
      </w:r>
      <w:r>
        <w:rPr>
          <w:rFonts w:hint="eastAsia"/>
        </w:rPr>
        <w:t>。具体</w:t>
      </w:r>
      <w:r w:rsidR="002362DF">
        <w:rPr>
          <w:rFonts w:hint="eastAsia"/>
        </w:rPr>
        <w:t>如下：</w:t>
      </w:r>
    </w:p>
    <w:tbl>
      <w:tblPr>
        <w:tblW w:w="8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6788"/>
      </w:tblGrid>
      <w:tr w:rsidR="002362DF" w14:paraId="3FBCCBC2" w14:textId="77777777" w:rsidTr="00E85352">
        <w:trPr>
          <w:trHeight w:val="200"/>
          <w:jc w:val="center"/>
        </w:trPr>
        <w:tc>
          <w:tcPr>
            <w:tcW w:w="1596" w:type="dxa"/>
            <w:shd w:val="clear" w:color="000000" w:fill="D9D9D9"/>
            <w:noWrap/>
            <w:vAlign w:val="center"/>
          </w:tcPr>
          <w:p w14:paraId="3C31214E" w14:textId="77777777" w:rsidR="002362DF" w:rsidRDefault="002362DF" w:rsidP="00E85352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模型</w:t>
            </w:r>
          </w:p>
        </w:tc>
        <w:tc>
          <w:tcPr>
            <w:tcW w:w="6788" w:type="dxa"/>
            <w:shd w:val="clear" w:color="000000" w:fill="D9D9D9"/>
            <w:noWrap/>
            <w:vAlign w:val="center"/>
          </w:tcPr>
          <w:p w14:paraId="43D79004" w14:textId="77777777" w:rsidR="002362DF" w:rsidRDefault="002362DF" w:rsidP="00E85352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2362DF" w14:paraId="7CF00AF9" w14:textId="77777777" w:rsidTr="00E85352">
        <w:trPr>
          <w:trHeight w:val="200"/>
          <w:jc w:val="center"/>
        </w:trPr>
        <w:tc>
          <w:tcPr>
            <w:tcW w:w="1596" w:type="dxa"/>
            <w:shd w:val="clear" w:color="auto" w:fill="auto"/>
            <w:noWrap/>
            <w:vAlign w:val="center"/>
          </w:tcPr>
          <w:p w14:paraId="48E1B74E" w14:textId="0E2A5604" w:rsidR="002362DF" w:rsidRDefault="00E6344A" w:rsidP="00E85352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周备份</w:t>
            </w:r>
          </w:p>
        </w:tc>
        <w:tc>
          <w:tcPr>
            <w:tcW w:w="6788" w:type="dxa"/>
            <w:shd w:val="clear" w:color="auto" w:fill="auto"/>
            <w:noWrap/>
            <w:vAlign w:val="center"/>
          </w:tcPr>
          <w:p w14:paraId="1641FF69" w14:textId="30FF0D23" w:rsidR="002362DF" w:rsidRDefault="00646140" w:rsidP="00E85352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以一周为一个备份周期，计划在周一进行一个全量备份，然后周二到周天选择使用增量备份。</w:t>
            </w:r>
          </w:p>
        </w:tc>
      </w:tr>
      <w:tr w:rsidR="00D27896" w14:paraId="520EDC06" w14:textId="77777777" w:rsidTr="00E85352">
        <w:trPr>
          <w:trHeight w:val="200"/>
          <w:jc w:val="center"/>
        </w:trPr>
        <w:tc>
          <w:tcPr>
            <w:tcW w:w="1596" w:type="dxa"/>
            <w:shd w:val="clear" w:color="auto" w:fill="auto"/>
            <w:noWrap/>
            <w:vAlign w:val="center"/>
          </w:tcPr>
          <w:p w14:paraId="1FE1FCA1" w14:textId="12EC45C6" w:rsidR="00D27896" w:rsidRDefault="00D27896" w:rsidP="00D2789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月备份</w:t>
            </w:r>
          </w:p>
        </w:tc>
        <w:tc>
          <w:tcPr>
            <w:tcW w:w="6788" w:type="dxa"/>
            <w:shd w:val="clear" w:color="auto" w:fill="auto"/>
            <w:noWrap/>
            <w:vAlign w:val="center"/>
          </w:tcPr>
          <w:p w14:paraId="3BA55DDE" w14:textId="2DBF9305" w:rsidR="00D27896" w:rsidRDefault="00D27896" w:rsidP="00D2789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以一个月为一个备份周期，计划在</w:t>
            </w:r>
            <w:r w:rsidR="00CD339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每月开始的一号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进行一个全量备份，然后</w:t>
            </w:r>
            <w:r w:rsidR="00CD339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一个月的剩余时间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选择使用增量备份。</w:t>
            </w:r>
          </w:p>
        </w:tc>
      </w:tr>
    </w:tbl>
    <w:p w14:paraId="2AAB7AF9" w14:textId="3D62FD6E" w:rsidR="002362DF" w:rsidRDefault="002362DF" w:rsidP="00EB6002">
      <w:pPr>
        <w:pStyle w:val="a5"/>
        <w:ind w:firstLineChars="0" w:firstLine="0"/>
      </w:pPr>
    </w:p>
    <w:p w14:paraId="5543A1CC" w14:textId="618BF10D" w:rsidR="00895DF7" w:rsidRDefault="008379B3">
      <w:pPr>
        <w:pStyle w:val="Section1"/>
      </w:pPr>
      <w:r>
        <w:rPr>
          <w:rFonts w:hint="eastAsia"/>
        </w:rPr>
        <w:lastRenderedPageBreak/>
        <w:t>备份</w:t>
      </w:r>
      <w:r w:rsidR="00B74801">
        <w:rPr>
          <w:rFonts w:hint="eastAsia"/>
        </w:rPr>
        <w:t>技术</w:t>
      </w:r>
      <w:r w:rsidR="00AC2024">
        <w:rPr>
          <w:rFonts w:hint="eastAsia"/>
        </w:rPr>
        <w:t>方案</w:t>
      </w:r>
    </w:p>
    <w:p w14:paraId="7077FCD8" w14:textId="7E655383" w:rsidR="00895DF7" w:rsidRDefault="003D476D">
      <w:pPr>
        <w:pStyle w:val="2"/>
      </w:pPr>
      <w:r>
        <w:rPr>
          <w:rFonts w:hint="eastAsia"/>
        </w:rPr>
        <w:t>环境准备</w:t>
      </w:r>
    </w:p>
    <w:p w14:paraId="0F80BD0A" w14:textId="69FD26D8" w:rsidR="00895DF7" w:rsidRDefault="00E36B06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docker</w:t>
      </w:r>
      <w:r>
        <w:rPr>
          <w:rFonts w:hint="eastAsia"/>
        </w:rPr>
        <w:t>环境</w:t>
      </w:r>
    </w:p>
    <w:p w14:paraId="0E8F542B" w14:textId="0D3E6707" w:rsidR="006F74CC" w:rsidRDefault="00F33112" w:rsidP="00E36B06">
      <w:pPr>
        <w:ind w:firstLine="482"/>
        <w:rPr>
          <w:b/>
          <w:bCs/>
        </w:rPr>
      </w:pPr>
      <w:r w:rsidRPr="00F33112">
        <w:rPr>
          <w:rFonts w:hint="eastAsia"/>
          <w:b/>
          <w:bCs/>
        </w:rPr>
        <w:t>1</w:t>
      </w:r>
      <w:r w:rsidRPr="00F33112">
        <w:rPr>
          <w:rFonts w:hint="eastAsia"/>
          <w:b/>
          <w:bCs/>
        </w:rPr>
        <w:t>、</w:t>
      </w:r>
      <w:r w:rsidR="006F74CC">
        <w:rPr>
          <w:rFonts w:hint="eastAsia"/>
          <w:b/>
          <w:bCs/>
        </w:rPr>
        <w:t>原因：</w:t>
      </w:r>
    </w:p>
    <w:p w14:paraId="2FC8209C" w14:textId="7AB1B590" w:rsidR="00E36B06" w:rsidRDefault="00E36B06" w:rsidP="00E36B06">
      <w:pPr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数据库所在服务器搭建一个</w:t>
      </w:r>
      <w:r>
        <w:rPr>
          <w:rFonts w:hint="eastAsia"/>
        </w:rPr>
        <w:t>docker</w:t>
      </w:r>
      <w:r>
        <w:rPr>
          <w:rFonts w:hint="eastAsia"/>
        </w:rPr>
        <w:t>环境（因为我们会使用</w:t>
      </w:r>
      <w:r>
        <w:rPr>
          <w:rFonts w:hint="eastAsia"/>
        </w:rPr>
        <w:t>docker</w:t>
      </w:r>
      <w:r>
        <w:rPr>
          <w:rFonts w:hint="eastAsia"/>
        </w:rPr>
        <w:t>镜像</w:t>
      </w:r>
      <w:proofErr w:type="spellStart"/>
      <w:r w:rsidRPr="00E36B06">
        <w:rPr>
          <w:b/>
          <w:bCs/>
        </w:rPr>
        <w:t>ipunktbs</w:t>
      </w:r>
      <w:proofErr w:type="spellEnd"/>
      <w:r w:rsidRPr="00E36B06">
        <w:rPr>
          <w:b/>
          <w:bCs/>
        </w:rPr>
        <w:t>/</w:t>
      </w:r>
      <w:proofErr w:type="spellStart"/>
      <w:r w:rsidRPr="00E36B06">
        <w:rPr>
          <w:b/>
          <w:bCs/>
        </w:rPr>
        <w:t>xtrabackup</w:t>
      </w:r>
      <w:proofErr w:type="spellEnd"/>
      <w:r w:rsidRPr="00E36B06">
        <w:rPr>
          <w:rFonts w:hint="eastAsia"/>
        </w:rPr>
        <w:t>实现</w:t>
      </w:r>
      <w:r>
        <w:rPr>
          <w:rFonts w:hint="eastAsia"/>
        </w:rPr>
        <w:t>数据库</w:t>
      </w:r>
      <w:r w:rsidRPr="00E36B06">
        <w:rPr>
          <w:rFonts w:hint="eastAsia"/>
        </w:rPr>
        <w:t>备份</w:t>
      </w:r>
      <w:r>
        <w:rPr>
          <w:rFonts w:hint="eastAsia"/>
        </w:rPr>
        <w:t>）</w:t>
      </w:r>
    </w:p>
    <w:p w14:paraId="6CEC8B78" w14:textId="661FD9EF" w:rsidR="00F33112" w:rsidRDefault="00F33112" w:rsidP="00E36B06">
      <w:pPr>
        <w:ind w:firstLine="482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 w:rsidRPr="00F33112">
        <w:rPr>
          <w:rFonts w:hint="eastAsia"/>
          <w:b/>
          <w:bCs/>
        </w:rPr>
        <w:t>使用官方安装脚本自动安装</w:t>
      </w:r>
    </w:p>
    <w:p w14:paraId="6F948E09" w14:textId="7E951A41" w:rsidR="00F33112" w:rsidRDefault="00F33112" w:rsidP="00F33112">
      <w:pPr>
        <w:ind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安装命令如下：</w:t>
      </w:r>
      <w:r w:rsidRPr="00F3311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curl -</w:t>
      </w:r>
      <w:proofErr w:type="spellStart"/>
      <w:r w:rsidRPr="00F3311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fsSL</w:t>
      </w:r>
      <w:proofErr w:type="spellEnd"/>
      <w:r w:rsidRPr="00F3311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https://get.docker.com | bash -s docker --mirror </w:t>
      </w:r>
      <w:proofErr w:type="spellStart"/>
      <w:r w:rsidRPr="00F3311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Aliyun</w:t>
      </w:r>
      <w:proofErr w:type="spellEnd"/>
      <w:r w:rsidR="00A464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A4647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</w:t>
      </w:r>
      <w:r w:rsidR="00A46470" w:rsidRPr="00A316BB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推荐</w:t>
      </w:r>
      <w:r w:rsidR="00A4647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</w:p>
    <w:p w14:paraId="134435CB" w14:textId="77777777" w:rsidR="00A46470" w:rsidRPr="00A46470" w:rsidRDefault="00A46470" w:rsidP="00A46470">
      <w:pPr>
        <w:ind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也可以使用国内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daocloud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一键安装命令：</w:t>
      </w:r>
      <w:r w:rsidRPr="00A464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curl -</w:t>
      </w:r>
      <w:proofErr w:type="spellStart"/>
      <w:r w:rsidRPr="00A464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sSL</w:t>
      </w:r>
      <w:proofErr w:type="spellEnd"/>
      <w:r w:rsidRPr="00A464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https://get.daocloud.io/docker | </w:t>
      </w:r>
      <w:proofErr w:type="spellStart"/>
      <w:r w:rsidRPr="00A464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sh</w:t>
      </w:r>
      <w:proofErr w:type="spellEnd"/>
    </w:p>
    <w:p w14:paraId="081B68A5" w14:textId="1377C348" w:rsidR="006951C2" w:rsidRDefault="006951C2" w:rsidP="006951C2">
      <w:pPr>
        <w:ind w:firstLine="482"/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、</w:t>
      </w:r>
      <w:r w:rsidR="00B17149">
        <w:rPr>
          <w:rFonts w:hint="eastAsia"/>
          <w:b/>
          <w:bCs/>
        </w:rPr>
        <w:t>验证</w:t>
      </w:r>
      <w:r w:rsidR="00B17149">
        <w:rPr>
          <w:rFonts w:hint="eastAsia"/>
          <w:b/>
          <w:bCs/>
        </w:rPr>
        <w:t>docker</w:t>
      </w:r>
      <w:r w:rsidR="00B17149">
        <w:rPr>
          <w:rFonts w:hint="eastAsia"/>
          <w:b/>
          <w:bCs/>
        </w:rPr>
        <w:t>坏境安装是否成功</w:t>
      </w:r>
    </w:p>
    <w:p w14:paraId="748B4CD6" w14:textId="4763FD95" w:rsidR="001B716F" w:rsidRDefault="001B716F" w:rsidP="00756CDC">
      <w:pPr>
        <w:ind w:firstLineChars="210"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B716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docker </w:t>
      </w:r>
      <w:proofErr w:type="spellStart"/>
      <w:r w:rsidRPr="001B716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ps</w:t>
      </w:r>
      <w:proofErr w:type="spellEnd"/>
    </w:p>
    <w:p w14:paraId="620416E5" w14:textId="5B0F5BF9" w:rsidR="0036435D" w:rsidRDefault="0036435D" w:rsidP="00756CDC">
      <w:pPr>
        <w:ind w:firstLineChars="210"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结果如下：</w:t>
      </w:r>
    </w:p>
    <w:p w14:paraId="1C9CBB27" w14:textId="39048CB7" w:rsidR="00756CDC" w:rsidRPr="001B716F" w:rsidRDefault="00756CDC" w:rsidP="00756CDC">
      <w:pPr>
        <w:ind w:firstLineChars="210" w:firstLine="504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4C583FF" wp14:editId="00B1B5B6">
            <wp:extent cx="5278120" cy="287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83EE" w14:textId="3119D540" w:rsidR="00F33112" w:rsidRPr="006951C2" w:rsidRDefault="00F33112" w:rsidP="00E36B06">
      <w:pPr>
        <w:ind w:firstLine="482"/>
        <w:rPr>
          <w:b/>
          <w:bCs/>
        </w:rPr>
      </w:pPr>
    </w:p>
    <w:p w14:paraId="6F5EDBB4" w14:textId="29C8555A" w:rsidR="00A316BB" w:rsidRPr="00A316BB" w:rsidRDefault="00E443D0" w:rsidP="00A316BB">
      <w:pPr>
        <w:pStyle w:val="3"/>
      </w:pPr>
      <w:r>
        <w:rPr>
          <w:rFonts w:hint="eastAsia"/>
        </w:rPr>
        <w:t>获取</w:t>
      </w:r>
      <w:proofErr w:type="spellStart"/>
      <w:r w:rsidRPr="00E36B06">
        <w:t>ipunktbs</w:t>
      </w:r>
      <w:proofErr w:type="spellEnd"/>
      <w:r w:rsidRPr="00E36B06">
        <w:t>/</w:t>
      </w:r>
      <w:proofErr w:type="spellStart"/>
      <w:r w:rsidRPr="00E36B06">
        <w:t>xtrabackup</w:t>
      </w:r>
      <w:proofErr w:type="spellEnd"/>
      <w:r>
        <w:rPr>
          <w:rFonts w:hint="eastAsia"/>
        </w:rPr>
        <w:t>镜像</w:t>
      </w:r>
    </w:p>
    <w:p w14:paraId="2309B916" w14:textId="7C429D1C" w:rsidR="00E443D0" w:rsidRPr="00A316BB" w:rsidRDefault="00A316BB" w:rsidP="00A316BB">
      <w:pPr>
        <w:ind w:firstLine="482"/>
        <w:rPr>
          <w:b/>
          <w:bCs/>
        </w:rPr>
      </w:pPr>
      <w:r w:rsidRPr="00A316BB">
        <w:rPr>
          <w:rFonts w:hint="eastAsia"/>
          <w:b/>
          <w:bCs/>
        </w:rPr>
        <w:t>1</w:t>
      </w:r>
      <w:r w:rsidRPr="00A316BB">
        <w:rPr>
          <w:rFonts w:hint="eastAsia"/>
          <w:b/>
          <w:bCs/>
        </w:rPr>
        <w:t>、</w:t>
      </w:r>
      <w:r w:rsidR="00E443D0" w:rsidRPr="00A316BB">
        <w:rPr>
          <w:rFonts w:hint="eastAsia"/>
          <w:b/>
          <w:bCs/>
        </w:rPr>
        <w:t>执行</w:t>
      </w:r>
      <w:r w:rsidR="00E443D0" w:rsidRPr="00A316BB">
        <w:rPr>
          <w:rFonts w:hint="eastAsia"/>
          <w:b/>
          <w:bCs/>
        </w:rPr>
        <w:t>docker</w:t>
      </w:r>
      <w:r w:rsidR="00E443D0" w:rsidRPr="00A316BB">
        <w:rPr>
          <w:b/>
          <w:bCs/>
        </w:rPr>
        <w:t xml:space="preserve"> </w:t>
      </w:r>
      <w:r w:rsidR="00E443D0" w:rsidRPr="00A316BB">
        <w:rPr>
          <w:rFonts w:hint="eastAsia"/>
          <w:b/>
          <w:bCs/>
        </w:rPr>
        <w:t>pull</w:t>
      </w:r>
      <w:r w:rsidR="00E443D0" w:rsidRPr="00A316BB">
        <w:rPr>
          <w:rFonts w:hint="eastAsia"/>
          <w:b/>
          <w:bCs/>
        </w:rPr>
        <w:t>命令：</w:t>
      </w:r>
    </w:p>
    <w:p w14:paraId="7D5BB58D" w14:textId="1C11BCD3" w:rsidR="00E443D0" w:rsidRDefault="00E443D0" w:rsidP="00E443D0">
      <w:pPr>
        <w:ind w:firstLine="480"/>
      </w:pPr>
      <w:r w:rsidRPr="00E443D0">
        <w:t xml:space="preserve">docker pull </w:t>
      </w:r>
      <w:proofErr w:type="spellStart"/>
      <w:r w:rsidRPr="00E443D0">
        <w:t>ipunktbs</w:t>
      </w:r>
      <w:proofErr w:type="spellEnd"/>
      <w:r w:rsidRPr="00E443D0">
        <w:t>/</w:t>
      </w:r>
      <w:proofErr w:type="spellStart"/>
      <w:r w:rsidRPr="00E443D0">
        <w:t>xtrabackup</w:t>
      </w:r>
      <w:proofErr w:type="spellEnd"/>
    </w:p>
    <w:p w14:paraId="6F859DFA" w14:textId="057F282E" w:rsidR="00A316BB" w:rsidRDefault="00A316BB" w:rsidP="00E443D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、查看</w:t>
      </w:r>
      <w:proofErr w:type="spellStart"/>
      <w:r w:rsidRPr="00E443D0">
        <w:t>ipunktbs</w:t>
      </w:r>
      <w:proofErr w:type="spellEnd"/>
      <w:r w:rsidRPr="00E443D0">
        <w:t>/</w:t>
      </w:r>
      <w:proofErr w:type="spellStart"/>
      <w:r w:rsidRPr="00E443D0">
        <w:t>xtrabackup</w:t>
      </w:r>
      <w:proofErr w:type="spellEnd"/>
      <w:r>
        <w:rPr>
          <w:rFonts w:hint="eastAsia"/>
        </w:rPr>
        <w:t>镜像是否拉取成功：</w:t>
      </w:r>
    </w:p>
    <w:p w14:paraId="212FB02D" w14:textId="3D223213" w:rsidR="000962B0" w:rsidRDefault="002434EB" w:rsidP="002434EB">
      <w:pPr>
        <w:ind w:left="60" w:firstLineChars="175" w:firstLine="420"/>
      </w:pPr>
      <w:r w:rsidRPr="002434EB">
        <w:t>docker images</w:t>
      </w:r>
    </w:p>
    <w:p w14:paraId="63E7D03A" w14:textId="38ADBEC4" w:rsidR="002A01DD" w:rsidRDefault="002A01DD" w:rsidP="002434EB">
      <w:pPr>
        <w:ind w:left="60" w:firstLineChars="175" w:firstLine="420"/>
      </w:pPr>
      <w:r>
        <w:rPr>
          <w:noProof/>
        </w:rPr>
        <w:drawing>
          <wp:inline distT="0" distB="0" distL="0" distR="0" wp14:anchorId="7C7C3FA3" wp14:editId="33F4B777">
            <wp:extent cx="5278120" cy="4083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75DC" w14:textId="374A2285" w:rsidR="00895DF7" w:rsidRDefault="00DE4DC7">
      <w:pPr>
        <w:pStyle w:val="2"/>
      </w:pPr>
      <w:r>
        <w:rPr>
          <w:rFonts w:hint="eastAsia"/>
        </w:rPr>
        <w:t>全量备份</w:t>
      </w:r>
      <w:r w:rsidR="004713FD">
        <w:rPr>
          <w:rFonts w:hint="eastAsia"/>
        </w:rPr>
        <w:t>和</w:t>
      </w:r>
      <w:r w:rsidR="007462B6">
        <w:rPr>
          <w:rFonts w:hint="eastAsia"/>
        </w:rPr>
        <w:t>数据</w:t>
      </w:r>
      <w:r w:rsidR="004713FD">
        <w:rPr>
          <w:rFonts w:hint="eastAsia"/>
        </w:rPr>
        <w:t>恢复</w:t>
      </w:r>
      <w:r>
        <w:rPr>
          <w:rFonts w:hint="eastAsia"/>
        </w:rPr>
        <w:t>技术实现</w:t>
      </w:r>
    </w:p>
    <w:p w14:paraId="321B2335" w14:textId="08ABCECE" w:rsidR="00880A23" w:rsidRPr="00880A23" w:rsidRDefault="00880A23" w:rsidP="00880A23">
      <w:pPr>
        <w:ind w:firstLine="480"/>
      </w:pPr>
      <w:r>
        <w:rPr>
          <w:rFonts w:hint="eastAsia"/>
        </w:rPr>
        <w:t>备份时数据库需要保持启动状态。</w:t>
      </w:r>
    </w:p>
    <w:p w14:paraId="623F2AE6" w14:textId="4109CDC9" w:rsidR="00895DF7" w:rsidRDefault="00CC3A32">
      <w:pPr>
        <w:pStyle w:val="3"/>
      </w:pPr>
      <w:r>
        <w:rPr>
          <w:rFonts w:hint="eastAsia"/>
        </w:rPr>
        <w:lastRenderedPageBreak/>
        <w:t>全量备份</w:t>
      </w:r>
      <w:proofErr w:type="spellStart"/>
      <w:r w:rsidR="006F7E25">
        <w:rPr>
          <w:rFonts w:hint="eastAsia"/>
        </w:rPr>
        <w:t>full</w:t>
      </w:r>
      <w:r w:rsidR="006F7E25">
        <w:t>_</w:t>
      </w:r>
      <w:r w:rsidR="00CA5148">
        <w:rPr>
          <w:rFonts w:hint="eastAsia"/>
        </w:rPr>
        <w:t>backup</w:t>
      </w:r>
      <w:proofErr w:type="spellEnd"/>
    </w:p>
    <w:p w14:paraId="4812040D" w14:textId="066E8768" w:rsidR="00E84B94" w:rsidRDefault="009F2FE9" w:rsidP="00E84B94">
      <w:pPr>
        <w:pStyle w:val="aff9"/>
        <w:numPr>
          <w:ilvl w:val="0"/>
          <w:numId w:val="13"/>
        </w:numPr>
        <w:ind w:firstLineChars="0"/>
      </w:pPr>
      <w:r>
        <w:rPr>
          <w:rFonts w:hint="eastAsia"/>
        </w:rPr>
        <w:t>首先创建指定的数据备份存储目录，如</w:t>
      </w:r>
      <w:r>
        <w:rPr>
          <w:rFonts w:hint="eastAsia"/>
        </w:rPr>
        <w:t>/</w:t>
      </w:r>
      <w:proofErr w:type="spellStart"/>
      <w:r w:rsidRPr="009F2FE9">
        <w:t>mysql_bak</w:t>
      </w:r>
      <w:proofErr w:type="spellEnd"/>
      <w:r w:rsidRPr="009F2FE9">
        <w:t>/</w:t>
      </w:r>
      <w:r w:rsidR="00E84B94">
        <w:rPr>
          <w:rFonts w:hint="eastAsia"/>
        </w:rPr>
        <w:t>。</w:t>
      </w:r>
    </w:p>
    <w:p w14:paraId="75806E62" w14:textId="594D47AB" w:rsidR="00E84B94" w:rsidRDefault="009F2FE9" w:rsidP="00E84B94">
      <w:pPr>
        <w:pStyle w:val="aff9"/>
        <w:ind w:left="840" w:firstLineChars="0" w:firstLine="0"/>
      </w:pPr>
      <w:r>
        <w:rPr>
          <w:rFonts w:hint="eastAsia"/>
        </w:rPr>
        <w:t>执行命令：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/</w:t>
      </w:r>
      <w:proofErr w:type="spellStart"/>
      <w:r>
        <w:t>mysql_back</w:t>
      </w:r>
      <w:proofErr w:type="spellEnd"/>
    </w:p>
    <w:p w14:paraId="04C34F61" w14:textId="612D3C2D" w:rsidR="00E84B94" w:rsidRDefault="00E84B94" w:rsidP="00E84B94">
      <w:pPr>
        <w:pStyle w:val="aff9"/>
        <w:numPr>
          <w:ilvl w:val="0"/>
          <w:numId w:val="13"/>
        </w:numPr>
        <w:ind w:firstLineChars="0"/>
      </w:pPr>
      <w:r>
        <w:rPr>
          <w:rFonts w:hint="eastAsia"/>
        </w:rPr>
        <w:t>根据服务器参数和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用户参数配置执行命令：</w:t>
      </w:r>
    </w:p>
    <w:p w14:paraId="1F6A7FEA" w14:textId="63856779" w:rsidR="00E84B94" w:rsidRDefault="00E84B94" w:rsidP="00E84B94">
      <w:pPr>
        <w:ind w:left="840" w:firstLineChars="0" w:firstLine="0"/>
      </w:pPr>
      <w:r w:rsidRPr="00E84B94">
        <w:t xml:space="preserve">docker run -v </w:t>
      </w:r>
      <w:r w:rsidRPr="00146FA9">
        <w:rPr>
          <w:color w:val="FF0000"/>
        </w:rPr>
        <w:t>/</w:t>
      </w:r>
      <w:proofErr w:type="spellStart"/>
      <w:r w:rsidRPr="00146FA9">
        <w:rPr>
          <w:color w:val="FF0000"/>
        </w:rPr>
        <w:t>mysql_</w:t>
      </w:r>
      <w:proofErr w:type="gramStart"/>
      <w:r w:rsidRPr="00146FA9">
        <w:rPr>
          <w:color w:val="FF0000"/>
        </w:rPr>
        <w:t>bak</w:t>
      </w:r>
      <w:proofErr w:type="spellEnd"/>
      <w:r w:rsidRPr="00E84B94">
        <w:t>:/target  -</w:t>
      </w:r>
      <w:proofErr w:type="gramEnd"/>
      <w:r w:rsidRPr="00E84B94">
        <w:t xml:space="preserve">v </w:t>
      </w:r>
      <w:r w:rsidRPr="00C5138E">
        <w:rPr>
          <w:color w:val="FF0000"/>
        </w:rPr>
        <w:t>/var/lib/</w:t>
      </w:r>
      <w:proofErr w:type="spellStart"/>
      <w:r w:rsidRPr="00C5138E">
        <w:rPr>
          <w:color w:val="FF0000"/>
        </w:rPr>
        <w:t>mysql</w:t>
      </w:r>
      <w:proofErr w:type="spellEnd"/>
      <w:r w:rsidRPr="00E84B94">
        <w:t>:/var/lib/</w:t>
      </w:r>
      <w:proofErr w:type="spellStart"/>
      <w:r w:rsidRPr="00E84B94">
        <w:t>mysql</w:t>
      </w:r>
      <w:proofErr w:type="spellEnd"/>
      <w:r w:rsidRPr="00E84B94">
        <w:t xml:space="preserve"> -e BACKUP_MODE=FULL -e MYSQL\_HOST=</w:t>
      </w:r>
      <w:r w:rsidRPr="00146FA9">
        <w:rPr>
          <w:color w:val="FF0000"/>
        </w:rPr>
        <w:t>192.168.89.153</w:t>
      </w:r>
      <w:r w:rsidRPr="00E84B94">
        <w:t xml:space="preserve"> -e MYSQL\_PORT=</w:t>
      </w:r>
      <w:r w:rsidRPr="00146FA9">
        <w:rPr>
          <w:color w:val="FF0000"/>
        </w:rPr>
        <w:t>3306</w:t>
      </w:r>
      <w:r w:rsidRPr="00E84B94">
        <w:t xml:space="preserve"> -e MYSQL\_USER=</w:t>
      </w:r>
      <w:r w:rsidRPr="00146FA9">
        <w:rPr>
          <w:color w:val="FF0000"/>
        </w:rPr>
        <w:t>root</w:t>
      </w:r>
      <w:r w:rsidRPr="00E84B94">
        <w:t xml:space="preserve"> -e MYSQL_PASSWORD='</w:t>
      </w:r>
      <w:r w:rsidRPr="00146FA9">
        <w:rPr>
          <w:color w:val="FF0000"/>
        </w:rPr>
        <w:t>root123</w:t>
      </w:r>
      <w:r w:rsidRPr="00E84B94">
        <w:t xml:space="preserve">' </w:t>
      </w:r>
      <w:proofErr w:type="spellStart"/>
      <w:r w:rsidRPr="00E84B94">
        <w:t>ipunktbs</w:t>
      </w:r>
      <w:proofErr w:type="spellEnd"/>
      <w:r w:rsidRPr="00E84B94">
        <w:t>/</w:t>
      </w:r>
      <w:proofErr w:type="spellStart"/>
      <w:r w:rsidRPr="00E84B94">
        <w:t>xtrabackup</w:t>
      </w:r>
      <w:proofErr w:type="spellEnd"/>
      <w:r w:rsidRPr="00E84B94">
        <w:t xml:space="preserve"> run backup</w:t>
      </w:r>
    </w:p>
    <w:tbl>
      <w:tblPr>
        <w:tblW w:w="7427" w:type="dxa"/>
        <w:tblInd w:w="8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2981"/>
        <w:gridCol w:w="1623"/>
      </w:tblGrid>
      <w:tr w:rsidR="00E84B94" w:rsidRPr="00E84B94" w14:paraId="0B6F737A" w14:textId="77777777" w:rsidTr="00412AEE">
        <w:trPr>
          <w:trHeight w:val="44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E87BA" w14:textId="77777777" w:rsidR="00E84B94" w:rsidRPr="00E84B94" w:rsidRDefault="00E84B94" w:rsidP="00E84B94">
            <w:pPr>
              <w:widowControl/>
              <w:spacing w:after="240" w:line="240" w:lineRule="auto"/>
              <w:ind w:firstLineChars="0" w:firstLine="0"/>
              <w:jc w:val="center"/>
              <w:rPr>
                <w:rFonts w:ascii="Open Sans" w:hAnsi="Open Sans" w:cs="Open Sans"/>
                <w:b/>
                <w:bCs/>
                <w:color w:val="244357"/>
                <w:kern w:val="0"/>
                <w:sz w:val="21"/>
                <w:szCs w:val="21"/>
              </w:rPr>
            </w:pPr>
            <w:r w:rsidRPr="00E84B94">
              <w:rPr>
                <w:rFonts w:ascii="Open Sans" w:hAnsi="Open Sans" w:cs="Open Sans"/>
                <w:b/>
                <w:bCs/>
                <w:color w:val="244357"/>
                <w:kern w:val="0"/>
                <w:sz w:val="21"/>
                <w:szCs w:val="21"/>
              </w:rPr>
              <w:t>Environment variable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9A576" w14:textId="77777777" w:rsidR="00E84B94" w:rsidRPr="00E84B94" w:rsidRDefault="00E84B94" w:rsidP="00E84B94">
            <w:pPr>
              <w:widowControl/>
              <w:spacing w:after="240" w:line="240" w:lineRule="auto"/>
              <w:ind w:firstLineChars="0" w:firstLine="0"/>
              <w:jc w:val="center"/>
              <w:rPr>
                <w:rFonts w:ascii="Open Sans" w:hAnsi="Open Sans" w:cs="Open Sans"/>
                <w:b/>
                <w:bCs/>
                <w:color w:val="244357"/>
                <w:kern w:val="0"/>
                <w:sz w:val="21"/>
                <w:szCs w:val="21"/>
              </w:rPr>
            </w:pPr>
            <w:proofErr w:type="spellStart"/>
            <w:r w:rsidRPr="00E84B94">
              <w:rPr>
                <w:rFonts w:ascii="Open Sans" w:hAnsi="Open Sans" w:cs="Open Sans"/>
                <w:b/>
                <w:bCs/>
                <w:color w:val="244357"/>
                <w:kern w:val="0"/>
                <w:sz w:val="21"/>
                <w:szCs w:val="21"/>
              </w:rPr>
              <w:t>xtrabackup</w:t>
            </w:r>
            <w:proofErr w:type="spellEnd"/>
            <w:r w:rsidRPr="00E84B94">
              <w:rPr>
                <w:rFonts w:ascii="Open Sans" w:hAnsi="Open Sans" w:cs="Open Sans"/>
                <w:b/>
                <w:bCs/>
                <w:color w:val="244357"/>
                <w:kern w:val="0"/>
                <w:sz w:val="21"/>
                <w:szCs w:val="21"/>
              </w:rPr>
              <w:t xml:space="preserve"> parameter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D973B" w14:textId="77777777" w:rsidR="00E84B94" w:rsidRPr="00E84B94" w:rsidRDefault="00E84B94" w:rsidP="00E84B94">
            <w:pPr>
              <w:widowControl/>
              <w:spacing w:after="240" w:line="240" w:lineRule="auto"/>
              <w:ind w:firstLineChars="0" w:firstLine="0"/>
              <w:jc w:val="center"/>
              <w:rPr>
                <w:rFonts w:ascii="Open Sans" w:hAnsi="Open Sans" w:cs="Open Sans"/>
                <w:b/>
                <w:bCs/>
                <w:color w:val="244357"/>
                <w:kern w:val="0"/>
                <w:sz w:val="21"/>
                <w:szCs w:val="21"/>
              </w:rPr>
            </w:pPr>
            <w:r w:rsidRPr="00E84B94">
              <w:rPr>
                <w:rFonts w:ascii="Open Sans" w:hAnsi="Open Sans" w:cs="Open Sans"/>
                <w:b/>
                <w:bCs/>
                <w:color w:val="244357"/>
                <w:kern w:val="0"/>
                <w:sz w:val="21"/>
                <w:szCs w:val="21"/>
              </w:rPr>
              <w:t>defaults to</w:t>
            </w:r>
          </w:p>
        </w:tc>
      </w:tr>
      <w:tr w:rsidR="002203A7" w:rsidRPr="00E84B94" w14:paraId="49F8BA3F" w14:textId="77777777" w:rsidTr="00412AEE">
        <w:trPr>
          <w:trHeight w:val="44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BBA474" w14:textId="660DDA2D" w:rsidR="002203A7" w:rsidRPr="00E84B94" w:rsidRDefault="002203A7" w:rsidP="00E84B94">
            <w:pPr>
              <w:widowControl/>
              <w:spacing w:after="240" w:line="240" w:lineRule="auto"/>
              <w:ind w:firstLineChars="0" w:firstLine="0"/>
              <w:jc w:val="center"/>
              <w:rPr>
                <w:rFonts w:ascii="Open Sans" w:hAnsi="Open Sans" w:cs="Open Sans"/>
                <w:b/>
                <w:bCs/>
                <w:color w:val="244357"/>
                <w:kern w:val="0"/>
                <w:sz w:val="21"/>
                <w:szCs w:val="21"/>
              </w:rPr>
            </w:pPr>
            <w:r w:rsidRPr="00146FA9">
              <w:rPr>
                <w:color w:val="FF0000"/>
              </w:rPr>
              <w:t>/</w:t>
            </w:r>
            <w:proofErr w:type="spellStart"/>
            <w:r w:rsidRPr="00146FA9">
              <w:rPr>
                <w:color w:val="FF0000"/>
              </w:rPr>
              <w:t>mysql_bak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A0E2CA" w14:textId="2F1BB748" w:rsidR="002203A7" w:rsidRPr="00E84B94" w:rsidRDefault="002203A7" w:rsidP="00E84B94">
            <w:pPr>
              <w:widowControl/>
              <w:spacing w:after="240" w:line="240" w:lineRule="auto"/>
              <w:ind w:firstLineChars="0" w:firstLine="0"/>
              <w:jc w:val="center"/>
              <w:rPr>
                <w:rFonts w:ascii="Open Sans" w:hAnsi="Open Sans" w:cs="Open Sans"/>
                <w:b/>
                <w:bCs/>
                <w:color w:val="244357"/>
                <w:kern w:val="0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b/>
                <w:bCs/>
                <w:color w:val="244357"/>
                <w:kern w:val="0"/>
                <w:sz w:val="21"/>
                <w:szCs w:val="21"/>
              </w:rPr>
              <w:t>指定服务器备份目录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29218B" w14:textId="77777777" w:rsidR="002203A7" w:rsidRPr="00E84B94" w:rsidRDefault="002203A7" w:rsidP="00E84B94">
            <w:pPr>
              <w:widowControl/>
              <w:spacing w:after="240" w:line="240" w:lineRule="auto"/>
              <w:ind w:firstLineChars="0" w:firstLine="0"/>
              <w:jc w:val="center"/>
              <w:rPr>
                <w:rFonts w:ascii="Open Sans" w:hAnsi="Open Sans" w:cs="Open Sans"/>
                <w:b/>
                <w:bCs/>
                <w:color w:val="244357"/>
                <w:kern w:val="0"/>
                <w:sz w:val="21"/>
                <w:szCs w:val="21"/>
              </w:rPr>
            </w:pPr>
          </w:p>
        </w:tc>
      </w:tr>
      <w:tr w:rsidR="00C5138E" w:rsidRPr="00E84B94" w14:paraId="484647FE" w14:textId="77777777" w:rsidTr="00412AEE">
        <w:trPr>
          <w:trHeight w:val="44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8825E1" w14:textId="1339D136" w:rsidR="00C5138E" w:rsidRPr="00146FA9" w:rsidRDefault="00C5138E" w:rsidP="00E84B94">
            <w:pPr>
              <w:widowControl/>
              <w:spacing w:after="240" w:line="240" w:lineRule="auto"/>
              <w:ind w:firstLineChars="0" w:firstLine="0"/>
              <w:jc w:val="center"/>
              <w:rPr>
                <w:color w:val="FF0000"/>
              </w:rPr>
            </w:pPr>
            <w:r w:rsidRPr="00C5138E">
              <w:rPr>
                <w:color w:val="FF0000"/>
              </w:rPr>
              <w:t>/var/lib/</w:t>
            </w:r>
            <w:proofErr w:type="spellStart"/>
            <w:r w:rsidRPr="00C5138E">
              <w:rPr>
                <w:color w:val="FF0000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21F59D" w14:textId="7AFEFB88" w:rsidR="00C5138E" w:rsidRDefault="0064627F" w:rsidP="00E84B94">
            <w:pPr>
              <w:widowControl/>
              <w:spacing w:after="240" w:line="240" w:lineRule="auto"/>
              <w:ind w:firstLineChars="0" w:firstLine="0"/>
              <w:jc w:val="center"/>
              <w:rPr>
                <w:rFonts w:ascii="Open Sans" w:hAnsi="Open Sans" w:cs="Open Sans"/>
                <w:b/>
                <w:bCs/>
                <w:color w:val="244357"/>
                <w:kern w:val="0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b/>
                <w:bCs/>
                <w:color w:val="244357"/>
                <w:kern w:val="0"/>
                <w:sz w:val="21"/>
                <w:szCs w:val="21"/>
              </w:rPr>
              <w:t>实际</w:t>
            </w:r>
            <w:proofErr w:type="spellStart"/>
            <w:r>
              <w:rPr>
                <w:rFonts w:ascii="Open Sans" w:hAnsi="Open Sans" w:cs="Open Sans" w:hint="eastAsia"/>
                <w:b/>
                <w:bCs/>
                <w:color w:val="244357"/>
                <w:kern w:val="0"/>
                <w:sz w:val="21"/>
                <w:szCs w:val="21"/>
              </w:rPr>
              <w:t>mysql</w:t>
            </w:r>
            <w:proofErr w:type="spellEnd"/>
            <w:r>
              <w:rPr>
                <w:rFonts w:ascii="Open Sans" w:hAnsi="Open Sans" w:cs="Open Sans" w:hint="eastAsia"/>
                <w:b/>
                <w:bCs/>
                <w:color w:val="244357"/>
                <w:kern w:val="0"/>
                <w:sz w:val="21"/>
                <w:szCs w:val="21"/>
              </w:rPr>
              <w:t>数据存储目录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D86FCF" w14:textId="77777777" w:rsidR="00C5138E" w:rsidRPr="00E84B94" w:rsidRDefault="00C5138E" w:rsidP="00E84B94">
            <w:pPr>
              <w:widowControl/>
              <w:spacing w:after="240" w:line="240" w:lineRule="auto"/>
              <w:ind w:firstLineChars="0" w:firstLine="0"/>
              <w:jc w:val="center"/>
              <w:rPr>
                <w:rFonts w:ascii="Open Sans" w:hAnsi="Open Sans" w:cs="Open Sans"/>
                <w:b/>
                <w:bCs/>
                <w:color w:val="244357"/>
                <w:kern w:val="0"/>
                <w:sz w:val="21"/>
                <w:szCs w:val="21"/>
              </w:rPr>
            </w:pPr>
          </w:p>
        </w:tc>
      </w:tr>
      <w:tr w:rsidR="00E84B94" w:rsidRPr="00E84B94" w14:paraId="019F86B6" w14:textId="77777777" w:rsidTr="00412AEE">
        <w:trPr>
          <w:trHeight w:val="4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DB5E8" w14:textId="77777777" w:rsidR="00E84B94" w:rsidRPr="00E84B94" w:rsidRDefault="00E84B94" w:rsidP="00E84B94">
            <w:pPr>
              <w:widowControl/>
              <w:spacing w:after="240" w:line="240" w:lineRule="auto"/>
              <w:ind w:firstLineChars="0" w:firstLine="0"/>
              <w:rPr>
                <w:rFonts w:ascii="Open Sans" w:hAnsi="Open Sans" w:cs="Open Sans"/>
                <w:color w:val="244357"/>
                <w:kern w:val="0"/>
                <w:sz w:val="21"/>
                <w:szCs w:val="21"/>
              </w:rPr>
            </w:pPr>
            <w:r w:rsidRPr="00E84B94">
              <w:rPr>
                <w:rFonts w:ascii="Open Sans" w:hAnsi="Open Sans" w:cs="Open Sans"/>
                <w:color w:val="244357"/>
                <w:kern w:val="0"/>
                <w:sz w:val="21"/>
                <w:szCs w:val="21"/>
              </w:rPr>
              <w:t>MYSQL_HOST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87407" w14:textId="59BCDCB6" w:rsidR="00E84B94" w:rsidRPr="00E84B94" w:rsidRDefault="00E84B94" w:rsidP="00E84B94">
            <w:pPr>
              <w:widowControl/>
              <w:spacing w:after="240" w:line="240" w:lineRule="auto"/>
              <w:ind w:firstLineChars="0" w:firstLine="0"/>
              <w:rPr>
                <w:rFonts w:ascii="Open Sans" w:hAnsi="Open Sans" w:cs="Open Sans"/>
                <w:color w:val="244357"/>
                <w:kern w:val="0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244357"/>
                <w:kern w:val="0"/>
                <w:sz w:val="21"/>
                <w:szCs w:val="21"/>
              </w:rPr>
              <w:t>服务器地址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7F5DA" w14:textId="77777777" w:rsidR="00E84B94" w:rsidRPr="00E84B94" w:rsidRDefault="00E84B94" w:rsidP="00E84B94">
            <w:pPr>
              <w:widowControl/>
              <w:spacing w:after="240" w:line="240" w:lineRule="auto"/>
              <w:ind w:firstLineChars="0" w:firstLine="0"/>
              <w:rPr>
                <w:rFonts w:ascii="Open Sans" w:hAnsi="Open Sans" w:cs="Open Sans"/>
                <w:color w:val="244357"/>
                <w:kern w:val="0"/>
                <w:sz w:val="21"/>
                <w:szCs w:val="21"/>
              </w:rPr>
            </w:pPr>
            <w:r w:rsidRPr="00E84B94">
              <w:rPr>
                <w:rFonts w:ascii="Open Sans" w:hAnsi="Open Sans" w:cs="Open Sans"/>
                <w:color w:val="244357"/>
                <w:kern w:val="0"/>
                <w:sz w:val="21"/>
                <w:szCs w:val="21"/>
              </w:rPr>
              <w:t>target</w:t>
            </w:r>
          </w:p>
        </w:tc>
      </w:tr>
      <w:tr w:rsidR="00E84B94" w:rsidRPr="00E84B94" w14:paraId="7D7DB9BA" w14:textId="77777777" w:rsidTr="00412AEE">
        <w:trPr>
          <w:trHeight w:val="4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FB7C7" w14:textId="77777777" w:rsidR="00E84B94" w:rsidRPr="00E84B94" w:rsidRDefault="00E84B94" w:rsidP="00E84B94">
            <w:pPr>
              <w:widowControl/>
              <w:spacing w:after="240" w:line="240" w:lineRule="auto"/>
              <w:ind w:firstLineChars="0" w:firstLine="0"/>
              <w:rPr>
                <w:rFonts w:ascii="Open Sans" w:hAnsi="Open Sans" w:cs="Open Sans"/>
                <w:color w:val="244357"/>
                <w:kern w:val="0"/>
                <w:sz w:val="21"/>
                <w:szCs w:val="21"/>
              </w:rPr>
            </w:pPr>
            <w:r w:rsidRPr="00E84B94">
              <w:rPr>
                <w:rFonts w:ascii="Open Sans" w:hAnsi="Open Sans" w:cs="Open Sans"/>
                <w:color w:val="244357"/>
                <w:kern w:val="0"/>
                <w:sz w:val="21"/>
                <w:szCs w:val="21"/>
              </w:rPr>
              <w:t>MYSQL_PORT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A27F4" w14:textId="4B4C5F03" w:rsidR="00E84B94" w:rsidRPr="00E84B94" w:rsidRDefault="00E84B94" w:rsidP="00E84B94">
            <w:pPr>
              <w:widowControl/>
              <w:spacing w:after="240" w:line="240" w:lineRule="auto"/>
              <w:ind w:firstLineChars="0" w:firstLine="0"/>
              <w:rPr>
                <w:rFonts w:ascii="Open Sans" w:hAnsi="Open Sans" w:cs="Open Sans"/>
                <w:color w:val="244357"/>
                <w:kern w:val="0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244357"/>
                <w:kern w:val="0"/>
                <w:sz w:val="21"/>
                <w:szCs w:val="21"/>
              </w:rPr>
              <w:t>服务器端口号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BBF12" w14:textId="77777777" w:rsidR="00E84B94" w:rsidRPr="00E84B94" w:rsidRDefault="00E84B94" w:rsidP="00E84B94">
            <w:pPr>
              <w:widowControl/>
              <w:spacing w:after="240" w:line="240" w:lineRule="auto"/>
              <w:ind w:firstLineChars="0" w:firstLine="0"/>
              <w:rPr>
                <w:rFonts w:ascii="Open Sans" w:hAnsi="Open Sans" w:cs="Open Sans"/>
                <w:color w:val="244357"/>
                <w:kern w:val="0"/>
                <w:sz w:val="21"/>
                <w:szCs w:val="21"/>
              </w:rPr>
            </w:pPr>
            <w:r w:rsidRPr="00E84B94">
              <w:rPr>
                <w:rFonts w:ascii="Open Sans" w:hAnsi="Open Sans" w:cs="Open Sans"/>
                <w:color w:val="244357"/>
                <w:kern w:val="0"/>
                <w:sz w:val="21"/>
                <w:szCs w:val="21"/>
              </w:rPr>
              <w:t>3306</w:t>
            </w:r>
          </w:p>
        </w:tc>
      </w:tr>
      <w:tr w:rsidR="00E84B94" w:rsidRPr="00E84B94" w14:paraId="16F1CE04" w14:textId="77777777" w:rsidTr="00412AEE">
        <w:trPr>
          <w:trHeight w:val="4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B0A82" w14:textId="77777777" w:rsidR="00E84B94" w:rsidRPr="00E84B94" w:rsidRDefault="00E84B94" w:rsidP="00E84B94">
            <w:pPr>
              <w:widowControl/>
              <w:spacing w:after="240" w:line="240" w:lineRule="auto"/>
              <w:ind w:firstLineChars="0" w:firstLine="0"/>
              <w:rPr>
                <w:rFonts w:ascii="Open Sans" w:hAnsi="Open Sans" w:cs="Open Sans"/>
                <w:color w:val="244357"/>
                <w:kern w:val="0"/>
                <w:sz w:val="21"/>
                <w:szCs w:val="21"/>
              </w:rPr>
            </w:pPr>
            <w:r w:rsidRPr="00E84B94">
              <w:rPr>
                <w:rFonts w:ascii="Open Sans" w:hAnsi="Open Sans" w:cs="Open Sans"/>
                <w:color w:val="244357"/>
                <w:kern w:val="0"/>
                <w:sz w:val="21"/>
                <w:szCs w:val="21"/>
              </w:rPr>
              <w:t>MYSQL_USER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F0A65" w14:textId="0A7379CA" w:rsidR="00E84B94" w:rsidRPr="00E84B94" w:rsidRDefault="00E84B94" w:rsidP="00E84B94">
            <w:pPr>
              <w:widowControl/>
              <w:spacing w:after="240" w:line="240" w:lineRule="auto"/>
              <w:ind w:firstLineChars="0" w:firstLine="0"/>
              <w:rPr>
                <w:rFonts w:ascii="Open Sans" w:hAnsi="Open Sans" w:cs="Open Sans"/>
                <w:color w:val="244357"/>
                <w:kern w:val="0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244357"/>
                <w:kern w:val="0"/>
                <w:sz w:val="21"/>
                <w:szCs w:val="21"/>
              </w:rPr>
              <w:t>M</w:t>
            </w:r>
            <w:r>
              <w:rPr>
                <w:rFonts w:ascii="Open Sans" w:hAnsi="Open Sans" w:cs="Open Sans" w:hint="eastAsia"/>
                <w:color w:val="244357"/>
                <w:kern w:val="0"/>
                <w:sz w:val="21"/>
                <w:szCs w:val="21"/>
              </w:rPr>
              <w:t>ysql</w:t>
            </w:r>
            <w:proofErr w:type="spellEnd"/>
            <w:r>
              <w:rPr>
                <w:rFonts w:ascii="Open Sans" w:hAnsi="Open Sans" w:cs="Open Sans" w:hint="eastAsia"/>
                <w:color w:val="244357"/>
                <w:kern w:val="0"/>
                <w:sz w:val="21"/>
                <w:szCs w:val="21"/>
              </w:rPr>
              <w:t>用户账号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EB77B" w14:textId="54A81314" w:rsidR="00E84B94" w:rsidRPr="00E84B94" w:rsidRDefault="00E84B94" w:rsidP="00E84B94">
            <w:pPr>
              <w:widowControl/>
              <w:spacing w:after="240" w:line="240" w:lineRule="auto"/>
              <w:ind w:firstLineChars="0" w:firstLine="0"/>
              <w:rPr>
                <w:rFonts w:ascii="Open Sans" w:hAnsi="Open Sans" w:cs="Open Sans"/>
                <w:color w:val="244357"/>
                <w:kern w:val="0"/>
                <w:sz w:val="21"/>
                <w:szCs w:val="21"/>
              </w:rPr>
            </w:pPr>
            <w:r>
              <w:rPr>
                <w:rFonts w:ascii="Open Sans" w:hAnsi="Open Sans" w:cs="Open Sans" w:hint="eastAsia"/>
                <w:color w:val="244357"/>
                <w:kern w:val="0"/>
                <w:sz w:val="21"/>
                <w:szCs w:val="21"/>
              </w:rPr>
              <w:t>root</w:t>
            </w:r>
          </w:p>
        </w:tc>
      </w:tr>
      <w:tr w:rsidR="00E84B94" w:rsidRPr="00E84B94" w14:paraId="0515A0C2" w14:textId="77777777" w:rsidTr="00412AEE">
        <w:trPr>
          <w:trHeight w:val="4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92B3F" w14:textId="77777777" w:rsidR="00E84B94" w:rsidRPr="00E84B94" w:rsidRDefault="00E84B94" w:rsidP="00E84B94">
            <w:pPr>
              <w:widowControl/>
              <w:spacing w:after="240" w:line="240" w:lineRule="auto"/>
              <w:ind w:firstLineChars="0" w:firstLine="0"/>
              <w:rPr>
                <w:rFonts w:ascii="Open Sans" w:hAnsi="Open Sans" w:cs="Open Sans"/>
                <w:color w:val="244357"/>
                <w:kern w:val="0"/>
                <w:sz w:val="21"/>
                <w:szCs w:val="21"/>
              </w:rPr>
            </w:pPr>
            <w:r w:rsidRPr="00E84B94">
              <w:rPr>
                <w:rFonts w:ascii="Open Sans" w:hAnsi="Open Sans" w:cs="Open Sans"/>
                <w:color w:val="244357"/>
                <w:kern w:val="0"/>
                <w:sz w:val="21"/>
                <w:szCs w:val="21"/>
              </w:rPr>
              <w:t>MYSQL_PASSWORD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CE7C8" w14:textId="51812B8D" w:rsidR="00E84B94" w:rsidRPr="00E84B94" w:rsidRDefault="00E84B94" w:rsidP="00E84B94">
            <w:pPr>
              <w:widowControl/>
              <w:spacing w:after="240" w:line="240" w:lineRule="auto"/>
              <w:ind w:firstLineChars="0" w:firstLine="0"/>
              <w:rPr>
                <w:rFonts w:ascii="Open Sans" w:hAnsi="Open Sans" w:cs="Open Sans"/>
                <w:color w:val="244357"/>
                <w:kern w:val="0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244357"/>
                <w:kern w:val="0"/>
                <w:sz w:val="21"/>
                <w:szCs w:val="21"/>
              </w:rPr>
              <w:t>M</w:t>
            </w:r>
            <w:r>
              <w:rPr>
                <w:rFonts w:ascii="Open Sans" w:hAnsi="Open Sans" w:cs="Open Sans" w:hint="eastAsia"/>
                <w:color w:val="244357"/>
                <w:kern w:val="0"/>
                <w:sz w:val="21"/>
                <w:szCs w:val="21"/>
              </w:rPr>
              <w:t>ysql</w:t>
            </w:r>
            <w:proofErr w:type="spellEnd"/>
            <w:r>
              <w:rPr>
                <w:rFonts w:ascii="Open Sans" w:hAnsi="Open Sans" w:cs="Open Sans" w:hint="eastAsia"/>
                <w:color w:val="244357"/>
                <w:kern w:val="0"/>
                <w:sz w:val="21"/>
                <w:szCs w:val="21"/>
              </w:rPr>
              <w:t>用户密码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4999A" w14:textId="77777777" w:rsidR="00E84B94" w:rsidRPr="00E84B94" w:rsidRDefault="00E84B94" w:rsidP="00E84B94">
            <w:pPr>
              <w:widowControl/>
              <w:spacing w:after="240" w:line="240" w:lineRule="auto"/>
              <w:ind w:firstLineChars="0" w:firstLine="0"/>
              <w:rPr>
                <w:rFonts w:ascii="Open Sans" w:hAnsi="Open Sans" w:cs="Open Sans"/>
                <w:color w:val="244357"/>
                <w:kern w:val="0"/>
                <w:sz w:val="21"/>
                <w:szCs w:val="21"/>
              </w:rPr>
            </w:pPr>
            <w:r w:rsidRPr="00E84B94">
              <w:rPr>
                <w:rFonts w:ascii="Open Sans" w:hAnsi="Open Sans" w:cs="Open Sans"/>
                <w:color w:val="244357"/>
                <w:kern w:val="0"/>
                <w:sz w:val="21"/>
                <w:szCs w:val="21"/>
              </w:rPr>
              <w:t>-</w:t>
            </w:r>
          </w:p>
        </w:tc>
      </w:tr>
    </w:tbl>
    <w:p w14:paraId="0FDF843F" w14:textId="15B4F6AA" w:rsidR="00E84B94" w:rsidRDefault="00146FA9" w:rsidP="00E84B94">
      <w:pPr>
        <w:ind w:left="840" w:firstLineChars="0" w:firstLine="0"/>
      </w:pPr>
      <w:r w:rsidRPr="00146FA9">
        <w:rPr>
          <w:rFonts w:hint="eastAsia"/>
          <w:color w:val="FF0000"/>
        </w:rPr>
        <w:t>注意：需要根据实际服务器配置参数进行修改的变量已经标红，请一定修改成实际服务器参数后在执行</w:t>
      </w:r>
    </w:p>
    <w:p w14:paraId="2CF22975" w14:textId="6D8B14E2" w:rsidR="00E84B94" w:rsidRDefault="00277641" w:rsidP="00E84B94">
      <w:pPr>
        <w:pStyle w:val="aff9"/>
        <w:numPr>
          <w:ilvl w:val="0"/>
          <w:numId w:val="13"/>
        </w:numPr>
        <w:ind w:firstLineChars="0"/>
      </w:pPr>
      <w:r>
        <w:rPr>
          <w:rFonts w:hint="eastAsia"/>
        </w:rPr>
        <w:t>验证备份成功：</w:t>
      </w:r>
    </w:p>
    <w:p w14:paraId="0BAD0E60" w14:textId="4E1CEE8D" w:rsidR="00277641" w:rsidRDefault="00277641" w:rsidP="00277641">
      <w:pPr>
        <w:ind w:left="840" w:firstLineChars="0" w:firstLine="0"/>
      </w:pPr>
      <w:r>
        <w:rPr>
          <w:rFonts w:hint="eastAsia"/>
        </w:rPr>
        <w:t>备份成功后，指定的存储备份目录下会有一个</w:t>
      </w:r>
      <w:proofErr w:type="spellStart"/>
      <w:r>
        <w:rPr>
          <w:rFonts w:hint="eastAsia"/>
        </w:rPr>
        <w:t>ful</w:t>
      </w:r>
      <w:r>
        <w:t>l_</w:t>
      </w:r>
      <w:r>
        <w:rPr>
          <w:rFonts w:hint="eastAsia"/>
        </w:rPr>
        <w:t>TimeStamp</w:t>
      </w:r>
      <w:proofErr w:type="spellEnd"/>
      <w:r>
        <w:rPr>
          <w:rFonts w:hint="eastAsia"/>
        </w:rPr>
        <w:t>格式</w:t>
      </w:r>
      <w:r w:rsidR="00A331F6">
        <w:rPr>
          <w:rFonts w:hint="eastAsia"/>
        </w:rPr>
        <w:t>名称</w:t>
      </w:r>
      <w:r>
        <w:rPr>
          <w:rFonts w:hint="eastAsia"/>
        </w:rPr>
        <w:t>的文件夹。</w:t>
      </w:r>
    </w:p>
    <w:p w14:paraId="00DF91E2" w14:textId="305131C1" w:rsidR="00277641" w:rsidRDefault="00277641" w:rsidP="00277641">
      <w:pPr>
        <w:ind w:left="840" w:firstLineChars="0" w:firstLine="0"/>
      </w:pPr>
      <w:r>
        <w:rPr>
          <w:noProof/>
        </w:rPr>
        <w:drawing>
          <wp:inline distT="0" distB="0" distL="0" distR="0" wp14:anchorId="35EE7C40" wp14:editId="62BA3345">
            <wp:extent cx="5278120" cy="1898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F12D" w14:textId="201A4E8C" w:rsidR="003B2259" w:rsidRPr="003B2259" w:rsidRDefault="00194587" w:rsidP="00194587">
      <w:pPr>
        <w:pStyle w:val="aff9"/>
        <w:ind w:left="840" w:firstLineChars="0" w:firstLine="0"/>
      </w:pPr>
      <w:r>
        <w:rPr>
          <w:rFonts w:hint="eastAsia"/>
        </w:rPr>
        <w:t>出现该文件夹，则备份成功。</w:t>
      </w:r>
    </w:p>
    <w:p w14:paraId="752F71B7" w14:textId="132A04EA" w:rsidR="008F25E3" w:rsidRDefault="00FE1536" w:rsidP="00BF6332">
      <w:pPr>
        <w:pStyle w:val="3"/>
      </w:pPr>
      <w:r>
        <w:rPr>
          <w:rFonts w:hint="eastAsia"/>
        </w:rPr>
        <w:lastRenderedPageBreak/>
        <w:t>全量</w:t>
      </w:r>
      <w:r w:rsidR="00194587">
        <w:rPr>
          <w:rFonts w:hint="eastAsia"/>
        </w:rPr>
        <w:t>备份恢复</w:t>
      </w:r>
      <w:r w:rsidR="00CA5148">
        <w:rPr>
          <w:rFonts w:hint="eastAsia"/>
        </w:rPr>
        <w:t>restore</w:t>
      </w:r>
    </w:p>
    <w:p w14:paraId="4E0B3C87" w14:textId="1215AE3C" w:rsidR="00BF6332" w:rsidRDefault="00BF6332" w:rsidP="00BF6332">
      <w:pPr>
        <w:pStyle w:val="aff9"/>
        <w:numPr>
          <w:ilvl w:val="0"/>
          <w:numId w:val="14"/>
        </w:numPr>
        <w:ind w:firstLineChars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14:paraId="64C9F369" w14:textId="5D57E098" w:rsidR="00BF6332" w:rsidRDefault="00BF6332" w:rsidP="00BF6332">
      <w:pPr>
        <w:pStyle w:val="aff9"/>
        <w:ind w:left="840" w:firstLineChars="0" w:firstLine="0"/>
      </w:pPr>
      <w:r>
        <w:rPr>
          <w:rFonts w:hint="eastAsia"/>
        </w:rPr>
        <w:t>命令：</w:t>
      </w:r>
      <w:proofErr w:type="spellStart"/>
      <w:r w:rsidR="0052012F" w:rsidRPr="0052012F">
        <w:t>systemctl</w:t>
      </w:r>
      <w:proofErr w:type="spellEnd"/>
      <w:r w:rsidR="0052012F" w:rsidRPr="0052012F">
        <w:t xml:space="preserve"> stop </w:t>
      </w:r>
      <w:proofErr w:type="spellStart"/>
      <w:r w:rsidR="0052012F" w:rsidRPr="0052012F">
        <w:t>mysqld</w:t>
      </w:r>
      <w:proofErr w:type="spellEnd"/>
    </w:p>
    <w:p w14:paraId="2079390C" w14:textId="4870A625" w:rsidR="00E81154" w:rsidRDefault="00B03612" w:rsidP="00BF6332">
      <w:pPr>
        <w:pStyle w:val="aff9"/>
        <w:numPr>
          <w:ilvl w:val="0"/>
          <w:numId w:val="14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数据库原有数据</w:t>
      </w:r>
      <w:r w:rsidR="00653F4E">
        <w:t xml:space="preserve"> </w:t>
      </w:r>
    </w:p>
    <w:p w14:paraId="196037F3" w14:textId="3A20C409" w:rsidR="008041C0" w:rsidRDefault="00653F4E" w:rsidP="008041C0">
      <w:pPr>
        <w:pStyle w:val="aff9"/>
        <w:ind w:left="840" w:firstLineChars="0" w:firstLine="0"/>
      </w:pPr>
      <w:r>
        <w:rPr>
          <w:rFonts w:hint="eastAsia"/>
        </w:rPr>
        <w:t>命令：</w:t>
      </w:r>
      <w:r w:rsidR="008041C0">
        <w:rPr>
          <w:rFonts w:hint="eastAsia"/>
        </w:rPr>
        <w:t>rm</w:t>
      </w:r>
      <w:r w:rsidR="008041C0">
        <w:t xml:space="preserve"> -rf /var/lib/</w:t>
      </w:r>
      <w:proofErr w:type="spellStart"/>
      <w:r w:rsidR="008041C0">
        <w:t>mysql</w:t>
      </w:r>
      <w:proofErr w:type="spellEnd"/>
      <w:r w:rsidR="008041C0">
        <w:t>/*</w:t>
      </w:r>
    </w:p>
    <w:p w14:paraId="160D5A86" w14:textId="2DC67B31" w:rsidR="008D23FC" w:rsidRPr="008D23FC" w:rsidRDefault="008D23FC" w:rsidP="008041C0">
      <w:pPr>
        <w:pStyle w:val="aff9"/>
        <w:ind w:left="840" w:firstLineChars="0" w:firstLine="0"/>
      </w:pPr>
      <w:r>
        <w:rPr>
          <w:rFonts w:hint="eastAsia"/>
        </w:rPr>
        <w:t>其中</w:t>
      </w:r>
      <w:r>
        <w:rPr>
          <w:rFonts w:hint="eastAsia"/>
        </w:rPr>
        <w:t>/</w:t>
      </w:r>
      <w:r>
        <w:t>var/lib/</w:t>
      </w:r>
      <w:proofErr w:type="spellStart"/>
      <w:r>
        <w:t>mysql</w:t>
      </w:r>
      <w:proofErr w:type="spellEnd"/>
      <w:r>
        <w:t xml:space="preserve">/* </w:t>
      </w:r>
      <w:r>
        <w:rPr>
          <w:rFonts w:hint="eastAsia"/>
        </w:rPr>
        <w:t>需要替换成实际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存储路径地址</w:t>
      </w:r>
    </w:p>
    <w:p w14:paraId="6BA939DC" w14:textId="0AB06FB8" w:rsidR="00E81154" w:rsidRDefault="00E81154" w:rsidP="00E81154">
      <w:pPr>
        <w:pStyle w:val="aff9"/>
        <w:numPr>
          <w:ilvl w:val="0"/>
          <w:numId w:val="14"/>
        </w:numPr>
        <w:ind w:firstLineChars="0"/>
      </w:pPr>
      <w:r>
        <w:rPr>
          <w:rFonts w:hint="eastAsia"/>
        </w:rPr>
        <w:t>全量备份恢复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</w:t>
      </w:r>
    </w:p>
    <w:p w14:paraId="2DBAADC7" w14:textId="0600E8B4" w:rsidR="00C5138E" w:rsidRDefault="00C5138E" w:rsidP="00C5138E">
      <w:pPr>
        <w:pStyle w:val="aff9"/>
        <w:ind w:left="840" w:firstLineChars="0" w:firstLine="0"/>
        <w:rPr>
          <w:color w:val="FF0000"/>
        </w:rPr>
      </w:pPr>
      <w:r w:rsidRPr="00C5138E">
        <w:t xml:space="preserve">docker run -v </w:t>
      </w:r>
      <w:r w:rsidRPr="00C5138E">
        <w:rPr>
          <w:color w:val="FF0000"/>
        </w:rPr>
        <w:t>/</w:t>
      </w:r>
      <w:proofErr w:type="spellStart"/>
      <w:r w:rsidRPr="00C5138E">
        <w:rPr>
          <w:color w:val="FF0000"/>
        </w:rPr>
        <w:t>mysql_bak</w:t>
      </w:r>
      <w:proofErr w:type="spellEnd"/>
      <w:r w:rsidRPr="00C5138E">
        <w:t xml:space="preserve">:/target -v </w:t>
      </w:r>
      <w:r w:rsidRPr="00C5138E">
        <w:rPr>
          <w:color w:val="FF0000"/>
        </w:rPr>
        <w:t>/var/lib/</w:t>
      </w:r>
      <w:proofErr w:type="spellStart"/>
      <w:r w:rsidRPr="00C5138E">
        <w:rPr>
          <w:color w:val="FF0000"/>
        </w:rPr>
        <w:t>mysql</w:t>
      </w:r>
      <w:proofErr w:type="spellEnd"/>
      <w:r w:rsidRPr="00C5138E">
        <w:t>:/var/lib/</w:t>
      </w:r>
      <w:proofErr w:type="spellStart"/>
      <w:r w:rsidRPr="00C5138E">
        <w:t>mysql</w:t>
      </w:r>
      <w:proofErr w:type="spellEnd"/>
      <w:r w:rsidRPr="00C5138E">
        <w:t xml:space="preserve"> -e MYSQL\_HOST=</w:t>
      </w:r>
      <w:r w:rsidRPr="00C5138E">
        <w:rPr>
          <w:color w:val="FF0000"/>
        </w:rPr>
        <w:t>192.168.89.153</w:t>
      </w:r>
      <w:r w:rsidRPr="00C5138E">
        <w:t xml:space="preserve"> -e MYSQL\_PORT=</w:t>
      </w:r>
      <w:r w:rsidRPr="00C5138E">
        <w:rPr>
          <w:color w:val="FF0000"/>
        </w:rPr>
        <w:t>3306</w:t>
      </w:r>
      <w:r w:rsidRPr="00C5138E">
        <w:t xml:space="preserve"> -e MYSQL\_USER=</w:t>
      </w:r>
      <w:r w:rsidRPr="00C5138E">
        <w:rPr>
          <w:color w:val="FF0000"/>
        </w:rPr>
        <w:t>root</w:t>
      </w:r>
      <w:r w:rsidRPr="00C5138E">
        <w:t xml:space="preserve"> -e MYSQL_PASSWORD='</w:t>
      </w:r>
      <w:r w:rsidRPr="00C5138E">
        <w:rPr>
          <w:color w:val="FF0000"/>
        </w:rPr>
        <w:t>root123</w:t>
      </w:r>
      <w:r w:rsidRPr="00C5138E">
        <w:t xml:space="preserve">' </w:t>
      </w:r>
      <w:proofErr w:type="spellStart"/>
      <w:r w:rsidRPr="00C5138E">
        <w:t>ipunktbs</w:t>
      </w:r>
      <w:proofErr w:type="spellEnd"/>
      <w:r w:rsidRPr="00C5138E">
        <w:t>/</w:t>
      </w:r>
      <w:proofErr w:type="spellStart"/>
      <w:r w:rsidRPr="00C5138E">
        <w:t>xtrabackup</w:t>
      </w:r>
      <w:proofErr w:type="spellEnd"/>
      <w:r w:rsidRPr="00C5138E">
        <w:t xml:space="preserve"> restore </w:t>
      </w:r>
      <w:r w:rsidRPr="00C5138E">
        <w:rPr>
          <w:color w:val="FF0000"/>
        </w:rPr>
        <w:t>full-2021-05-17-024753</w:t>
      </w:r>
    </w:p>
    <w:p w14:paraId="0902AEDE" w14:textId="5B2810B6" w:rsidR="00EE5BB8" w:rsidRPr="00B10D0D" w:rsidRDefault="00EE5BB8" w:rsidP="00B10D0D">
      <w:pPr>
        <w:pStyle w:val="aff9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注意：除了</w:t>
      </w:r>
      <w:r w:rsidRPr="00C5138E">
        <w:rPr>
          <w:color w:val="FF0000"/>
        </w:rPr>
        <w:t>full-2021-05-17-024753</w:t>
      </w:r>
      <w:r>
        <w:rPr>
          <w:rFonts w:hint="eastAsia"/>
          <w:color w:val="FF0000"/>
        </w:rPr>
        <w:t>外，其余标红参数同全量备份时参数。</w:t>
      </w:r>
      <w:r w:rsidR="00E9490C">
        <w:rPr>
          <w:rFonts w:hint="eastAsia"/>
          <w:color w:val="FF0000"/>
        </w:rPr>
        <w:t>其中</w:t>
      </w:r>
      <w:r w:rsidR="00E9490C" w:rsidRPr="00C5138E">
        <w:rPr>
          <w:color w:val="FF0000"/>
        </w:rPr>
        <w:t>full-2021-05-17-024753</w:t>
      </w:r>
      <w:r w:rsidR="00E9490C">
        <w:rPr>
          <w:rFonts w:hint="eastAsia"/>
          <w:color w:val="FF0000"/>
        </w:rPr>
        <w:t>为指定要恢复的数据库文件版本。</w:t>
      </w:r>
    </w:p>
    <w:p w14:paraId="5916E893" w14:textId="74F55F3B" w:rsidR="00B10D0D" w:rsidRDefault="00B10D0D" w:rsidP="00BF6332">
      <w:pPr>
        <w:pStyle w:val="aff9"/>
        <w:numPr>
          <w:ilvl w:val="0"/>
          <w:numId w:val="14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文件用户组和</w:t>
      </w:r>
      <w:proofErr w:type="gramStart"/>
      <w:r>
        <w:rPr>
          <w:rFonts w:hint="eastAsia"/>
        </w:rPr>
        <w:t>簇</w:t>
      </w:r>
      <w:proofErr w:type="gramEnd"/>
    </w:p>
    <w:p w14:paraId="25D7114F" w14:textId="578F66D7" w:rsidR="00E81154" w:rsidRDefault="00510DA2" w:rsidP="00510DA2">
      <w:pPr>
        <w:pStyle w:val="aff9"/>
        <w:ind w:left="840" w:firstLineChars="0" w:firstLine="0"/>
      </w:pPr>
      <w:r>
        <w:rPr>
          <w:rFonts w:hint="eastAsia"/>
        </w:rPr>
        <w:t>进入</w:t>
      </w:r>
      <w:r>
        <w:rPr>
          <w:rFonts w:hint="eastAsia"/>
        </w:rPr>
        <w:t>/</w:t>
      </w:r>
      <w:r>
        <w:t>var/lib/</w:t>
      </w:r>
      <w:proofErr w:type="spellStart"/>
      <w:r>
        <w:t>mysql</w:t>
      </w:r>
      <w:proofErr w:type="spellEnd"/>
      <w:r>
        <w:t>/</w:t>
      </w:r>
      <w:r>
        <w:rPr>
          <w:rFonts w:hint="eastAsia"/>
        </w:rPr>
        <w:t>目录下，执行命令：</w:t>
      </w:r>
      <w:proofErr w:type="spellStart"/>
      <w:r w:rsidR="00B10D0D" w:rsidRPr="00B10D0D">
        <w:t>chown</w:t>
      </w:r>
      <w:proofErr w:type="spellEnd"/>
      <w:r w:rsidR="00B10D0D" w:rsidRPr="00B10D0D">
        <w:t xml:space="preserve"> -R </w:t>
      </w:r>
      <w:proofErr w:type="spellStart"/>
      <w:proofErr w:type="gramStart"/>
      <w:r w:rsidR="00B10D0D" w:rsidRPr="00B10D0D">
        <w:t>mysql.mysql</w:t>
      </w:r>
      <w:proofErr w:type="spellEnd"/>
      <w:proofErr w:type="gramEnd"/>
      <w:r w:rsidR="00B10D0D" w:rsidRPr="00B10D0D">
        <w:t xml:space="preserve"> *</w:t>
      </w:r>
    </w:p>
    <w:p w14:paraId="3369324E" w14:textId="6B208B6C" w:rsidR="003E421C" w:rsidRDefault="003E421C" w:rsidP="00510DA2">
      <w:pPr>
        <w:pStyle w:val="aff9"/>
        <w:ind w:left="840" w:firstLineChars="0" w:firstLine="0"/>
      </w:pPr>
      <w:r>
        <w:rPr>
          <w:rFonts w:hint="eastAsia"/>
        </w:rPr>
        <w:t>其中</w:t>
      </w:r>
      <w:r>
        <w:rPr>
          <w:rFonts w:hint="eastAsia"/>
        </w:rPr>
        <w:t>/</w:t>
      </w:r>
      <w:r>
        <w:t>var/lib/</w:t>
      </w:r>
      <w:proofErr w:type="spellStart"/>
      <w:r>
        <w:t>mysql</w:t>
      </w:r>
      <w:proofErr w:type="spellEnd"/>
      <w:r>
        <w:t xml:space="preserve">/ </w:t>
      </w:r>
      <w:r>
        <w:rPr>
          <w:rFonts w:hint="eastAsia"/>
        </w:rPr>
        <w:t>目录为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数据存储目录</w:t>
      </w:r>
      <w:r w:rsidR="00575861">
        <w:rPr>
          <w:rFonts w:hint="eastAsia"/>
        </w:rPr>
        <w:t>。</w:t>
      </w:r>
    </w:p>
    <w:p w14:paraId="22CC281C" w14:textId="58AE825B" w:rsidR="00B10D0D" w:rsidRDefault="00767C38" w:rsidP="00BF6332">
      <w:pPr>
        <w:pStyle w:val="aff9"/>
        <w:numPr>
          <w:ilvl w:val="0"/>
          <w:numId w:val="14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14:paraId="39CBCE33" w14:textId="6E223B5B" w:rsidR="00767C38" w:rsidRPr="00BF6332" w:rsidRDefault="00767C38" w:rsidP="00767C38">
      <w:pPr>
        <w:pStyle w:val="aff9"/>
        <w:ind w:left="840" w:firstLineChars="0" w:firstLine="0"/>
      </w:pPr>
      <w:r>
        <w:rPr>
          <w:rFonts w:hint="eastAsia"/>
        </w:rPr>
        <w:t>命令：</w:t>
      </w:r>
      <w:proofErr w:type="spellStart"/>
      <w:r w:rsidRPr="00767C38">
        <w:t>systemctl</w:t>
      </w:r>
      <w:proofErr w:type="spellEnd"/>
      <w:r w:rsidRPr="00767C38">
        <w:t xml:space="preserve"> start </w:t>
      </w:r>
      <w:proofErr w:type="spellStart"/>
      <w:r w:rsidRPr="00767C38">
        <w:t>mysqld</w:t>
      </w:r>
      <w:proofErr w:type="spellEnd"/>
    </w:p>
    <w:p w14:paraId="55538F12" w14:textId="46F5DCFD" w:rsidR="00AC2024" w:rsidRDefault="008E5804" w:rsidP="00AC2024">
      <w:pPr>
        <w:pStyle w:val="2"/>
      </w:pPr>
      <w:r>
        <w:rPr>
          <w:rFonts w:hint="eastAsia"/>
        </w:rPr>
        <w:t>增量备份</w:t>
      </w:r>
      <w:r w:rsidR="007462B6">
        <w:rPr>
          <w:rFonts w:hint="eastAsia"/>
        </w:rPr>
        <w:t>和数据恢复</w:t>
      </w:r>
      <w:r>
        <w:rPr>
          <w:rFonts w:hint="eastAsia"/>
        </w:rPr>
        <w:t>技术实现</w:t>
      </w:r>
    </w:p>
    <w:p w14:paraId="01A48C6B" w14:textId="5F76A2F7" w:rsidR="00AC2024" w:rsidRDefault="006F7E25" w:rsidP="00AC2024">
      <w:pPr>
        <w:pStyle w:val="3"/>
      </w:pPr>
      <w:r>
        <w:rPr>
          <w:rFonts w:hint="eastAsia"/>
        </w:rPr>
        <w:t>增量备份</w:t>
      </w:r>
      <w:proofErr w:type="spellStart"/>
      <w:r>
        <w:rPr>
          <w:rFonts w:hint="eastAsia"/>
        </w:rPr>
        <w:t>full</w:t>
      </w:r>
      <w:r>
        <w:t>_irc_backup</w:t>
      </w:r>
      <w:proofErr w:type="spellEnd"/>
    </w:p>
    <w:p w14:paraId="6556D5D7" w14:textId="5A774166" w:rsidR="00A71867" w:rsidRDefault="00A71867" w:rsidP="00A71867">
      <w:pPr>
        <w:ind w:firstLine="480"/>
      </w:pPr>
      <w:r w:rsidRPr="00476FDB">
        <w:rPr>
          <w:rFonts w:hint="eastAsia"/>
          <w:color w:val="FF0000"/>
        </w:rPr>
        <w:t>前提</w:t>
      </w:r>
      <w:r>
        <w:rPr>
          <w:rFonts w:hint="eastAsia"/>
        </w:rPr>
        <w:t>：要想实现增量备份，必须要有一个全量备份方可。</w:t>
      </w:r>
    </w:p>
    <w:p w14:paraId="71B4CC00" w14:textId="40030C51" w:rsidR="00403C6F" w:rsidRDefault="00403C6F" w:rsidP="00403C6F">
      <w:pPr>
        <w:pStyle w:val="aff9"/>
        <w:numPr>
          <w:ilvl w:val="0"/>
          <w:numId w:val="15"/>
        </w:numPr>
        <w:ind w:firstLineChars="0"/>
      </w:pPr>
      <w:r>
        <w:rPr>
          <w:rFonts w:hint="eastAsia"/>
        </w:rPr>
        <w:t>根据服务器参数和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用户参数配置执行命令：</w:t>
      </w:r>
    </w:p>
    <w:p w14:paraId="4FFC640E" w14:textId="5C5E9FD5" w:rsidR="00403C6F" w:rsidRDefault="00403C6F" w:rsidP="00403C6F">
      <w:pPr>
        <w:pStyle w:val="aff9"/>
        <w:ind w:left="840" w:firstLineChars="0" w:firstLine="0"/>
      </w:pPr>
      <w:r w:rsidRPr="00403C6F">
        <w:t xml:space="preserve">docker run -v </w:t>
      </w:r>
      <w:r w:rsidRPr="008B4C5E">
        <w:rPr>
          <w:color w:val="FF0000"/>
        </w:rPr>
        <w:t>/</w:t>
      </w:r>
      <w:proofErr w:type="spellStart"/>
      <w:r w:rsidRPr="008B4C5E">
        <w:rPr>
          <w:color w:val="FF0000"/>
        </w:rPr>
        <w:t>mysql_</w:t>
      </w:r>
      <w:proofErr w:type="gramStart"/>
      <w:r w:rsidRPr="008B4C5E">
        <w:rPr>
          <w:color w:val="FF0000"/>
        </w:rPr>
        <w:t>bak</w:t>
      </w:r>
      <w:proofErr w:type="spellEnd"/>
      <w:r w:rsidRPr="00403C6F">
        <w:t>:/target  -</w:t>
      </w:r>
      <w:proofErr w:type="gramEnd"/>
      <w:r w:rsidRPr="00403C6F">
        <w:t xml:space="preserve">v </w:t>
      </w:r>
      <w:r w:rsidRPr="008B4C5E">
        <w:rPr>
          <w:color w:val="FF0000"/>
        </w:rPr>
        <w:t>/var/lib/</w:t>
      </w:r>
      <w:proofErr w:type="spellStart"/>
      <w:r w:rsidRPr="008B4C5E">
        <w:rPr>
          <w:color w:val="FF0000"/>
        </w:rPr>
        <w:t>mysql</w:t>
      </w:r>
      <w:proofErr w:type="spellEnd"/>
      <w:r w:rsidRPr="00403C6F">
        <w:t>:/var/lib/</w:t>
      </w:r>
      <w:proofErr w:type="spellStart"/>
      <w:r w:rsidRPr="00403C6F">
        <w:t>mysql</w:t>
      </w:r>
      <w:proofErr w:type="spellEnd"/>
      <w:r w:rsidRPr="00403C6F">
        <w:t xml:space="preserve"> -e BACKUP_MODE=INCREMENTAL -e MYSQL\_HOST=</w:t>
      </w:r>
      <w:r w:rsidRPr="008B4C5E">
        <w:rPr>
          <w:color w:val="FF0000"/>
        </w:rPr>
        <w:t>192.168.89.153</w:t>
      </w:r>
      <w:r w:rsidRPr="00403C6F">
        <w:t xml:space="preserve"> -e MYSQL\_PORT=</w:t>
      </w:r>
      <w:r w:rsidRPr="008B4C5E">
        <w:rPr>
          <w:color w:val="FF0000"/>
        </w:rPr>
        <w:t>3306</w:t>
      </w:r>
      <w:r w:rsidRPr="00403C6F">
        <w:t xml:space="preserve"> -e MYSQL\_USER=</w:t>
      </w:r>
      <w:r w:rsidRPr="008B4C5E">
        <w:rPr>
          <w:color w:val="FF0000"/>
        </w:rPr>
        <w:t>root</w:t>
      </w:r>
      <w:r w:rsidRPr="00403C6F">
        <w:t xml:space="preserve"> -e MYSQL_PASSWORD='</w:t>
      </w:r>
      <w:r w:rsidRPr="008B4C5E">
        <w:rPr>
          <w:color w:val="FF0000"/>
        </w:rPr>
        <w:t>root123</w:t>
      </w:r>
      <w:r w:rsidRPr="00403C6F">
        <w:t xml:space="preserve">' </w:t>
      </w:r>
      <w:proofErr w:type="spellStart"/>
      <w:r w:rsidRPr="00403C6F">
        <w:t>ipunktbs</w:t>
      </w:r>
      <w:proofErr w:type="spellEnd"/>
      <w:r w:rsidRPr="00403C6F">
        <w:t>/</w:t>
      </w:r>
      <w:proofErr w:type="spellStart"/>
      <w:r w:rsidRPr="00403C6F">
        <w:t>xtrabackup</w:t>
      </w:r>
      <w:proofErr w:type="spellEnd"/>
      <w:r w:rsidRPr="00403C6F">
        <w:t xml:space="preserve"> run backup</w:t>
      </w:r>
    </w:p>
    <w:p w14:paraId="3526981B" w14:textId="7F4E5397" w:rsidR="006E4CF7" w:rsidRDefault="006E4CF7" w:rsidP="00403C6F">
      <w:pPr>
        <w:pStyle w:val="aff9"/>
        <w:ind w:left="840" w:firstLineChars="0" w:firstLine="0"/>
      </w:pPr>
      <w:r>
        <w:rPr>
          <w:rFonts w:hint="eastAsia"/>
        </w:rPr>
        <w:lastRenderedPageBreak/>
        <w:t>需要修改的参数已经标红，同全量备份参数。</w:t>
      </w:r>
      <w:r w:rsidR="005858E3">
        <w:rPr>
          <w:rFonts w:hint="eastAsia"/>
        </w:rPr>
        <w:t>二者之间不同在于</w:t>
      </w:r>
      <w:r w:rsidR="005858E3" w:rsidRPr="00403C6F">
        <w:t>BACKUP_MODE=INCREMENTAL</w:t>
      </w:r>
      <w:r w:rsidR="005858E3">
        <w:rPr>
          <w:rFonts w:hint="eastAsia"/>
        </w:rPr>
        <w:t>增量模式。</w:t>
      </w:r>
    </w:p>
    <w:p w14:paraId="7AE9C2BC" w14:textId="53E4CC68" w:rsidR="0080174E" w:rsidRPr="00B51B64" w:rsidRDefault="0080174E" w:rsidP="00403C6F">
      <w:pPr>
        <w:pStyle w:val="aff9"/>
        <w:ind w:left="840" w:firstLineChars="0" w:firstLine="0"/>
        <w:rPr>
          <w:color w:val="FF0000"/>
        </w:rPr>
      </w:pPr>
      <w:r w:rsidRPr="00B51B64">
        <w:rPr>
          <w:rFonts w:hint="eastAsia"/>
          <w:color w:val="FF0000"/>
        </w:rPr>
        <w:t>其中，增量备份会以最近的全量备份文件进行备份。</w:t>
      </w:r>
    </w:p>
    <w:p w14:paraId="02551877" w14:textId="151AF7C4" w:rsidR="0080174E" w:rsidRDefault="0080174E" w:rsidP="0080174E">
      <w:pPr>
        <w:pStyle w:val="aff9"/>
        <w:numPr>
          <w:ilvl w:val="0"/>
          <w:numId w:val="15"/>
        </w:numPr>
        <w:ind w:firstLineChars="0"/>
      </w:pPr>
      <w:r>
        <w:rPr>
          <w:rFonts w:hint="eastAsia"/>
        </w:rPr>
        <w:t>验证增量备份成功：</w:t>
      </w:r>
    </w:p>
    <w:p w14:paraId="2C14CCB5" w14:textId="16D562DB" w:rsidR="00476FDB" w:rsidRDefault="00B51B64" w:rsidP="0080174E">
      <w:pPr>
        <w:pStyle w:val="aff9"/>
        <w:ind w:left="840" w:firstLineChars="0" w:firstLine="0"/>
      </w:pPr>
      <w:r>
        <w:rPr>
          <w:rFonts w:hint="eastAsia"/>
        </w:rPr>
        <w:t>备份成功后，指定的存储备份目录下会有一个</w:t>
      </w:r>
      <w:proofErr w:type="spellStart"/>
      <w:r>
        <w:rPr>
          <w:rFonts w:hint="eastAsia"/>
        </w:rPr>
        <w:t>ful</w:t>
      </w:r>
      <w:r>
        <w:t>l_</w:t>
      </w:r>
      <w:r>
        <w:rPr>
          <w:rFonts w:hint="eastAsia"/>
        </w:rPr>
        <w:t>TimeStamp-inc-TimeStamp</w:t>
      </w:r>
      <w:proofErr w:type="spellEnd"/>
      <w:r>
        <w:rPr>
          <w:rFonts w:hint="eastAsia"/>
        </w:rPr>
        <w:t>格式名称的文件夹。</w:t>
      </w:r>
    </w:p>
    <w:p w14:paraId="133E16F2" w14:textId="724990B9" w:rsidR="004A15A3" w:rsidRPr="004A15A3" w:rsidRDefault="004A15A3" w:rsidP="0080174E">
      <w:pPr>
        <w:pStyle w:val="aff9"/>
        <w:ind w:left="840" w:firstLineChars="0" w:firstLine="0"/>
      </w:pPr>
      <w:r>
        <w:rPr>
          <w:noProof/>
        </w:rPr>
        <w:drawing>
          <wp:inline distT="0" distB="0" distL="0" distR="0" wp14:anchorId="0B4203DE" wp14:editId="30DEFAFA">
            <wp:extent cx="5278120" cy="3556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8BFB" w14:textId="77777777" w:rsidR="00476FDB" w:rsidRPr="00A71867" w:rsidRDefault="00476FDB" w:rsidP="00B65D07">
      <w:pPr>
        <w:pStyle w:val="aff9"/>
        <w:ind w:left="840" w:firstLineChars="0" w:firstLine="0"/>
      </w:pPr>
    </w:p>
    <w:p w14:paraId="69ED35FA" w14:textId="28601640" w:rsidR="00AC2024" w:rsidRDefault="00894F74" w:rsidP="00AC2024">
      <w:pPr>
        <w:pStyle w:val="3"/>
      </w:pPr>
      <w:r>
        <w:rPr>
          <w:rFonts w:hint="eastAsia"/>
        </w:rPr>
        <w:t>增量备份恢复</w:t>
      </w:r>
      <w:r>
        <w:rPr>
          <w:rFonts w:hint="eastAsia"/>
        </w:rPr>
        <w:t>restore</w:t>
      </w:r>
    </w:p>
    <w:p w14:paraId="09426786" w14:textId="227F0D0D" w:rsidR="00575867" w:rsidRDefault="00575867" w:rsidP="00575867">
      <w:pPr>
        <w:ind w:firstLine="480"/>
      </w:pPr>
      <w:r>
        <w:rPr>
          <w:rFonts w:hint="eastAsia"/>
        </w:rPr>
        <w:t>增量备份恢复同全量备份恢复，只不过指定的文件是增量备份的文件而已。</w:t>
      </w:r>
    </w:p>
    <w:p w14:paraId="7F24620B" w14:textId="149FD74E" w:rsidR="00BF4CCC" w:rsidRPr="00575867" w:rsidRDefault="00BF4CCC" w:rsidP="00575867">
      <w:pPr>
        <w:ind w:firstLine="480"/>
      </w:pPr>
      <w:r w:rsidRPr="00BF4CCC">
        <w:t>docker run -v /</w:t>
      </w:r>
      <w:proofErr w:type="spellStart"/>
      <w:r w:rsidRPr="00BF4CCC">
        <w:t>mysql_bak</w:t>
      </w:r>
      <w:proofErr w:type="spellEnd"/>
      <w:r w:rsidRPr="00BF4CCC">
        <w:t>:/target -v /var/lib/</w:t>
      </w:r>
      <w:proofErr w:type="spellStart"/>
      <w:r w:rsidRPr="00BF4CCC">
        <w:t>mysql</w:t>
      </w:r>
      <w:proofErr w:type="spellEnd"/>
      <w:r w:rsidRPr="00BF4CCC">
        <w:t>:/var/lib/</w:t>
      </w:r>
      <w:proofErr w:type="spellStart"/>
      <w:r w:rsidRPr="00BF4CCC">
        <w:t>mysql</w:t>
      </w:r>
      <w:proofErr w:type="spellEnd"/>
      <w:r w:rsidRPr="00BF4CCC">
        <w:t xml:space="preserve"> -e MYSQL\_HOST=192.168.89.153 -e MYSQL\_PORT=3306 -e MYSQL\_USER=root -e MYSQL_PASSWORD='root123' </w:t>
      </w:r>
      <w:proofErr w:type="spellStart"/>
      <w:r w:rsidRPr="00BF4CCC">
        <w:t>ipunktbs</w:t>
      </w:r>
      <w:proofErr w:type="spellEnd"/>
      <w:r w:rsidRPr="00BF4CCC">
        <w:t>/</w:t>
      </w:r>
      <w:proofErr w:type="spellStart"/>
      <w:r w:rsidRPr="00BF4CCC">
        <w:t>xtrabackup</w:t>
      </w:r>
      <w:proofErr w:type="spellEnd"/>
      <w:r w:rsidRPr="00BF4CCC">
        <w:t xml:space="preserve"> restore </w:t>
      </w:r>
      <w:r w:rsidRPr="00BF4CCC">
        <w:rPr>
          <w:color w:val="FF0000"/>
        </w:rPr>
        <w:t>full-2021-05-17-024753-inc-2021-05-17-031748</w:t>
      </w:r>
    </w:p>
    <w:p w14:paraId="4C3CA990" w14:textId="23FEB2DA" w:rsidR="00AC2024" w:rsidRDefault="00AC2024" w:rsidP="00AC2024">
      <w:pPr>
        <w:pStyle w:val="afffd"/>
      </w:pPr>
    </w:p>
    <w:p w14:paraId="0688E64D" w14:textId="76D63020" w:rsidR="00895DF7" w:rsidRDefault="00280418">
      <w:pPr>
        <w:pStyle w:val="Section1"/>
      </w:pPr>
      <w:bookmarkStart w:id="3" w:name="_Toc36307343"/>
      <w:r>
        <w:rPr>
          <w:rFonts w:hint="eastAsia"/>
        </w:rPr>
        <w:t>备份方案</w:t>
      </w:r>
      <w:r w:rsidR="0015547A">
        <w:rPr>
          <w:rFonts w:hint="eastAsia"/>
        </w:rPr>
        <w:t>设计</w:t>
      </w:r>
      <w:bookmarkEnd w:id="3"/>
    </w:p>
    <w:p w14:paraId="4CF7BC50" w14:textId="28FFA015" w:rsidR="00895DF7" w:rsidRDefault="00A476D9">
      <w:pPr>
        <w:pStyle w:val="2"/>
      </w:pPr>
      <w:r>
        <w:rPr>
          <w:rFonts w:hint="eastAsia"/>
        </w:rPr>
        <w:t>方案</w:t>
      </w:r>
      <w:proofErr w:type="gramStart"/>
      <w:r w:rsidR="00CC3D90">
        <w:rPr>
          <w:rFonts w:hint="eastAsia"/>
        </w:rPr>
        <w:t>一</w:t>
      </w:r>
      <w:proofErr w:type="gramEnd"/>
      <w:r w:rsidR="00CC3D90">
        <w:rPr>
          <w:rFonts w:hint="eastAsia"/>
        </w:rPr>
        <w:t>：</w:t>
      </w:r>
    </w:p>
    <w:p w14:paraId="2AA55837" w14:textId="3F726E53" w:rsidR="00A476D9" w:rsidRPr="00A476D9" w:rsidRDefault="00A476D9" w:rsidP="00A476D9">
      <w:pPr>
        <w:ind w:firstLine="480"/>
      </w:pPr>
      <w:r>
        <w:rPr>
          <w:rFonts w:hint="eastAsia"/>
        </w:rPr>
        <w:t>通过向</w:t>
      </w:r>
      <w:proofErr w:type="spellStart"/>
      <w:r w:rsidRPr="00A476D9">
        <w:t>planplat</w:t>
      </w:r>
      <w:proofErr w:type="spellEnd"/>
      <w:r w:rsidRPr="00A476D9">
        <w:t>-daemon-quartz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写入定时任务方法，指定每周星期一执行一下全量备份命令，对数据库做一次全量备份。然后在本周奇遇六天每天依次执行一次增量备份命名，在周一的全量备份数据基础上实现增量备份。在下一次进行全量备份后调用删除上周备份文件命令。</w:t>
      </w:r>
    </w:p>
    <w:p w14:paraId="4A4E4D15" w14:textId="48A52045" w:rsidR="00711337" w:rsidRDefault="00CC3D90" w:rsidP="00711337">
      <w:pPr>
        <w:pStyle w:val="2"/>
      </w:pPr>
      <w:r>
        <w:rPr>
          <w:rFonts w:hint="eastAsia"/>
        </w:rPr>
        <w:t>方案二：</w:t>
      </w:r>
    </w:p>
    <w:p w14:paraId="01D3C645" w14:textId="5F15C8BD" w:rsidR="00CC3D90" w:rsidRPr="00CC3D90" w:rsidRDefault="00CC3D90" w:rsidP="00CC3D90">
      <w:pPr>
        <w:ind w:firstLine="480"/>
      </w:pPr>
      <w:r>
        <w:rPr>
          <w:rFonts w:hint="eastAsia"/>
        </w:rPr>
        <w:t>通过写一个全量备份和增量备份数据库的</w:t>
      </w:r>
      <w:r>
        <w:rPr>
          <w:rFonts w:hint="eastAsia"/>
        </w:rPr>
        <w:t>shell</w:t>
      </w:r>
      <w:r>
        <w:rPr>
          <w:rFonts w:hint="eastAsia"/>
        </w:rPr>
        <w:t>脚本，然后将脚本调用命令</w:t>
      </w:r>
      <w:r>
        <w:rPr>
          <w:rFonts w:hint="eastAsia"/>
        </w:rPr>
        <w:lastRenderedPageBreak/>
        <w:t>写入</w:t>
      </w:r>
      <w:r>
        <w:rPr>
          <w:rFonts w:hint="eastAsia"/>
        </w:rPr>
        <w:t>centos</w:t>
      </w:r>
      <w:r>
        <w:rPr>
          <w:rFonts w:hint="eastAsia"/>
        </w:rPr>
        <w:t>系统自带的</w:t>
      </w:r>
      <w:r>
        <w:rPr>
          <w:rFonts w:hint="eastAsia"/>
        </w:rPr>
        <w:t>corn</w:t>
      </w:r>
      <w:r>
        <w:rPr>
          <w:rFonts w:hint="eastAsia"/>
        </w:rPr>
        <w:t>定时任务配置文件，然后定时执行全量备份和增量备份脚本，实现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数据库备份功能。</w:t>
      </w:r>
    </w:p>
    <w:sectPr w:rsidR="00CC3D90" w:rsidRPr="00CC3D90">
      <w:footerReference w:type="default" r:id="rId21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158DE" w14:textId="77777777" w:rsidR="00630D99" w:rsidRDefault="00630D99">
      <w:pPr>
        <w:spacing w:line="240" w:lineRule="auto"/>
        <w:ind w:firstLine="480"/>
      </w:pPr>
      <w:r>
        <w:separator/>
      </w:r>
    </w:p>
  </w:endnote>
  <w:endnote w:type="continuationSeparator" w:id="0">
    <w:p w14:paraId="3E5562AD" w14:textId="77777777" w:rsidR="00630D99" w:rsidRDefault="00630D9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.....">
    <w:altName w:val="宋体"/>
    <w:charset w:val="86"/>
    <w:family w:val="roman"/>
    <w:pitch w:val="default"/>
    <w:sig w:usb0="00000000" w:usb1="00000000" w:usb2="00000010" w:usb3="00000000" w:csb0="0004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041C" w14:textId="77777777" w:rsidR="00E85352" w:rsidRDefault="00E85352">
    <w:pPr>
      <w:pStyle w:val="af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35D7" w14:textId="77777777" w:rsidR="00E85352" w:rsidRDefault="00E85352">
    <w:pPr>
      <w:pStyle w:val="af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AD44C" w14:textId="77777777" w:rsidR="00E85352" w:rsidRDefault="00E85352">
    <w:pPr>
      <w:pStyle w:val="af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67B4A" w14:textId="77777777" w:rsidR="00E85352" w:rsidRDefault="00E85352">
    <w:pPr>
      <w:pStyle w:val="af5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D087A" w:rsidRPr="00CD087A">
      <w:rPr>
        <w:noProof/>
        <w:lang w:val="zh-CN"/>
      </w:rPr>
      <w:t>I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463322"/>
      <w:docPartObj>
        <w:docPartGallery w:val="AutoText"/>
      </w:docPartObj>
    </w:sdtPr>
    <w:sdtEndPr/>
    <w:sdtContent>
      <w:p w14:paraId="759FD17F" w14:textId="77777777" w:rsidR="00E85352" w:rsidRDefault="00E85352">
        <w:pPr>
          <w:pStyle w:val="af5"/>
          <w:ind w:firstLine="360"/>
          <w:jc w:val="center"/>
        </w:pPr>
        <w:r>
          <w:rPr>
            <w:rFonts w:hint="eastAsia"/>
          </w:rPr>
          <w:t xml:space="preserve">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D087A" w:rsidRPr="00CD087A">
          <w:rPr>
            <w:noProof/>
            <w:lang w:val="zh-CN"/>
          </w:rPr>
          <w:t>9</w:t>
        </w:r>
        <w:r>
          <w:fldChar w:fldCharType="end"/>
        </w:r>
        <w:r>
          <w:rPr>
            <w:rFonts w:hint="eastAsia"/>
          </w:rPr>
          <w:t xml:space="preserve">                                </w:t>
        </w:r>
      </w:p>
    </w:sdtContent>
  </w:sdt>
  <w:p w14:paraId="0F34F531" w14:textId="77777777" w:rsidR="00E85352" w:rsidRDefault="00E85352">
    <w:pPr>
      <w:pStyle w:val="af5"/>
      <w:spacing w:line="20" w:lineRule="exact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D334B" w14:textId="77777777" w:rsidR="00630D99" w:rsidRDefault="00630D99">
      <w:pPr>
        <w:spacing w:line="240" w:lineRule="auto"/>
        <w:ind w:firstLine="480"/>
      </w:pPr>
      <w:r>
        <w:separator/>
      </w:r>
    </w:p>
  </w:footnote>
  <w:footnote w:type="continuationSeparator" w:id="0">
    <w:p w14:paraId="17FC66A4" w14:textId="77777777" w:rsidR="00630D99" w:rsidRDefault="00630D9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E6EE" w14:textId="77777777" w:rsidR="00E85352" w:rsidRDefault="00E85352">
    <w:pPr>
      <w:pStyle w:val="af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46B87" w14:textId="77777777" w:rsidR="00E85352" w:rsidRDefault="00E85352">
    <w:pPr>
      <w:pStyle w:val="af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2D513" w14:textId="77777777" w:rsidR="00E85352" w:rsidRDefault="00E85352">
    <w:pPr>
      <w:pStyle w:val="af7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A95C2" w14:textId="51FF3138" w:rsidR="00E85352" w:rsidRDefault="00E85352">
    <w:pPr>
      <w:pStyle w:val="af7"/>
      <w:tabs>
        <w:tab w:val="clear" w:pos="4153"/>
        <w:tab w:val="clear" w:pos="8306"/>
        <w:tab w:val="center" w:pos="7797"/>
      </w:tabs>
      <w:ind w:firstLine="360"/>
    </w:pPr>
    <w:r w:rsidRPr="002362DF">
      <w:rPr>
        <w:rFonts w:hint="eastAsia"/>
      </w:rPr>
      <w:t>定制化网络孪生规划中</w:t>
    </w:r>
    <w:proofErr w:type="gramStart"/>
    <w:r w:rsidRPr="002362DF">
      <w:rPr>
        <w:rFonts w:hint="eastAsia"/>
      </w:rPr>
      <w:t>台微服务</w:t>
    </w:r>
    <w:proofErr w:type="gramEnd"/>
    <w:r w:rsidRPr="002362DF">
      <w:rPr>
        <w:rFonts w:hint="eastAsia"/>
      </w:rPr>
      <w:t>框架概要设计说明书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81B"/>
    <w:multiLevelType w:val="multilevel"/>
    <w:tmpl w:val="0114181B"/>
    <w:lvl w:ilvl="0">
      <w:start w:val="1"/>
      <w:numFmt w:val="decimal"/>
      <w:pStyle w:val="ComnNo1"/>
      <w:lvlText w:val="%1)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  <w:sz w:val="21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AE617ED"/>
    <w:multiLevelType w:val="multilevel"/>
    <w:tmpl w:val="1AE617E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EF4109"/>
    <w:multiLevelType w:val="multilevel"/>
    <w:tmpl w:val="7C8A5E9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8369E3"/>
    <w:multiLevelType w:val="hybridMultilevel"/>
    <w:tmpl w:val="F9DAC6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A827662"/>
    <w:multiLevelType w:val="multilevel"/>
    <w:tmpl w:val="2A827662"/>
    <w:lvl w:ilvl="0">
      <w:start w:val="1"/>
      <w:numFmt w:val="bullet"/>
      <w:pStyle w:val="ComnNo2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312C15C6"/>
    <w:multiLevelType w:val="multilevel"/>
    <w:tmpl w:val="312C15C6"/>
    <w:lvl w:ilvl="0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62E44C2"/>
    <w:multiLevelType w:val="multilevel"/>
    <w:tmpl w:val="642C4E9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  <w:b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431" w:hanging="431"/>
      </w:pPr>
      <w:rPr>
        <w:rFonts w:hint="eastAsia"/>
        <w:b/>
        <w:i w:val="0"/>
        <w:sz w:val="36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b/>
        <w:sz w:val="32"/>
        <w:szCs w:val="32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b/>
        <w:sz w:val="3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  <w:sz w:val="28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  <w:b/>
        <w:sz w:val="24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  <w:b/>
        <w:sz w:val="24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  <w:b/>
        <w:sz w:val="24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  <w:b/>
        <w:sz w:val="24"/>
      </w:rPr>
    </w:lvl>
  </w:abstractNum>
  <w:abstractNum w:abstractNumId="7" w15:restartNumberingAfterBreak="0">
    <w:nsid w:val="3B64183C"/>
    <w:multiLevelType w:val="hybridMultilevel"/>
    <w:tmpl w:val="B9CECBD6"/>
    <w:lvl w:ilvl="0" w:tplc="E7E4D7B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CDA0A1A"/>
    <w:multiLevelType w:val="hybridMultilevel"/>
    <w:tmpl w:val="5768B3E0"/>
    <w:lvl w:ilvl="0" w:tplc="F58C87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2EE4B8C"/>
    <w:multiLevelType w:val="hybridMultilevel"/>
    <w:tmpl w:val="87FE9CDC"/>
    <w:lvl w:ilvl="0" w:tplc="593019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2D70BD"/>
    <w:multiLevelType w:val="multilevel"/>
    <w:tmpl w:val="552D70B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2254FE"/>
    <w:multiLevelType w:val="multilevel"/>
    <w:tmpl w:val="C8FA9D5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7F6A91"/>
    <w:multiLevelType w:val="multilevel"/>
    <w:tmpl w:val="270A312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044E78"/>
    <w:multiLevelType w:val="hybridMultilevel"/>
    <w:tmpl w:val="8DACA71C"/>
    <w:lvl w:ilvl="0" w:tplc="100845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0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11"/>
  </w:num>
  <w:num w:numId="10">
    <w:abstractNumId w:val="2"/>
  </w:num>
  <w:num w:numId="11">
    <w:abstractNumId w:val="12"/>
  </w:num>
  <w:num w:numId="12">
    <w:abstractNumId w:val="9"/>
  </w:num>
  <w:num w:numId="13">
    <w:abstractNumId w:val="7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299"/>
    <w:rsid w:val="00000C5F"/>
    <w:rsid w:val="000033D6"/>
    <w:rsid w:val="0001679E"/>
    <w:rsid w:val="0001721C"/>
    <w:rsid w:val="00020576"/>
    <w:rsid w:val="00020949"/>
    <w:rsid w:val="00022F53"/>
    <w:rsid w:val="00023D09"/>
    <w:rsid w:val="00033C5E"/>
    <w:rsid w:val="000341FF"/>
    <w:rsid w:val="00034354"/>
    <w:rsid w:val="00037636"/>
    <w:rsid w:val="00041CDF"/>
    <w:rsid w:val="0004310E"/>
    <w:rsid w:val="00045D12"/>
    <w:rsid w:val="000477DA"/>
    <w:rsid w:val="0005098A"/>
    <w:rsid w:val="000522CB"/>
    <w:rsid w:val="00052B4B"/>
    <w:rsid w:val="000540FD"/>
    <w:rsid w:val="00055C92"/>
    <w:rsid w:val="00057A9B"/>
    <w:rsid w:val="000610A7"/>
    <w:rsid w:val="00064F19"/>
    <w:rsid w:val="000657BB"/>
    <w:rsid w:val="00066795"/>
    <w:rsid w:val="00066945"/>
    <w:rsid w:val="00071E30"/>
    <w:rsid w:val="00073C93"/>
    <w:rsid w:val="00074D0B"/>
    <w:rsid w:val="00082052"/>
    <w:rsid w:val="00085B44"/>
    <w:rsid w:val="000907DE"/>
    <w:rsid w:val="0009616C"/>
    <w:rsid w:val="000962B0"/>
    <w:rsid w:val="000A1D75"/>
    <w:rsid w:val="000A2582"/>
    <w:rsid w:val="000A4E08"/>
    <w:rsid w:val="000B3504"/>
    <w:rsid w:val="000B4BEE"/>
    <w:rsid w:val="000B67CB"/>
    <w:rsid w:val="000B7C80"/>
    <w:rsid w:val="000C4962"/>
    <w:rsid w:val="000C6BD1"/>
    <w:rsid w:val="000C6E00"/>
    <w:rsid w:val="000D07A3"/>
    <w:rsid w:val="000D0D25"/>
    <w:rsid w:val="000D4E00"/>
    <w:rsid w:val="000E0287"/>
    <w:rsid w:val="000E03D8"/>
    <w:rsid w:val="000E525C"/>
    <w:rsid w:val="000E5AFD"/>
    <w:rsid w:val="000F586C"/>
    <w:rsid w:val="000F5D7E"/>
    <w:rsid w:val="000F77F9"/>
    <w:rsid w:val="000F7A53"/>
    <w:rsid w:val="0010150F"/>
    <w:rsid w:val="0012366D"/>
    <w:rsid w:val="00123D4D"/>
    <w:rsid w:val="0012535D"/>
    <w:rsid w:val="001278C0"/>
    <w:rsid w:val="00131429"/>
    <w:rsid w:val="00133931"/>
    <w:rsid w:val="001350E6"/>
    <w:rsid w:val="0013742E"/>
    <w:rsid w:val="00140791"/>
    <w:rsid w:val="00141E6C"/>
    <w:rsid w:val="001426F4"/>
    <w:rsid w:val="00146FA9"/>
    <w:rsid w:val="00150B38"/>
    <w:rsid w:val="00151BCE"/>
    <w:rsid w:val="001524E9"/>
    <w:rsid w:val="001544A5"/>
    <w:rsid w:val="0015547A"/>
    <w:rsid w:val="00156EB5"/>
    <w:rsid w:val="001619BD"/>
    <w:rsid w:val="001624FE"/>
    <w:rsid w:val="00163A33"/>
    <w:rsid w:val="00163F58"/>
    <w:rsid w:val="001707AA"/>
    <w:rsid w:val="00172412"/>
    <w:rsid w:val="0018513A"/>
    <w:rsid w:val="0018516D"/>
    <w:rsid w:val="00192364"/>
    <w:rsid w:val="001929D8"/>
    <w:rsid w:val="001935B9"/>
    <w:rsid w:val="00193D98"/>
    <w:rsid w:val="00194587"/>
    <w:rsid w:val="00195E79"/>
    <w:rsid w:val="001978F5"/>
    <w:rsid w:val="00197AE0"/>
    <w:rsid w:val="001A20C8"/>
    <w:rsid w:val="001A2E9A"/>
    <w:rsid w:val="001B093B"/>
    <w:rsid w:val="001B13EC"/>
    <w:rsid w:val="001B2E12"/>
    <w:rsid w:val="001B464D"/>
    <w:rsid w:val="001B578C"/>
    <w:rsid w:val="001B716F"/>
    <w:rsid w:val="001B75CA"/>
    <w:rsid w:val="001C025B"/>
    <w:rsid w:val="001C1F21"/>
    <w:rsid w:val="001C3F13"/>
    <w:rsid w:val="001C418F"/>
    <w:rsid w:val="001D0AD6"/>
    <w:rsid w:val="001D0CBD"/>
    <w:rsid w:val="001D6831"/>
    <w:rsid w:val="001D7EEF"/>
    <w:rsid w:val="001E7FEC"/>
    <w:rsid w:val="001F29D2"/>
    <w:rsid w:val="001F57D6"/>
    <w:rsid w:val="001F58A3"/>
    <w:rsid w:val="001F718D"/>
    <w:rsid w:val="002007D1"/>
    <w:rsid w:val="00201A30"/>
    <w:rsid w:val="00202E28"/>
    <w:rsid w:val="00203A57"/>
    <w:rsid w:val="002043A3"/>
    <w:rsid w:val="00204708"/>
    <w:rsid w:val="00204DB7"/>
    <w:rsid w:val="00205E67"/>
    <w:rsid w:val="002105C1"/>
    <w:rsid w:val="00211F47"/>
    <w:rsid w:val="00214CCB"/>
    <w:rsid w:val="00215ED2"/>
    <w:rsid w:val="002203A7"/>
    <w:rsid w:val="00220402"/>
    <w:rsid w:val="00222669"/>
    <w:rsid w:val="00222F9E"/>
    <w:rsid w:val="00227216"/>
    <w:rsid w:val="00227ADF"/>
    <w:rsid w:val="00227D40"/>
    <w:rsid w:val="00230E8F"/>
    <w:rsid w:val="00233D43"/>
    <w:rsid w:val="00233E33"/>
    <w:rsid w:val="00234CB3"/>
    <w:rsid w:val="0023586F"/>
    <w:rsid w:val="002362DF"/>
    <w:rsid w:val="00237C65"/>
    <w:rsid w:val="002403AB"/>
    <w:rsid w:val="00241911"/>
    <w:rsid w:val="002434EB"/>
    <w:rsid w:val="00243749"/>
    <w:rsid w:val="002440BB"/>
    <w:rsid w:val="00244E82"/>
    <w:rsid w:val="00245E2E"/>
    <w:rsid w:val="0025036D"/>
    <w:rsid w:val="00250E84"/>
    <w:rsid w:val="0025323B"/>
    <w:rsid w:val="00254C4E"/>
    <w:rsid w:val="002577AE"/>
    <w:rsid w:val="002578FF"/>
    <w:rsid w:val="00262747"/>
    <w:rsid w:val="002654E6"/>
    <w:rsid w:val="002656E4"/>
    <w:rsid w:val="002658A0"/>
    <w:rsid w:val="002667C4"/>
    <w:rsid w:val="00266A22"/>
    <w:rsid w:val="0027031F"/>
    <w:rsid w:val="0027049E"/>
    <w:rsid w:val="002720DF"/>
    <w:rsid w:val="00272159"/>
    <w:rsid w:val="00274A53"/>
    <w:rsid w:val="0027612A"/>
    <w:rsid w:val="00277641"/>
    <w:rsid w:val="00280418"/>
    <w:rsid w:val="002873F1"/>
    <w:rsid w:val="00293F3F"/>
    <w:rsid w:val="0029503E"/>
    <w:rsid w:val="00295FCD"/>
    <w:rsid w:val="002967F4"/>
    <w:rsid w:val="002A01DD"/>
    <w:rsid w:val="002A3E8F"/>
    <w:rsid w:val="002A6063"/>
    <w:rsid w:val="002A6211"/>
    <w:rsid w:val="002B0BA5"/>
    <w:rsid w:val="002B451C"/>
    <w:rsid w:val="002C0227"/>
    <w:rsid w:val="002C4053"/>
    <w:rsid w:val="002C4F2E"/>
    <w:rsid w:val="002D6963"/>
    <w:rsid w:val="002D6E74"/>
    <w:rsid w:val="002E0DB0"/>
    <w:rsid w:val="002E133A"/>
    <w:rsid w:val="002E5E03"/>
    <w:rsid w:val="002F1253"/>
    <w:rsid w:val="002F191A"/>
    <w:rsid w:val="002F2F59"/>
    <w:rsid w:val="002F33FA"/>
    <w:rsid w:val="002F5530"/>
    <w:rsid w:val="002F7188"/>
    <w:rsid w:val="002F7972"/>
    <w:rsid w:val="00300A64"/>
    <w:rsid w:val="00300E23"/>
    <w:rsid w:val="00301C76"/>
    <w:rsid w:val="00306651"/>
    <w:rsid w:val="003115A8"/>
    <w:rsid w:val="003121B9"/>
    <w:rsid w:val="0031392A"/>
    <w:rsid w:val="003160E6"/>
    <w:rsid w:val="00317483"/>
    <w:rsid w:val="00317602"/>
    <w:rsid w:val="00323E20"/>
    <w:rsid w:val="00323E44"/>
    <w:rsid w:val="00324649"/>
    <w:rsid w:val="00325A4E"/>
    <w:rsid w:val="00327A43"/>
    <w:rsid w:val="003357CA"/>
    <w:rsid w:val="003407FA"/>
    <w:rsid w:val="00342923"/>
    <w:rsid w:val="003429B6"/>
    <w:rsid w:val="00342F4A"/>
    <w:rsid w:val="00343DA8"/>
    <w:rsid w:val="00345E3E"/>
    <w:rsid w:val="00346587"/>
    <w:rsid w:val="003514DD"/>
    <w:rsid w:val="003517D4"/>
    <w:rsid w:val="00352190"/>
    <w:rsid w:val="00352E7B"/>
    <w:rsid w:val="003535AD"/>
    <w:rsid w:val="003544FA"/>
    <w:rsid w:val="00355CDF"/>
    <w:rsid w:val="0036435D"/>
    <w:rsid w:val="0037040D"/>
    <w:rsid w:val="00373CBA"/>
    <w:rsid w:val="00380BA1"/>
    <w:rsid w:val="003834F9"/>
    <w:rsid w:val="00383FD8"/>
    <w:rsid w:val="0039103C"/>
    <w:rsid w:val="003923E2"/>
    <w:rsid w:val="00392A70"/>
    <w:rsid w:val="00396EC1"/>
    <w:rsid w:val="00397AF8"/>
    <w:rsid w:val="003A03B1"/>
    <w:rsid w:val="003A1AB7"/>
    <w:rsid w:val="003A5E66"/>
    <w:rsid w:val="003A6066"/>
    <w:rsid w:val="003A622D"/>
    <w:rsid w:val="003A7714"/>
    <w:rsid w:val="003B01CD"/>
    <w:rsid w:val="003B0EE6"/>
    <w:rsid w:val="003B2259"/>
    <w:rsid w:val="003B495B"/>
    <w:rsid w:val="003B4FED"/>
    <w:rsid w:val="003B7D0F"/>
    <w:rsid w:val="003C01DA"/>
    <w:rsid w:val="003C2716"/>
    <w:rsid w:val="003C4507"/>
    <w:rsid w:val="003D21E6"/>
    <w:rsid w:val="003D476D"/>
    <w:rsid w:val="003E191A"/>
    <w:rsid w:val="003E40B5"/>
    <w:rsid w:val="003E421C"/>
    <w:rsid w:val="003E4FD2"/>
    <w:rsid w:val="003E64C4"/>
    <w:rsid w:val="003E68CC"/>
    <w:rsid w:val="003F50C3"/>
    <w:rsid w:val="003F60BB"/>
    <w:rsid w:val="003F66DE"/>
    <w:rsid w:val="004038C0"/>
    <w:rsid w:val="00403C6F"/>
    <w:rsid w:val="00404AF4"/>
    <w:rsid w:val="00406168"/>
    <w:rsid w:val="00411D21"/>
    <w:rsid w:val="00412AEE"/>
    <w:rsid w:val="004131DB"/>
    <w:rsid w:val="00414310"/>
    <w:rsid w:val="00417D03"/>
    <w:rsid w:val="00417FA5"/>
    <w:rsid w:val="00423F56"/>
    <w:rsid w:val="00424C4D"/>
    <w:rsid w:val="004306F9"/>
    <w:rsid w:val="0043205C"/>
    <w:rsid w:val="00432954"/>
    <w:rsid w:val="0043543B"/>
    <w:rsid w:val="0044001E"/>
    <w:rsid w:val="00440C7A"/>
    <w:rsid w:val="004439DB"/>
    <w:rsid w:val="004457C5"/>
    <w:rsid w:val="0044652F"/>
    <w:rsid w:val="00447001"/>
    <w:rsid w:val="004477AC"/>
    <w:rsid w:val="004505F4"/>
    <w:rsid w:val="004550FF"/>
    <w:rsid w:val="004576EC"/>
    <w:rsid w:val="004626BA"/>
    <w:rsid w:val="004627F0"/>
    <w:rsid w:val="004628D6"/>
    <w:rsid w:val="00462E79"/>
    <w:rsid w:val="00463BA3"/>
    <w:rsid w:val="00464143"/>
    <w:rsid w:val="00464772"/>
    <w:rsid w:val="00470847"/>
    <w:rsid w:val="00471236"/>
    <w:rsid w:val="004713FD"/>
    <w:rsid w:val="00473BC4"/>
    <w:rsid w:val="00476FDB"/>
    <w:rsid w:val="00477290"/>
    <w:rsid w:val="00477F09"/>
    <w:rsid w:val="00483061"/>
    <w:rsid w:val="004869C0"/>
    <w:rsid w:val="00486E8D"/>
    <w:rsid w:val="00490A72"/>
    <w:rsid w:val="00493E0B"/>
    <w:rsid w:val="004940B5"/>
    <w:rsid w:val="00495B0D"/>
    <w:rsid w:val="004A15A3"/>
    <w:rsid w:val="004A363C"/>
    <w:rsid w:val="004B334E"/>
    <w:rsid w:val="004C36AF"/>
    <w:rsid w:val="004C745C"/>
    <w:rsid w:val="004D3A64"/>
    <w:rsid w:val="004D4EAC"/>
    <w:rsid w:val="004E0ED0"/>
    <w:rsid w:val="004E7768"/>
    <w:rsid w:val="004E7EF3"/>
    <w:rsid w:val="004F0D01"/>
    <w:rsid w:val="004F179F"/>
    <w:rsid w:val="004F7603"/>
    <w:rsid w:val="005001FF"/>
    <w:rsid w:val="005020EF"/>
    <w:rsid w:val="005047A7"/>
    <w:rsid w:val="00505FF9"/>
    <w:rsid w:val="00507FDA"/>
    <w:rsid w:val="00510DA2"/>
    <w:rsid w:val="00510DFB"/>
    <w:rsid w:val="005145DB"/>
    <w:rsid w:val="005150CA"/>
    <w:rsid w:val="00520102"/>
    <w:rsid w:val="0052012F"/>
    <w:rsid w:val="00520E86"/>
    <w:rsid w:val="00523853"/>
    <w:rsid w:val="005244A2"/>
    <w:rsid w:val="00530E34"/>
    <w:rsid w:val="0053339C"/>
    <w:rsid w:val="00534D94"/>
    <w:rsid w:val="00544297"/>
    <w:rsid w:val="00547594"/>
    <w:rsid w:val="00547B16"/>
    <w:rsid w:val="00554F45"/>
    <w:rsid w:val="00565E87"/>
    <w:rsid w:val="00574590"/>
    <w:rsid w:val="00575861"/>
    <w:rsid w:val="00575867"/>
    <w:rsid w:val="00582597"/>
    <w:rsid w:val="00582F7E"/>
    <w:rsid w:val="005858E3"/>
    <w:rsid w:val="00586845"/>
    <w:rsid w:val="00590A05"/>
    <w:rsid w:val="00590E7C"/>
    <w:rsid w:val="005922D4"/>
    <w:rsid w:val="0059234B"/>
    <w:rsid w:val="00592B30"/>
    <w:rsid w:val="0059736B"/>
    <w:rsid w:val="005A0552"/>
    <w:rsid w:val="005A3600"/>
    <w:rsid w:val="005A38BB"/>
    <w:rsid w:val="005A3B77"/>
    <w:rsid w:val="005B05CC"/>
    <w:rsid w:val="005B1210"/>
    <w:rsid w:val="005B1865"/>
    <w:rsid w:val="005B633F"/>
    <w:rsid w:val="005B6D66"/>
    <w:rsid w:val="005B7913"/>
    <w:rsid w:val="005C0912"/>
    <w:rsid w:val="005C0F9B"/>
    <w:rsid w:val="005C68D3"/>
    <w:rsid w:val="005C6EA3"/>
    <w:rsid w:val="005C7837"/>
    <w:rsid w:val="005D319F"/>
    <w:rsid w:val="005D3A5E"/>
    <w:rsid w:val="005D5681"/>
    <w:rsid w:val="005E1FFB"/>
    <w:rsid w:val="005F2C8E"/>
    <w:rsid w:val="005F5C9F"/>
    <w:rsid w:val="005F60B9"/>
    <w:rsid w:val="005F7279"/>
    <w:rsid w:val="005F7A46"/>
    <w:rsid w:val="006001C0"/>
    <w:rsid w:val="00605B04"/>
    <w:rsid w:val="006129B5"/>
    <w:rsid w:val="00613DDD"/>
    <w:rsid w:val="006159CC"/>
    <w:rsid w:val="00620AF8"/>
    <w:rsid w:val="006211A4"/>
    <w:rsid w:val="00622F36"/>
    <w:rsid w:val="00625AAC"/>
    <w:rsid w:val="00626FD3"/>
    <w:rsid w:val="00627C86"/>
    <w:rsid w:val="00630D99"/>
    <w:rsid w:val="00636D09"/>
    <w:rsid w:val="00646140"/>
    <w:rsid w:val="0064627F"/>
    <w:rsid w:val="006464BF"/>
    <w:rsid w:val="006509D8"/>
    <w:rsid w:val="00651614"/>
    <w:rsid w:val="00651D38"/>
    <w:rsid w:val="00653AAC"/>
    <w:rsid w:val="00653F4E"/>
    <w:rsid w:val="006566D3"/>
    <w:rsid w:val="006636E9"/>
    <w:rsid w:val="006656F6"/>
    <w:rsid w:val="00666566"/>
    <w:rsid w:val="0067306E"/>
    <w:rsid w:val="0067356E"/>
    <w:rsid w:val="00676BD3"/>
    <w:rsid w:val="006772FD"/>
    <w:rsid w:val="0067758A"/>
    <w:rsid w:val="00677EAA"/>
    <w:rsid w:val="00686145"/>
    <w:rsid w:val="006878D6"/>
    <w:rsid w:val="00687A30"/>
    <w:rsid w:val="006910C2"/>
    <w:rsid w:val="006951C2"/>
    <w:rsid w:val="006A3F2D"/>
    <w:rsid w:val="006A446C"/>
    <w:rsid w:val="006A6135"/>
    <w:rsid w:val="006A665D"/>
    <w:rsid w:val="006B086E"/>
    <w:rsid w:val="006B1428"/>
    <w:rsid w:val="006B2D78"/>
    <w:rsid w:val="006B34F5"/>
    <w:rsid w:val="006B4041"/>
    <w:rsid w:val="006B4D8F"/>
    <w:rsid w:val="006B715A"/>
    <w:rsid w:val="006B7960"/>
    <w:rsid w:val="006C2144"/>
    <w:rsid w:val="006C2F33"/>
    <w:rsid w:val="006C3DCE"/>
    <w:rsid w:val="006C4160"/>
    <w:rsid w:val="006C4A7C"/>
    <w:rsid w:val="006D071F"/>
    <w:rsid w:val="006D1584"/>
    <w:rsid w:val="006D248C"/>
    <w:rsid w:val="006D302C"/>
    <w:rsid w:val="006D40A0"/>
    <w:rsid w:val="006D49B3"/>
    <w:rsid w:val="006D57AA"/>
    <w:rsid w:val="006E00AF"/>
    <w:rsid w:val="006E09C8"/>
    <w:rsid w:val="006E48A8"/>
    <w:rsid w:val="006E4CF7"/>
    <w:rsid w:val="006E5068"/>
    <w:rsid w:val="006E62F4"/>
    <w:rsid w:val="006E6E5B"/>
    <w:rsid w:val="006F05A4"/>
    <w:rsid w:val="006F74CC"/>
    <w:rsid w:val="006F7E25"/>
    <w:rsid w:val="0070002F"/>
    <w:rsid w:val="00702240"/>
    <w:rsid w:val="007024BD"/>
    <w:rsid w:val="007052B5"/>
    <w:rsid w:val="00705B93"/>
    <w:rsid w:val="007105DF"/>
    <w:rsid w:val="0071128A"/>
    <w:rsid w:val="00711337"/>
    <w:rsid w:val="00711E69"/>
    <w:rsid w:val="0071257A"/>
    <w:rsid w:val="007135E2"/>
    <w:rsid w:val="00713C8A"/>
    <w:rsid w:val="00721AD3"/>
    <w:rsid w:val="00724F73"/>
    <w:rsid w:val="00725534"/>
    <w:rsid w:val="0072735D"/>
    <w:rsid w:val="00731250"/>
    <w:rsid w:val="00731DF8"/>
    <w:rsid w:val="0073222B"/>
    <w:rsid w:val="0073224C"/>
    <w:rsid w:val="0073314C"/>
    <w:rsid w:val="00733692"/>
    <w:rsid w:val="00737980"/>
    <w:rsid w:val="007403C5"/>
    <w:rsid w:val="00740567"/>
    <w:rsid w:val="0074309E"/>
    <w:rsid w:val="00745BF4"/>
    <w:rsid w:val="007462B6"/>
    <w:rsid w:val="007472C8"/>
    <w:rsid w:val="00747E0F"/>
    <w:rsid w:val="00752282"/>
    <w:rsid w:val="00756CDC"/>
    <w:rsid w:val="007608A5"/>
    <w:rsid w:val="00763CD2"/>
    <w:rsid w:val="00767AA2"/>
    <w:rsid w:val="00767C38"/>
    <w:rsid w:val="00771857"/>
    <w:rsid w:val="00771B2C"/>
    <w:rsid w:val="00771D06"/>
    <w:rsid w:val="007727E5"/>
    <w:rsid w:val="007741A7"/>
    <w:rsid w:val="00774CD1"/>
    <w:rsid w:val="007779C1"/>
    <w:rsid w:val="0078178A"/>
    <w:rsid w:val="00783772"/>
    <w:rsid w:val="00783F14"/>
    <w:rsid w:val="007853A2"/>
    <w:rsid w:val="007875BE"/>
    <w:rsid w:val="0079302A"/>
    <w:rsid w:val="00793191"/>
    <w:rsid w:val="007A08AD"/>
    <w:rsid w:val="007A1083"/>
    <w:rsid w:val="007A1DC7"/>
    <w:rsid w:val="007A249F"/>
    <w:rsid w:val="007A27F1"/>
    <w:rsid w:val="007B0F4F"/>
    <w:rsid w:val="007B116B"/>
    <w:rsid w:val="007B5070"/>
    <w:rsid w:val="007B532E"/>
    <w:rsid w:val="007B5F9E"/>
    <w:rsid w:val="007B67CE"/>
    <w:rsid w:val="007C02FA"/>
    <w:rsid w:val="007C405E"/>
    <w:rsid w:val="007C5A8C"/>
    <w:rsid w:val="007C70E0"/>
    <w:rsid w:val="007C775D"/>
    <w:rsid w:val="007C7E29"/>
    <w:rsid w:val="007D1DA5"/>
    <w:rsid w:val="007D56FF"/>
    <w:rsid w:val="007D679A"/>
    <w:rsid w:val="007D778F"/>
    <w:rsid w:val="007E0595"/>
    <w:rsid w:val="007E38CC"/>
    <w:rsid w:val="007E3A82"/>
    <w:rsid w:val="007E5C38"/>
    <w:rsid w:val="007E6A24"/>
    <w:rsid w:val="007F0C75"/>
    <w:rsid w:val="007F110E"/>
    <w:rsid w:val="007F5C06"/>
    <w:rsid w:val="007F5FFC"/>
    <w:rsid w:val="0080174E"/>
    <w:rsid w:val="008036DD"/>
    <w:rsid w:val="008041C0"/>
    <w:rsid w:val="008044B6"/>
    <w:rsid w:val="00805EF4"/>
    <w:rsid w:val="008100E9"/>
    <w:rsid w:val="0081366D"/>
    <w:rsid w:val="008165EC"/>
    <w:rsid w:val="008168CE"/>
    <w:rsid w:val="008216CB"/>
    <w:rsid w:val="00821DA8"/>
    <w:rsid w:val="00822167"/>
    <w:rsid w:val="00824A98"/>
    <w:rsid w:val="0082661F"/>
    <w:rsid w:val="008379B3"/>
    <w:rsid w:val="00840B72"/>
    <w:rsid w:val="00841613"/>
    <w:rsid w:val="008471FC"/>
    <w:rsid w:val="0085752A"/>
    <w:rsid w:val="008627C1"/>
    <w:rsid w:val="00862902"/>
    <w:rsid w:val="0087244E"/>
    <w:rsid w:val="008726A6"/>
    <w:rsid w:val="00873441"/>
    <w:rsid w:val="00874453"/>
    <w:rsid w:val="00880A23"/>
    <w:rsid w:val="00884D2C"/>
    <w:rsid w:val="008872C2"/>
    <w:rsid w:val="008872E5"/>
    <w:rsid w:val="00891441"/>
    <w:rsid w:val="00891FEF"/>
    <w:rsid w:val="008944EF"/>
    <w:rsid w:val="00894F74"/>
    <w:rsid w:val="008958F7"/>
    <w:rsid w:val="00895DF7"/>
    <w:rsid w:val="00896856"/>
    <w:rsid w:val="008A4AA5"/>
    <w:rsid w:val="008A6159"/>
    <w:rsid w:val="008A73CF"/>
    <w:rsid w:val="008B4C5E"/>
    <w:rsid w:val="008C2B5F"/>
    <w:rsid w:val="008D23FC"/>
    <w:rsid w:val="008E127A"/>
    <w:rsid w:val="008E41B0"/>
    <w:rsid w:val="008E5804"/>
    <w:rsid w:val="008F0142"/>
    <w:rsid w:val="008F25E3"/>
    <w:rsid w:val="008F689F"/>
    <w:rsid w:val="008F7533"/>
    <w:rsid w:val="0090087F"/>
    <w:rsid w:val="00901DFA"/>
    <w:rsid w:val="00910EFE"/>
    <w:rsid w:val="00914A54"/>
    <w:rsid w:val="00914E55"/>
    <w:rsid w:val="00915B4E"/>
    <w:rsid w:val="00920F39"/>
    <w:rsid w:val="00921C32"/>
    <w:rsid w:val="00921CAC"/>
    <w:rsid w:val="00925A9A"/>
    <w:rsid w:val="00925E7F"/>
    <w:rsid w:val="009269EE"/>
    <w:rsid w:val="009311EC"/>
    <w:rsid w:val="00940FE4"/>
    <w:rsid w:val="00943313"/>
    <w:rsid w:val="009436AB"/>
    <w:rsid w:val="00944012"/>
    <w:rsid w:val="00944335"/>
    <w:rsid w:val="00944485"/>
    <w:rsid w:val="00944CF4"/>
    <w:rsid w:val="00950D9D"/>
    <w:rsid w:val="00951E29"/>
    <w:rsid w:val="00955186"/>
    <w:rsid w:val="00960FDE"/>
    <w:rsid w:val="00962A07"/>
    <w:rsid w:val="00964F06"/>
    <w:rsid w:val="00970867"/>
    <w:rsid w:val="00970F16"/>
    <w:rsid w:val="00975754"/>
    <w:rsid w:val="00975B5A"/>
    <w:rsid w:val="00976DF1"/>
    <w:rsid w:val="0097774F"/>
    <w:rsid w:val="00981304"/>
    <w:rsid w:val="009855D5"/>
    <w:rsid w:val="009857B5"/>
    <w:rsid w:val="00986E7D"/>
    <w:rsid w:val="00987429"/>
    <w:rsid w:val="00990AC1"/>
    <w:rsid w:val="00994334"/>
    <w:rsid w:val="00994848"/>
    <w:rsid w:val="00997D63"/>
    <w:rsid w:val="00997F1E"/>
    <w:rsid w:val="009A2F3E"/>
    <w:rsid w:val="009A6D04"/>
    <w:rsid w:val="009B1A5D"/>
    <w:rsid w:val="009C061C"/>
    <w:rsid w:val="009C1086"/>
    <w:rsid w:val="009C49BC"/>
    <w:rsid w:val="009C5076"/>
    <w:rsid w:val="009D0987"/>
    <w:rsid w:val="009D2722"/>
    <w:rsid w:val="009E0775"/>
    <w:rsid w:val="009E1561"/>
    <w:rsid w:val="009E44D3"/>
    <w:rsid w:val="009E4D85"/>
    <w:rsid w:val="009F2FE9"/>
    <w:rsid w:val="009F390F"/>
    <w:rsid w:val="009F433C"/>
    <w:rsid w:val="009F4B79"/>
    <w:rsid w:val="009F7DB0"/>
    <w:rsid w:val="00A01DBB"/>
    <w:rsid w:val="00A02D24"/>
    <w:rsid w:val="00A059A5"/>
    <w:rsid w:val="00A228FF"/>
    <w:rsid w:val="00A22E83"/>
    <w:rsid w:val="00A24CD2"/>
    <w:rsid w:val="00A308AE"/>
    <w:rsid w:val="00A316BB"/>
    <w:rsid w:val="00A331F6"/>
    <w:rsid w:val="00A33DD4"/>
    <w:rsid w:val="00A35429"/>
    <w:rsid w:val="00A35964"/>
    <w:rsid w:val="00A42B2B"/>
    <w:rsid w:val="00A447AC"/>
    <w:rsid w:val="00A46470"/>
    <w:rsid w:val="00A476D9"/>
    <w:rsid w:val="00A47958"/>
    <w:rsid w:val="00A503DC"/>
    <w:rsid w:val="00A50AFA"/>
    <w:rsid w:val="00A54646"/>
    <w:rsid w:val="00A563C5"/>
    <w:rsid w:val="00A56F8C"/>
    <w:rsid w:val="00A57931"/>
    <w:rsid w:val="00A61A36"/>
    <w:rsid w:val="00A67EA2"/>
    <w:rsid w:val="00A7139A"/>
    <w:rsid w:val="00A71867"/>
    <w:rsid w:val="00A7351B"/>
    <w:rsid w:val="00A77669"/>
    <w:rsid w:val="00A84560"/>
    <w:rsid w:val="00A91D06"/>
    <w:rsid w:val="00A96FAB"/>
    <w:rsid w:val="00A97876"/>
    <w:rsid w:val="00AA06A6"/>
    <w:rsid w:val="00AA0756"/>
    <w:rsid w:val="00AA17DA"/>
    <w:rsid w:val="00AA2A28"/>
    <w:rsid w:val="00AA347F"/>
    <w:rsid w:val="00AA672E"/>
    <w:rsid w:val="00AA7AE7"/>
    <w:rsid w:val="00AB0E3E"/>
    <w:rsid w:val="00AB4AE8"/>
    <w:rsid w:val="00AB60B7"/>
    <w:rsid w:val="00AC0204"/>
    <w:rsid w:val="00AC2024"/>
    <w:rsid w:val="00AC6095"/>
    <w:rsid w:val="00AC7B0D"/>
    <w:rsid w:val="00AD0049"/>
    <w:rsid w:val="00AD1373"/>
    <w:rsid w:val="00AD2814"/>
    <w:rsid w:val="00AE03DE"/>
    <w:rsid w:val="00AE2206"/>
    <w:rsid w:val="00AF035C"/>
    <w:rsid w:val="00AF1013"/>
    <w:rsid w:val="00AF305D"/>
    <w:rsid w:val="00AF6797"/>
    <w:rsid w:val="00B0105D"/>
    <w:rsid w:val="00B03612"/>
    <w:rsid w:val="00B052BD"/>
    <w:rsid w:val="00B10D0D"/>
    <w:rsid w:val="00B12AAC"/>
    <w:rsid w:val="00B14F9A"/>
    <w:rsid w:val="00B15770"/>
    <w:rsid w:val="00B17149"/>
    <w:rsid w:val="00B20859"/>
    <w:rsid w:val="00B21E5B"/>
    <w:rsid w:val="00B25F84"/>
    <w:rsid w:val="00B26EC2"/>
    <w:rsid w:val="00B33A68"/>
    <w:rsid w:val="00B41711"/>
    <w:rsid w:val="00B4701E"/>
    <w:rsid w:val="00B51B64"/>
    <w:rsid w:val="00B6400B"/>
    <w:rsid w:val="00B64120"/>
    <w:rsid w:val="00B65320"/>
    <w:rsid w:val="00B65D07"/>
    <w:rsid w:val="00B66C2A"/>
    <w:rsid w:val="00B736CB"/>
    <w:rsid w:val="00B73DED"/>
    <w:rsid w:val="00B7425B"/>
    <w:rsid w:val="00B74801"/>
    <w:rsid w:val="00B7513D"/>
    <w:rsid w:val="00B75867"/>
    <w:rsid w:val="00B76E4A"/>
    <w:rsid w:val="00B76F73"/>
    <w:rsid w:val="00B77F1A"/>
    <w:rsid w:val="00B81E94"/>
    <w:rsid w:val="00B8263E"/>
    <w:rsid w:val="00B82CD4"/>
    <w:rsid w:val="00B85550"/>
    <w:rsid w:val="00B86ACA"/>
    <w:rsid w:val="00B90985"/>
    <w:rsid w:val="00B90A5E"/>
    <w:rsid w:val="00B94A4B"/>
    <w:rsid w:val="00B96855"/>
    <w:rsid w:val="00B97432"/>
    <w:rsid w:val="00B97FB2"/>
    <w:rsid w:val="00BA4180"/>
    <w:rsid w:val="00BA762E"/>
    <w:rsid w:val="00BA78AC"/>
    <w:rsid w:val="00BB0BC7"/>
    <w:rsid w:val="00BB58A6"/>
    <w:rsid w:val="00BC28B8"/>
    <w:rsid w:val="00BC5D55"/>
    <w:rsid w:val="00BD283A"/>
    <w:rsid w:val="00BD32D7"/>
    <w:rsid w:val="00BD47C8"/>
    <w:rsid w:val="00BD47CA"/>
    <w:rsid w:val="00BE0227"/>
    <w:rsid w:val="00BE6B6A"/>
    <w:rsid w:val="00BF2076"/>
    <w:rsid w:val="00BF4CCC"/>
    <w:rsid w:val="00BF6332"/>
    <w:rsid w:val="00BF7390"/>
    <w:rsid w:val="00C01690"/>
    <w:rsid w:val="00C027E7"/>
    <w:rsid w:val="00C02E31"/>
    <w:rsid w:val="00C042E9"/>
    <w:rsid w:val="00C10485"/>
    <w:rsid w:val="00C11463"/>
    <w:rsid w:val="00C12DD8"/>
    <w:rsid w:val="00C14CED"/>
    <w:rsid w:val="00C1759E"/>
    <w:rsid w:val="00C27903"/>
    <w:rsid w:val="00C33508"/>
    <w:rsid w:val="00C34158"/>
    <w:rsid w:val="00C342AA"/>
    <w:rsid w:val="00C35387"/>
    <w:rsid w:val="00C365F1"/>
    <w:rsid w:val="00C37B4C"/>
    <w:rsid w:val="00C40046"/>
    <w:rsid w:val="00C408D3"/>
    <w:rsid w:val="00C43A42"/>
    <w:rsid w:val="00C441DA"/>
    <w:rsid w:val="00C45AEE"/>
    <w:rsid w:val="00C5138E"/>
    <w:rsid w:val="00C53802"/>
    <w:rsid w:val="00C538DE"/>
    <w:rsid w:val="00C55356"/>
    <w:rsid w:val="00C56B7E"/>
    <w:rsid w:val="00C5798D"/>
    <w:rsid w:val="00C57DA2"/>
    <w:rsid w:val="00C60E08"/>
    <w:rsid w:val="00C65AD3"/>
    <w:rsid w:val="00C66C13"/>
    <w:rsid w:val="00C66F76"/>
    <w:rsid w:val="00C716A4"/>
    <w:rsid w:val="00C81467"/>
    <w:rsid w:val="00C8233E"/>
    <w:rsid w:val="00C829A4"/>
    <w:rsid w:val="00C82D43"/>
    <w:rsid w:val="00C84729"/>
    <w:rsid w:val="00C8507E"/>
    <w:rsid w:val="00C85233"/>
    <w:rsid w:val="00C87C12"/>
    <w:rsid w:val="00C974EB"/>
    <w:rsid w:val="00C9764B"/>
    <w:rsid w:val="00C97EFF"/>
    <w:rsid w:val="00CA091C"/>
    <w:rsid w:val="00CA1644"/>
    <w:rsid w:val="00CA2472"/>
    <w:rsid w:val="00CA40DE"/>
    <w:rsid w:val="00CA5148"/>
    <w:rsid w:val="00CA557A"/>
    <w:rsid w:val="00CB18B8"/>
    <w:rsid w:val="00CB35B3"/>
    <w:rsid w:val="00CB5507"/>
    <w:rsid w:val="00CB62F2"/>
    <w:rsid w:val="00CB6598"/>
    <w:rsid w:val="00CC1926"/>
    <w:rsid w:val="00CC3A32"/>
    <w:rsid w:val="00CC3D90"/>
    <w:rsid w:val="00CC4B87"/>
    <w:rsid w:val="00CC51EE"/>
    <w:rsid w:val="00CC6EC0"/>
    <w:rsid w:val="00CD087A"/>
    <w:rsid w:val="00CD339A"/>
    <w:rsid w:val="00CD75FE"/>
    <w:rsid w:val="00CE03EC"/>
    <w:rsid w:val="00CE167D"/>
    <w:rsid w:val="00CE382A"/>
    <w:rsid w:val="00CE7081"/>
    <w:rsid w:val="00CF2EEC"/>
    <w:rsid w:val="00CF3BF4"/>
    <w:rsid w:val="00CF517C"/>
    <w:rsid w:val="00CF558C"/>
    <w:rsid w:val="00CF6567"/>
    <w:rsid w:val="00D02133"/>
    <w:rsid w:val="00D02AA9"/>
    <w:rsid w:val="00D0340F"/>
    <w:rsid w:val="00D037B4"/>
    <w:rsid w:val="00D07004"/>
    <w:rsid w:val="00D07BCD"/>
    <w:rsid w:val="00D07C5E"/>
    <w:rsid w:val="00D15A2D"/>
    <w:rsid w:val="00D17D0F"/>
    <w:rsid w:val="00D21F9E"/>
    <w:rsid w:val="00D22C7E"/>
    <w:rsid w:val="00D22DDF"/>
    <w:rsid w:val="00D24C31"/>
    <w:rsid w:val="00D27896"/>
    <w:rsid w:val="00D30E7D"/>
    <w:rsid w:val="00D3258A"/>
    <w:rsid w:val="00D33687"/>
    <w:rsid w:val="00D369AE"/>
    <w:rsid w:val="00D37FBE"/>
    <w:rsid w:val="00D427B3"/>
    <w:rsid w:val="00D44A9A"/>
    <w:rsid w:val="00D45014"/>
    <w:rsid w:val="00D47EE8"/>
    <w:rsid w:val="00D54DA2"/>
    <w:rsid w:val="00D54EE7"/>
    <w:rsid w:val="00D621EC"/>
    <w:rsid w:val="00D62D92"/>
    <w:rsid w:val="00D6393D"/>
    <w:rsid w:val="00D73ED8"/>
    <w:rsid w:val="00D744E1"/>
    <w:rsid w:val="00D76670"/>
    <w:rsid w:val="00D76A64"/>
    <w:rsid w:val="00D80D50"/>
    <w:rsid w:val="00D83930"/>
    <w:rsid w:val="00D8649B"/>
    <w:rsid w:val="00D9006C"/>
    <w:rsid w:val="00D926A7"/>
    <w:rsid w:val="00D96A83"/>
    <w:rsid w:val="00D97E19"/>
    <w:rsid w:val="00DA088C"/>
    <w:rsid w:val="00DA3042"/>
    <w:rsid w:val="00DA39CA"/>
    <w:rsid w:val="00DA7BF4"/>
    <w:rsid w:val="00DB0521"/>
    <w:rsid w:val="00DB1F7A"/>
    <w:rsid w:val="00DB557D"/>
    <w:rsid w:val="00DC2C49"/>
    <w:rsid w:val="00DC3EF3"/>
    <w:rsid w:val="00DC701B"/>
    <w:rsid w:val="00DC7FE9"/>
    <w:rsid w:val="00DD0A9E"/>
    <w:rsid w:val="00DD3EAA"/>
    <w:rsid w:val="00DD6EEF"/>
    <w:rsid w:val="00DE041E"/>
    <w:rsid w:val="00DE1114"/>
    <w:rsid w:val="00DE4DC7"/>
    <w:rsid w:val="00DE5F2E"/>
    <w:rsid w:val="00DE7299"/>
    <w:rsid w:val="00DE7FB8"/>
    <w:rsid w:val="00DF0726"/>
    <w:rsid w:val="00DF17CE"/>
    <w:rsid w:val="00DF32B5"/>
    <w:rsid w:val="00DF3916"/>
    <w:rsid w:val="00DF4044"/>
    <w:rsid w:val="00DF4B18"/>
    <w:rsid w:val="00DF4DBF"/>
    <w:rsid w:val="00DF5EEB"/>
    <w:rsid w:val="00DF72F8"/>
    <w:rsid w:val="00E028B6"/>
    <w:rsid w:val="00E04637"/>
    <w:rsid w:val="00E130D9"/>
    <w:rsid w:val="00E17EBF"/>
    <w:rsid w:val="00E215AE"/>
    <w:rsid w:val="00E21FD2"/>
    <w:rsid w:val="00E235DC"/>
    <w:rsid w:val="00E2457B"/>
    <w:rsid w:val="00E2694C"/>
    <w:rsid w:val="00E3055C"/>
    <w:rsid w:val="00E30909"/>
    <w:rsid w:val="00E3093C"/>
    <w:rsid w:val="00E32FBF"/>
    <w:rsid w:val="00E3664C"/>
    <w:rsid w:val="00E36B06"/>
    <w:rsid w:val="00E3712D"/>
    <w:rsid w:val="00E40106"/>
    <w:rsid w:val="00E41928"/>
    <w:rsid w:val="00E43285"/>
    <w:rsid w:val="00E443D0"/>
    <w:rsid w:val="00E461EB"/>
    <w:rsid w:val="00E47DC2"/>
    <w:rsid w:val="00E51306"/>
    <w:rsid w:val="00E56166"/>
    <w:rsid w:val="00E56217"/>
    <w:rsid w:val="00E56AA1"/>
    <w:rsid w:val="00E61207"/>
    <w:rsid w:val="00E61BDD"/>
    <w:rsid w:val="00E6344A"/>
    <w:rsid w:val="00E64844"/>
    <w:rsid w:val="00E654C0"/>
    <w:rsid w:val="00E66669"/>
    <w:rsid w:val="00E76F9C"/>
    <w:rsid w:val="00E80902"/>
    <w:rsid w:val="00E81154"/>
    <w:rsid w:val="00E84B94"/>
    <w:rsid w:val="00E85352"/>
    <w:rsid w:val="00E85F0A"/>
    <w:rsid w:val="00E90426"/>
    <w:rsid w:val="00E90B21"/>
    <w:rsid w:val="00E9490C"/>
    <w:rsid w:val="00E95B3A"/>
    <w:rsid w:val="00E97E16"/>
    <w:rsid w:val="00EA22FA"/>
    <w:rsid w:val="00EA4B55"/>
    <w:rsid w:val="00EA6799"/>
    <w:rsid w:val="00EB0EC2"/>
    <w:rsid w:val="00EB6002"/>
    <w:rsid w:val="00EB6C42"/>
    <w:rsid w:val="00EB6D76"/>
    <w:rsid w:val="00EC11E7"/>
    <w:rsid w:val="00EC17F8"/>
    <w:rsid w:val="00EC4711"/>
    <w:rsid w:val="00EC79E4"/>
    <w:rsid w:val="00ED03D1"/>
    <w:rsid w:val="00ED35AE"/>
    <w:rsid w:val="00ED3DCE"/>
    <w:rsid w:val="00ED3E54"/>
    <w:rsid w:val="00EE0205"/>
    <w:rsid w:val="00EE0300"/>
    <w:rsid w:val="00EE29B1"/>
    <w:rsid w:val="00EE3464"/>
    <w:rsid w:val="00EE5BB8"/>
    <w:rsid w:val="00EF1914"/>
    <w:rsid w:val="00EF41DA"/>
    <w:rsid w:val="00EF49E1"/>
    <w:rsid w:val="00EF4EA5"/>
    <w:rsid w:val="00EF5040"/>
    <w:rsid w:val="00EF7792"/>
    <w:rsid w:val="00EF7FDD"/>
    <w:rsid w:val="00F07296"/>
    <w:rsid w:val="00F07E00"/>
    <w:rsid w:val="00F10467"/>
    <w:rsid w:val="00F124A0"/>
    <w:rsid w:val="00F13D8A"/>
    <w:rsid w:val="00F17089"/>
    <w:rsid w:val="00F1786D"/>
    <w:rsid w:val="00F17D3C"/>
    <w:rsid w:val="00F20000"/>
    <w:rsid w:val="00F20CF4"/>
    <w:rsid w:val="00F24452"/>
    <w:rsid w:val="00F26E03"/>
    <w:rsid w:val="00F32A9F"/>
    <w:rsid w:val="00F33112"/>
    <w:rsid w:val="00F34434"/>
    <w:rsid w:val="00F40B20"/>
    <w:rsid w:val="00F42E3B"/>
    <w:rsid w:val="00F44920"/>
    <w:rsid w:val="00F45C69"/>
    <w:rsid w:val="00F53722"/>
    <w:rsid w:val="00F552B7"/>
    <w:rsid w:val="00F55464"/>
    <w:rsid w:val="00F635EB"/>
    <w:rsid w:val="00F67229"/>
    <w:rsid w:val="00F7084B"/>
    <w:rsid w:val="00F71744"/>
    <w:rsid w:val="00F72591"/>
    <w:rsid w:val="00F73EF9"/>
    <w:rsid w:val="00F81489"/>
    <w:rsid w:val="00F82F94"/>
    <w:rsid w:val="00F84908"/>
    <w:rsid w:val="00F86AB0"/>
    <w:rsid w:val="00F86E2F"/>
    <w:rsid w:val="00F906FA"/>
    <w:rsid w:val="00F90C89"/>
    <w:rsid w:val="00F936AF"/>
    <w:rsid w:val="00F966F3"/>
    <w:rsid w:val="00F97877"/>
    <w:rsid w:val="00F97912"/>
    <w:rsid w:val="00FA2536"/>
    <w:rsid w:val="00FA3E8B"/>
    <w:rsid w:val="00FB63D2"/>
    <w:rsid w:val="00FB6469"/>
    <w:rsid w:val="00FB7910"/>
    <w:rsid w:val="00FC17AE"/>
    <w:rsid w:val="00FC44F2"/>
    <w:rsid w:val="00FC5601"/>
    <w:rsid w:val="00FC7A81"/>
    <w:rsid w:val="00FD161A"/>
    <w:rsid w:val="00FD2996"/>
    <w:rsid w:val="00FD57FD"/>
    <w:rsid w:val="00FE1536"/>
    <w:rsid w:val="00FE31F3"/>
    <w:rsid w:val="00FE387F"/>
    <w:rsid w:val="00FE7BFD"/>
    <w:rsid w:val="00FF18A8"/>
    <w:rsid w:val="00FF2C93"/>
    <w:rsid w:val="00FF33E1"/>
    <w:rsid w:val="00FF5077"/>
    <w:rsid w:val="00FF6CF7"/>
    <w:rsid w:val="7DBFE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B13D30"/>
  <w15:docId w15:val="{095BD107-3618-44B8-8E27-901E1673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pPr>
      <w:ind w:leftChars="1200" w:left="2520"/>
    </w:pPr>
  </w:style>
  <w:style w:type="paragraph" w:styleId="a3">
    <w:name w:val="Normal Indent"/>
    <w:basedOn w:val="a"/>
    <w:link w:val="a4"/>
    <w:pPr>
      <w:spacing w:before="20" w:after="20" w:line="400" w:lineRule="exact"/>
      <w:ind w:firstLine="420"/>
    </w:pPr>
    <w:rPr>
      <w:spacing w:val="10"/>
      <w:szCs w:val="20"/>
    </w:rPr>
  </w:style>
  <w:style w:type="paragraph" w:styleId="a5">
    <w:name w:val="caption"/>
    <w:basedOn w:val="a"/>
    <w:next w:val="a"/>
    <w:link w:val="a6"/>
    <w:qFormat/>
    <w:rPr>
      <w:rFonts w:ascii="Arial" w:eastAsia="黑体" w:hAnsi="Arial" w:cs="Arial"/>
      <w:sz w:val="20"/>
      <w:szCs w:val="20"/>
    </w:rPr>
  </w:style>
  <w:style w:type="paragraph" w:styleId="a7">
    <w:name w:val="Document Map"/>
    <w:basedOn w:val="a"/>
    <w:link w:val="a8"/>
    <w:semiHidden/>
    <w:pPr>
      <w:shd w:val="clear" w:color="auto" w:fill="000080"/>
    </w:pPr>
  </w:style>
  <w:style w:type="paragraph" w:styleId="a9">
    <w:name w:val="annotation text"/>
    <w:basedOn w:val="a"/>
    <w:link w:val="aa"/>
    <w:semiHidden/>
  </w:style>
  <w:style w:type="paragraph" w:styleId="ab">
    <w:name w:val="Body Text"/>
    <w:basedOn w:val="a"/>
    <w:link w:val="ac"/>
    <w:pPr>
      <w:tabs>
        <w:tab w:val="left" w:pos="3090"/>
      </w:tabs>
    </w:pPr>
    <w:rPr>
      <w:rFonts w:ascii="宋体" w:hAnsi="宋体"/>
    </w:rPr>
  </w:style>
  <w:style w:type="paragraph" w:styleId="ad">
    <w:name w:val="Body Text Indent"/>
    <w:basedOn w:val="a"/>
    <w:link w:val="ae"/>
    <w:pPr>
      <w:spacing w:after="120"/>
      <w:ind w:leftChars="200" w:left="420"/>
    </w:pPr>
    <w:rPr>
      <w:szCs w:val="22"/>
    </w:rPr>
  </w:style>
  <w:style w:type="paragraph" w:styleId="TOC5">
    <w:name w:val="toc 5"/>
    <w:basedOn w:val="a"/>
    <w:next w:val="a"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f">
    <w:name w:val="Plain Text"/>
    <w:basedOn w:val="a"/>
    <w:link w:val="af0"/>
    <w:rPr>
      <w:rFonts w:ascii="宋体" w:hAnsi="Courier New"/>
      <w:szCs w:val="20"/>
    </w:rPr>
  </w:style>
  <w:style w:type="paragraph" w:styleId="TOC8">
    <w:name w:val="toc 8"/>
    <w:basedOn w:val="a"/>
    <w:next w:val="a"/>
    <w:pPr>
      <w:ind w:leftChars="1400" w:left="2940"/>
    </w:pPr>
  </w:style>
  <w:style w:type="paragraph" w:styleId="af1">
    <w:name w:val="Date"/>
    <w:basedOn w:val="a"/>
    <w:next w:val="a"/>
    <w:link w:val="af2"/>
    <w:pPr>
      <w:ind w:leftChars="2500" w:left="100"/>
    </w:pPr>
  </w:style>
  <w:style w:type="paragraph" w:styleId="21">
    <w:name w:val="Body Text Indent 2"/>
    <w:basedOn w:val="a"/>
    <w:link w:val="22"/>
    <w:pPr>
      <w:ind w:firstLine="560"/>
    </w:pPr>
    <w:rPr>
      <w:rFonts w:ascii="宋体" w:hAnsi="宋体"/>
      <w:bCs/>
      <w:sz w:val="28"/>
      <w:szCs w:val="20"/>
    </w:rPr>
  </w:style>
  <w:style w:type="paragraph" w:styleId="af3">
    <w:name w:val="Balloon Text"/>
    <w:basedOn w:val="a"/>
    <w:link w:val="af4"/>
    <w:uiPriority w:val="99"/>
    <w:semiHidden/>
    <w:unhideWhenUsed/>
    <w:rPr>
      <w:sz w:val="18"/>
      <w:szCs w:val="18"/>
    </w:rPr>
  </w:style>
  <w:style w:type="paragraph" w:styleId="af5">
    <w:name w:val="footer"/>
    <w:basedOn w:val="a"/>
    <w:link w:val="af6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7">
    <w:name w:val="header"/>
    <w:basedOn w:val="a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  <w:ind w:firstLine="480"/>
    </w:pPr>
  </w:style>
  <w:style w:type="paragraph" w:styleId="TOC4">
    <w:name w:val="toc 4"/>
    <w:basedOn w:val="a"/>
    <w:next w:val="a"/>
    <w:pPr>
      <w:tabs>
        <w:tab w:val="left" w:pos="1560"/>
        <w:tab w:val="right" w:leader="dot" w:pos="8296"/>
      </w:tabs>
      <w:spacing w:line="440" w:lineRule="exact"/>
      <w:ind w:leftChars="300" w:left="720"/>
    </w:pPr>
    <w:rPr>
      <w:sz w:val="20"/>
      <w:szCs w:val="20"/>
    </w:rPr>
  </w:style>
  <w:style w:type="paragraph" w:styleId="af9">
    <w:name w:val="footnote text"/>
    <w:basedOn w:val="a"/>
    <w:link w:val="afa"/>
    <w:semiHidden/>
    <w:pPr>
      <w:snapToGrid w:val="0"/>
    </w:pPr>
    <w:rPr>
      <w:sz w:val="18"/>
      <w:szCs w:val="18"/>
    </w:rPr>
  </w:style>
  <w:style w:type="paragraph" w:styleId="TOC6">
    <w:name w:val="toc 6"/>
    <w:basedOn w:val="a"/>
    <w:next w:val="a"/>
    <w:pPr>
      <w:ind w:leftChars="1000" w:left="2100"/>
    </w:pPr>
  </w:style>
  <w:style w:type="paragraph" w:styleId="31">
    <w:name w:val="Body Text Indent 3"/>
    <w:basedOn w:val="a"/>
    <w:link w:val="32"/>
    <w:pPr>
      <w:spacing w:after="120"/>
      <w:ind w:leftChars="200" w:left="420"/>
    </w:pPr>
    <w:rPr>
      <w:sz w:val="16"/>
      <w:szCs w:val="16"/>
    </w:rPr>
  </w:style>
  <w:style w:type="paragraph" w:styleId="afb">
    <w:name w:val="table of figures"/>
    <w:basedOn w:val="a"/>
    <w:next w:val="a"/>
    <w:pPr>
      <w:tabs>
        <w:tab w:val="right" w:leader="dot" w:pos="8313"/>
      </w:tabs>
      <w:adjustRightInd w:val="0"/>
      <w:spacing w:line="400" w:lineRule="exact"/>
      <w:ind w:left="839" w:hanging="839"/>
      <w:textAlignment w:val="baseline"/>
    </w:pPr>
    <w:rPr>
      <w:kern w:val="0"/>
      <w:szCs w:val="20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pPr>
      <w:ind w:leftChars="1600" w:left="3360"/>
    </w:p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</w:rPr>
  </w:style>
  <w:style w:type="paragraph" w:styleId="afc">
    <w:name w:val="Normal (Web)"/>
    <w:basedOn w:val="a"/>
    <w:unhideWhenUsed/>
    <w:pPr>
      <w:widowControl/>
      <w:spacing w:before="100" w:beforeAutospacing="1" w:after="100" w:afterAutospacing="1"/>
    </w:pPr>
    <w:rPr>
      <w:rFonts w:ascii="宋体" w:hAnsi="宋体" w:cs="宋体"/>
      <w:color w:val="000000"/>
      <w:kern w:val="0"/>
      <w:szCs w:val="22"/>
    </w:rPr>
  </w:style>
  <w:style w:type="paragraph" w:styleId="afd">
    <w:name w:val="Title"/>
    <w:basedOn w:val="a"/>
    <w:link w:val="afe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9"/>
    <w:next w:val="a9"/>
    <w:link w:val="aff0"/>
    <w:uiPriority w:val="99"/>
    <w:semiHidden/>
    <w:unhideWhenUsed/>
    <w:rPr>
      <w:b/>
      <w:bCs/>
    </w:rPr>
  </w:style>
  <w:style w:type="paragraph" w:styleId="aff1">
    <w:name w:val="Body Text First Indent"/>
    <w:basedOn w:val="ab"/>
    <w:link w:val="aff2"/>
    <w:semiHidden/>
    <w:unhideWhenUsed/>
    <w:pPr>
      <w:tabs>
        <w:tab w:val="clear" w:pos="3090"/>
      </w:tabs>
      <w:spacing w:before="120" w:after="120"/>
      <w:ind w:left="284" w:firstLineChars="100" w:firstLine="420"/>
    </w:pPr>
    <w:rPr>
      <w:rFonts w:ascii="Calibri" w:hAnsi="Calibri"/>
      <w:szCs w:val="22"/>
    </w:rPr>
  </w:style>
  <w:style w:type="table" w:styleId="aff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4">
    <w:name w:val="Strong"/>
    <w:qFormat/>
    <w:rPr>
      <w:b/>
      <w:bCs/>
    </w:rPr>
  </w:style>
  <w:style w:type="character" w:styleId="aff5">
    <w:name w:val="page number"/>
    <w:basedOn w:val="a0"/>
  </w:style>
  <w:style w:type="character" w:styleId="HTML1">
    <w:name w:val="HTML Typewriter"/>
    <w:rPr>
      <w:rFonts w:ascii="宋体" w:eastAsia="宋体" w:hAnsi="宋体" w:cs="宋体"/>
      <w:sz w:val="24"/>
      <w:szCs w:val="24"/>
    </w:rPr>
  </w:style>
  <w:style w:type="character" w:styleId="aff6">
    <w:name w:val="Hyperlink"/>
    <w:uiPriority w:val="99"/>
    <w:unhideWhenUsed/>
    <w:rPr>
      <w:color w:val="0000FF"/>
      <w:u w:val="single"/>
    </w:rPr>
  </w:style>
  <w:style w:type="character" w:styleId="aff7">
    <w:name w:val="annotation reference"/>
    <w:rPr>
      <w:sz w:val="21"/>
      <w:szCs w:val="21"/>
    </w:rPr>
  </w:style>
  <w:style w:type="character" w:styleId="aff8">
    <w:name w:val="footnote reference"/>
    <w:semiHidden/>
    <w:rPr>
      <w:vertAlign w:val="superscript"/>
    </w:rPr>
  </w:style>
  <w:style w:type="character" w:customStyle="1" w:styleId="10">
    <w:name w:val="标题 1 字符"/>
    <w:link w:val="1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Pr>
      <w:rFonts w:ascii="Times New Roman" w:hAnsi="Times New Roman"/>
      <w:b/>
      <w:bCs/>
      <w:kern w:val="2"/>
      <w:sz w:val="32"/>
      <w:szCs w:val="32"/>
    </w:rPr>
  </w:style>
  <w:style w:type="character" w:customStyle="1" w:styleId="40">
    <w:name w:val="标题 4 字符"/>
    <w:link w:val="4"/>
    <w:rPr>
      <w:rFonts w:ascii="Arial" w:eastAsia="黑体" w:hAnsi="Arial"/>
      <w:b/>
      <w:bCs/>
      <w:kern w:val="2"/>
      <w:sz w:val="28"/>
      <w:szCs w:val="28"/>
    </w:rPr>
  </w:style>
  <w:style w:type="character" w:customStyle="1" w:styleId="50">
    <w:name w:val="标题 5 字符"/>
    <w:link w:val="5"/>
    <w:rPr>
      <w:rFonts w:ascii="Times New Roman" w:hAnsi="Times New Roman"/>
      <w:b/>
      <w:bCs/>
      <w:kern w:val="2"/>
      <w:sz w:val="28"/>
      <w:szCs w:val="28"/>
    </w:rPr>
  </w:style>
  <w:style w:type="character" w:customStyle="1" w:styleId="60">
    <w:name w:val="标题 6 字符"/>
    <w:link w:val="6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link w:val="7"/>
    <w:rPr>
      <w:rFonts w:ascii="Times New Roman" w:hAnsi="Times New Roman"/>
      <w:b/>
      <w:bCs/>
      <w:kern w:val="2"/>
      <w:sz w:val="24"/>
      <w:szCs w:val="24"/>
    </w:rPr>
  </w:style>
  <w:style w:type="character" w:customStyle="1" w:styleId="80">
    <w:name w:val="标题 8 字符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link w:val="9"/>
    <w:rPr>
      <w:rFonts w:ascii="Arial" w:eastAsia="黑体" w:hAnsi="Arial"/>
      <w:kern w:val="2"/>
      <w:sz w:val="21"/>
      <w:szCs w:val="21"/>
    </w:rPr>
  </w:style>
  <w:style w:type="character" w:customStyle="1" w:styleId="af4">
    <w:name w:val="批注框文本 字符"/>
    <w:link w:val="af3"/>
    <w:uiPriority w:val="99"/>
    <w:semiHidden/>
    <w:rPr>
      <w:sz w:val="18"/>
      <w:szCs w:val="18"/>
    </w:rPr>
  </w:style>
  <w:style w:type="character" w:customStyle="1" w:styleId="a8">
    <w:name w:val="文档结构图 字符"/>
    <w:link w:val="a7"/>
    <w:semiHidden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ComnNo1">
    <w:name w:val="ComnNo1"/>
    <w:basedOn w:val="a"/>
    <w:pPr>
      <w:numPr>
        <w:numId w:val="2"/>
      </w:numPr>
      <w:spacing w:beforeLines="75" w:after="120"/>
    </w:pPr>
  </w:style>
  <w:style w:type="paragraph" w:customStyle="1" w:styleId="ComnText">
    <w:name w:val="ComnText"/>
    <w:basedOn w:val="BaseComnText"/>
  </w:style>
  <w:style w:type="paragraph" w:customStyle="1" w:styleId="BaseComnText">
    <w:name w:val="BaseComnText"/>
    <w:basedOn w:val="a"/>
    <w:pPr>
      <w:spacing w:beforeLines="75" w:line="324" w:lineRule="auto"/>
      <w:ind w:firstLine="482"/>
    </w:pPr>
    <w:rPr>
      <w:rFonts w:cs="宋体"/>
      <w:szCs w:val="20"/>
    </w:rPr>
  </w:style>
  <w:style w:type="paragraph" w:customStyle="1" w:styleId="Section1">
    <w:name w:val="Section1"/>
    <w:basedOn w:val="1"/>
    <w:rPr>
      <w:bCs w:val="0"/>
    </w:rPr>
  </w:style>
  <w:style w:type="paragraph" w:customStyle="1" w:styleId="Section2">
    <w:name w:val="Section2"/>
    <w:basedOn w:val="2"/>
    <w:pPr>
      <w:numPr>
        <w:ilvl w:val="0"/>
        <w:numId w:val="0"/>
      </w:numPr>
    </w:pPr>
    <w:rPr>
      <w:rFonts w:ascii="Times New Roman" w:eastAsia="宋体" w:hAnsi="Times New Roman"/>
      <w:bCs w:val="0"/>
      <w:sz w:val="36"/>
    </w:rPr>
  </w:style>
  <w:style w:type="paragraph" w:customStyle="1" w:styleId="Section9">
    <w:name w:val="Section9"/>
    <w:basedOn w:val="9"/>
    <w:pPr>
      <w:numPr>
        <w:ilvl w:val="0"/>
        <w:numId w:val="0"/>
      </w:numPr>
    </w:pPr>
    <w:rPr>
      <w:rFonts w:ascii="Times New Roman" w:eastAsia="宋体" w:hAnsi="Times New Roman"/>
      <w:b/>
      <w:bCs/>
    </w:rPr>
  </w:style>
  <w:style w:type="paragraph" w:customStyle="1" w:styleId="Section3">
    <w:name w:val="Section3"/>
    <w:basedOn w:val="3"/>
    <w:pPr>
      <w:numPr>
        <w:ilvl w:val="0"/>
        <w:numId w:val="0"/>
      </w:numPr>
    </w:pPr>
    <w:rPr>
      <w:bCs w:val="0"/>
    </w:rPr>
  </w:style>
  <w:style w:type="paragraph" w:customStyle="1" w:styleId="Section4">
    <w:name w:val="Section4"/>
    <w:basedOn w:val="4"/>
    <w:pPr>
      <w:numPr>
        <w:ilvl w:val="0"/>
        <w:numId w:val="0"/>
      </w:numPr>
    </w:pPr>
    <w:rPr>
      <w:rFonts w:ascii="Times New Roman" w:eastAsia="宋体" w:hAnsi="Times New Roman"/>
      <w:bCs w:val="0"/>
      <w:sz w:val="30"/>
    </w:rPr>
  </w:style>
  <w:style w:type="paragraph" w:customStyle="1" w:styleId="Section5">
    <w:name w:val="Section5"/>
    <w:basedOn w:val="5"/>
    <w:pPr>
      <w:numPr>
        <w:ilvl w:val="0"/>
        <w:numId w:val="0"/>
      </w:numPr>
    </w:pPr>
    <w:rPr>
      <w:bCs w:val="0"/>
    </w:rPr>
  </w:style>
  <w:style w:type="paragraph" w:customStyle="1" w:styleId="Section6">
    <w:name w:val="Section6"/>
    <w:basedOn w:val="6"/>
    <w:pPr>
      <w:numPr>
        <w:ilvl w:val="0"/>
        <w:numId w:val="0"/>
      </w:numPr>
    </w:pPr>
    <w:rPr>
      <w:rFonts w:ascii="Times New Roman" w:eastAsia="宋体" w:hAnsi="Times New Roman"/>
      <w:bCs w:val="0"/>
    </w:rPr>
  </w:style>
  <w:style w:type="paragraph" w:customStyle="1" w:styleId="Section7">
    <w:name w:val="Section7"/>
    <w:basedOn w:val="7"/>
    <w:pPr>
      <w:numPr>
        <w:ilvl w:val="0"/>
        <w:numId w:val="0"/>
      </w:numPr>
    </w:pPr>
    <w:rPr>
      <w:bCs w:val="0"/>
    </w:rPr>
  </w:style>
  <w:style w:type="paragraph" w:customStyle="1" w:styleId="Section8">
    <w:name w:val="Section8"/>
    <w:basedOn w:val="8"/>
    <w:pPr>
      <w:numPr>
        <w:ilvl w:val="0"/>
        <w:numId w:val="0"/>
      </w:numPr>
    </w:pPr>
    <w:rPr>
      <w:rFonts w:ascii="Times New Roman" w:eastAsia="宋体" w:hAnsi="Times New Roman"/>
      <w:b/>
      <w:bCs/>
    </w:rPr>
  </w:style>
  <w:style w:type="paragraph" w:customStyle="1" w:styleId="ComnPicNo">
    <w:name w:val="ComnPicNo"/>
    <w:pPr>
      <w:keepNext/>
      <w:keepLines/>
      <w:widowControl w:val="0"/>
      <w:jc w:val="center"/>
    </w:pPr>
    <w:rPr>
      <w:rFonts w:ascii="Times New Roman" w:hAnsi="Times New Roman" w:cs="宋体"/>
      <w:kern w:val="2"/>
      <w:sz w:val="24"/>
    </w:rPr>
  </w:style>
  <w:style w:type="paragraph" w:customStyle="1" w:styleId="ComnTableNo">
    <w:name w:val="ComnTableNo"/>
    <w:pPr>
      <w:keepNext/>
      <w:keepLines/>
      <w:widowControl w:val="0"/>
      <w:jc w:val="both"/>
    </w:pPr>
    <w:rPr>
      <w:rFonts w:ascii="Times New Roman" w:hAnsi="Times New Roman" w:cs="宋体"/>
      <w:kern w:val="2"/>
      <w:sz w:val="24"/>
      <w:szCs w:val="24"/>
    </w:rPr>
  </w:style>
  <w:style w:type="paragraph" w:customStyle="1" w:styleId="No1">
    <w:name w:val="No1"/>
    <w:basedOn w:val="ComnNo1"/>
    <w:pPr>
      <w:spacing w:before="234"/>
    </w:pPr>
    <w:rPr>
      <w:rFonts w:cs="宋体"/>
      <w:szCs w:val="20"/>
    </w:rPr>
  </w:style>
  <w:style w:type="paragraph" w:customStyle="1" w:styleId="ComnNo2">
    <w:name w:val="ComnNo2"/>
    <w:basedOn w:val="a"/>
    <w:pPr>
      <w:numPr>
        <w:numId w:val="3"/>
      </w:numPr>
      <w:spacing w:beforeLines="50" w:after="120" w:line="480" w:lineRule="auto"/>
    </w:pPr>
  </w:style>
  <w:style w:type="paragraph" w:customStyle="1" w:styleId="No2">
    <w:name w:val="No2"/>
    <w:basedOn w:val="ComnNo2"/>
    <w:pPr>
      <w:spacing w:before="156"/>
    </w:pPr>
    <w:rPr>
      <w:rFonts w:cs="宋体"/>
      <w:szCs w:val="20"/>
    </w:rPr>
  </w:style>
  <w:style w:type="character" w:customStyle="1" w:styleId="afa">
    <w:name w:val="脚注文本 字符"/>
    <w:link w:val="af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题注 字符"/>
    <w:link w:val="a5"/>
    <w:rPr>
      <w:rFonts w:ascii="Arial" w:eastAsia="黑体" w:hAnsi="Arial" w:cs="Arial"/>
      <w:kern w:val="2"/>
      <w:lang w:val="en-US" w:eastAsia="zh-CN" w:bidi="ar-SA"/>
    </w:rPr>
  </w:style>
  <w:style w:type="character" w:customStyle="1" w:styleId="af6">
    <w:name w:val="页脚 字符"/>
    <w:link w:val="af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8">
    <w:name w:val="页眉 字符"/>
    <w:link w:val="af7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ff9">
    <w:name w:val="List Paragraph"/>
    <w:basedOn w:val="a"/>
    <w:link w:val="affa"/>
    <w:uiPriority w:val="34"/>
    <w:qFormat/>
    <w:pPr>
      <w:ind w:firstLine="420"/>
    </w:pPr>
  </w:style>
  <w:style w:type="character" w:customStyle="1" w:styleId="affa">
    <w:name w:val="列表段落 字符"/>
    <w:link w:val="aff9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1">
    <w:name w:val="页脚 Char1"/>
    <w:rPr>
      <w:rFonts w:ascii="宋体" w:eastAsia="宋体"/>
      <w:sz w:val="18"/>
      <w:lang w:val="en-US" w:eastAsia="zh-CN" w:bidi="ar-SA"/>
    </w:rPr>
  </w:style>
  <w:style w:type="character" w:customStyle="1" w:styleId="a4">
    <w:name w:val="正文缩进 字符"/>
    <w:link w:val="a3"/>
    <w:rPr>
      <w:rFonts w:ascii="Times New Roman" w:hAnsi="Times New Roman"/>
      <w:spacing w:val="10"/>
      <w:kern w:val="2"/>
      <w:sz w:val="24"/>
    </w:rPr>
  </w:style>
  <w:style w:type="paragraph" w:customStyle="1" w:styleId="affb">
    <w:name w:val="样式 正文缩进"/>
    <w:basedOn w:val="a3"/>
    <w:link w:val="Char"/>
    <w:pPr>
      <w:spacing w:beforeLines="75" w:before="180" w:after="0" w:line="324" w:lineRule="auto"/>
      <w:ind w:right="210" w:firstLine="480"/>
    </w:pPr>
    <w:rPr>
      <w:rFonts w:ascii="楷体" w:eastAsia="楷体" w:hAnsi="楷体" w:cs="宋体"/>
      <w:i/>
      <w:color w:val="0000FF"/>
      <w:spacing w:val="0"/>
    </w:rPr>
  </w:style>
  <w:style w:type="character" w:customStyle="1" w:styleId="Char">
    <w:name w:val="样式 正文缩进 Char"/>
    <w:link w:val="affb"/>
    <w:rPr>
      <w:rFonts w:ascii="楷体" w:eastAsia="楷体" w:hAnsi="楷体" w:cs="宋体"/>
      <w:i/>
      <w:color w:val="0000FF"/>
      <w:kern w:val="2"/>
      <w:sz w:val="24"/>
    </w:rPr>
  </w:style>
  <w:style w:type="paragraph" w:customStyle="1" w:styleId="0851171">
    <w:name w:val="样式 首行缩进:  0.85 厘米 段前: 11.7 磅1"/>
    <w:basedOn w:val="a"/>
    <w:pPr>
      <w:spacing w:beforeLines="75" w:before="234" w:line="324" w:lineRule="auto"/>
      <w:ind w:firstLine="482"/>
    </w:pPr>
    <w:rPr>
      <w:rFonts w:cs="宋体"/>
      <w:szCs w:val="20"/>
    </w:rPr>
  </w:style>
  <w:style w:type="character" w:customStyle="1" w:styleId="af2">
    <w:name w:val="日期 字符"/>
    <w:link w:val="af1"/>
    <w:locked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h1Char">
    <w:name w:val="h1 Char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Heading2HiddenChar">
    <w:name w:val="Heading 2 Hidden Char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Heading3-oldChar">
    <w:name w:val="Heading 3 - old Char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4Char">
    <w:name w:val="h4 Char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dashChar">
    <w:name w:val="dash Char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h6Char">
    <w:name w:val="h6 Char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0">
    <w:name w:val="不用 Char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8Char">
    <w:name w:val="不用8 Char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Char2">
    <w:name w:val="不用， Char"/>
    <w:rPr>
      <w:rFonts w:ascii="Arial" w:eastAsia="黑体" w:hAnsi="Arial"/>
      <w:kern w:val="2"/>
      <w:sz w:val="21"/>
      <w:szCs w:val="21"/>
      <w:lang w:val="en-US" w:eastAsia="zh-CN" w:bidi="ar-SA"/>
    </w:rPr>
  </w:style>
  <w:style w:type="paragraph" w:customStyle="1" w:styleId="CharCharChar1CharCharCharCharCharCharChar">
    <w:name w:val="Char Char Char1 Char Char Char Char Char Char Char"/>
    <w:basedOn w:val="a"/>
    <w:rPr>
      <w:rFonts w:ascii="宋体" w:hAnsi="宋体" w:cs="Courier New"/>
      <w:sz w:val="32"/>
      <w:szCs w:val="32"/>
    </w:rPr>
  </w:style>
  <w:style w:type="paragraph" w:customStyle="1" w:styleId="11">
    <w:name w:val="符号目录1 + 快速样式"/>
    <w:basedOn w:val="a"/>
    <w:link w:val="1Char"/>
    <w:qFormat/>
    <w:pPr>
      <w:spacing w:before="120" w:after="120"/>
      <w:ind w:left="992"/>
    </w:pPr>
    <w:rPr>
      <w:rFonts w:ascii="Calibri" w:hAnsi="Calibri"/>
      <w:b/>
      <w:szCs w:val="22"/>
    </w:rPr>
  </w:style>
  <w:style w:type="character" w:customStyle="1" w:styleId="1Char">
    <w:name w:val="符号目录1 + 快速样式 Char"/>
    <w:link w:val="11"/>
    <w:rPr>
      <w:rFonts w:ascii="Calibri" w:eastAsia="宋体" w:hAnsi="Calibri"/>
      <w:b/>
      <w:kern w:val="2"/>
      <w:sz w:val="24"/>
      <w:szCs w:val="22"/>
      <w:lang w:val="en-US" w:eastAsia="zh-CN" w:bidi="ar-SA"/>
    </w:rPr>
  </w:style>
  <w:style w:type="paragraph" w:customStyle="1" w:styleId="2Heading2HiddenHeading2CCBSTitre3H2Level2Headh1">
    <w:name w:val="样式 标题 2Heading 2 HiddenHeading 2 CCBSTitre3H2Level 2 Headh...1"/>
    <w:basedOn w:val="2"/>
    <w:pPr>
      <w:numPr>
        <w:ilvl w:val="0"/>
        <w:numId w:val="0"/>
      </w:numPr>
      <w:tabs>
        <w:tab w:val="left" w:pos="720"/>
      </w:tabs>
      <w:spacing w:before="360" w:after="240" w:line="360" w:lineRule="auto"/>
      <w:ind w:left="431" w:hanging="431"/>
    </w:pPr>
    <w:rPr>
      <w:rFonts w:eastAsia="宋体" w:cs="宋体"/>
      <w:sz w:val="36"/>
      <w:szCs w:val="20"/>
    </w:rPr>
  </w:style>
  <w:style w:type="paragraph" w:customStyle="1" w:styleId="3Heading3-oldH3Level3HeadHeadingh33rdlevellev1">
    <w:name w:val="样式 标题 3Heading 3 - oldH3Level 3 HeadHeadingh33rd levellev...1"/>
    <w:basedOn w:val="3"/>
    <w:pPr>
      <w:numPr>
        <w:ilvl w:val="0"/>
        <w:numId w:val="0"/>
      </w:numPr>
      <w:tabs>
        <w:tab w:val="left" w:pos="1080"/>
      </w:tabs>
      <w:spacing w:before="360" w:after="240" w:line="360" w:lineRule="auto"/>
      <w:ind w:left="431" w:hanging="431"/>
    </w:pPr>
    <w:rPr>
      <w:rFonts w:cs="宋体"/>
      <w:spacing w:val="10"/>
      <w:szCs w:val="20"/>
    </w:rPr>
  </w:style>
  <w:style w:type="paragraph" w:customStyle="1" w:styleId="33">
    <w:name w:val="标题3 + 快速样式"/>
    <w:basedOn w:val="3"/>
    <w:link w:val="3Char"/>
    <w:qFormat/>
    <w:pPr>
      <w:numPr>
        <w:numId w:val="0"/>
      </w:numPr>
      <w:spacing w:before="120" w:after="120" w:line="360" w:lineRule="auto"/>
      <w:ind w:left="720" w:hanging="720"/>
    </w:pPr>
    <w:rPr>
      <w:rFonts w:ascii="Calibri" w:hAnsi="Calibri"/>
    </w:rPr>
  </w:style>
  <w:style w:type="character" w:customStyle="1" w:styleId="3Char">
    <w:name w:val="标题3 + 快速样式 Char"/>
    <w:link w:val="33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paragraph" w:customStyle="1" w:styleId="23">
    <w:name w:val="符号目录2 + 快速样式"/>
    <w:basedOn w:val="aff9"/>
    <w:link w:val="2Char"/>
    <w:qFormat/>
    <w:pPr>
      <w:spacing w:before="120" w:after="120"/>
      <w:ind w:left="1389" w:firstLineChars="0" w:firstLine="0"/>
    </w:pPr>
    <w:rPr>
      <w:rFonts w:ascii="Calibri" w:hAnsi="Calibri"/>
      <w:szCs w:val="22"/>
    </w:rPr>
  </w:style>
  <w:style w:type="character" w:customStyle="1" w:styleId="2Char">
    <w:name w:val="符号目录2 + 快速样式 Char"/>
    <w:link w:val="23"/>
    <w:rPr>
      <w:rFonts w:ascii="Calibri" w:eastAsia="宋体" w:hAnsi="Calibri"/>
      <w:kern w:val="2"/>
      <w:sz w:val="24"/>
      <w:szCs w:val="22"/>
      <w:lang w:val="en-US" w:eastAsia="zh-CN" w:bidi="ar-SA"/>
    </w:rPr>
  </w:style>
  <w:style w:type="paragraph" w:customStyle="1" w:styleId="12">
    <w:name w:val="标题1 + 快速样式"/>
    <w:basedOn w:val="1"/>
    <w:qFormat/>
    <w:pPr>
      <w:spacing w:before="120" w:after="120" w:line="360" w:lineRule="auto"/>
    </w:pPr>
    <w:rPr>
      <w:rFonts w:ascii="Calibri" w:hAnsi="Calibri"/>
      <w:sz w:val="36"/>
    </w:rPr>
  </w:style>
  <w:style w:type="paragraph" w:customStyle="1" w:styleId="41">
    <w:name w:val="标题4 + 快速样式"/>
    <w:basedOn w:val="4"/>
    <w:link w:val="4Char"/>
    <w:qFormat/>
    <w:pPr>
      <w:numPr>
        <w:numId w:val="0"/>
      </w:numPr>
      <w:spacing w:before="120" w:after="120" w:line="360" w:lineRule="auto"/>
      <w:ind w:left="864" w:hanging="864"/>
    </w:pPr>
    <w:rPr>
      <w:rFonts w:ascii="Cambria" w:eastAsia="宋体" w:hAnsi="Cambria"/>
    </w:rPr>
  </w:style>
  <w:style w:type="character" w:customStyle="1" w:styleId="4Char">
    <w:name w:val="标题4 + 快速样式 Char"/>
    <w:link w:val="41"/>
    <w:rPr>
      <w:rFonts w:ascii="Cambria" w:eastAsia="宋体" w:hAnsi="Cambria"/>
      <w:b/>
      <w:bCs/>
      <w:kern w:val="2"/>
      <w:sz w:val="28"/>
      <w:szCs w:val="28"/>
      <w:lang w:val="en-US" w:eastAsia="zh-CN" w:bidi="ar-SA"/>
    </w:rPr>
  </w:style>
  <w:style w:type="paragraph" w:customStyle="1" w:styleId="51">
    <w:name w:val="标题5 + 快速样式"/>
    <w:basedOn w:val="5"/>
    <w:link w:val="5Char"/>
    <w:qFormat/>
    <w:pPr>
      <w:numPr>
        <w:numId w:val="0"/>
      </w:numPr>
      <w:spacing w:before="120" w:after="120" w:line="360" w:lineRule="auto"/>
      <w:ind w:left="851" w:hanging="851"/>
    </w:pPr>
    <w:rPr>
      <w:rFonts w:ascii="Calibri" w:hAnsi="Calibri"/>
    </w:rPr>
  </w:style>
  <w:style w:type="character" w:customStyle="1" w:styleId="5Char">
    <w:name w:val="标题5 + 快速样式 Char"/>
    <w:link w:val="51"/>
    <w:rPr>
      <w:rFonts w:ascii="Calibri" w:eastAsia="宋体" w:hAnsi="Calibri"/>
      <w:b/>
      <w:bCs/>
      <w:kern w:val="2"/>
      <w:sz w:val="28"/>
      <w:szCs w:val="28"/>
      <w:lang w:val="en-US" w:eastAsia="zh-CN" w:bidi="ar-SA"/>
    </w:rPr>
  </w:style>
  <w:style w:type="paragraph" w:customStyle="1" w:styleId="61">
    <w:name w:val="标题6 + 快速样式"/>
    <w:basedOn w:val="6"/>
    <w:link w:val="6Char"/>
    <w:qFormat/>
    <w:pPr>
      <w:numPr>
        <w:numId w:val="0"/>
      </w:numPr>
      <w:spacing w:before="120" w:after="120" w:line="360" w:lineRule="auto"/>
      <w:ind w:left="1152" w:hanging="1152"/>
    </w:pPr>
    <w:rPr>
      <w:rFonts w:ascii="Cambria" w:eastAsia="宋体" w:hAnsi="Cambria"/>
    </w:rPr>
  </w:style>
  <w:style w:type="character" w:customStyle="1" w:styleId="6Char">
    <w:name w:val="标题6 + 快速样式 Char"/>
    <w:link w:val="61"/>
    <w:rPr>
      <w:rFonts w:ascii="Cambria" w:eastAsia="宋体" w:hAnsi="Cambria"/>
      <w:b/>
      <w:bCs/>
      <w:kern w:val="2"/>
      <w:sz w:val="24"/>
      <w:szCs w:val="24"/>
      <w:lang w:val="en-US" w:eastAsia="zh-CN" w:bidi="ar-SA"/>
    </w:rPr>
  </w:style>
  <w:style w:type="paragraph" w:customStyle="1" w:styleId="71">
    <w:name w:val="标题7 + 快速样式"/>
    <w:basedOn w:val="7"/>
    <w:link w:val="7Char"/>
    <w:qFormat/>
    <w:pPr>
      <w:numPr>
        <w:numId w:val="0"/>
      </w:numPr>
      <w:spacing w:before="120" w:after="120" w:line="360" w:lineRule="auto"/>
      <w:ind w:left="1418" w:hanging="1418"/>
    </w:pPr>
    <w:rPr>
      <w:rFonts w:ascii="Calibri" w:hAnsi="Calibri"/>
    </w:rPr>
  </w:style>
  <w:style w:type="character" w:customStyle="1" w:styleId="7Char">
    <w:name w:val="标题7 + 快速样式 Char"/>
    <w:link w:val="71"/>
    <w:rPr>
      <w:rFonts w:ascii="Calibri" w:eastAsia="宋体" w:hAnsi="Calibri"/>
      <w:b/>
      <w:bCs/>
      <w:kern w:val="2"/>
      <w:sz w:val="24"/>
      <w:szCs w:val="24"/>
      <w:lang w:val="en-US" w:eastAsia="zh-CN" w:bidi="ar-SA"/>
    </w:rPr>
  </w:style>
  <w:style w:type="paragraph" w:customStyle="1" w:styleId="24">
    <w:name w:val="标题2 + 快速样式"/>
    <w:basedOn w:val="2"/>
    <w:link w:val="2Char0"/>
    <w:qFormat/>
    <w:pPr>
      <w:numPr>
        <w:numId w:val="0"/>
      </w:numPr>
      <w:spacing w:before="120" w:after="120" w:line="360" w:lineRule="auto"/>
      <w:ind w:left="851" w:hanging="851"/>
    </w:pPr>
    <w:rPr>
      <w:rFonts w:ascii="宋体" w:eastAsia="宋体" w:hAnsi="宋体"/>
    </w:rPr>
  </w:style>
  <w:style w:type="character" w:customStyle="1" w:styleId="2Char0">
    <w:name w:val="标题2 + 快速样式 Char"/>
    <w:link w:val="24"/>
    <w:rPr>
      <w:rFonts w:ascii="宋体" w:eastAsia="宋体" w:hAnsi="宋体"/>
      <w:b/>
      <w:bCs/>
      <w:kern w:val="2"/>
      <w:sz w:val="32"/>
      <w:szCs w:val="32"/>
      <w:lang w:val="en-US" w:eastAsia="zh-CN" w:bidi="ar-SA"/>
    </w:rPr>
  </w:style>
  <w:style w:type="paragraph" w:customStyle="1" w:styleId="affc">
    <w:name w:val="第一级子目录列表 + 快速样式"/>
    <w:basedOn w:val="aff9"/>
    <w:link w:val="Char3"/>
    <w:qFormat/>
    <w:pPr>
      <w:spacing w:before="120" w:after="120"/>
      <w:ind w:firstLineChars="85" w:firstLine="85"/>
    </w:pPr>
    <w:rPr>
      <w:rFonts w:ascii="Calibri" w:hAnsi="Calibri"/>
      <w:b/>
      <w:szCs w:val="22"/>
    </w:rPr>
  </w:style>
  <w:style w:type="character" w:customStyle="1" w:styleId="Char3">
    <w:name w:val="第一级子目录 + 快速样式 Char"/>
    <w:link w:val="affc"/>
    <w:rPr>
      <w:rFonts w:ascii="Calibri" w:eastAsia="宋体" w:hAnsi="Calibri"/>
      <w:b/>
      <w:kern w:val="2"/>
      <w:sz w:val="24"/>
      <w:szCs w:val="22"/>
      <w:lang w:val="en-US" w:eastAsia="zh-CN" w:bidi="ar-SA"/>
    </w:rPr>
  </w:style>
  <w:style w:type="paragraph" w:customStyle="1" w:styleId="affd">
    <w:name w:val="第一级子目录列表 正文 + 快速样式"/>
    <w:basedOn w:val="a"/>
    <w:link w:val="Char4"/>
    <w:qFormat/>
    <w:pPr>
      <w:spacing w:before="120" w:after="120"/>
      <w:ind w:firstLine="482"/>
    </w:pPr>
    <w:rPr>
      <w:rFonts w:ascii="Calibri" w:hAnsi="Calibri"/>
      <w:szCs w:val="22"/>
    </w:rPr>
  </w:style>
  <w:style w:type="character" w:customStyle="1" w:styleId="Char4">
    <w:name w:val="第一级子目录列表 正文 + 快速样式 Char"/>
    <w:link w:val="affd"/>
    <w:rPr>
      <w:rFonts w:ascii="Calibri" w:eastAsia="宋体" w:hAnsi="Calibri"/>
      <w:kern w:val="2"/>
      <w:sz w:val="24"/>
      <w:szCs w:val="22"/>
      <w:lang w:val="en-US" w:eastAsia="zh-CN" w:bidi="ar-SA"/>
    </w:rPr>
  </w:style>
  <w:style w:type="paragraph" w:customStyle="1" w:styleId="affe">
    <w:name w:val="第二级子目录列表 + 快速样式"/>
    <w:basedOn w:val="aff9"/>
    <w:link w:val="Char5"/>
    <w:qFormat/>
    <w:pPr>
      <w:spacing w:before="120" w:after="120"/>
      <w:ind w:left="482" w:firstLineChars="0" w:firstLine="0"/>
    </w:pPr>
    <w:rPr>
      <w:rFonts w:ascii="Calibri" w:hAnsi="Calibri"/>
      <w:b/>
      <w:szCs w:val="22"/>
    </w:rPr>
  </w:style>
  <w:style w:type="character" w:customStyle="1" w:styleId="Char5">
    <w:name w:val="第二级子目录列表 + 快速样式 Char"/>
    <w:link w:val="affe"/>
    <w:rPr>
      <w:rFonts w:ascii="Calibri" w:eastAsia="宋体" w:hAnsi="Calibri"/>
      <w:b/>
      <w:kern w:val="2"/>
      <w:sz w:val="24"/>
      <w:szCs w:val="22"/>
      <w:lang w:val="en-US" w:eastAsia="zh-CN" w:bidi="ar-SA"/>
    </w:rPr>
  </w:style>
  <w:style w:type="paragraph" w:customStyle="1" w:styleId="afff">
    <w:name w:val="第二级子目录列表 正文 + 快速样式"/>
    <w:basedOn w:val="a"/>
    <w:link w:val="Char6"/>
    <w:qFormat/>
    <w:pPr>
      <w:spacing w:before="120" w:after="120"/>
      <w:ind w:left="425" w:firstLine="482"/>
    </w:pPr>
    <w:rPr>
      <w:rFonts w:ascii="Calibri" w:hAnsi="Calibri"/>
      <w:szCs w:val="22"/>
    </w:rPr>
  </w:style>
  <w:style w:type="character" w:customStyle="1" w:styleId="Char6">
    <w:name w:val="第二级子目录列表 正文 + 快速样式 Char"/>
    <w:link w:val="afff"/>
    <w:rPr>
      <w:rFonts w:ascii="Calibri" w:eastAsia="宋体" w:hAnsi="Calibri"/>
      <w:kern w:val="2"/>
      <w:sz w:val="24"/>
      <w:szCs w:val="22"/>
      <w:lang w:val="en-US" w:eastAsia="zh-CN" w:bidi="ar-SA"/>
    </w:rPr>
  </w:style>
  <w:style w:type="paragraph" w:customStyle="1" w:styleId="13">
    <w:name w:val="符号目录1 正文 + 快速样式"/>
    <w:basedOn w:val="aff9"/>
    <w:link w:val="1Char0"/>
    <w:qFormat/>
    <w:pPr>
      <w:spacing w:before="120" w:after="120"/>
      <w:ind w:left="822" w:firstLine="200"/>
    </w:pPr>
    <w:rPr>
      <w:rFonts w:ascii="Calibri" w:hAnsi="Calibri"/>
      <w:szCs w:val="22"/>
    </w:rPr>
  </w:style>
  <w:style w:type="character" w:customStyle="1" w:styleId="1Char0">
    <w:name w:val="符号目录1 正文 + 快速样式 Char"/>
    <w:link w:val="13"/>
    <w:rPr>
      <w:rFonts w:ascii="Calibri" w:eastAsia="宋体" w:hAnsi="Calibri"/>
      <w:kern w:val="2"/>
      <w:sz w:val="24"/>
      <w:szCs w:val="22"/>
      <w:lang w:val="en-US" w:eastAsia="zh-CN" w:bidi="ar-SA"/>
    </w:rPr>
  </w:style>
  <w:style w:type="paragraph" w:customStyle="1" w:styleId="25">
    <w:name w:val="符号目录2 正文 + 快速样式"/>
    <w:basedOn w:val="a"/>
    <w:link w:val="2Char1"/>
    <w:qFormat/>
    <w:pPr>
      <w:spacing w:before="120" w:after="120"/>
      <w:ind w:left="1276" w:firstLine="482"/>
    </w:pPr>
    <w:rPr>
      <w:rFonts w:ascii="Calibri" w:hAnsi="Calibri"/>
      <w:szCs w:val="22"/>
    </w:rPr>
  </w:style>
  <w:style w:type="character" w:customStyle="1" w:styleId="2Char1">
    <w:name w:val="符号目录2 正文 + 快速样式 Char"/>
    <w:link w:val="25"/>
    <w:rPr>
      <w:rFonts w:ascii="Calibri" w:eastAsia="宋体" w:hAnsi="Calibri"/>
      <w:kern w:val="2"/>
      <w:sz w:val="24"/>
      <w:szCs w:val="22"/>
      <w:lang w:val="en-US" w:eastAsia="zh-CN" w:bidi="ar-SA"/>
    </w:rPr>
  </w:style>
  <w:style w:type="paragraph" w:customStyle="1" w:styleId="afff0">
    <w:name w:val="各级标题 正文 + 快速样式"/>
    <w:basedOn w:val="a"/>
    <w:link w:val="Char7"/>
    <w:qFormat/>
    <w:pPr>
      <w:spacing w:before="120" w:after="120"/>
      <w:ind w:firstLine="482"/>
    </w:pPr>
    <w:rPr>
      <w:rFonts w:ascii="Calibri" w:hAnsi="Calibri"/>
      <w:szCs w:val="22"/>
    </w:rPr>
  </w:style>
  <w:style w:type="character" w:customStyle="1" w:styleId="Char7">
    <w:name w:val="各级标题 正文 + 快速样式 Char"/>
    <w:link w:val="afff0"/>
    <w:rPr>
      <w:rFonts w:ascii="Calibri" w:eastAsia="宋体" w:hAnsi="Calibri"/>
      <w:kern w:val="2"/>
      <w:sz w:val="24"/>
      <w:szCs w:val="22"/>
      <w:lang w:val="en-US" w:eastAsia="zh-CN" w:bidi="ar-SA"/>
    </w:rPr>
  </w:style>
  <w:style w:type="character" w:customStyle="1" w:styleId="ac">
    <w:name w:val="正文文本 字符"/>
    <w:link w:val="ab"/>
    <w:locked/>
    <w:rPr>
      <w:rFonts w:ascii="宋体" w:eastAsia="宋体" w:hAnsi="宋体"/>
      <w:kern w:val="2"/>
      <w:sz w:val="21"/>
      <w:szCs w:val="24"/>
      <w:lang w:val="en-US" w:eastAsia="zh-CN" w:bidi="ar-SA"/>
    </w:rPr>
  </w:style>
  <w:style w:type="paragraph" w:styleId="afff1">
    <w:name w:val="No Spacing"/>
    <w:link w:val="afff2"/>
    <w:qFormat/>
    <w:rPr>
      <w:sz w:val="22"/>
      <w:szCs w:val="22"/>
    </w:rPr>
  </w:style>
  <w:style w:type="character" w:customStyle="1" w:styleId="afff2">
    <w:name w:val="无间隔 字符"/>
    <w:link w:val="afff1"/>
    <w:rPr>
      <w:sz w:val="22"/>
      <w:szCs w:val="22"/>
      <w:lang w:val="en-US" w:eastAsia="zh-CN" w:bidi="ar-SA"/>
    </w:rPr>
  </w:style>
  <w:style w:type="paragraph" w:customStyle="1" w:styleId="14">
    <w:name w:val="标题1"/>
    <w:basedOn w:val="12"/>
    <w:pPr>
      <w:spacing w:before="360" w:after="240"/>
    </w:pPr>
    <w:rPr>
      <w:rFonts w:cs="宋体"/>
      <w:sz w:val="44"/>
    </w:rPr>
  </w:style>
  <w:style w:type="paragraph" w:customStyle="1" w:styleId="21812">
    <w:name w:val="样式 标题2 + 快速样式 + 段前: 18 磅 段后: 12 磅"/>
    <w:basedOn w:val="24"/>
    <w:pPr>
      <w:tabs>
        <w:tab w:val="left" w:pos="720"/>
      </w:tabs>
      <w:spacing w:before="360" w:after="240"/>
      <w:ind w:left="576" w:hanging="576"/>
    </w:pPr>
    <w:rPr>
      <w:rFonts w:cs="宋体"/>
      <w:sz w:val="36"/>
      <w:szCs w:val="36"/>
    </w:rPr>
  </w:style>
  <w:style w:type="paragraph" w:customStyle="1" w:styleId="41812">
    <w:name w:val="样式 标题4 + 快速样式 + 小三 段前: 18 磅 段后: 12 磅"/>
    <w:basedOn w:val="41"/>
    <w:pPr>
      <w:tabs>
        <w:tab w:val="center" w:pos="1080"/>
      </w:tabs>
      <w:spacing w:before="360" w:after="240"/>
    </w:pPr>
    <w:rPr>
      <w:rFonts w:cs="宋体"/>
      <w:sz w:val="30"/>
      <w:szCs w:val="20"/>
    </w:rPr>
  </w:style>
  <w:style w:type="paragraph" w:customStyle="1" w:styleId="51812">
    <w:name w:val="样式 标题5 + 快速样式 + 段前: 18 磅 段后: 12 磅"/>
    <w:basedOn w:val="51"/>
    <w:pPr>
      <w:spacing w:before="360" w:after="240"/>
      <w:ind w:left="1008" w:hanging="1008"/>
    </w:pPr>
    <w:rPr>
      <w:rFonts w:cs="宋体"/>
      <w:szCs w:val="20"/>
    </w:rPr>
  </w:style>
  <w:style w:type="paragraph" w:customStyle="1" w:styleId="CK-Text1">
    <w:name w:val="CK-Text1"/>
    <w:basedOn w:val="a"/>
    <w:pPr>
      <w:snapToGrid w:val="0"/>
      <w:spacing w:beforeLines="75" w:before="75" w:line="324" w:lineRule="auto"/>
      <w:ind w:firstLine="567"/>
    </w:pPr>
    <w:rPr>
      <w:rFonts w:ascii="Book Antiqua" w:hAnsi="Book Antiqua"/>
      <w:szCs w:val="20"/>
    </w:rPr>
  </w:style>
  <w:style w:type="paragraph" w:customStyle="1" w:styleId="15">
    <w:name w:val="正文1"/>
    <w:pPr>
      <w:widowControl w:val="0"/>
      <w:adjustRightInd w:val="0"/>
      <w:spacing w:line="312" w:lineRule="atLeast"/>
      <w:jc w:val="both"/>
      <w:textAlignment w:val="baseline"/>
    </w:pPr>
    <w:rPr>
      <w:rFonts w:ascii="宋体" w:hAnsi="Times New Roman"/>
      <w:sz w:val="34"/>
    </w:rPr>
  </w:style>
  <w:style w:type="paragraph" w:customStyle="1" w:styleId="42">
    <w:name w:val="样式 标题 4"/>
    <w:basedOn w:val="4"/>
    <w:pPr>
      <w:numPr>
        <w:ilvl w:val="0"/>
        <w:numId w:val="0"/>
      </w:numPr>
      <w:tabs>
        <w:tab w:val="left" w:pos="1440"/>
      </w:tabs>
      <w:spacing w:before="360" w:after="240" w:line="360" w:lineRule="auto"/>
      <w:ind w:left="864" w:hanging="864"/>
    </w:pPr>
    <w:rPr>
      <w:rFonts w:ascii="Times New Roman" w:eastAsia="宋体" w:hAnsi="Times New Roman" w:cs="宋体"/>
      <w:sz w:val="30"/>
      <w:szCs w:val="20"/>
    </w:rPr>
  </w:style>
  <w:style w:type="paragraph" w:customStyle="1" w:styleId="4H4bulletblbbPIM4h4H41H42H43H44H45H46H47H48">
    <w:name w:val="样式 标题 4H4bulletblbbPIM 4h4H41H42H43H44H45H46H47H48..."/>
    <w:basedOn w:val="4"/>
    <w:pPr>
      <w:numPr>
        <w:ilvl w:val="0"/>
        <w:numId w:val="0"/>
      </w:numPr>
      <w:tabs>
        <w:tab w:val="left" w:pos="1440"/>
      </w:tabs>
      <w:spacing w:before="360" w:after="240" w:line="360" w:lineRule="auto"/>
      <w:ind w:left="864" w:hanging="864"/>
    </w:pPr>
    <w:rPr>
      <w:rFonts w:ascii="Times New Roman" w:eastAsia="宋体" w:hAnsi="Times New Roman" w:cs="宋体"/>
      <w:sz w:val="30"/>
      <w:szCs w:val="20"/>
    </w:rPr>
  </w:style>
  <w:style w:type="paragraph" w:customStyle="1" w:styleId="43">
    <w:name w:val="样式标题 4"/>
    <w:basedOn w:val="4"/>
    <w:pPr>
      <w:numPr>
        <w:ilvl w:val="0"/>
        <w:numId w:val="0"/>
      </w:numPr>
      <w:tabs>
        <w:tab w:val="left" w:pos="1440"/>
      </w:tabs>
      <w:spacing w:before="360" w:after="240" w:line="360" w:lineRule="auto"/>
      <w:ind w:left="864" w:hanging="864"/>
    </w:pPr>
    <w:rPr>
      <w:rFonts w:ascii="Times New Roman" w:eastAsia="宋体" w:hAnsi="Times New Roman" w:cs="宋体"/>
      <w:sz w:val="30"/>
      <w:szCs w:val="20"/>
    </w:rPr>
  </w:style>
  <w:style w:type="paragraph" w:customStyle="1" w:styleId="4H4bulletblbbPIM4h4H41H42H43H44H45H46H47H481">
    <w:name w:val="样式 标题 4H4bulletblbbPIM 4h4H41H42H43H44H45H46H47H48...1"/>
    <w:basedOn w:val="4"/>
    <w:pPr>
      <w:numPr>
        <w:ilvl w:val="0"/>
        <w:numId w:val="0"/>
      </w:numPr>
      <w:tabs>
        <w:tab w:val="left" w:pos="1440"/>
      </w:tabs>
      <w:spacing w:before="360" w:after="240" w:line="360" w:lineRule="auto"/>
      <w:ind w:left="864" w:hanging="864"/>
    </w:pPr>
    <w:rPr>
      <w:rFonts w:ascii="Times New Roman" w:eastAsia="宋体" w:hAnsi="Times New Roman" w:cs="宋体"/>
      <w:sz w:val="30"/>
      <w:szCs w:val="20"/>
    </w:rPr>
  </w:style>
  <w:style w:type="paragraph" w:customStyle="1" w:styleId="CMY4">
    <w:name w:val="CMY 标题 4"/>
    <w:basedOn w:val="4"/>
    <w:pPr>
      <w:numPr>
        <w:ilvl w:val="0"/>
        <w:numId w:val="0"/>
      </w:numPr>
      <w:tabs>
        <w:tab w:val="left" w:pos="1440"/>
      </w:tabs>
      <w:spacing w:before="360" w:after="240" w:line="360" w:lineRule="auto"/>
      <w:ind w:left="864" w:hanging="864"/>
    </w:pPr>
    <w:rPr>
      <w:rFonts w:ascii="Times New Roman" w:eastAsia="宋体" w:hAnsi="Times New Roman" w:cs="宋体"/>
      <w:sz w:val="30"/>
      <w:szCs w:val="20"/>
    </w:rPr>
  </w:style>
  <w:style w:type="paragraph" w:customStyle="1" w:styleId="140">
    <w:name w:val="样式1 标题 4"/>
    <w:basedOn w:val="4"/>
    <w:pPr>
      <w:numPr>
        <w:ilvl w:val="0"/>
        <w:numId w:val="0"/>
      </w:numPr>
      <w:tabs>
        <w:tab w:val="left" w:pos="1440"/>
      </w:tabs>
      <w:spacing w:before="360" w:after="240" w:line="372" w:lineRule="auto"/>
      <w:ind w:left="864" w:hanging="864"/>
    </w:pPr>
    <w:rPr>
      <w:rFonts w:ascii="Times New Roman" w:eastAsia="宋体" w:hAnsi="Times New Roman" w:cs="宋体"/>
      <w:sz w:val="30"/>
      <w:szCs w:val="20"/>
    </w:rPr>
  </w:style>
  <w:style w:type="paragraph" w:customStyle="1" w:styleId="4H4bulletblbbPIM4h4H41H42H43H44H45H46H47H483">
    <w:name w:val="样式 标题 4H4bulletblbbPIM 4h4H41H42H43H44H45H46H47H48...3"/>
    <w:basedOn w:val="4"/>
    <w:pPr>
      <w:numPr>
        <w:ilvl w:val="0"/>
        <w:numId w:val="0"/>
      </w:numPr>
      <w:tabs>
        <w:tab w:val="left" w:pos="1440"/>
      </w:tabs>
      <w:spacing w:before="360" w:after="240" w:line="372" w:lineRule="auto"/>
      <w:ind w:left="864" w:hanging="864"/>
    </w:pPr>
    <w:rPr>
      <w:rFonts w:ascii="Times New Roman" w:eastAsia="宋体" w:hAnsi="Times New Roman" w:cs="宋体"/>
      <w:sz w:val="30"/>
      <w:szCs w:val="20"/>
    </w:rPr>
  </w:style>
  <w:style w:type="paragraph" w:customStyle="1" w:styleId="CKHL3TimesNewRoman12">
    <w:name w:val="样式 CK_HL3 + (西文) Times New Roman (中文) 宋体 三号 加粗 段后: 12 磅 行距:..."/>
    <w:basedOn w:val="CKHL3"/>
    <w:pPr>
      <w:tabs>
        <w:tab w:val="left" w:pos="1080"/>
      </w:tabs>
      <w:spacing w:after="240" w:line="360" w:lineRule="auto"/>
      <w:ind w:left="431" w:hanging="431"/>
    </w:pPr>
    <w:rPr>
      <w:rFonts w:ascii="Times New Roman" w:eastAsia="宋体" w:hAnsi="Times New Roman" w:cs="宋体"/>
      <w:b/>
      <w:bCs/>
      <w:sz w:val="32"/>
    </w:rPr>
  </w:style>
  <w:style w:type="paragraph" w:customStyle="1" w:styleId="CKHL3">
    <w:name w:val="CK_HL3"/>
    <w:basedOn w:val="afd"/>
    <w:next w:val="a"/>
    <w:pPr>
      <w:spacing w:before="360" w:after="480" w:line="288" w:lineRule="auto"/>
      <w:jc w:val="left"/>
      <w:outlineLvl w:val="2"/>
    </w:pPr>
    <w:rPr>
      <w:rFonts w:eastAsia="黑体" w:cs="Times New Roman"/>
      <w:b w:val="0"/>
      <w:bCs w:val="0"/>
      <w:smallCaps/>
      <w:sz w:val="30"/>
      <w:szCs w:val="20"/>
    </w:rPr>
  </w:style>
  <w:style w:type="character" w:customStyle="1" w:styleId="afe">
    <w:name w:val="标题 字符"/>
    <w:link w:val="afd"/>
    <w:locked/>
    <w:rPr>
      <w:rFonts w:ascii="Arial" w:eastAsia="宋体" w:hAnsi="Arial" w:cs="Arial"/>
      <w:b/>
      <w:bCs/>
      <w:kern w:val="2"/>
      <w:sz w:val="32"/>
      <w:szCs w:val="32"/>
      <w:lang w:val="en-US" w:eastAsia="zh-CN" w:bidi="ar-SA"/>
    </w:rPr>
  </w:style>
  <w:style w:type="paragraph" w:customStyle="1" w:styleId="afff3">
    <w:name w:val="样式 题注 + (中文) 宋体 五号"/>
    <w:basedOn w:val="a5"/>
    <w:pPr>
      <w:ind w:right="210"/>
      <w:jc w:val="center"/>
    </w:pPr>
    <w:rPr>
      <w:rFonts w:eastAsia="宋体"/>
      <w:sz w:val="21"/>
      <w:szCs w:val="21"/>
    </w:rPr>
  </w:style>
  <w:style w:type="paragraph" w:customStyle="1" w:styleId="afff4">
    <w:name w:val="样式 题注"/>
    <w:basedOn w:val="a5"/>
    <w:pPr>
      <w:spacing w:beforeLines="50" w:before="50" w:line="360" w:lineRule="exact"/>
      <w:jc w:val="center"/>
    </w:pPr>
    <w:rPr>
      <w:rFonts w:eastAsia="宋体" w:cs="宋体"/>
      <w:sz w:val="21"/>
      <w:szCs w:val="21"/>
    </w:rPr>
  </w:style>
  <w:style w:type="paragraph" w:customStyle="1" w:styleId="1TimesNewRoman2418">
    <w:name w:val="样式 标题 1 + (西文) Times New Roman 段前: 24 磅 段后: 18 磅"/>
    <w:basedOn w:val="1"/>
    <w:pPr>
      <w:tabs>
        <w:tab w:val="left" w:pos="420"/>
      </w:tabs>
      <w:spacing w:before="480" w:after="360"/>
      <w:ind w:left="420" w:hanging="420"/>
    </w:pPr>
    <w:rPr>
      <w:rFonts w:cs="宋体"/>
      <w:szCs w:val="20"/>
    </w:rPr>
  </w:style>
  <w:style w:type="paragraph" w:customStyle="1" w:styleId="2TimesNewRoman1812">
    <w:name w:val="样式 标题 2 + (西文) Times New Roman (中文) 宋体 小二 段前: 18 磅 段后: 12 磅..."/>
    <w:basedOn w:val="2"/>
    <w:pPr>
      <w:numPr>
        <w:ilvl w:val="0"/>
        <w:numId w:val="0"/>
      </w:numPr>
      <w:tabs>
        <w:tab w:val="left" w:pos="720"/>
      </w:tabs>
      <w:spacing w:before="360" w:after="240" w:line="415" w:lineRule="auto"/>
      <w:ind w:left="431" w:hanging="431"/>
    </w:pPr>
    <w:rPr>
      <w:rFonts w:ascii="Times New Roman" w:eastAsia="宋体" w:hAnsi="Times New Roman" w:cs="宋体"/>
      <w:sz w:val="36"/>
      <w:szCs w:val="20"/>
    </w:rPr>
  </w:style>
  <w:style w:type="paragraph" w:customStyle="1" w:styleId="afff5">
    <w:name w:val="样式 题注 + 居中"/>
    <w:basedOn w:val="a5"/>
    <w:pPr>
      <w:spacing w:beforeLines="100" w:before="100"/>
      <w:jc w:val="center"/>
    </w:pPr>
    <w:rPr>
      <w:rFonts w:eastAsia="宋体" w:cs="宋体"/>
      <w:sz w:val="21"/>
      <w:szCs w:val="21"/>
    </w:rPr>
  </w:style>
  <w:style w:type="paragraph" w:customStyle="1" w:styleId="afff6">
    <w:name w:val="样式 样式 题注 +"/>
    <w:basedOn w:val="afff4"/>
    <w:pPr>
      <w:spacing w:before="156"/>
      <w:jc w:val="left"/>
    </w:pPr>
  </w:style>
  <w:style w:type="paragraph" w:customStyle="1" w:styleId="135">
    <w:name w:val="样式 题注 + 居中 行距: 多倍行距 1.35 字行"/>
    <w:basedOn w:val="a5"/>
    <w:pPr>
      <w:keepNext/>
      <w:spacing w:before="120" w:afterLines="50" w:after="50" w:line="324" w:lineRule="auto"/>
      <w:ind w:right="210"/>
      <w:jc w:val="center"/>
    </w:pPr>
    <w:rPr>
      <w:rFonts w:ascii="Times New Roman" w:eastAsia="宋体" w:hAnsi="Times New Roman" w:cs="宋体"/>
      <w:kern w:val="0"/>
      <w:sz w:val="21"/>
      <w:szCs w:val="21"/>
    </w:rPr>
  </w:style>
  <w:style w:type="paragraph" w:customStyle="1" w:styleId="13505">
    <w:name w:val="样式 样式 题注 + 居中 行距: 多倍行距 1.35 字行 + 段后: 0.5 行"/>
    <w:basedOn w:val="135"/>
    <w:pPr>
      <w:spacing w:afterLines="100" w:after="100"/>
    </w:pPr>
  </w:style>
  <w:style w:type="paragraph" w:customStyle="1" w:styleId="16">
    <w:name w:val="样式 题注1"/>
    <w:basedOn w:val="a5"/>
    <w:pPr>
      <w:spacing w:beforeLines="50" w:before="156" w:afterLines="50" w:after="156"/>
    </w:pPr>
    <w:rPr>
      <w:rFonts w:eastAsia="宋体" w:cs="宋体"/>
      <w:sz w:val="21"/>
      <w:szCs w:val="21"/>
    </w:rPr>
  </w:style>
  <w:style w:type="paragraph" w:customStyle="1" w:styleId="0505">
    <w:name w:val="样式 题注 + 居中 段前: 0.5 行 段后: 0.5 行"/>
    <w:basedOn w:val="a5"/>
    <w:pPr>
      <w:spacing w:beforeLines="50" w:before="156" w:afterLines="50" w:after="156"/>
      <w:jc w:val="center"/>
    </w:pPr>
    <w:rPr>
      <w:rFonts w:eastAsia="宋体" w:cs="宋体"/>
      <w:sz w:val="21"/>
      <w:szCs w:val="21"/>
    </w:rPr>
  </w:style>
  <w:style w:type="paragraph" w:customStyle="1" w:styleId="075">
    <w:name w:val="样式 样式 正文缩进 + 段前: 0.75 行"/>
    <w:basedOn w:val="affb"/>
    <w:pPr>
      <w:spacing w:before="120"/>
      <w:ind w:right="0" w:firstLineChars="0" w:firstLine="0"/>
    </w:pPr>
    <w:rPr>
      <w:rFonts w:ascii="Times New Roman" w:eastAsia="宋体" w:hAnsi="Times New Roman"/>
      <w:i w:val="0"/>
      <w:color w:val="auto"/>
    </w:rPr>
  </w:style>
  <w:style w:type="paragraph" w:customStyle="1" w:styleId="3Heading3-oldH3Level3HeadHeadingh33rdlevellev2">
    <w:name w:val="样式 标题 3Heading 3 - oldH3Level 3 HeadHeadingh33rd levellev...2"/>
    <w:basedOn w:val="3"/>
    <w:pPr>
      <w:numPr>
        <w:ilvl w:val="0"/>
        <w:numId w:val="0"/>
      </w:numPr>
      <w:tabs>
        <w:tab w:val="left" w:pos="1080"/>
      </w:tabs>
      <w:spacing w:before="360" w:after="240" w:line="360" w:lineRule="auto"/>
      <w:ind w:left="431" w:hanging="431"/>
    </w:pPr>
    <w:rPr>
      <w:rFonts w:cs="宋体"/>
      <w:szCs w:val="20"/>
    </w:rPr>
  </w:style>
  <w:style w:type="paragraph" w:customStyle="1" w:styleId="4H4bulletblbbPIM4h4H41H42H43H44H45H46H47H482">
    <w:name w:val="样式 标题 4H4bulletblbbPIM 4h4H41H42H43H44H45H46H47H48...2"/>
    <w:basedOn w:val="4"/>
    <w:pPr>
      <w:numPr>
        <w:ilvl w:val="0"/>
        <w:numId w:val="0"/>
      </w:numPr>
      <w:tabs>
        <w:tab w:val="left" w:pos="1440"/>
      </w:tabs>
      <w:spacing w:before="360" w:after="240" w:line="372" w:lineRule="auto"/>
      <w:ind w:left="864" w:hanging="864"/>
    </w:pPr>
    <w:rPr>
      <w:rFonts w:ascii="Times New Roman" w:eastAsia="宋体" w:hAnsi="Times New Roman" w:cs="宋体"/>
      <w:sz w:val="30"/>
      <w:szCs w:val="20"/>
    </w:rPr>
  </w:style>
  <w:style w:type="paragraph" w:customStyle="1" w:styleId="220">
    <w:name w:val="样式 目录 2 + 左侧:  2 字符"/>
    <w:basedOn w:val="TOC2"/>
    <w:pPr>
      <w:tabs>
        <w:tab w:val="left" w:pos="840"/>
        <w:tab w:val="left" w:pos="900"/>
        <w:tab w:val="right" w:leader="dot" w:pos="8296"/>
        <w:tab w:val="left" w:pos="8400"/>
      </w:tabs>
      <w:spacing w:line="440" w:lineRule="exact"/>
      <w:ind w:leftChars="100" w:left="480"/>
    </w:pPr>
    <w:rPr>
      <w:rFonts w:cs="宋体"/>
      <w:sz w:val="22"/>
      <w:szCs w:val="20"/>
    </w:rPr>
  </w:style>
  <w:style w:type="paragraph" w:customStyle="1" w:styleId="221">
    <w:name w:val="样式 目录 2 + 左侧:  2 字符1"/>
    <w:basedOn w:val="TOC2"/>
    <w:pPr>
      <w:tabs>
        <w:tab w:val="left" w:pos="840"/>
        <w:tab w:val="left" w:pos="900"/>
        <w:tab w:val="right" w:leader="dot" w:pos="8296"/>
        <w:tab w:val="left" w:pos="8400"/>
      </w:tabs>
      <w:spacing w:line="440" w:lineRule="exact"/>
      <w:ind w:leftChars="100" w:left="480"/>
    </w:pPr>
    <w:rPr>
      <w:rFonts w:cs="宋体"/>
      <w:sz w:val="22"/>
      <w:szCs w:val="20"/>
    </w:rPr>
  </w:style>
  <w:style w:type="paragraph" w:customStyle="1" w:styleId="322">
    <w:name w:val="样式 目录 3 + 行距: 固定值 22 磅"/>
    <w:basedOn w:val="TOC3"/>
    <w:pPr>
      <w:tabs>
        <w:tab w:val="left" w:pos="1320"/>
        <w:tab w:val="right" w:leader="dot" w:pos="8296"/>
      </w:tabs>
      <w:spacing w:line="440" w:lineRule="exact"/>
      <w:ind w:leftChars="200" w:left="480"/>
    </w:pPr>
    <w:rPr>
      <w:rFonts w:cs="宋体"/>
      <w:szCs w:val="20"/>
    </w:rPr>
  </w:style>
  <w:style w:type="paragraph" w:customStyle="1" w:styleId="1220135">
    <w:name w:val="样式 各级标题 正文 + 快速样式 + 段前: 12.2 磅 段后: 0 磅 行距: 多倍行距 1.35 字行"/>
    <w:basedOn w:val="afff0"/>
    <w:pPr>
      <w:spacing w:before="244" w:after="0" w:line="324" w:lineRule="auto"/>
    </w:pPr>
    <w:rPr>
      <w:rFonts w:cs="宋体"/>
      <w:szCs w:val="20"/>
    </w:rPr>
  </w:style>
  <w:style w:type="paragraph" w:customStyle="1" w:styleId="26">
    <w:name w:val="样式 标题 2"/>
    <w:basedOn w:val="2"/>
    <w:pPr>
      <w:numPr>
        <w:ilvl w:val="0"/>
        <w:numId w:val="0"/>
      </w:numPr>
      <w:tabs>
        <w:tab w:val="left" w:pos="1260"/>
      </w:tabs>
      <w:spacing w:before="360" w:after="360" w:line="360" w:lineRule="auto"/>
      <w:ind w:left="1260" w:hanging="420"/>
    </w:pPr>
    <w:rPr>
      <w:rFonts w:ascii="Times New Roman" w:eastAsia="宋体" w:cs="宋体"/>
      <w:sz w:val="36"/>
      <w:szCs w:val="20"/>
    </w:rPr>
  </w:style>
  <w:style w:type="paragraph" w:customStyle="1" w:styleId="Style29">
    <w:name w:val="_Style 29"/>
    <w:basedOn w:val="a"/>
    <w:next w:val="ad"/>
    <w:pPr>
      <w:ind w:firstLine="425"/>
    </w:pPr>
    <w:rPr>
      <w:kern w:val="24"/>
      <w:szCs w:val="20"/>
    </w:rPr>
  </w:style>
  <w:style w:type="character" w:customStyle="1" w:styleId="ae">
    <w:name w:val="正文文本缩进 字符"/>
    <w:link w:val="ad"/>
    <w:locked/>
    <w:rPr>
      <w:rFonts w:eastAsia="宋体"/>
      <w:kern w:val="2"/>
      <w:sz w:val="24"/>
      <w:szCs w:val="22"/>
      <w:lang w:val="en-US" w:eastAsia="zh-CN" w:bidi="ar-SA"/>
    </w:rPr>
  </w:style>
  <w:style w:type="paragraph" w:customStyle="1" w:styleId="afff7">
    <w:name w:val="正文内容"/>
    <w:basedOn w:val="a"/>
    <w:pPr>
      <w:ind w:left="210" w:right="210" w:firstLine="504"/>
    </w:pPr>
    <w:rPr>
      <w:rFonts w:ascii="宋体" w:hAnsi="宋体" w:cs="宋体"/>
      <w:spacing w:val="6"/>
    </w:rPr>
  </w:style>
  <w:style w:type="paragraph" w:customStyle="1" w:styleId="3Heading3-oldH3Level3HeadHeadingh33rdlevellev">
    <w:name w:val="样式 标题 3Heading 3 - oldH3Level 3 HeadHeadingh33rd levellev..."/>
    <w:basedOn w:val="3"/>
    <w:pPr>
      <w:numPr>
        <w:ilvl w:val="0"/>
        <w:numId w:val="0"/>
      </w:numPr>
      <w:spacing w:before="360" w:after="240" w:line="360" w:lineRule="auto"/>
    </w:pPr>
    <w:rPr>
      <w:rFonts w:cs="宋体"/>
      <w:spacing w:val="10"/>
      <w:szCs w:val="20"/>
    </w:rPr>
  </w:style>
  <w:style w:type="paragraph" w:customStyle="1" w:styleId="41505">
    <w:name w:val="样式 样式标题 4 + 段前: 1.5 行 段后: 0.5 行"/>
    <w:basedOn w:val="43"/>
    <w:pPr>
      <w:keepNext w:val="0"/>
      <w:keepLines w:val="0"/>
      <w:tabs>
        <w:tab w:val="clear" w:pos="1440"/>
      </w:tabs>
      <w:spacing w:beforeLines="150" w:before="150" w:afterLines="100" w:after="100"/>
      <w:ind w:left="0" w:firstLine="0"/>
      <w:outlineLvl w:val="9"/>
    </w:pPr>
    <w:rPr>
      <w:bCs w:val="0"/>
    </w:rPr>
  </w:style>
  <w:style w:type="paragraph" w:customStyle="1" w:styleId="415051">
    <w:name w:val="样式 样式标题 4 + 段前: 1.5 行 段后: 0.5 行1"/>
    <w:basedOn w:val="43"/>
    <w:pPr>
      <w:keepNext w:val="0"/>
      <w:keepLines w:val="0"/>
      <w:tabs>
        <w:tab w:val="clear" w:pos="1440"/>
      </w:tabs>
      <w:spacing w:beforeLines="150" w:before="150" w:afterLines="100" w:after="100"/>
      <w:ind w:left="0" w:firstLine="0"/>
      <w:outlineLvl w:val="9"/>
    </w:pPr>
    <w:rPr>
      <w:b w:val="0"/>
      <w:bCs w:val="0"/>
    </w:rPr>
  </w:style>
  <w:style w:type="paragraph" w:customStyle="1" w:styleId="415051151">
    <w:name w:val="样式 样式 样式标题 4 + 段前: 1.5 行 段后: 0.5 行1 + 段前: 1.5 行 段后: 1 行"/>
    <w:basedOn w:val="415051"/>
    <w:pPr>
      <w:tabs>
        <w:tab w:val="left" w:pos="1440"/>
      </w:tabs>
      <w:spacing w:before="360" w:after="240"/>
    </w:pPr>
  </w:style>
  <w:style w:type="paragraph" w:customStyle="1" w:styleId="415052">
    <w:name w:val="样式 样式标题 4 + 段前: 1.5 行 段后: 0.5 行2"/>
    <w:basedOn w:val="43"/>
    <w:pPr>
      <w:keepNext w:val="0"/>
      <w:keepLines w:val="0"/>
      <w:spacing w:beforeLines="150" w:before="150" w:afterLines="100" w:after="100"/>
      <w:ind w:left="0" w:firstLine="0"/>
      <w:outlineLvl w:val="9"/>
    </w:pPr>
    <w:rPr>
      <w:b w:val="0"/>
      <w:bCs w:val="0"/>
    </w:rPr>
  </w:style>
  <w:style w:type="paragraph" w:customStyle="1" w:styleId="1h1PIM1H1Level1TopicHeading1stlevelSectionHead">
    <w:name w:val="样式 标题 1h1PIM 1H1Level 1 Topic Heading1st levelSection Head..."/>
    <w:basedOn w:val="1"/>
    <w:pPr>
      <w:spacing w:before="400" w:after="400" w:line="480" w:lineRule="auto"/>
      <w:jc w:val="center"/>
    </w:pPr>
    <w:rPr>
      <w:rFonts w:cs="宋体"/>
      <w:szCs w:val="20"/>
    </w:rPr>
  </w:style>
  <w:style w:type="paragraph" w:customStyle="1" w:styleId="2Heading2HiddenHeading2CCBSTitre3H2Level2Headh">
    <w:name w:val="样式 标题 2Heading 2 HiddenHeading 2 CCBSTitre3H2Level 2 Headh..."/>
    <w:basedOn w:val="2"/>
    <w:pPr>
      <w:numPr>
        <w:ilvl w:val="0"/>
        <w:numId w:val="0"/>
      </w:numPr>
      <w:spacing w:before="360" w:after="360" w:line="360" w:lineRule="auto"/>
    </w:pPr>
    <w:rPr>
      <w:rFonts w:eastAsia="宋体" w:cs="宋体"/>
      <w:sz w:val="36"/>
      <w:szCs w:val="20"/>
    </w:rPr>
  </w:style>
  <w:style w:type="paragraph" w:customStyle="1" w:styleId="11105">
    <w:name w:val="样式 目录 1 + 左侧:  1 字符 右侧:  1 字符 段前: 0.5 行"/>
    <w:basedOn w:val="TOC1"/>
    <w:pPr>
      <w:tabs>
        <w:tab w:val="left" w:pos="180"/>
        <w:tab w:val="left" w:pos="1140"/>
        <w:tab w:val="right" w:leader="dot" w:pos="8400"/>
      </w:tabs>
      <w:spacing w:beforeLines="50" w:before="156"/>
      <w:ind w:leftChars="50" w:left="50" w:right="100"/>
    </w:pPr>
    <w:rPr>
      <w:rFonts w:eastAsia="Times New Roman" w:cs="宋体"/>
      <w:b/>
      <w:bCs/>
      <w:spacing w:val="10"/>
      <w:szCs w:val="22"/>
    </w:rPr>
  </w:style>
  <w:style w:type="paragraph" w:customStyle="1" w:styleId="34">
    <w:name w:val="样式 目录 3 +"/>
    <w:basedOn w:val="TOC3"/>
    <w:pPr>
      <w:tabs>
        <w:tab w:val="left" w:pos="1440"/>
        <w:tab w:val="left" w:pos="1575"/>
        <w:tab w:val="right" w:leader="dot" w:pos="8400"/>
      </w:tabs>
      <w:spacing w:line="300" w:lineRule="auto"/>
    </w:pPr>
    <w:rPr>
      <w:rFonts w:ascii="Calibri" w:hAnsi="Calibri" w:cs="宋体"/>
      <w:szCs w:val="22"/>
    </w:rPr>
  </w:style>
  <w:style w:type="paragraph" w:customStyle="1" w:styleId="105">
    <w:name w:val="样式 目录 1 + 段前: 0.5 行"/>
    <w:basedOn w:val="TOC1"/>
    <w:pPr>
      <w:tabs>
        <w:tab w:val="left" w:pos="180"/>
        <w:tab w:val="left" w:pos="1140"/>
        <w:tab w:val="right" w:leader="dot" w:pos="8400"/>
      </w:tabs>
      <w:spacing w:beforeLines="50" w:before="156"/>
    </w:pPr>
    <w:rPr>
      <w:rFonts w:cs="宋体"/>
      <w:b/>
      <w:bCs/>
      <w:spacing w:val="10"/>
      <w:szCs w:val="22"/>
    </w:rPr>
  </w:style>
  <w:style w:type="paragraph" w:customStyle="1" w:styleId="TimesNewRoman074117">
    <w:name w:val="样式 (西文) Times New Roman 小四 左侧:  0.74 厘米 段前: 11.7 磅 行距: 多倍行距 ..."/>
    <w:basedOn w:val="a"/>
    <w:pPr>
      <w:spacing w:before="234" w:line="324" w:lineRule="auto"/>
      <w:ind w:left="420"/>
    </w:pPr>
    <w:rPr>
      <w:rFonts w:cs="宋体"/>
      <w:szCs w:val="22"/>
    </w:rPr>
  </w:style>
  <w:style w:type="paragraph" w:customStyle="1" w:styleId="0750">
    <w:name w:val="样式 段前: 0.75 行"/>
    <w:basedOn w:val="a"/>
    <w:pPr>
      <w:spacing w:beforeLines="75" w:before="75" w:line="324" w:lineRule="auto"/>
    </w:pPr>
    <w:rPr>
      <w:rFonts w:cs="宋体"/>
      <w:szCs w:val="20"/>
    </w:rPr>
  </w:style>
  <w:style w:type="paragraph" w:customStyle="1" w:styleId="250">
    <w:name w:val="样式 目录 2 + 段前: 5 磅"/>
    <w:basedOn w:val="TOC2"/>
    <w:pPr>
      <w:tabs>
        <w:tab w:val="left" w:pos="900"/>
        <w:tab w:val="right" w:leader="dot" w:pos="8400"/>
      </w:tabs>
      <w:spacing w:line="440" w:lineRule="exact"/>
      <w:ind w:leftChars="0" w:left="227"/>
    </w:pPr>
    <w:rPr>
      <w:rFonts w:cs="宋体"/>
      <w:spacing w:val="10"/>
      <w:sz w:val="22"/>
      <w:szCs w:val="20"/>
    </w:rPr>
  </w:style>
  <w:style w:type="paragraph" w:customStyle="1" w:styleId="27">
    <w:name w:val="样式 目录 2"/>
    <w:basedOn w:val="TOC2"/>
    <w:pPr>
      <w:tabs>
        <w:tab w:val="left" w:pos="900"/>
        <w:tab w:val="right" w:leader="dot" w:pos="8400"/>
      </w:tabs>
      <w:spacing w:line="440" w:lineRule="exact"/>
      <w:ind w:leftChars="0" w:left="227"/>
    </w:pPr>
    <w:rPr>
      <w:rFonts w:cs="宋体"/>
      <w:spacing w:val="10"/>
      <w:sz w:val="22"/>
      <w:szCs w:val="20"/>
    </w:rPr>
  </w:style>
  <w:style w:type="paragraph" w:customStyle="1" w:styleId="TimesNewRoman0741170">
    <w:name w:val="样式 (西文) Times New Roman 小四 首行缩进:  0.74 厘米 段前: 11.7 磅 行距: 多倍行..."/>
    <w:basedOn w:val="a"/>
    <w:pPr>
      <w:spacing w:before="234" w:line="324" w:lineRule="auto"/>
      <w:ind w:firstLine="420"/>
    </w:pPr>
    <w:rPr>
      <w:rFonts w:hAnsi="Calibri" w:cs="宋体"/>
      <w:szCs w:val="20"/>
    </w:rPr>
  </w:style>
  <w:style w:type="paragraph" w:customStyle="1" w:styleId="1122334">
    <w:name w:val="样式 正文缩进表正文正文非缩进表正文1正文非缩进1表正文2正文非缩进2表正文3正文非缩进3表正文4正文非缩进..."/>
    <w:basedOn w:val="a3"/>
    <w:pPr>
      <w:spacing w:beforeLines="50" w:before="156" w:beforeAutospacing="1" w:afterLines="50" w:after="156" w:afterAutospacing="1" w:line="324" w:lineRule="auto"/>
      <w:ind w:firstLine="0"/>
    </w:pPr>
    <w:rPr>
      <w:rFonts w:cs="宋体"/>
      <w:spacing w:val="0"/>
    </w:rPr>
  </w:style>
  <w:style w:type="paragraph" w:customStyle="1" w:styleId="3Heading3-oldH3Level3HeadHeadingh33rdlevellev10">
    <w:name w:val="样式 样式 标题 3Heading 3 - oldH3Level 3 HeadHeadingh33rd levellev...1..."/>
    <w:basedOn w:val="3Heading3-oldH3Level3HeadHeadingh33rdlevellev1"/>
    <w:pPr>
      <w:keepNext w:val="0"/>
      <w:keepLines w:val="0"/>
      <w:tabs>
        <w:tab w:val="clear" w:pos="1080"/>
      </w:tabs>
      <w:spacing w:beforeLines="150" w:afterLines="50" w:after="120"/>
      <w:ind w:left="0" w:firstLine="0"/>
      <w:outlineLvl w:val="9"/>
    </w:pPr>
    <w:rPr>
      <w:bCs w:val="0"/>
      <w:spacing w:val="0"/>
    </w:rPr>
  </w:style>
  <w:style w:type="paragraph" w:customStyle="1" w:styleId="3Heading3-oldH3Level3HeadHeadingh33rdlevellev11">
    <w:name w:val="标题 3Heading 3 - oldH3Level 3 HeadHeadingh33rd levellev...1..."/>
    <w:basedOn w:val="3Heading3-oldH3Level3HeadHeadingh33rdlevellev1"/>
    <w:pPr>
      <w:keepNext w:val="0"/>
      <w:keepLines w:val="0"/>
      <w:tabs>
        <w:tab w:val="clear" w:pos="1080"/>
      </w:tabs>
      <w:spacing w:beforeLines="150" w:afterLines="50" w:after="120"/>
      <w:ind w:left="0" w:firstLine="0"/>
      <w:outlineLvl w:val="9"/>
    </w:pPr>
    <w:rPr>
      <w:bCs w:val="0"/>
      <w:spacing w:val="0"/>
    </w:rPr>
  </w:style>
  <w:style w:type="paragraph" w:customStyle="1" w:styleId="085117">
    <w:name w:val="样式 首行缩进:  0.85 厘米 段前: 11.7 磅"/>
    <w:basedOn w:val="a"/>
    <w:pPr>
      <w:spacing w:beforeLines="75" w:before="75" w:line="324" w:lineRule="auto"/>
      <w:ind w:firstLine="482"/>
    </w:pPr>
    <w:rPr>
      <w:rFonts w:cs="宋体"/>
      <w:szCs w:val="20"/>
    </w:rPr>
  </w:style>
  <w:style w:type="paragraph" w:customStyle="1" w:styleId="17">
    <w:name w:val="样式 标题 1 + 居中"/>
    <w:basedOn w:val="1"/>
    <w:pPr>
      <w:spacing w:before="400" w:after="400" w:line="480" w:lineRule="auto"/>
      <w:jc w:val="center"/>
    </w:pPr>
    <w:rPr>
      <w:rFonts w:cs="宋体"/>
      <w:szCs w:val="20"/>
    </w:rPr>
  </w:style>
  <w:style w:type="paragraph" w:customStyle="1" w:styleId="110">
    <w:name w:val="样式 标题 1 + 居中1"/>
    <w:basedOn w:val="1"/>
    <w:pPr>
      <w:spacing w:beforeLines="100" w:before="312" w:after="480" w:line="360" w:lineRule="auto"/>
      <w:jc w:val="center"/>
    </w:pPr>
    <w:rPr>
      <w:rFonts w:cs="宋体"/>
      <w:szCs w:val="20"/>
    </w:rPr>
  </w:style>
  <w:style w:type="paragraph" w:customStyle="1" w:styleId="111">
    <w:name w:val="标题 1 + 居中1"/>
    <w:basedOn w:val="1"/>
    <w:pPr>
      <w:spacing w:beforeLines="100" w:before="312" w:after="480" w:line="360" w:lineRule="auto"/>
      <w:jc w:val="center"/>
    </w:pPr>
    <w:rPr>
      <w:rFonts w:cs="宋体"/>
      <w:szCs w:val="20"/>
    </w:rPr>
  </w:style>
  <w:style w:type="paragraph" w:customStyle="1" w:styleId="1h1PIM1H1Level1TopicHeading1stlevelSectionHead1">
    <w:name w:val="样式 标题 1h1PIM 1H1Level 1 Topic Heading1st levelSection Head...1"/>
    <w:basedOn w:val="1"/>
    <w:pPr>
      <w:spacing w:before="360" w:after="480" w:line="324" w:lineRule="auto"/>
      <w:jc w:val="center"/>
    </w:pPr>
    <w:rPr>
      <w:rFonts w:cs="宋体"/>
      <w:szCs w:val="20"/>
    </w:rPr>
  </w:style>
  <w:style w:type="paragraph" w:customStyle="1" w:styleId="11050">
    <w:name w:val="样式 目录 1 + 右侧:  1 字符 段前: 0.5 行 左  0 字符"/>
    <w:basedOn w:val="TOC1"/>
    <w:pPr>
      <w:tabs>
        <w:tab w:val="left" w:pos="180"/>
        <w:tab w:val="left" w:pos="1140"/>
        <w:tab w:val="right" w:leader="dot" w:pos="8400"/>
      </w:tabs>
      <w:spacing w:beforeLines="50" w:before="156"/>
      <w:ind w:right="240"/>
    </w:pPr>
    <w:rPr>
      <w:rFonts w:cs="宋体"/>
      <w:b/>
      <w:bCs/>
      <w:spacing w:val="10"/>
      <w:szCs w:val="20"/>
    </w:rPr>
  </w:style>
  <w:style w:type="paragraph" w:customStyle="1" w:styleId="110501">
    <w:name w:val="样式 目录 1 + 右侧:  1 字符 段前: 0.5 行 左  0 字符1"/>
    <w:basedOn w:val="TOC1"/>
    <w:pPr>
      <w:tabs>
        <w:tab w:val="left" w:pos="180"/>
        <w:tab w:val="left" w:pos="1140"/>
        <w:tab w:val="right" w:leader="dot" w:pos="8400"/>
      </w:tabs>
      <w:spacing w:beforeLines="50" w:before="156"/>
      <w:ind w:right="240"/>
    </w:pPr>
    <w:rPr>
      <w:rFonts w:cs="宋体"/>
      <w:b/>
      <w:bCs/>
      <w:spacing w:val="10"/>
      <w:szCs w:val="20"/>
    </w:rPr>
  </w:style>
  <w:style w:type="character" w:customStyle="1" w:styleId="22">
    <w:name w:val="正文文本缩进 2 字符"/>
    <w:link w:val="21"/>
    <w:locked/>
    <w:rPr>
      <w:rFonts w:ascii="宋体" w:eastAsia="宋体" w:hAnsi="宋体"/>
      <w:bCs/>
      <w:kern w:val="2"/>
      <w:sz w:val="28"/>
      <w:lang w:val="en-US" w:eastAsia="zh-CN" w:bidi="ar-SA"/>
    </w:rPr>
  </w:style>
  <w:style w:type="character" w:customStyle="1" w:styleId="32">
    <w:name w:val="正文文本缩进 3 字符"/>
    <w:link w:val="31"/>
    <w:locked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HTML0">
    <w:name w:val="HTML 预设格式 字符"/>
    <w:link w:val="HTML"/>
    <w:locked/>
    <w:rPr>
      <w:rFonts w:ascii="宋体" w:eastAsia="宋体" w:hAnsi="宋体" w:cs="宋体"/>
      <w:sz w:val="24"/>
      <w:szCs w:val="24"/>
      <w:lang w:val="en-US" w:eastAsia="zh-CN" w:bidi="ar-SA"/>
    </w:rPr>
  </w:style>
  <w:style w:type="paragraph" w:customStyle="1" w:styleId="afff8">
    <w:name w:val="样式"/>
    <w:basedOn w:val="a"/>
    <w:pPr>
      <w:spacing w:beforeLines="75" w:before="234" w:line="324" w:lineRule="auto"/>
      <w:ind w:firstLine="482"/>
    </w:pPr>
    <w:rPr>
      <w:rFonts w:cs="宋体"/>
      <w:szCs w:val="20"/>
    </w:rPr>
  </w:style>
  <w:style w:type="paragraph" w:customStyle="1" w:styleId="Char1CharCharChar">
    <w:name w:val="Char1 Char Char Char"/>
    <w:basedOn w:val="a"/>
    <w:rPr>
      <w:rFonts w:ascii="Tahoma" w:hAnsi="Tahoma"/>
      <w:szCs w:val="20"/>
    </w:rPr>
  </w:style>
  <w:style w:type="paragraph" w:customStyle="1" w:styleId="Heading2Spec">
    <w:name w:val="Heading 2 Spec"/>
    <w:basedOn w:val="a"/>
    <w:pPr>
      <w:widowControl/>
      <w:tabs>
        <w:tab w:val="left" w:pos="540"/>
        <w:tab w:val="left" w:pos="720"/>
      </w:tabs>
      <w:spacing w:after="180"/>
      <w:ind w:left="216" w:hanging="216"/>
    </w:pPr>
    <w:rPr>
      <w:rFonts w:ascii="Arial" w:eastAsia="PMingLiU" w:hAnsi="Arial" w:cs="Arial"/>
      <w:b/>
      <w:i/>
      <w:kern w:val="0"/>
      <w:sz w:val="22"/>
      <w:szCs w:val="20"/>
      <w:lang w:eastAsia="zh-TW"/>
    </w:rPr>
  </w:style>
  <w:style w:type="character" w:customStyle="1" w:styleId="af0">
    <w:name w:val="纯文本 字符"/>
    <w:link w:val="af"/>
    <w:locked/>
    <w:rPr>
      <w:rFonts w:ascii="宋体" w:eastAsia="宋体" w:hAnsi="Courier New"/>
      <w:kern w:val="2"/>
      <w:sz w:val="21"/>
      <w:lang w:val="en-US" w:eastAsia="zh-CN" w:bidi="ar-SA"/>
    </w:rPr>
  </w:style>
  <w:style w:type="paragraph" w:customStyle="1" w:styleId="Char8">
    <w:name w:val="Char"/>
    <w:basedOn w:val="a"/>
    <w:rPr>
      <w:rFonts w:ascii="Tahoma" w:hAnsi="Tahoma"/>
      <w:szCs w:val="20"/>
    </w:rPr>
  </w:style>
  <w:style w:type="paragraph" w:customStyle="1" w:styleId="39125">
    <w:name w:val="样式 小四 段前: 3.9 磅 行距: 多倍行距 1.25 字行"/>
    <w:basedOn w:val="a"/>
    <w:link w:val="39125Char"/>
    <w:pPr>
      <w:spacing w:before="78" w:line="300" w:lineRule="auto"/>
      <w:ind w:firstLine="480"/>
    </w:pPr>
    <w:rPr>
      <w:rFonts w:ascii="Arial" w:hAnsi="Arial" w:cs="宋体"/>
      <w:szCs w:val="20"/>
    </w:rPr>
  </w:style>
  <w:style w:type="character" w:customStyle="1" w:styleId="39125Char">
    <w:name w:val="样式 小四 段前: 3.9 磅 行距: 多倍行距 1.25 字行 Char"/>
    <w:link w:val="39125"/>
    <w:rPr>
      <w:rFonts w:ascii="Arial" w:eastAsia="宋体" w:hAnsi="Arial" w:cs="宋体"/>
      <w:kern w:val="2"/>
      <w:sz w:val="24"/>
      <w:lang w:val="en-US" w:eastAsia="zh-CN" w:bidi="ar-SA"/>
    </w:rPr>
  </w:style>
  <w:style w:type="paragraph" w:customStyle="1" w:styleId="afff9">
    <w:name w:val="图表内容"/>
    <w:basedOn w:val="a"/>
    <w:pPr>
      <w:spacing w:before="20" w:after="20"/>
    </w:pPr>
    <w:rPr>
      <w:szCs w:val="20"/>
    </w:rPr>
  </w:style>
  <w:style w:type="paragraph" w:customStyle="1" w:styleId="1h1PIM1H1Level1TopicHeading1stlevelSectionHead2">
    <w:name w:val="样式 标题 1h1PIM 1H1Level 1 Topic Heading1st levelSection Head...2"/>
    <w:basedOn w:val="1"/>
    <w:pPr>
      <w:widowControl/>
      <w:tabs>
        <w:tab w:val="left" w:pos="1440"/>
      </w:tabs>
      <w:spacing w:before="480" w:after="480" w:line="324" w:lineRule="auto"/>
    </w:pPr>
    <w:rPr>
      <w:rFonts w:ascii="宋体" w:hAnsi="宋体" w:cs="宋体"/>
      <w:color w:val="000000"/>
      <w:szCs w:val="20"/>
    </w:rPr>
  </w:style>
  <w:style w:type="paragraph" w:customStyle="1" w:styleId="1h1PIM1H1Level1TopicHeading1stlevelSectionHead3">
    <w:name w:val="样式 标题 1h1PIM 1H1Level 1 Topic Heading1st levelSection Head...3"/>
    <w:basedOn w:val="1"/>
    <w:pPr>
      <w:widowControl/>
      <w:tabs>
        <w:tab w:val="left" w:pos="420"/>
      </w:tabs>
      <w:spacing w:before="480" w:after="480" w:line="324" w:lineRule="auto"/>
      <w:ind w:left="420" w:hanging="420"/>
    </w:pPr>
    <w:rPr>
      <w:rFonts w:ascii="宋体" w:hAnsi="宋体" w:cs="宋体"/>
      <w:color w:val="000000"/>
      <w:szCs w:val="20"/>
    </w:rPr>
  </w:style>
  <w:style w:type="paragraph" w:customStyle="1" w:styleId="CharCharCharCharCharCharChar">
    <w:name w:val="Char 正文 Char Char Char Char Char Char"/>
    <w:basedOn w:val="1"/>
    <w:pPr>
      <w:snapToGrid w:val="0"/>
      <w:spacing w:before="240" w:after="240" w:line="348" w:lineRule="auto"/>
    </w:pPr>
    <w:rPr>
      <w:rFonts w:ascii="Tahoma" w:hAnsi="Tahoma"/>
      <w:bCs w:val="0"/>
      <w:sz w:val="24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....." w:eastAsia="宋体....." w:hAnsi="Times New Roman" w:cs="宋体....."/>
      <w:color w:val="000000"/>
      <w:sz w:val="24"/>
      <w:szCs w:val="24"/>
    </w:rPr>
  </w:style>
  <w:style w:type="paragraph" w:customStyle="1" w:styleId="afffa">
    <w:name w:val="描述"/>
    <w:basedOn w:val="a"/>
    <w:qFormat/>
    <w:pPr>
      <w:adjustRightInd w:val="0"/>
      <w:spacing w:beforeLines="50" w:before="50" w:line="360" w:lineRule="atLeast"/>
      <w:textAlignment w:val="baseline"/>
    </w:pPr>
    <w:rPr>
      <w:rFonts w:ascii="Bookman Old Style" w:hAnsi="Bookman Old Style"/>
      <w:kern w:val="0"/>
      <w:szCs w:val="20"/>
    </w:rPr>
  </w:style>
  <w:style w:type="character" w:customStyle="1" w:styleId="CharChar">
    <w:name w:val="页眉 Char Char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h1Char2">
    <w:name w:val="h1 Char2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ParaCharCharCharCharCharCharCharCharCharCharCharCharCharChar">
    <w:name w:val="默认段落字体 Para Char Char Char Char Char Char Char Char Char Char Char Char Char Char"/>
    <w:next w:val="a"/>
    <w:pPr>
      <w:keepNext/>
      <w:keepLines/>
      <w:tabs>
        <w:tab w:val="left" w:pos="1440"/>
      </w:tabs>
      <w:spacing w:before="240" w:after="240"/>
      <w:ind w:left="1440" w:hanging="1440"/>
      <w:outlineLvl w:val="7"/>
    </w:pPr>
    <w:rPr>
      <w:rFonts w:ascii="宋体" w:hAnsi="宋体"/>
      <w:i/>
      <w:kern w:val="2"/>
      <w:sz w:val="30"/>
      <w:szCs w:val="24"/>
    </w:rPr>
  </w:style>
  <w:style w:type="character" w:customStyle="1" w:styleId="font14redfont">
    <w:name w:val="font14 redfont"/>
    <w:basedOn w:val="a0"/>
  </w:style>
  <w:style w:type="paragraph" w:customStyle="1" w:styleId="afffb">
    <w:name w:val="a"/>
    <w:basedOn w:val="afffa"/>
    <w:pPr>
      <w:tabs>
        <w:tab w:val="left" w:pos="2400"/>
      </w:tabs>
      <w:spacing w:before="120"/>
      <w:ind w:left="2400" w:firstLineChars="0" w:hanging="420"/>
    </w:pPr>
    <w:rPr>
      <w:rFonts w:ascii="宋体" w:hAnsi="宋体"/>
      <w:szCs w:val="24"/>
    </w:rPr>
  </w:style>
  <w:style w:type="paragraph" w:customStyle="1" w:styleId="112">
    <w:name w:val="正文11"/>
    <w:pPr>
      <w:widowControl w:val="0"/>
      <w:adjustRightInd w:val="0"/>
      <w:spacing w:line="312" w:lineRule="atLeast"/>
      <w:jc w:val="both"/>
      <w:textAlignment w:val="baseline"/>
    </w:pPr>
    <w:rPr>
      <w:rFonts w:ascii="宋体" w:hAnsi="Times New Roman"/>
      <w:sz w:val="34"/>
    </w:rPr>
  </w:style>
  <w:style w:type="character" w:customStyle="1" w:styleId="word">
    <w:name w:val="word"/>
    <w:basedOn w:val="a0"/>
  </w:style>
  <w:style w:type="character" w:customStyle="1" w:styleId="h1Char1">
    <w:name w:val="h1 Char1"/>
    <w:rPr>
      <w:rFonts w:eastAsia="宋体"/>
      <w:b/>
      <w:kern w:val="44"/>
      <w:sz w:val="44"/>
      <w:lang w:val="en-US" w:eastAsia="zh-CN" w:bidi="ar-SA"/>
    </w:rPr>
  </w:style>
  <w:style w:type="paragraph" w:customStyle="1" w:styleId="Char10">
    <w:name w:val="Char1"/>
    <w:basedOn w:val="a"/>
    <w:rPr>
      <w:rFonts w:ascii="Tahoma" w:hAnsi="Tahoma"/>
      <w:szCs w:val="20"/>
    </w:rPr>
  </w:style>
  <w:style w:type="character" w:customStyle="1" w:styleId="Heading2HiddenChar1">
    <w:name w:val="Heading 2 Hidden Char1"/>
    <w:rPr>
      <w:rFonts w:ascii="宋体" w:hAnsi="宋体"/>
      <w:b/>
      <w:bCs/>
      <w:kern w:val="2"/>
      <w:sz w:val="32"/>
      <w:szCs w:val="32"/>
    </w:rPr>
  </w:style>
  <w:style w:type="character" w:customStyle="1" w:styleId="aa">
    <w:name w:val="批注文字 字符"/>
    <w:link w:val="a9"/>
    <w:semiHidden/>
    <w:locked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aff2">
    <w:name w:val="正文文本首行缩进 字符"/>
    <w:link w:val="aff1"/>
    <w:semiHidden/>
    <w:locked/>
    <w:rPr>
      <w:rFonts w:ascii="Calibri" w:eastAsia="宋体" w:hAnsi="Calibri"/>
      <w:kern w:val="2"/>
      <w:sz w:val="24"/>
      <w:szCs w:val="22"/>
      <w:lang w:val="en-US" w:eastAsia="zh-CN" w:bidi="ar-SA"/>
    </w:rPr>
  </w:style>
  <w:style w:type="character" w:customStyle="1" w:styleId="18">
    <w:name w:val="已访问的超链接1"/>
    <w:rPr>
      <w:color w:val="800080"/>
      <w:u w:val="single"/>
    </w:rPr>
  </w:style>
  <w:style w:type="character" w:customStyle="1" w:styleId="CharChar11">
    <w:name w:val="Char Char11"/>
    <w:locked/>
    <w:rPr>
      <w:rFonts w:ascii="宋体" w:eastAsia="宋体" w:hAnsi="宋体"/>
      <w:kern w:val="2"/>
      <w:sz w:val="18"/>
      <w:szCs w:val="18"/>
      <w:lang w:val="en-US" w:eastAsia="zh-CN" w:bidi="ar-SA"/>
    </w:rPr>
  </w:style>
  <w:style w:type="paragraph" w:customStyle="1" w:styleId="CharCharChar1CharCharCharCharCharCharChar1">
    <w:name w:val="Char Char Char1 Char Char Char Char Char Char Char1"/>
    <w:basedOn w:val="a"/>
    <w:rPr>
      <w:rFonts w:ascii="宋体" w:hAnsi="宋体" w:cs="Courier New"/>
      <w:sz w:val="32"/>
      <w:szCs w:val="32"/>
    </w:rPr>
  </w:style>
  <w:style w:type="paragraph" w:customStyle="1" w:styleId="afffc">
    <w:name w:val="文档正文"/>
    <w:basedOn w:val="a"/>
    <w:link w:val="Char9"/>
    <w:qFormat/>
    <w:pPr>
      <w:adjustRightInd w:val="0"/>
      <w:spacing w:before="60" w:after="60" w:line="360" w:lineRule="atLeast"/>
      <w:ind w:firstLine="482"/>
      <w:textAlignment w:val="baseline"/>
    </w:pPr>
    <w:rPr>
      <w:kern w:val="0"/>
      <w:szCs w:val="20"/>
    </w:rPr>
  </w:style>
  <w:style w:type="character" w:customStyle="1" w:styleId="Char9">
    <w:name w:val="文档正文 Char"/>
    <w:link w:val="afffc"/>
    <w:qFormat/>
    <w:rPr>
      <w:rFonts w:ascii="Times New Roman" w:hAnsi="Times New Roman"/>
      <w:sz w:val="24"/>
    </w:rPr>
  </w:style>
  <w:style w:type="character" w:customStyle="1" w:styleId="aff0">
    <w:name w:val="批注主题 字符"/>
    <w:basedOn w:val="aa"/>
    <w:link w:val="aff"/>
    <w:uiPriority w:val="99"/>
    <w:semiHidden/>
    <w:rPr>
      <w:rFonts w:ascii="Times New Roman" w:eastAsia="宋体" w:hAnsi="Times New Roman"/>
      <w:b/>
      <w:bCs/>
      <w:kern w:val="2"/>
      <w:sz w:val="21"/>
      <w:szCs w:val="24"/>
      <w:lang w:val="en-US" w:eastAsia="zh-CN" w:bidi="ar-SA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afffd">
    <w:name w:val="图"/>
    <w:basedOn w:val="a5"/>
    <w:link w:val="afffe"/>
    <w:qFormat/>
    <w:rsid w:val="00976DF1"/>
    <w:pPr>
      <w:ind w:firstLineChars="0" w:firstLine="0"/>
      <w:jc w:val="center"/>
    </w:pPr>
  </w:style>
  <w:style w:type="character" w:customStyle="1" w:styleId="afffe">
    <w:name w:val="图 字符"/>
    <w:basedOn w:val="30"/>
    <w:link w:val="afffd"/>
    <w:rsid w:val="00976DF1"/>
    <w:rPr>
      <w:rFonts w:ascii="Arial" w:eastAsia="黑体" w:hAnsi="Arial" w:cs="Arial"/>
      <w:b w:val="0"/>
      <w:bCs w:val="0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5715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051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2B2D3168-18B9-4B7B-AFEF-77A9A2B8F2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9</Pages>
  <Words>722</Words>
  <Characters>4120</Characters>
  <Application>Microsoft Office Word</Application>
  <DocSecurity>0</DocSecurity>
  <Lines>34</Lines>
  <Paragraphs>9</Paragraphs>
  <ScaleCrop>false</ScaleCrop>
  <Company>Microsoft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CMMI体系文件</dc:title>
  <dc:subject>CMMI体系文件</dc:subject>
  <dc:creator>CMRD</dc:creator>
  <cp:keywords>CMMI体系文件</cp:keywords>
  <cp:lastModifiedBy>liu longxiang</cp:lastModifiedBy>
  <cp:revision>150</cp:revision>
  <dcterms:created xsi:type="dcterms:W3CDTF">2020-03-28T09:17:00Z</dcterms:created>
  <dcterms:modified xsi:type="dcterms:W3CDTF">2021-05-17T06:14:00Z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编辑者">
    <vt:lpwstr>liuyuanchang</vt:lpwstr>
  </property>
  <property fmtid="{D5CDD505-2E9C-101B-9397-08002B2CF9AE}" pid="3" name="KSOProductBuildVer">
    <vt:lpwstr>2052-0.0.0.0</vt:lpwstr>
  </property>
</Properties>
</file>