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晨光云文档用户手册</w:t>
      </w:r>
    </w:p>
    <w:p>
      <w:pPr>
        <w:pStyle w:val="Heading1"/>
      </w:pPr>
      <w:r>
        <w:t>产品简介</w:t>
      </w:r>
    </w:p>
    <w:p>
      <w:r>
        <w:t>晨光云文档是公司自研的企业级在线文档协作平台,支持在线编辑、多人实时协作、版本历史与精细化权限管理,是团队知识沉淀的统一入口。</w:t>
      </w:r>
    </w:p>
    <w:p>
      <w:pPr>
        <w:pStyle w:val="Heading1"/>
      </w:pPr>
      <w:r>
        <w:t>在线编辑</w:t>
      </w:r>
    </w:p>
    <w:p>
      <w:r>
        <w:t>新建文档支持富文本、Markdown、表格、图片与代码块。文档自动实时保存,编辑器支持离线模式,断网时自动保存到本地缓存,恢复联网后自动同步。</w:t>
      </w:r>
    </w:p>
    <w:p>
      <w:pPr>
        <w:pStyle w:val="Heading1"/>
      </w:pPr>
      <w:r>
        <w:t>多人协作</w:t>
      </w:r>
    </w:p>
    <w:p>
      <w:r>
        <w:t>可邀请成员以「可查看」「可评论」「可编辑」三种权限协作同一文档。多人同时编辑时,系统会以颜色区分不同成员的编辑内容,并支持评论与 @ 提醒。</w:t>
      </w:r>
    </w:p>
    <w:p>
      <w:pPr>
        <w:pStyle w:val="Heading1"/>
      </w:pPr>
      <w:r>
        <w:t>版本历史</w:t>
      </w:r>
    </w:p>
    <w:p>
      <w:r>
        <w:t>文档每 10 分钟自动生成一个版本快照,最多保留 100 个版本。可从版本历史中查看任意历史版本,支持一键回滚,误删内容可随时找回。</w:t>
      </w:r>
    </w:p>
    <w:p>
      <w:pPr>
        <w:pStyle w:val="Heading1"/>
      </w:pPr>
      <w:r>
        <w:t>导出与分享</w:t>
      </w:r>
    </w:p>
    <w:p>
      <w:r>
        <w:t>文档支持导出为 PDF、Word 与 Markdown 格式。分享时可为链接设置有效期、访问密码与访问人数上限,外部链接默认只读。</w:t>
      </w:r>
    </w:p>
    <w:p>
      <w:pPr>
        <w:pStyle w:val="Heading1"/>
      </w:pPr>
      <w:r>
        <w:t>常见故障处理</w:t>
      </w:r>
    </w:p>
    <w:p>
      <w:r>
        <w:t>如果文档无法保存,请先检查网络连接,确认右下角同步状态图标为绿色;若提示权限不足,请联系文档所有者或系统管理员调整权限;若页面白屏,请强制刷新或清除浏览器缓存后重试。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