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070078E4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Министерство образования и науки Российской Федерации</w:t>
      </w:r>
    </w:p>
    <w:p w14:paraId="382A84B1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ФГАОУ ВО «КФУ им. В.И. Вернадского»</w:t>
      </w:r>
    </w:p>
    <w:p w14:paraId="5231472D" w14:textId="77777777" w:rsidR="00B1504F" w:rsidRPr="0052258A" w:rsidRDefault="00B1504F" w:rsidP="00B1504F">
      <w:pPr>
        <w:pStyle w:val="Default"/>
        <w:widowControl w:val="0"/>
        <w:jc w:val="center"/>
      </w:pPr>
      <w:r w:rsidRPr="0052258A">
        <w:t>физико-технический институт (структурное подразделение)</w:t>
      </w:r>
    </w:p>
    <w:tbl>
      <w:tblPr>
        <w:tblW w:w="0" w:type="auto"/>
        <w:tblInd w:w="108" w:type="dxa"/>
        <w:tblBorders>
          <w:top w:val="thinThickSmallGap" w:sz="12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B1504F" w:rsidRPr="00053554" w14:paraId="3EF4A20E" w14:textId="77777777" w:rsidTr="000E77FC">
        <w:trPr>
          <w:trHeight w:val="57"/>
        </w:trPr>
        <w:tc>
          <w:tcPr>
            <w:tcW w:w="9360" w:type="dxa"/>
          </w:tcPr>
          <w:p w14:paraId="47847120" w14:textId="77777777" w:rsidR="00B1504F" w:rsidRPr="0052258A" w:rsidRDefault="00B1504F" w:rsidP="00587A0A">
            <w:pPr>
              <w:pStyle w:val="Default"/>
              <w:widowControl w:val="0"/>
              <w:jc w:val="center"/>
            </w:pPr>
          </w:p>
        </w:tc>
      </w:tr>
    </w:tbl>
    <w:p w14:paraId="49F9CD39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Кафедра компьютерной инженерии и моделирования</w:t>
      </w:r>
    </w:p>
    <w:p w14:paraId="0F42F141" w14:textId="77777777" w:rsidR="00B1504F" w:rsidRPr="0052258A" w:rsidRDefault="00B1504F" w:rsidP="00B1504F">
      <w:pPr>
        <w:pStyle w:val="Default"/>
        <w:widowControl w:val="0"/>
        <w:jc w:val="center"/>
      </w:pPr>
    </w:p>
    <w:p w14:paraId="162E1385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00AFA50B" w14:textId="77777777" w:rsidR="00B1504F" w:rsidRPr="0052258A" w:rsidRDefault="00B1504F" w:rsidP="00B1504F">
      <w:pPr>
        <w:widowControl w:val="0"/>
        <w:jc w:val="both"/>
        <w:rPr>
          <w:rFonts w:ascii="Times New Roman" w:hAnsi="Times New Roman" w:cs="Times New Roman"/>
          <w:sz w:val="24"/>
          <w:szCs w:val="24"/>
          <w:highlight w:val="red"/>
          <w:lang w:val="ru-RU"/>
        </w:rPr>
      </w:pPr>
    </w:p>
    <w:p w14:paraId="6D5B54A9" w14:textId="77777777" w:rsidR="00B1504F" w:rsidRPr="0052258A" w:rsidRDefault="00B1504F" w:rsidP="00B1504F">
      <w:pPr>
        <w:pStyle w:val="Default"/>
        <w:widowControl w:val="0"/>
      </w:pPr>
    </w:p>
    <w:p w14:paraId="63CBC40A" w14:textId="77777777" w:rsidR="00B1504F" w:rsidRPr="0052258A" w:rsidRDefault="00CC1068" w:rsidP="00B437FA">
      <w:pPr>
        <w:pStyle w:val="Default"/>
        <w:widowControl w:val="0"/>
        <w:jc w:val="center"/>
      </w:pPr>
      <w:r>
        <w:t>Пугач Давид Сергеевич</w:t>
      </w:r>
    </w:p>
    <w:p w14:paraId="1B2CA78D" w14:textId="77777777" w:rsidR="00B1504F" w:rsidRPr="0052258A" w:rsidRDefault="00B1504F" w:rsidP="00B1504F">
      <w:pPr>
        <w:pStyle w:val="Default"/>
        <w:widowControl w:val="0"/>
      </w:pPr>
    </w:p>
    <w:p w14:paraId="1B247FA0" w14:textId="77777777" w:rsidR="00B1504F" w:rsidRPr="0052258A" w:rsidRDefault="00B437FA" w:rsidP="00B437FA">
      <w:pPr>
        <w:pStyle w:val="Default"/>
        <w:widowControl w:val="0"/>
        <w:spacing w:line="276" w:lineRule="auto"/>
        <w:ind w:right="-567"/>
        <w:jc w:val="center"/>
        <w:rPr>
          <w:b/>
        </w:rPr>
      </w:pPr>
      <w:r w:rsidRPr="0052258A">
        <w:t xml:space="preserve">отчет по </w:t>
      </w:r>
      <w:r w:rsidR="00EC2C0B" w:rsidRPr="0052258A">
        <w:t>практической</w:t>
      </w:r>
      <w:r w:rsidR="00B1504F" w:rsidRPr="0052258A">
        <w:t xml:space="preserve"> работ</w:t>
      </w:r>
      <w:r w:rsidR="00C21457">
        <w:t>е №2</w:t>
      </w:r>
      <w:r w:rsidRPr="0052258A">
        <w:br/>
      </w:r>
      <w:r w:rsidR="00B1504F" w:rsidRPr="0052258A">
        <w:t xml:space="preserve">по дисциплине </w:t>
      </w:r>
      <w:r w:rsidR="00B1504F" w:rsidRPr="0052258A">
        <w:rPr>
          <w:b/>
        </w:rPr>
        <w:t>«ОБЪЕКТНО-ОРИЕНТИРОВАННОЕ ПРОГРАММИРОВАНИЕ»</w:t>
      </w:r>
    </w:p>
    <w:p w14:paraId="6240E7D4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0A8D86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Направлени</w:t>
      </w:r>
      <w:r w:rsidR="00B437FA" w:rsidRPr="0052258A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подготовки:</w:t>
      </w:r>
    </w:p>
    <w:p w14:paraId="02E441E6" w14:textId="77777777" w:rsidR="00B1504F" w:rsidRPr="0052258A" w:rsidRDefault="00EC2C0B" w:rsidP="00B1504F">
      <w:pPr>
        <w:widowControl w:val="0"/>
        <w:suppressAutoHyphens/>
        <w:autoSpaceDE w:val="0"/>
        <w:autoSpaceDN w:val="0"/>
        <w:adjustRightInd w:val="0"/>
        <w:jc w:val="center"/>
        <w:rPr>
          <w:sz w:val="24"/>
          <w:szCs w:val="24"/>
          <w:lang w:val="ru-RU"/>
        </w:rPr>
      </w:pPr>
      <w:r w:rsidRPr="00CC1068">
        <w:rPr>
          <w:rFonts w:ascii="Times New Roman" w:hAnsi="Times New Roman" w:cs="Times New Roman"/>
          <w:sz w:val="24"/>
          <w:szCs w:val="24"/>
          <w:lang w:val="ru-RU"/>
        </w:rPr>
        <w:t>09.03.04 "Программная инженерия"</w:t>
      </w:r>
      <w:r w:rsidR="00B1504F" w:rsidRPr="0052258A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09C0BD8B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42343EB0" w14:textId="77777777" w:rsidR="0052258A" w:rsidRDefault="0052258A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955B174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</w:t>
      </w:r>
    </w:p>
    <w:p w14:paraId="1785A3A8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CE428D0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7FEAA06" w14:textId="77777777" w:rsidR="00B1504F" w:rsidRPr="0052258A" w:rsidRDefault="00B1504F" w:rsidP="00B1504F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FCD88C3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B047FD9" w14:textId="3AE1DB47" w:rsidR="00B437FA" w:rsidRPr="0052258A" w:rsidRDefault="008A68B9" w:rsidP="008A68B9">
      <w:pPr>
        <w:widowControl w:val="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Оценка - </w:t>
      </w:r>
      <w:r w:rsidR="00053554">
        <w:rPr>
          <w:rFonts w:ascii="Times New Roman" w:hAnsi="Times New Roman" w:cs="Times New Roman"/>
          <w:sz w:val="24"/>
          <w:szCs w:val="24"/>
          <w:lang w:val="ru-RU"/>
        </w:rPr>
        <w:t>10</w:t>
      </w:r>
    </w:p>
    <w:p w14:paraId="26A98DF6" w14:textId="77777777" w:rsidR="00B437FA" w:rsidRPr="0052258A" w:rsidRDefault="000E77FC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0" locked="0" layoutInCell="1" allowOverlap="1" wp14:anchorId="50D88F73" wp14:editId="1F040F4A">
            <wp:simplePos x="0" y="0"/>
            <wp:positionH relativeFrom="column">
              <wp:posOffset>4904105</wp:posOffset>
            </wp:positionH>
            <wp:positionV relativeFrom="paragraph">
              <wp:posOffset>3810</wp:posOffset>
            </wp:positionV>
            <wp:extent cx="1395730" cy="683260"/>
            <wp:effectExtent l="19050" t="0" r="0" b="0"/>
            <wp:wrapNone/>
            <wp:docPr id="7" name="Рисунок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7E005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61A0EDD" w14:textId="77777777" w:rsidR="00B1504F" w:rsidRPr="0052258A" w:rsidRDefault="00B1504F" w:rsidP="00B1504F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8EF1C" w14:textId="77777777" w:rsidR="000E77FC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1B9A8D6" w14:textId="77777777" w:rsid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A8F0544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BC9D9BF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9B33846" w14:textId="77777777" w:rsidR="00CC1068" w:rsidRDefault="00CC1068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B829EA2" w14:textId="77777777" w:rsidR="0052258A" w:rsidRPr="0052258A" w:rsidRDefault="0052258A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0C9872" w14:textId="77777777" w:rsidR="000E77FC" w:rsidRPr="0052258A" w:rsidRDefault="000E77FC" w:rsidP="008D0E3B">
      <w:pPr>
        <w:widowControl w:val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414753" w14:textId="77777777" w:rsidR="00B1504F" w:rsidRPr="0052258A" w:rsidRDefault="00B1504F" w:rsidP="008D0E3B">
      <w:pPr>
        <w:widowControl w:val="0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</w:pPr>
      <w:r w:rsidRPr="0052258A">
        <w:rPr>
          <w:rFonts w:ascii="Times New Roman" w:hAnsi="Times New Roman" w:cs="Times New Roman"/>
          <w:sz w:val="24"/>
          <w:szCs w:val="24"/>
          <w:lang w:val="ru-RU"/>
        </w:rPr>
        <w:t>Симферополь, 20</w:t>
      </w:r>
      <w:r w:rsidR="000E77FC" w:rsidRPr="0052258A">
        <w:rPr>
          <w:rFonts w:ascii="Times New Roman" w:hAnsi="Times New Roman" w:cs="Times New Roman"/>
          <w:sz w:val="24"/>
          <w:szCs w:val="24"/>
          <w:lang w:val="ru-RU"/>
        </w:rPr>
        <w:t>23</w:t>
      </w:r>
      <w:r w:rsidRPr="005225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2258A">
        <w:rPr>
          <w:rFonts w:ascii="Times New Roman" w:hAnsi="Times New Roman" w:cs="Times New Roman"/>
          <w:b/>
          <w:color w:val="000000"/>
          <w:sz w:val="24"/>
          <w:szCs w:val="24"/>
          <w:lang w:val="ru-RU"/>
        </w:rPr>
        <w:t xml:space="preserve"> </w:t>
      </w:r>
    </w:p>
    <w:p w14:paraId="2E5A02EF" w14:textId="77777777" w:rsidR="00B11D4E" w:rsidRPr="008D0E3B" w:rsidRDefault="00EC2C0B" w:rsidP="00A70146">
      <w:pPr>
        <w:tabs>
          <w:tab w:val="left" w:pos="284"/>
        </w:tabs>
        <w:spacing w:after="0" w:line="240" w:lineRule="auto"/>
        <w:jc w:val="center"/>
        <w:outlineLvl w:val="0"/>
        <w:rPr>
          <w:rFonts w:ascii="Calibri" w:hAnsi="Calibri"/>
          <w:b/>
          <w:sz w:val="32"/>
          <w:szCs w:val="32"/>
          <w:lang w:val="ru-RU"/>
        </w:rPr>
      </w:pPr>
      <w:r>
        <w:rPr>
          <w:rFonts w:ascii="Calibri" w:hAnsi="Calibri"/>
          <w:b/>
          <w:sz w:val="32"/>
          <w:szCs w:val="32"/>
          <w:lang w:val="ru-RU"/>
        </w:rPr>
        <w:lastRenderedPageBreak/>
        <w:t>Практическая</w:t>
      </w:r>
      <w:r w:rsidR="007F11E4" w:rsidRPr="00B437FA">
        <w:rPr>
          <w:rFonts w:ascii="Calibri" w:hAnsi="Calibri"/>
          <w:b/>
          <w:sz w:val="32"/>
          <w:szCs w:val="32"/>
          <w:lang w:val="ru-RU"/>
        </w:rPr>
        <w:t xml:space="preserve"> работа №1.</w:t>
      </w:r>
      <w:r w:rsidR="00B437FA" w:rsidRPr="00B437FA">
        <w:rPr>
          <w:rFonts w:ascii="Calibri" w:hAnsi="Calibri"/>
          <w:b/>
          <w:sz w:val="32"/>
          <w:szCs w:val="32"/>
          <w:lang w:val="ru-RU"/>
        </w:rPr>
        <w:t xml:space="preserve"> </w:t>
      </w:r>
      <w:r>
        <w:rPr>
          <w:rFonts w:ascii="Calibri" w:hAnsi="Calibri"/>
          <w:b/>
          <w:sz w:val="32"/>
          <w:szCs w:val="32"/>
          <w:lang w:val="ru-RU"/>
        </w:rPr>
        <w:br/>
      </w:r>
      <w:r w:rsidR="006D3B0E" w:rsidRPr="00B437FA">
        <w:rPr>
          <w:rFonts w:ascii="Calibri" w:hAnsi="Calibri"/>
          <w:b/>
          <w:sz w:val="32"/>
          <w:szCs w:val="32"/>
          <w:lang w:val="ru-RU"/>
        </w:rPr>
        <w:t xml:space="preserve">Тема: </w:t>
      </w:r>
      <w:r w:rsidR="00C21457">
        <w:rPr>
          <w:rFonts w:ascii="Calibri" w:hAnsi="Calibri"/>
          <w:b/>
          <w:sz w:val="32"/>
          <w:szCs w:val="32"/>
          <w:lang w:val="ru-RU"/>
        </w:rPr>
        <w:t>Описание и вызов методов.</w:t>
      </w:r>
      <w:r w:rsidR="008D0E3B">
        <w:rPr>
          <w:rFonts w:ascii="Calibri" w:hAnsi="Calibri"/>
          <w:b/>
          <w:sz w:val="32"/>
          <w:szCs w:val="32"/>
          <w:lang w:val="ru-RU"/>
        </w:rPr>
        <w:br/>
      </w:r>
    </w:p>
    <w:p w14:paraId="4E2F651D" w14:textId="77777777" w:rsidR="00EC2C0B" w:rsidRPr="00053554" w:rsidRDefault="00EC2C0B" w:rsidP="00EC2C0B">
      <w:pPr>
        <w:tabs>
          <w:tab w:val="left" w:pos="284"/>
        </w:tabs>
        <w:rPr>
          <w:rFonts w:eastAsia="Times New Roman" w:cs="Times New Roman"/>
          <w:snapToGrid w:val="0"/>
          <w:sz w:val="24"/>
          <w:szCs w:val="24"/>
          <w:lang w:val="ru-RU" w:eastAsia="ru-RU"/>
        </w:rPr>
      </w:pPr>
      <w:r w:rsidRPr="00EC2C0B">
        <w:rPr>
          <w:rFonts w:eastAsia="Times New Roman" w:cs="Times New Roman"/>
          <w:b/>
          <w:snapToGrid w:val="0"/>
          <w:sz w:val="24"/>
          <w:szCs w:val="24"/>
          <w:lang w:val="ru-RU" w:eastAsia="ru-RU"/>
        </w:rPr>
        <w:t xml:space="preserve">Цель работы: </w:t>
      </w:r>
      <w:r w:rsidR="00C21457" w:rsidRPr="00C21457">
        <w:rPr>
          <w:rFonts w:ascii="Verdana" w:hAnsi="Verdana"/>
          <w:sz w:val="20"/>
          <w:szCs w:val="20"/>
          <w:lang w:val="ru-RU"/>
        </w:rPr>
        <w:t>Изучить на практике использование перегрузки и переопределения (</w:t>
      </w:r>
      <w:r w:rsidR="00C21457" w:rsidRPr="009A1431">
        <w:rPr>
          <w:rFonts w:ascii="Verdana" w:hAnsi="Verdana"/>
          <w:sz w:val="20"/>
          <w:szCs w:val="20"/>
        </w:rPr>
        <w:t>Override</w:t>
      </w:r>
      <w:r w:rsidR="00C21457" w:rsidRPr="00C21457">
        <w:rPr>
          <w:rFonts w:ascii="Verdana" w:hAnsi="Verdana"/>
          <w:sz w:val="20"/>
          <w:szCs w:val="20"/>
          <w:lang w:val="ru-RU"/>
        </w:rPr>
        <w:t>) методов, статические и виртуальные методы, научиться передавать в методы простые типы по ссылке, передавать и возвращать из методов несколько значений, в том числе и неопределенное значение параметров.</w:t>
      </w:r>
      <w:r w:rsidR="00C21457" w:rsidRPr="00C21457">
        <w:rPr>
          <w:rFonts w:ascii="Verdana" w:hAnsi="Verdana" w:cstheme="minorHAnsi"/>
          <w:sz w:val="20"/>
          <w:szCs w:val="20"/>
          <w:lang w:val="ru-RU"/>
        </w:rPr>
        <w:t xml:space="preserve"> Научиться использовать компоненты </w:t>
      </w:r>
      <w:r w:rsidR="00C21457" w:rsidRPr="009A1431">
        <w:rPr>
          <w:rFonts w:ascii="Verdana" w:hAnsi="Verdana"/>
          <w:sz w:val="20"/>
          <w:szCs w:val="20"/>
        </w:rPr>
        <w:t>Grid</w:t>
      </w:r>
      <w:r w:rsidR="00C21457" w:rsidRPr="00C21457">
        <w:rPr>
          <w:rFonts w:ascii="Verdana" w:hAnsi="Verdana"/>
          <w:sz w:val="20"/>
          <w:szCs w:val="20"/>
          <w:lang w:val="ru-RU"/>
        </w:rPr>
        <w:t xml:space="preserve"> или </w:t>
      </w:r>
      <w:proofErr w:type="spellStart"/>
      <w:r w:rsidR="00C21457" w:rsidRPr="009A1431">
        <w:rPr>
          <w:rFonts w:ascii="Verdana" w:hAnsi="Verdana"/>
          <w:sz w:val="20"/>
          <w:szCs w:val="20"/>
        </w:rPr>
        <w:t>DataGridView</w:t>
      </w:r>
      <w:proofErr w:type="spellEnd"/>
      <w:r w:rsidR="00C21457" w:rsidRPr="00C21457">
        <w:rPr>
          <w:rFonts w:ascii="Verdana" w:hAnsi="Verdana"/>
          <w:sz w:val="20"/>
          <w:szCs w:val="20"/>
          <w:lang w:val="ru-RU"/>
        </w:rPr>
        <w:t xml:space="preserve"> в </w:t>
      </w:r>
      <w:r w:rsidR="00C21457" w:rsidRPr="009A1431">
        <w:rPr>
          <w:rFonts w:ascii="Verdana" w:hAnsi="Verdana"/>
          <w:sz w:val="20"/>
          <w:szCs w:val="20"/>
        </w:rPr>
        <w:t>Windows</w:t>
      </w:r>
      <w:r w:rsidR="00C21457" w:rsidRPr="00C21457">
        <w:rPr>
          <w:rFonts w:ascii="Verdana" w:hAnsi="Verdana"/>
          <w:sz w:val="20"/>
          <w:szCs w:val="20"/>
          <w:lang w:val="ru-RU"/>
        </w:rPr>
        <w:t xml:space="preserve"> </w:t>
      </w:r>
      <w:r w:rsidR="00C21457" w:rsidRPr="009A1431">
        <w:rPr>
          <w:rFonts w:ascii="Verdana" w:hAnsi="Verdana"/>
          <w:sz w:val="20"/>
          <w:szCs w:val="20"/>
        </w:rPr>
        <w:t>Forms</w:t>
      </w:r>
      <w:r w:rsidR="00C21457" w:rsidRPr="00C21457">
        <w:rPr>
          <w:rFonts w:ascii="Verdana" w:hAnsi="Verdana"/>
          <w:sz w:val="20"/>
          <w:szCs w:val="20"/>
          <w:lang w:val="ru-RU"/>
        </w:rPr>
        <w:t xml:space="preserve"> или </w:t>
      </w:r>
      <w:r w:rsidR="00C21457" w:rsidRPr="009A1431">
        <w:rPr>
          <w:rFonts w:ascii="Verdana" w:hAnsi="Verdana"/>
          <w:sz w:val="20"/>
          <w:szCs w:val="20"/>
        </w:rPr>
        <w:t>WPF</w:t>
      </w:r>
      <w:r w:rsidR="00C21457" w:rsidRPr="00C21457">
        <w:rPr>
          <w:rFonts w:ascii="Verdana" w:hAnsi="Verdana"/>
          <w:sz w:val="20"/>
          <w:szCs w:val="20"/>
          <w:lang w:val="ru-RU"/>
        </w:rPr>
        <w:t xml:space="preserve"> приложениях.</w:t>
      </w:r>
    </w:p>
    <w:p w14:paraId="0B46DEA8" w14:textId="77777777" w:rsidR="00787E73" w:rsidRDefault="008D0E3B" w:rsidP="00C21457">
      <w:pPr>
        <w:tabs>
          <w:tab w:val="left" w:pos="284"/>
        </w:tabs>
        <w:spacing w:after="0"/>
        <w:rPr>
          <w:rFonts w:ascii="Verdana" w:eastAsia="Times New Roman" w:hAnsi="Verdana" w:cs="Times New Roman"/>
          <w:sz w:val="20"/>
          <w:szCs w:val="20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Описание к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лючевы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х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поняти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й</w:t>
      </w:r>
      <w:r w:rsidR="005959AF"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  <w:r w:rsidR="005959AF">
        <w:rPr>
          <w:rFonts w:ascii="Calibri" w:eastAsia="Times New Roman" w:hAnsi="Calibri" w:cs="Times New Roman"/>
          <w:sz w:val="24"/>
          <w:szCs w:val="24"/>
          <w:lang w:val="ru-RU" w:eastAsia="ru-RU"/>
        </w:rPr>
        <w:t xml:space="preserve"> </w:t>
      </w:r>
      <w:r w:rsidR="00C21457">
        <w:rPr>
          <w:rFonts w:ascii="Verdana" w:eastAsia="Times New Roman" w:hAnsi="Verdana" w:cs="Times New Roman"/>
          <w:sz w:val="20"/>
          <w:szCs w:val="20"/>
          <w:lang w:val="ru-RU" w:eastAsia="ru-RU"/>
        </w:rPr>
        <w:t>П</w:t>
      </w:r>
      <w:r w:rsidR="00C21457"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ерегрузка</w:t>
      </w:r>
      <w:r w:rsidR="00787E73" w:rsidRPr="00787E73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- </w:t>
      </w:r>
      <w:r w:rsidR="00787E73" w:rsidRPr="00787E73">
        <w:rPr>
          <w:rStyle w:val="hgkelc"/>
          <w:bCs/>
          <w:lang w:val="ru-RU"/>
        </w:rPr>
        <w:t>совместное использование одного и того же имени двумя или более методами одного и того же класса, при условии, что их параметры объявляются по-разному</w:t>
      </w:r>
      <w:r w:rsidR="00787E73" w:rsidRPr="00787E73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  <w:r w:rsidR="00787E73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 </w:t>
      </w:r>
    </w:p>
    <w:p w14:paraId="38D893B2" w14:textId="77777777" w:rsidR="00F948B4" w:rsidRPr="00F948B4" w:rsidRDefault="00787E73" w:rsidP="00C21457">
      <w:pPr>
        <w:tabs>
          <w:tab w:val="left" w:pos="284"/>
        </w:tabs>
        <w:spacing w:after="0"/>
        <w:rPr>
          <w:lang w:val="ru-RU"/>
        </w:rPr>
      </w:pPr>
      <w:r>
        <w:rPr>
          <w:rFonts w:ascii="Verdana" w:eastAsia="Times New Roman" w:hAnsi="Verdana" w:cs="Times New Roman"/>
          <w:sz w:val="20"/>
          <w:szCs w:val="20"/>
          <w:lang w:val="ru-RU" w:eastAsia="ru-RU"/>
        </w:rPr>
        <w:t>П</w:t>
      </w:r>
      <w:r w:rsidR="00C21457"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ереопределение (</w:t>
      </w:r>
      <w:r w:rsidR="00C21457" w:rsidRPr="009A1431">
        <w:rPr>
          <w:rFonts w:ascii="Verdana" w:eastAsia="Times New Roman" w:hAnsi="Verdana" w:cs="Times New Roman"/>
          <w:sz w:val="20"/>
          <w:szCs w:val="20"/>
          <w:lang w:eastAsia="ru-RU"/>
        </w:rPr>
        <w:t>Override</w:t>
      </w:r>
      <w:r w:rsidR="00C21457"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 xml:space="preserve">) и скрытие методов, закрытые и открытые методы, статические и виртуальные методы, кортежи, </w:t>
      </w:r>
      <w:r w:rsidR="00C21457" w:rsidRPr="009A1431">
        <w:rPr>
          <w:rFonts w:ascii="Verdana" w:eastAsia="Times New Roman" w:hAnsi="Verdana" w:cs="Times New Roman"/>
          <w:sz w:val="20"/>
          <w:szCs w:val="20"/>
          <w:lang w:eastAsia="ru-RU"/>
        </w:rPr>
        <w:t>Params</w:t>
      </w:r>
      <w:r w:rsidR="00C21457" w:rsidRPr="009A1431">
        <w:rPr>
          <w:rFonts w:ascii="Verdana" w:eastAsia="Times New Roman" w:hAnsi="Verdana" w:cs="Times New Roman"/>
          <w:sz w:val="20"/>
          <w:szCs w:val="20"/>
          <w:lang w:val="ru-RU" w:eastAsia="ru-RU"/>
        </w:rPr>
        <w:t>.</w:t>
      </w:r>
    </w:p>
    <w:p w14:paraId="67A6E423" w14:textId="77777777" w:rsidR="000E77FC" w:rsidRPr="006D7BD6" w:rsidRDefault="000E77FC" w:rsidP="001A1B0D">
      <w:pPr>
        <w:tabs>
          <w:tab w:val="left" w:pos="284"/>
        </w:tabs>
        <w:rPr>
          <w:rFonts w:ascii="Calibri" w:eastAsia="Times New Roman" w:hAnsi="Calibri" w:cs="Times New Roman"/>
          <w:sz w:val="24"/>
          <w:szCs w:val="24"/>
          <w:lang w:val="ru-RU" w:eastAsia="ru-RU"/>
        </w:rPr>
      </w:pPr>
    </w:p>
    <w:p w14:paraId="088AEFB4" w14:textId="77777777" w:rsidR="005321F2" w:rsidRPr="00907065" w:rsidRDefault="005321F2" w:rsidP="00A70146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Перед выполнением лабораторной работы </w:t>
      </w:r>
      <w:r w:rsidR="006D7BD6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изучена следующая литература</w:t>
      </w:r>
      <w:r w:rsidRPr="00907065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:</w:t>
      </w:r>
    </w:p>
    <w:p w14:paraId="551A8FD3" w14:textId="77777777" w:rsidR="001056C6" w:rsidRPr="00E638F1" w:rsidRDefault="00E638F1" w:rsidP="00E638F1">
      <w:pPr>
        <w:pStyle w:val="ad"/>
        <w:numPr>
          <w:ilvl w:val="0"/>
          <w:numId w:val="8"/>
        </w:numPr>
        <w:tabs>
          <w:tab w:val="left" w:pos="284"/>
          <w:tab w:val="left" w:pos="993"/>
        </w:tabs>
        <w:spacing w:after="0" w:line="360" w:lineRule="auto"/>
        <w:ind w:left="0" w:firstLine="709"/>
        <w:rPr>
          <w:rFonts w:ascii="Verdana" w:eastAsia="Times New Roman" w:hAnsi="Verdana" w:cs="Times New Roman"/>
          <w:lang w:val="ru-RU" w:eastAsia="ru-RU"/>
        </w:rPr>
      </w:pPr>
      <w:r w:rsidRPr="00E638F1">
        <w:rPr>
          <w:rFonts w:ascii="Verdana" w:eastAsia="Times New Roman" w:hAnsi="Verdana" w:cs="Times New Roman"/>
          <w:lang w:val="ru-RU" w:eastAsia="ru-RU"/>
        </w:rPr>
        <w:t>П</w:t>
      </w:r>
      <w:r w:rsidR="001056C6" w:rsidRPr="00E638F1">
        <w:rPr>
          <w:rFonts w:ascii="Verdana" w:eastAsia="Times New Roman" w:hAnsi="Verdana" w:cs="Times New Roman"/>
          <w:lang w:val="ru-RU" w:eastAsia="ru-RU"/>
        </w:rPr>
        <w:t xml:space="preserve">резентацию лектора курса: «Базовые понятия и принципы ООП в C# </w:t>
      </w:r>
      <w:r w:rsidRPr="00E638F1">
        <w:rPr>
          <w:rFonts w:ascii="Verdana" w:eastAsia="Times New Roman" w:hAnsi="Verdana" w:cs="Times New Roman"/>
          <w:lang w:val="ru-RU" w:eastAsia="ru-RU"/>
        </w:rPr>
        <w:t>» .</w:t>
      </w:r>
    </w:p>
    <w:p w14:paraId="770C7DC5" w14:textId="77777777" w:rsidR="001056C6" w:rsidRPr="00E638F1" w:rsidRDefault="001056C6" w:rsidP="00E638F1">
      <w:pPr>
        <w:pStyle w:val="ad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rFonts w:ascii="Verdana" w:eastAsia="Times New Roman" w:hAnsi="Verdana" w:cstheme="minorHAnsi"/>
          <w:lang w:val="ru-RU" w:eastAsia="ru-RU"/>
        </w:rPr>
      </w:pPr>
      <w:r w:rsidRPr="00E638F1">
        <w:rPr>
          <w:rFonts w:ascii="Verdana" w:eastAsia="Times New Roman" w:hAnsi="Verdana" w:cstheme="minorHAnsi"/>
          <w:color w:val="000000"/>
          <w:lang w:val="ru-RU"/>
        </w:rPr>
        <w:t xml:space="preserve">Сайт </w:t>
      </w:r>
      <w:r w:rsidRPr="00E638F1">
        <w:rPr>
          <w:rFonts w:ascii="Verdana" w:eastAsia="Times New Roman" w:hAnsi="Verdana" w:cstheme="minorHAnsi"/>
          <w:color w:val="000000"/>
        </w:rPr>
        <w:t>Metanit.com</w:t>
      </w:r>
      <w:r w:rsidR="00E638F1" w:rsidRPr="00E638F1">
        <w:rPr>
          <w:rFonts w:ascii="Verdana" w:eastAsia="Times New Roman" w:hAnsi="Verdana" w:cstheme="minorHAnsi"/>
          <w:color w:val="000000"/>
          <w:lang w:val="ru-RU"/>
        </w:rPr>
        <w:t xml:space="preserve"> 1-4 главы</w:t>
      </w:r>
    </w:p>
    <w:p w14:paraId="3541F2E4" w14:textId="77777777" w:rsidR="001056C6" w:rsidRPr="00E638F1" w:rsidRDefault="001056C6" w:rsidP="00E638F1">
      <w:pPr>
        <w:widowControl w:val="0"/>
        <w:numPr>
          <w:ilvl w:val="0"/>
          <w:numId w:val="8"/>
        </w:numPr>
        <w:tabs>
          <w:tab w:val="left" w:pos="284"/>
          <w:tab w:val="left" w:pos="993"/>
        </w:tabs>
        <w:spacing w:after="0" w:line="360" w:lineRule="auto"/>
        <w:ind w:left="0" w:firstLine="709"/>
        <w:rPr>
          <w:rFonts w:ascii="Verdana" w:eastAsia="Times New Roman" w:hAnsi="Verdana"/>
          <w:lang w:val="ru-RU" w:eastAsia="ru-RU"/>
        </w:rPr>
      </w:pPr>
      <w:r w:rsidRPr="00E638F1">
        <w:rPr>
          <w:rFonts w:ascii="Verdana" w:eastAsia="Calibri" w:hAnsi="Verdana" w:cs="Times New Roman"/>
          <w:bCs/>
          <w:lang w:val="ru-RU"/>
        </w:rPr>
        <w:t xml:space="preserve">Справочник по </w:t>
      </w:r>
      <w:r w:rsidRPr="00E638F1">
        <w:rPr>
          <w:rFonts w:ascii="Verdana" w:eastAsia="Calibri" w:hAnsi="Verdana" w:cs="Times New Roman"/>
          <w:bCs/>
        </w:rPr>
        <w:t>C</w:t>
      </w:r>
      <w:r w:rsidRPr="00E638F1">
        <w:rPr>
          <w:rFonts w:ascii="Verdana" w:eastAsia="Calibri" w:hAnsi="Verdana" w:cs="Times New Roman"/>
          <w:bCs/>
          <w:lang w:val="ru-RU"/>
        </w:rPr>
        <w:t xml:space="preserve">#. Корпорация </w:t>
      </w:r>
      <w:r w:rsidRPr="00E638F1">
        <w:rPr>
          <w:rFonts w:ascii="Verdana" w:eastAsia="Calibri" w:hAnsi="Verdana" w:cs="Times New Roman"/>
          <w:bCs/>
        </w:rPr>
        <w:t>Microsoft</w:t>
      </w:r>
      <w:r w:rsidRPr="00E638F1">
        <w:rPr>
          <w:rFonts w:ascii="Verdana" w:eastAsia="Calibri" w:hAnsi="Verdana" w:cs="Times New Roman"/>
          <w:bCs/>
          <w:lang w:val="ru-RU"/>
        </w:rPr>
        <w:t xml:space="preserve">. </w:t>
      </w:r>
      <w:r w:rsidRPr="00E638F1">
        <w:rPr>
          <w:rFonts w:ascii="Verdana" w:eastAsia="Calibri" w:hAnsi="Verdana" w:cs="Times New Roman"/>
          <w:bCs/>
          <w:lang w:val="ru-RU"/>
        </w:rPr>
        <w:br/>
      </w:r>
      <w:r w:rsidRPr="00E638F1">
        <w:rPr>
          <w:rFonts w:ascii="Verdana" w:eastAsia="Calibri" w:hAnsi="Verdana" w:cs="Times New Roman"/>
          <w:bCs/>
        </w:rPr>
        <w:t>http</w:t>
      </w:r>
      <w:r w:rsidRPr="00E638F1">
        <w:rPr>
          <w:rFonts w:ascii="Verdana" w:eastAsia="Calibri" w:hAnsi="Verdana" w:cs="Times New Roman"/>
          <w:bCs/>
          <w:lang w:val="ru-RU"/>
        </w:rPr>
        <w:t>://</w:t>
      </w:r>
      <w:proofErr w:type="spellStart"/>
      <w:r w:rsidRPr="00E638F1">
        <w:rPr>
          <w:rFonts w:ascii="Verdana" w:eastAsia="Calibri" w:hAnsi="Verdana" w:cs="Times New Roman"/>
          <w:bCs/>
        </w:rPr>
        <w:t>msdn</w:t>
      </w:r>
      <w:proofErr w:type="spellEnd"/>
      <w:r w:rsidRPr="00E638F1">
        <w:rPr>
          <w:rFonts w:ascii="Verdana" w:eastAsia="Calibri" w:hAnsi="Verdana" w:cs="Times New Roman"/>
          <w:bCs/>
          <w:lang w:val="ru-RU"/>
        </w:rPr>
        <w:t>.</w:t>
      </w:r>
      <w:proofErr w:type="spellStart"/>
      <w:r w:rsidRPr="00E638F1">
        <w:rPr>
          <w:rFonts w:ascii="Verdana" w:eastAsia="Calibri" w:hAnsi="Verdana" w:cs="Times New Roman"/>
          <w:bCs/>
        </w:rPr>
        <w:t>microsoft</w:t>
      </w:r>
      <w:proofErr w:type="spellEnd"/>
      <w:r w:rsidRPr="00E638F1">
        <w:rPr>
          <w:rFonts w:ascii="Verdana" w:eastAsia="Calibri" w:hAnsi="Verdana" w:cs="Times New Roman"/>
          <w:bCs/>
          <w:lang w:val="ru-RU"/>
        </w:rPr>
        <w:t>.</w:t>
      </w:r>
      <w:r w:rsidRPr="00E638F1">
        <w:rPr>
          <w:rFonts w:ascii="Verdana" w:eastAsia="Calibri" w:hAnsi="Verdana" w:cs="Times New Roman"/>
          <w:bCs/>
        </w:rPr>
        <w:t>com</w:t>
      </w:r>
      <w:r w:rsidRPr="00E638F1">
        <w:rPr>
          <w:rFonts w:ascii="Verdana" w:eastAsia="Calibri" w:hAnsi="Verdana" w:cs="Times New Roman"/>
          <w:bCs/>
          <w:lang w:val="ru-RU"/>
        </w:rPr>
        <w:t>/</w:t>
      </w:r>
      <w:proofErr w:type="spellStart"/>
      <w:r w:rsidRPr="00E638F1">
        <w:rPr>
          <w:rFonts w:ascii="Verdana" w:eastAsia="Calibri" w:hAnsi="Verdana" w:cs="Times New Roman"/>
          <w:bCs/>
        </w:rPr>
        <w:t>ru</w:t>
      </w:r>
      <w:proofErr w:type="spellEnd"/>
      <w:r w:rsidRPr="00E638F1">
        <w:rPr>
          <w:rFonts w:ascii="Verdana" w:eastAsia="Calibri" w:hAnsi="Verdana" w:cs="Times New Roman"/>
          <w:bCs/>
          <w:lang w:val="ru-RU"/>
        </w:rPr>
        <w:t>-</w:t>
      </w:r>
      <w:proofErr w:type="spellStart"/>
      <w:r w:rsidRPr="00E638F1">
        <w:rPr>
          <w:rFonts w:ascii="Verdana" w:eastAsia="Calibri" w:hAnsi="Verdana" w:cs="Times New Roman"/>
          <w:bCs/>
        </w:rPr>
        <w:t>ru</w:t>
      </w:r>
      <w:proofErr w:type="spellEnd"/>
      <w:r w:rsidRPr="00E638F1">
        <w:rPr>
          <w:rFonts w:ascii="Verdana" w:eastAsia="Calibri" w:hAnsi="Verdana" w:cs="Times New Roman"/>
          <w:bCs/>
          <w:lang w:val="ru-RU"/>
        </w:rPr>
        <w:t>/</w:t>
      </w:r>
      <w:r w:rsidRPr="00E638F1">
        <w:rPr>
          <w:rFonts w:ascii="Verdana" w:eastAsia="Calibri" w:hAnsi="Verdana" w:cs="Times New Roman"/>
          <w:bCs/>
        </w:rPr>
        <w:t>library</w:t>
      </w:r>
      <w:r w:rsidRPr="00E638F1">
        <w:rPr>
          <w:rFonts w:ascii="Verdana" w:eastAsia="Calibri" w:hAnsi="Verdana" w:cs="Times New Roman"/>
          <w:bCs/>
          <w:lang w:val="ru-RU"/>
        </w:rPr>
        <w:t>/618</w:t>
      </w:r>
      <w:proofErr w:type="spellStart"/>
      <w:r w:rsidRPr="00E638F1">
        <w:rPr>
          <w:rFonts w:ascii="Verdana" w:eastAsia="Calibri" w:hAnsi="Verdana" w:cs="Times New Roman"/>
          <w:bCs/>
        </w:rPr>
        <w:t>ayhy</w:t>
      </w:r>
      <w:proofErr w:type="spellEnd"/>
      <w:r w:rsidRPr="00E638F1">
        <w:rPr>
          <w:rFonts w:ascii="Verdana" w:eastAsia="Calibri" w:hAnsi="Verdana" w:cs="Times New Roman"/>
          <w:bCs/>
          <w:lang w:val="ru-RU"/>
        </w:rPr>
        <w:t>6.</w:t>
      </w:r>
      <w:proofErr w:type="spellStart"/>
      <w:r w:rsidRPr="00E638F1">
        <w:rPr>
          <w:rFonts w:ascii="Verdana" w:eastAsia="Calibri" w:hAnsi="Verdana" w:cs="Times New Roman"/>
          <w:bCs/>
        </w:rPr>
        <w:t>aspx</w:t>
      </w:r>
      <w:proofErr w:type="spellEnd"/>
    </w:p>
    <w:p w14:paraId="3E0FE647" w14:textId="77777777" w:rsidR="001056C6" w:rsidRPr="00E638F1" w:rsidRDefault="001056C6" w:rsidP="00E638F1">
      <w:pPr>
        <w:pStyle w:val="ad"/>
        <w:widowControl w:val="0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rFonts w:ascii="Verdana" w:hAnsi="Verdana"/>
          <w:bCs/>
          <w:lang w:val="ru-RU"/>
        </w:rPr>
      </w:pPr>
      <w:r w:rsidRPr="00E638F1">
        <w:rPr>
          <w:rFonts w:ascii="Verdana" w:hAnsi="Verdana"/>
          <w:bCs/>
          <w:lang w:val="ru-RU"/>
        </w:rPr>
        <w:t xml:space="preserve">Руководство по программированию на </w:t>
      </w:r>
      <w:r w:rsidRPr="00E638F1">
        <w:rPr>
          <w:rFonts w:ascii="Verdana" w:hAnsi="Verdana"/>
          <w:bCs/>
        </w:rPr>
        <w:t>C</w:t>
      </w:r>
      <w:r w:rsidRPr="00E638F1">
        <w:rPr>
          <w:rFonts w:ascii="Verdana" w:hAnsi="Verdana"/>
          <w:bCs/>
          <w:lang w:val="ru-RU"/>
        </w:rPr>
        <w:t xml:space="preserve">#. Корпорация </w:t>
      </w:r>
      <w:r w:rsidRPr="00E638F1">
        <w:rPr>
          <w:rFonts w:ascii="Verdana" w:hAnsi="Verdana"/>
          <w:bCs/>
        </w:rPr>
        <w:t>Microsoft</w:t>
      </w:r>
      <w:r w:rsidRPr="00E638F1">
        <w:rPr>
          <w:rFonts w:ascii="Verdana" w:hAnsi="Verdana"/>
          <w:bCs/>
          <w:lang w:val="ru-RU"/>
        </w:rPr>
        <w:t xml:space="preserve">. </w:t>
      </w:r>
      <w:r w:rsidRPr="00E638F1">
        <w:rPr>
          <w:rFonts w:ascii="Verdana" w:hAnsi="Verdana"/>
          <w:bCs/>
          <w:lang w:val="ru-RU"/>
        </w:rPr>
        <w:br/>
      </w:r>
      <w:r w:rsidRPr="00E638F1">
        <w:rPr>
          <w:rFonts w:ascii="Verdana" w:hAnsi="Verdana"/>
          <w:bCs/>
        </w:rPr>
        <w:t>http</w:t>
      </w:r>
      <w:r w:rsidRPr="00E638F1">
        <w:rPr>
          <w:rFonts w:ascii="Verdana" w:hAnsi="Verdana"/>
          <w:bCs/>
          <w:lang w:val="ru-RU"/>
        </w:rPr>
        <w:t>://</w:t>
      </w:r>
      <w:proofErr w:type="spellStart"/>
      <w:r w:rsidRPr="00E638F1">
        <w:rPr>
          <w:rFonts w:ascii="Verdana" w:hAnsi="Verdana"/>
          <w:bCs/>
        </w:rPr>
        <w:t>msdn</w:t>
      </w:r>
      <w:proofErr w:type="spellEnd"/>
      <w:r w:rsidRPr="00E638F1">
        <w:rPr>
          <w:rFonts w:ascii="Verdana" w:hAnsi="Verdana"/>
          <w:bCs/>
          <w:lang w:val="ru-RU"/>
        </w:rPr>
        <w:t>.</w:t>
      </w:r>
      <w:proofErr w:type="spellStart"/>
      <w:r w:rsidRPr="00E638F1">
        <w:rPr>
          <w:rFonts w:ascii="Verdana" w:hAnsi="Verdana"/>
          <w:bCs/>
        </w:rPr>
        <w:t>microsoft</w:t>
      </w:r>
      <w:proofErr w:type="spellEnd"/>
      <w:r w:rsidRPr="00E638F1">
        <w:rPr>
          <w:rFonts w:ascii="Verdana" w:hAnsi="Verdana"/>
          <w:bCs/>
          <w:lang w:val="ru-RU"/>
        </w:rPr>
        <w:t>.</w:t>
      </w:r>
      <w:r w:rsidRPr="00E638F1">
        <w:rPr>
          <w:rFonts w:ascii="Verdana" w:hAnsi="Verdana"/>
          <w:bCs/>
        </w:rPr>
        <w:t>com</w:t>
      </w:r>
      <w:r w:rsidRPr="00E638F1">
        <w:rPr>
          <w:rFonts w:ascii="Verdana" w:hAnsi="Verdana"/>
          <w:bCs/>
          <w:lang w:val="ru-RU"/>
        </w:rPr>
        <w:t>/</w:t>
      </w:r>
      <w:proofErr w:type="spellStart"/>
      <w:r w:rsidRPr="00E638F1">
        <w:rPr>
          <w:rFonts w:ascii="Verdana" w:hAnsi="Verdana"/>
          <w:bCs/>
        </w:rPr>
        <w:t>ru</w:t>
      </w:r>
      <w:proofErr w:type="spellEnd"/>
      <w:r w:rsidRPr="00E638F1">
        <w:rPr>
          <w:rFonts w:ascii="Verdana" w:hAnsi="Verdana"/>
          <w:bCs/>
          <w:lang w:val="ru-RU"/>
        </w:rPr>
        <w:t>-</w:t>
      </w:r>
      <w:proofErr w:type="spellStart"/>
      <w:r w:rsidRPr="00E638F1">
        <w:rPr>
          <w:rFonts w:ascii="Verdana" w:hAnsi="Verdana"/>
          <w:bCs/>
        </w:rPr>
        <w:t>ru</w:t>
      </w:r>
      <w:proofErr w:type="spellEnd"/>
      <w:r w:rsidRPr="00E638F1">
        <w:rPr>
          <w:rFonts w:ascii="Verdana" w:hAnsi="Verdana"/>
          <w:bCs/>
          <w:lang w:val="ru-RU"/>
        </w:rPr>
        <w:t>/</w:t>
      </w:r>
      <w:r w:rsidRPr="00E638F1">
        <w:rPr>
          <w:rFonts w:ascii="Verdana" w:hAnsi="Verdana"/>
          <w:bCs/>
        </w:rPr>
        <w:t>library</w:t>
      </w:r>
      <w:r w:rsidRPr="00E638F1">
        <w:rPr>
          <w:rFonts w:ascii="Verdana" w:hAnsi="Verdana"/>
          <w:bCs/>
          <w:lang w:val="ru-RU"/>
        </w:rPr>
        <w:t>/67</w:t>
      </w:r>
      <w:proofErr w:type="spellStart"/>
      <w:r w:rsidRPr="00E638F1">
        <w:rPr>
          <w:rFonts w:ascii="Verdana" w:hAnsi="Verdana"/>
          <w:bCs/>
        </w:rPr>
        <w:t>ef</w:t>
      </w:r>
      <w:proofErr w:type="spellEnd"/>
      <w:r w:rsidRPr="00E638F1">
        <w:rPr>
          <w:rFonts w:ascii="Verdana" w:hAnsi="Verdana"/>
          <w:bCs/>
          <w:lang w:val="ru-RU"/>
        </w:rPr>
        <w:t>8</w:t>
      </w:r>
      <w:proofErr w:type="spellStart"/>
      <w:r w:rsidRPr="00E638F1">
        <w:rPr>
          <w:rFonts w:ascii="Verdana" w:hAnsi="Verdana"/>
          <w:bCs/>
        </w:rPr>
        <w:t>sbd</w:t>
      </w:r>
      <w:proofErr w:type="spellEnd"/>
      <w:r w:rsidRPr="00E638F1">
        <w:rPr>
          <w:rFonts w:ascii="Verdana" w:hAnsi="Verdana"/>
          <w:bCs/>
          <w:lang w:val="ru-RU"/>
        </w:rPr>
        <w:t>.</w:t>
      </w:r>
      <w:proofErr w:type="spellStart"/>
      <w:r w:rsidRPr="00E638F1">
        <w:rPr>
          <w:rFonts w:ascii="Verdana" w:hAnsi="Verdana"/>
          <w:bCs/>
        </w:rPr>
        <w:t>aspx</w:t>
      </w:r>
      <w:proofErr w:type="spellEnd"/>
      <w:r w:rsidRPr="00E638F1">
        <w:rPr>
          <w:rFonts w:ascii="Verdana" w:hAnsi="Verdana"/>
          <w:bCs/>
          <w:lang w:val="ru-RU"/>
        </w:rPr>
        <w:t xml:space="preserve"> </w:t>
      </w:r>
    </w:p>
    <w:p w14:paraId="0301F648" w14:textId="77777777" w:rsidR="001056C6" w:rsidRPr="00E638F1" w:rsidRDefault="001056C6" w:rsidP="00E638F1">
      <w:pPr>
        <w:pStyle w:val="ad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rPr>
          <w:rFonts w:ascii="Verdana" w:eastAsia="Times New Roman" w:hAnsi="Verdana" w:cstheme="minorHAnsi"/>
          <w:lang w:val="ru-RU" w:eastAsia="ru-RU"/>
        </w:rPr>
      </w:pPr>
      <w:r w:rsidRPr="00E638F1">
        <w:rPr>
          <w:rFonts w:ascii="Verdana" w:eastAsia="Times New Roman" w:hAnsi="Verdana" w:cstheme="minorHAnsi"/>
          <w:color w:val="000000"/>
          <w:lang w:val="ru-RU"/>
        </w:rPr>
        <w:t xml:space="preserve">Корпорация </w:t>
      </w:r>
      <w:proofErr w:type="spellStart"/>
      <w:r w:rsidRPr="00E638F1">
        <w:rPr>
          <w:rFonts w:ascii="Verdana" w:eastAsia="Times New Roman" w:hAnsi="Verdana" w:cstheme="minorHAnsi"/>
          <w:color w:val="000000"/>
          <w:lang w:val="ru-RU"/>
        </w:rPr>
        <w:t>Microsoft</w:t>
      </w:r>
      <w:proofErr w:type="spellEnd"/>
      <w:r w:rsidRPr="00E638F1">
        <w:rPr>
          <w:rFonts w:ascii="Verdana" w:eastAsia="Times New Roman" w:hAnsi="Verdana" w:cstheme="minorHAnsi"/>
          <w:color w:val="000000"/>
          <w:lang w:val="ru-RU"/>
        </w:rPr>
        <w:t xml:space="preserve">. </w:t>
      </w:r>
      <w:r w:rsidRPr="00E638F1">
        <w:rPr>
          <w:rFonts w:ascii="Verdana" w:eastAsia="Times New Roman" w:hAnsi="Verdana" w:cstheme="minorHAnsi"/>
          <w:color w:val="000000"/>
        </w:rPr>
        <w:t>C</w:t>
      </w:r>
      <w:r w:rsidRPr="00E638F1">
        <w:rPr>
          <w:rFonts w:ascii="Verdana" w:eastAsia="Times New Roman" w:hAnsi="Verdana" w:cstheme="minorHAnsi"/>
          <w:color w:val="000000"/>
          <w:lang w:val="ru-RU"/>
        </w:rPr>
        <w:t xml:space="preserve">#. Спецификация языка. </w:t>
      </w:r>
    </w:p>
    <w:p w14:paraId="7D51DC61" w14:textId="77777777" w:rsidR="00F948B4" w:rsidRPr="00C302E9" w:rsidRDefault="00F948B4" w:rsidP="00F948B4">
      <w:pPr>
        <w:pStyle w:val="ad"/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</w:p>
    <w:p w14:paraId="4880663B" w14:textId="77777777" w:rsidR="001056C6" w:rsidRPr="00E638F1" w:rsidRDefault="00B3081B" w:rsidP="001056C6">
      <w:pPr>
        <w:spacing w:after="0" w:line="240" w:lineRule="auto"/>
        <w:ind w:firstLine="709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Выполнены 4</w:t>
      </w:r>
      <w:r w:rsidR="00602487" w:rsidRPr="00E638F1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 xml:space="preserve"> задания, описанных в методических указания к выполнению лабораторных работ. </w:t>
      </w:r>
    </w:p>
    <w:p w14:paraId="00DED30F" w14:textId="77777777" w:rsidR="001056C6" w:rsidRDefault="00602487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 w:rsidR="001056C6" w:rsidRPr="00585FC9">
        <w:rPr>
          <w:rFonts w:ascii="Calibri" w:hAnsi="Calibri"/>
          <w:b/>
          <w:sz w:val="28"/>
          <w:szCs w:val="28"/>
          <w:u w:val="single"/>
          <w:lang w:val="ru-RU"/>
        </w:rPr>
        <w:t>Задание 1. Вычислить наибольший общий делитель двух целых чисел с помощью алгоритма Евклида</w:t>
      </w:r>
    </w:p>
    <w:p w14:paraId="7F538FF5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43C69BF9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rFonts w:ascii="Calibri" w:hAnsi="Calibri"/>
          <w:b/>
          <w:sz w:val="28"/>
          <w:szCs w:val="28"/>
          <w:u w:val="single"/>
          <w:lang w:val="ru-RU"/>
        </w:rPr>
        <w:t>1. Использование алгоритма Евклида</w:t>
      </w:r>
    </w:p>
    <w:p w14:paraId="355A691D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CB3B8F" wp14:editId="04B8C734">
            <wp:extent cx="6152515" cy="54330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4637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rFonts w:ascii="Calibri" w:hAnsi="Calibri"/>
          <w:b/>
          <w:sz w:val="28"/>
          <w:szCs w:val="28"/>
          <w:u w:val="single"/>
          <w:lang w:val="ru-RU"/>
        </w:rPr>
        <w:t xml:space="preserve">2. Тест работы метода </w:t>
      </w:r>
      <w:r>
        <w:rPr>
          <w:rFonts w:ascii="Calibri" w:hAnsi="Calibri"/>
          <w:b/>
          <w:sz w:val="28"/>
          <w:szCs w:val="28"/>
          <w:u w:val="single"/>
        </w:rPr>
        <w:t>NOD</w:t>
      </w:r>
    </w:p>
    <w:p w14:paraId="75B58D29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BEB8E2" wp14:editId="12C78946">
            <wp:extent cx="6005295" cy="3600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433" cy="36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4E49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BEA0DBC" wp14:editId="2D1DADD4">
            <wp:extent cx="6152515" cy="369633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320A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</w:rPr>
      </w:pPr>
    </w:p>
    <w:p w14:paraId="5A919C92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</w:rPr>
      </w:pPr>
      <w:r>
        <w:rPr>
          <w:noProof/>
          <w:lang w:val="ru-RU" w:eastAsia="ru-RU"/>
        </w:rPr>
        <w:drawing>
          <wp:inline distT="0" distB="0" distL="0" distR="0" wp14:anchorId="66A27142" wp14:editId="00DFE99E">
            <wp:extent cx="6152515" cy="368554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7F75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22966CFE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7FE01CAB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53B8C880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72F0C46B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19AC289F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7C9F1707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7E435B61" w14:textId="77777777" w:rsidR="00FA58C3" w:rsidRDefault="00FA58C3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rFonts w:ascii="Calibri" w:hAnsi="Calibri"/>
          <w:b/>
          <w:sz w:val="28"/>
          <w:szCs w:val="28"/>
          <w:u w:val="single"/>
        </w:rPr>
        <w:lastRenderedPageBreak/>
        <w:t>3.</w:t>
      </w:r>
      <w:r>
        <w:rPr>
          <w:rFonts w:ascii="Calibri" w:hAnsi="Calibri"/>
          <w:b/>
          <w:sz w:val="28"/>
          <w:szCs w:val="28"/>
          <w:u w:val="single"/>
          <w:lang w:val="ru-RU"/>
        </w:rPr>
        <w:t xml:space="preserve">Создать </w:t>
      </w:r>
      <w:proofErr w:type="spellStart"/>
      <w:r>
        <w:rPr>
          <w:rFonts w:ascii="Calibri" w:hAnsi="Calibri"/>
          <w:b/>
          <w:sz w:val="28"/>
          <w:szCs w:val="28"/>
          <w:u w:val="single"/>
        </w:rPr>
        <w:t>UnitTest</w:t>
      </w:r>
      <w:proofErr w:type="spellEnd"/>
    </w:p>
    <w:p w14:paraId="7915918B" w14:textId="77777777" w:rsidR="00201048" w:rsidRDefault="00201048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11F072" wp14:editId="30421909">
            <wp:extent cx="6152515" cy="50095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84B2" w14:textId="77777777" w:rsidR="00201048" w:rsidRDefault="00201048" w:rsidP="001056C6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20104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Юнит-тесты позволяют быстро и автоматически протестировать отдельные компоненты приложения независимо от остальной его части. </w:t>
      </w:r>
    </w:p>
    <w:p w14:paraId="29587C9A" w14:textId="77777777" w:rsidR="00201048" w:rsidRPr="00201048" w:rsidRDefault="00201048" w:rsidP="001056C6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Не </w:t>
      </w:r>
      <w:r w:rsidRPr="0020104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всегда юнит-тесты могут покрыть весь </w:t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код приложения, но </w:t>
      </w:r>
      <w:r w:rsidRPr="0020104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они позволяют существенно уменьшить количество ошибок уже на этапе разработки.</w:t>
      </w:r>
    </w:p>
    <w:p w14:paraId="42B0F4EA" w14:textId="77777777" w:rsidR="001056C6" w:rsidRPr="00585FC9" w:rsidRDefault="001056C6" w:rsidP="001056C6">
      <w:pPr>
        <w:spacing w:after="0" w:line="240" w:lineRule="auto"/>
        <w:ind w:firstLine="709"/>
        <w:rPr>
          <w:rFonts w:ascii="Calibri" w:hAnsi="Calibri"/>
          <w:b/>
          <w:sz w:val="28"/>
          <w:szCs w:val="28"/>
          <w:u w:val="single"/>
          <w:lang w:val="ru-RU"/>
        </w:rPr>
      </w:pPr>
    </w:p>
    <w:p w14:paraId="19B08E1A" w14:textId="77777777" w:rsidR="001056C6" w:rsidRPr="00516B61" w:rsidRDefault="001056C6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585FC9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Задание 2. Вычислить наибольший общий делитель 3,4,5 чисел</w:t>
      </w:r>
    </w:p>
    <w:p w14:paraId="25482DCD" w14:textId="77777777" w:rsidR="00BB71BF" w:rsidRPr="00516B61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5D11C758" w14:textId="77777777" w:rsid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  <w:t xml:space="preserve">1. </w:t>
      </w:r>
      <w:r w:rsidRPr="00585FC9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Вычислить наибольший общий делитель 3,4,5 чисел</w:t>
      </w:r>
    </w:p>
    <w:p w14:paraId="0E196BD0" w14:textId="77777777" w:rsidR="00BB71BF" w:rsidRP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</w:p>
    <w:p w14:paraId="0049D32C" w14:textId="77777777" w:rsidR="001056C6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2C74885" wp14:editId="6235FB21">
            <wp:extent cx="6152515" cy="4695825"/>
            <wp:effectExtent l="0" t="0" r="63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F2D6" w14:textId="77777777" w:rsid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F01D4B" wp14:editId="55A0AD32">
            <wp:extent cx="6152515" cy="4933315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C9E4" w14:textId="77777777" w:rsid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10214709" wp14:editId="67AEDF03">
            <wp:extent cx="6152515" cy="4031615"/>
            <wp:effectExtent l="0" t="0" r="63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295D" w14:textId="77777777" w:rsid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AAE5F84" wp14:editId="4E93143C">
            <wp:extent cx="6152515" cy="4283075"/>
            <wp:effectExtent l="0" t="0" r="63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03E" w14:textId="77777777" w:rsidR="00BB71BF" w:rsidRPr="00BB71BF" w:rsidRDefault="00BB71BF" w:rsidP="00BB71BF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 w:rsidRPr="00BB71BF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2. 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Создать 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eastAsia="ru-RU"/>
        </w:rPr>
        <w:t>Unit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 xml:space="preserve"> тесты перегружен</w:t>
      </w:r>
      <w:r w:rsidR="00E638F1"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н</w:t>
      </w:r>
      <w:r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  <w:t>ых методов.</w:t>
      </w:r>
    </w:p>
    <w:p w14:paraId="73771AA0" w14:textId="77777777" w:rsidR="00BB71BF" w:rsidRPr="00BB71BF" w:rsidRDefault="00BB71BF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3B455D7E" w14:textId="77777777" w:rsidR="00BB71BF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B7C0DFF" wp14:editId="6131E56C">
            <wp:extent cx="6152515" cy="3554730"/>
            <wp:effectExtent l="0" t="0" r="63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7DDE" w14:textId="77777777" w:rsidR="00A16664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4C899859" w14:textId="77777777" w:rsidR="00A16664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55A65AFC" w14:textId="77777777" w:rsidR="00A16664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69FD486A" w14:textId="77777777" w:rsidR="00A16664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34D006AA" w14:textId="77777777" w:rsidR="00A16664" w:rsidRPr="00A16664" w:rsidRDefault="00A16664" w:rsidP="00A16664">
      <w:pPr>
        <w:tabs>
          <w:tab w:val="left" w:pos="284"/>
        </w:tabs>
        <w:spacing w:after="0" w:line="240" w:lineRule="auto"/>
        <w:outlineLvl w:val="0"/>
        <w:rPr>
          <w:rFonts w:eastAsia="Times New Roman" w:cstheme="minorHAnsi"/>
          <w:b/>
          <w:sz w:val="28"/>
          <w:szCs w:val="28"/>
          <w:u w:val="single"/>
          <w:lang w:val="ru-RU" w:eastAsia="ru-RU"/>
        </w:rPr>
      </w:pPr>
      <w:r w:rsidRPr="00A16664">
        <w:rPr>
          <w:rFonts w:eastAsia="Times New Roman" w:cstheme="minorHAnsi"/>
          <w:b/>
          <w:sz w:val="28"/>
          <w:szCs w:val="28"/>
          <w:u w:val="single"/>
          <w:lang w:val="ru-RU" w:eastAsia="ru-RU"/>
        </w:rPr>
        <w:lastRenderedPageBreak/>
        <w:t>3. ОБЯЗАТЕЛЬНОЕ ДОПОЛНЕНИЕ.</w:t>
      </w:r>
    </w:p>
    <w:p w14:paraId="2B9C80C6" w14:textId="77777777" w:rsidR="00A16664" w:rsidRPr="00A16664" w:rsidRDefault="00A16664" w:rsidP="00A16664">
      <w:pPr>
        <w:spacing w:after="0" w:line="240" w:lineRule="auto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 xml:space="preserve">Необходимо видоизменить логику программы и предусмотреть возможность нахождения наименьшего общего делителя у большого числа чисел, записанных в текстовом виде с использованием разделителя текста. Предлагаем использовать </w:t>
      </w:r>
      <w:proofErr w:type="spellStart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>Params</w:t>
      </w:r>
      <w:proofErr w:type="spellEnd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 xml:space="preserve"> для передачи в метод неопределенного числа параметров. Используя </w:t>
      </w:r>
      <w:proofErr w:type="spellStart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>Split</w:t>
      </w:r>
      <w:proofErr w:type="spellEnd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 xml:space="preserve"> и выбранный вами разделитель, например, пробел или запятую, разделить строку на массив строк. Затем преобразовать этот массив в массив целых чисел и передать с помощью </w:t>
      </w:r>
      <w:proofErr w:type="spellStart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>Params</w:t>
      </w:r>
      <w:proofErr w:type="spellEnd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 xml:space="preserve"> в метод нахождения общего делителя. Попробуйте перегрузить </w:t>
      </w:r>
      <w:proofErr w:type="spellStart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>Params</w:t>
      </w:r>
      <w:proofErr w:type="spellEnd"/>
      <w:r w:rsidRPr="00A16664">
        <w:rPr>
          <w:rFonts w:ascii="Calibri" w:eastAsia="Times New Roman" w:hAnsi="Calibri" w:cs="Times New Roman"/>
          <w:sz w:val="28"/>
          <w:szCs w:val="28"/>
          <w:lang w:val="ru-RU" w:eastAsia="ru-RU"/>
        </w:rPr>
        <w:t>, это возможно?</w:t>
      </w:r>
    </w:p>
    <w:p w14:paraId="2E04FDAE" w14:textId="77777777" w:rsidR="00A16664" w:rsidRDefault="0066246E" w:rsidP="00A16664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23B4EC1" wp14:editId="484918E1">
            <wp:extent cx="5934075" cy="33917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91" cy="33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635" w14:textId="77777777" w:rsidR="0066246E" w:rsidRDefault="0066246E" w:rsidP="00A16664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74C569E" wp14:editId="06A3ADF0">
            <wp:extent cx="5455098" cy="38195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191" cy="38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D95C" w14:textId="77777777" w:rsidR="007E3858" w:rsidRPr="00A16664" w:rsidRDefault="007E3858" w:rsidP="00A16664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0548F0D" wp14:editId="5700CEC5">
            <wp:extent cx="6152515" cy="3717925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6A8D" w14:textId="77777777" w:rsidR="00A16664" w:rsidRPr="007E3858" w:rsidRDefault="00A16664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8"/>
          <w:szCs w:val="28"/>
          <w:u w:val="single"/>
          <w:lang w:val="ru-RU" w:eastAsia="ru-RU"/>
        </w:rPr>
      </w:pPr>
    </w:p>
    <w:p w14:paraId="7F056BAD" w14:textId="77777777" w:rsidR="001056C6" w:rsidRDefault="001056C6" w:rsidP="001056C6">
      <w:pPr>
        <w:outlineLvl w:val="0"/>
        <w:rPr>
          <w:b/>
          <w:sz w:val="28"/>
          <w:szCs w:val="28"/>
          <w:u w:val="single"/>
          <w:lang w:val="ru-RU"/>
        </w:rPr>
      </w:pPr>
      <w:r w:rsidRPr="00585FC9">
        <w:rPr>
          <w:b/>
          <w:sz w:val="28"/>
          <w:szCs w:val="28"/>
          <w:u w:val="single"/>
          <w:lang w:val="ru-RU"/>
        </w:rPr>
        <w:t>Задание 3. Сравнить эффективность двух алгоритмов (Евклида и Штейна)</w:t>
      </w:r>
    </w:p>
    <w:p w14:paraId="0E00BE7E" w14:textId="77777777" w:rsidR="007E3858" w:rsidRDefault="007E3858" w:rsidP="001056C6">
      <w:pPr>
        <w:pStyle w:val="ad"/>
        <w:numPr>
          <w:ilvl w:val="0"/>
          <w:numId w:val="10"/>
        </w:numPr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7E38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Вставить код алгоритма Штейна, проверить его работу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D9897F4" w14:textId="77777777" w:rsidR="007E3858" w:rsidRDefault="002B67F2" w:rsidP="002B67F2">
      <w:pPr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094EBB" wp14:editId="611E3CBD">
            <wp:extent cx="6152515" cy="4835525"/>
            <wp:effectExtent l="0" t="0" r="63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3D9C" w14:textId="77777777" w:rsidR="002B67F2" w:rsidRDefault="002B67F2" w:rsidP="002B67F2">
      <w:pPr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0D1293" wp14:editId="708E6B2A">
            <wp:extent cx="6152515" cy="5882005"/>
            <wp:effectExtent l="0" t="0" r="63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7EF0" w14:textId="77777777" w:rsidR="002B67F2" w:rsidRPr="002B67F2" w:rsidRDefault="002B67F2" w:rsidP="002B67F2">
      <w:pPr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B6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2. Протестировать метод Штейна</w:t>
      </w:r>
    </w:p>
    <w:p w14:paraId="78147B00" w14:textId="77777777" w:rsidR="002B67F2" w:rsidRPr="002B67F2" w:rsidRDefault="002B67F2" w:rsidP="002B67F2">
      <w:pPr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4BFA995" w14:textId="77777777" w:rsidR="002B67F2" w:rsidRPr="002B67F2" w:rsidRDefault="002B67F2" w:rsidP="002B67F2">
      <w:pPr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2B21B54" wp14:editId="25CF1CBD">
            <wp:extent cx="6152515" cy="2928620"/>
            <wp:effectExtent l="0" t="0" r="63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9944" w14:textId="77777777" w:rsidR="007E3858" w:rsidRDefault="002B67F2" w:rsidP="002B67F2">
      <w:pPr>
        <w:pStyle w:val="ad"/>
        <w:ind w:left="64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B67F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3. </w:t>
      </w:r>
      <w:r w:rsidR="007E38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Сравнение Евклида и Штейна по скорости.</w:t>
      </w:r>
    </w:p>
    <w:p w14:paraId="41D97AE7" w14:textId="77777777" w:rsidR="002B67F2" w:rsidRPr="002B67F2" w:rsidRDefault="002B67F2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58E537B" wp14:editId="102560D7">
            <wp:extent cx="6152515" cy="3705225"/>
            <wp:effectExtent l="0" t="0" r="63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C868" w14:textId="77777777" w:rsidR="008A68B9" w:rsidRPr="00516B61" w:rsidRDefault="002B67F2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B67F2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Чем больше разных чисел, тем быстрее Штейн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(в отличие от Евклида)</w:t>
      </w:r>
      <w:r w:rsidRPr="002B67F2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.</w:t>
      </w:r>
      <w:r w:rsidR="005E29C3" w:rsidRPr="002B67F2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br/>
      </w:r>
    </w:p>
    <w:p w14:paraId="4FB12B7A" w14:textId="77777777" w:rsidR="005B73F2" w:rsidRPr="005B73F2" w:rsidRDefault="005B73F2" w:rsidP="005B73F2">
      <w:pPr>
        <w:outlineLvl w:val="0"/>
        <w:rPr>
          <w:b/>
          <w:sz w:val="28"/>
          <w:szCs w:val="28"/>
          <w:u w:val="single"/>
          <w:lang w:val="ru-RU"/>
        </w:rPr>
      </w:pPr>
      <w:r>
        <w:rPr>
          <w:b/>
          <w:sz w:val="28"/>
          <w:szCs w:val="28"/>
          <w:u w:val="single"/>
          <w:lang w:val="ru-RU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585FC9">
        <w:rPr>
          <w:b/>
          <w:sz w:val="28"/>
          <w:szCs w:val="28"/>
          <w:u w:val="single"/>
          <w:lang w:val="ru-RU"/>
        </w:rPr>
        <w:t xml:space="preserve">. </w:t>
      </w:r>
      <w:r>
        <w:rPr>
          <w:b/>
          <w:sz w:val="28"/>
          <w:szCs w:val="28"/>
          <w:u w:val="single"/>
          <w:lang w:val="ru-RU"/>
        </w:rPr>
        <w:t>Умножение матриц</w:t>
      </w:r>
    </w:p>
    <w:p w14:paraId="5ADDBE29" w14:textId="77777777" w:rsidR="002B67F2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500D2B4" wp14:editId="0B9FF885">
            <wp:extent cx="6152515" cy="78638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8BE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30DB17A" wp14:editId="0F5E60C7">
            <wp:extent cx="6152515" cy="48748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F71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B36266" wp14:editId="26D2AE0F">
            <wp:extent cx="6152515" cy="488061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814A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6C4877" wp14:editId="04250754">
            <wp:extent cx="6152515" cy="600837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96A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B96CC01" wp14:editId="031CF578">
            <wp:extent cx="6152515" cy="614489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6FC8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Внешний вид:</w:t>
      </w:r>
    </w:p>
    <w:p w14:paraId="037E0EF2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0901AB6D" wp14:editId="201A3C3C">
            <wp:extent cx="4457937" cy="25241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477" cy="2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11BD" w14:textId="77777777" w:rsid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98586C8" wp14:editId="02906BB5">
            <wp:extent cx="6152515" cy="34785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F81" w14:textId="77777777" w:rsidR="00516B61" w:rsidRPr="00516B61" w:rsidRDefault="00516B61" w:rsidP="002B67F2">
      <w:pPr>
        <w:ind w:left="284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980ADB1" wp14:editId="58946AEE">
            <wp:extent cx="6152515" cy="348869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20C" w14:textId="77777777" w:rsidR="00602487" w:rsidRDefault="00602487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Представлены 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4</w:t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проекта, реализованных в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Visual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>
        <w:rPr>
          <w:rFonts w:ascii="Calibri" w:eastAsia="Times New Roman" w:hAnsi="Calibri" w:cs="Times New Roman"/>
          <w:b/>
          <w:sz w:val="24"/>
          <w:szCs w:val="24"/>
          <w:lang w:eastAsia="ru-RU"/>
        </w:rPr>
        <w:t>Studio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="005E29C3" w:rsidRPr="005E29C3">
        <w:rPr>
          <w:rFonts w:ascii="Calibri" w:eastAsia="Times New Roman" w:hAnsi="Calibri" w:cs="Times New Roman"/>
          <w:b/>
          <w:sz w:val="24"/>
          <w:szCs w:val="24"/>
          <w:lang w:eastAsia="ru-RU"/>
        </w:rPr>
        <w:t>Community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 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20</w:t>
      </w:r>
      <w:r w:rsidR="005E29C3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22</w:t>
      </w:r>
      <w:r w:rsidRPr="00602487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.</w:t>
      </w:r>
      <w:r w:rsidRPr="008A68B9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br/>
      </w: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Проекты представлены преподавателю в электронной форме</w:t>
      </w:r>
      <w:r w:rsidR="005D49A4"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>, продемонстрирована их работоспособность, разъяснены детали программного кода.</w:t>
      </w:r>
    </w:p>
    <w:p w14:paraId="47A9CA51" w14:textId="77777777"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p w14:paraId="57C35047" w14:textId="77777777" w:rsidR="009F4E98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  <w:t xml:space="preserve">Ссылка на репозиторий с программами </w:t>
      </w:r>
    </w:p>
    <w:p w14:paraId="7AEB9F3D" w14:textId="77777777" w:rsidR="005D49A4" w:rsidRDefault="009F4E98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  <w:r w:rsidRPr="009F4E98">
        <w:rPr>
          <w:rFonts w:ascii="Calibri" w:eastAsia="Times New Roman" w:hAnsi="Calibri" w:cs="Times New Roman"/>
          <w:sz w:val="24"/>
          <w:szCs w:val="24"/>
          <w:lang w:val="ru-RU" w:eastAsia="ru-RU"/>
        </w:rPr>
        <w:t>https://github.com/Bananaws/Object-oriented-programming</w:t>
      </w:r>
    </w:p>
    <w:p w14:paraId="3C48D322" w14:textId="77777777" w:rsidR="00B11D4E" w:rsidRPr="00602487" w:rsidRDefault="00B11D4E" w:rsidP="00602487">
      <w:pPr>
        <w:tabs>
          <w:tab w:val="left" w:pos="284"/>
        </w:tabs>
        <w:spacing w:after="0" w:line="240" w:lineRule="auto"/>
        <w:outlineLvl w:val="0"/>
        <w:rPr>
          <w:rFonts w:ascii="Calibri" w:eastAsia="Times New Roman" w:hAnsi="Calibri" w:cs="Times New Roman"/>
          <w:b/>
          <w:sz w:val="24"/>
          <w:szCs w:val="24"/>
          <w:lang w:val="ru-RU" w:eastAsia="ru-RU"/>
        </w:rPr>
      </w:pPr>
    </w:p>
    <w:sectPr w:rsidR="00B11D4E" w:rsidRPr="00602487" w:rsidSect="00B437FA">
      <w:headerReference w:type="default" r:id="rId34"/>
      <w:headerReference w:type="first" r:id="rId35"/>
      <w:type w:val="continuous"/>
      <w:pgSz w:w="11907" w:h="16840" w:code="9"/>
      <w:pgMar w:top="1134" w:right="850" w:bottom="1134" w:left="1134" w:header="567" w:footer="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55808" w14:textId="77777777" w:rsidR="004E23EC" w:rsidRDefault="004E23EC" w:rsidP="00EC5253">
      <w:pPr>
        <w:spacing w:after="0" w:line="240" w:lineRule="auto"/>
      </w:pPr>
      <w:r>
        <w:separator/>
      </w:r>
    </w:p>
  </w:endnote>
  <w:endnote w:type="continuationSeparator" w:id="0">
    <w:p w14:paraId="0AD252E6" w14:textId="77777777" w:rsidR="004E23EC" w:rsidRDefault="004E23EC" w:rsidP="00EC5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4D2FA3" w14:textId="77777777" w:rsidR="004E23EC" w:rsidRDefault="004E23EC" w:rsidP="00EC5253">
      <w:pPr>
        <w:spacing w:after="0" w:line="240" w:lineRule="auto"/>
      </w:pPr>
      <w:r>
        <w:separator/>
      </w:r>
    </w:p>
  </w:footnote>
  <w:footnote w:type="continuationSeparator" w:id="0">
    <w:p w14:paraId="18E36C14" w14:textId="77777777" w:rsidR="004E23EC" w:rsidRDefault="004E23EC" w:rsidP="00EC5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20469"/>
      <w:docPartObj>
        <w:docPartGallery w:val="Page Numbers (Top of Page)"/>
        <w:docPartUnique/>
      </w:docPartObj>
    </w:sdtPr>
    <w:sdtEndPr/>
    <w:sdtContent>
      <w:p w14:paraId="73F2C9CB" w14:textId="77777777" w:rsidR="00B437FA" w:rsidRDefault="001A05A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7E7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3457D9" w14:textId="77777777" w:rsidR="00B437FA" w:rsidRDefault="00B437FA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8D114B" w14:textId="77777777" w:rsidR="00B437FA" w:rsidRDefault="00B437FA">
    <w:pPr>
      <w:pStyle w:val="a9"/>
      <w:jc w:val="right"/>
    </w:pPr>
  </w:p>
  <w:p w14:paraId="4EDD546B" w14:textId="77777777" w:rsidR="00B437FA" w:rsidRDefault="00B437F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73073"/>
    <w:multiLevelType w:val="multilevel"/>
    <w:tmpl w:val="12E8BE00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7F66FF2"/>
    <w:multiLevelType w:val="hybridMultilevel"/>
    <w:tmpl w:val="EFF894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081"/>
    <w:multiLevelType w:val="hybridMultilevel"/>
    <w:tmpl w:val="4B661E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45588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81E1CE3"/>
    <w:multiLevelType w:val="hybridMultilevel"/>
    <w:tmpl w:val="25BCED34"/>
    <w:lvl w:ilvl="0" w:tplc="7E585F94">
      <w:start w:val="1"/>
      <w:numFmt w:val="decimal"/>
      <w:pStyle w:val="BMark"/>
      <w:lvlText w:val="1.%1"/>
      <w:lvlJc w:val="left"/>
      <w:pPr>
        <w:tabs>
          <w:tab w:val="num" w:pos="1304"/>
        </w:tabs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5" w15:restartNumberingAfterBreak="0">
    <w:nsid w:val="3C956241"/>
    <w:multiLevelType w:val="multilevel"/>
    <w:tmpl w:val="2D5A3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D4598B"/>
    <w:multiLevelType w:val="hybridMultilevel"/>
    <w:tmpl w:val="DE8EAB7C"/>
    <w:lvl w:ilvl="0" w:tplc="552E4E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9CD5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C03F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7AD3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9E3C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032D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83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7A5E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5A0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A3399A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71B64"/>
    <w:multiLevelType w:val="hybridMultilevel"/>
    <w:tmpl w:val="EE26E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17158B"/>
    <w:multiLevelType w:val="hybridMultilevel"/>
    <w:tmpl w:val="18BC5FCC"/>
    <w:lvl w:ilvl="0" w:tplc="A7085B9E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5D9A2120"/>
    <w:multiLevelType w:val="hybridMultilevel"/>
    <w:tmpl w:val="EFF06B82"/>
    <w:lvl w:ilvl="0" w:tplc="D496FE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10"/>
  </w:num>
  <w:num w:numId="10">
    <w:abstractNumId w:val="3"/>
  </w:num>
  <w:num w:numId="11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774"/>
    <w:rsid w:val="00004D53"/>
    <w:rsid w:val="00020AA2"/>
    <w:rsid w:val="000221C0"/>
    <w:rsid w:val="000225EE"/>
    <w:rsid w:val="0002663A"/>
    <w:rsid w:val="00031249"/>
    <w:rsid w:val="0004326E"/>
    <w:rsid w:val="00045051"/>
    <w:rsid w:val="00050E42"/>
    <w:rsid w:val="00053554"/>
    <w:rsid w:val="00064AB6"/>
    <w:rsid w:val="000801C2"/>
    <w:rsid w:val="00082423"/>
    <w:rsid w:val="0008343D"/>
    <w:rsid w:val="000915D0"/>
    <w:rsid w:val="0009407A"/>
    <w:rsid w:val="000B0656"/>
    <w:rsid w:val="000C467B"/>
    <w:rsid w:val="000D48CA"/>
    <w:rsid w:val="000E05D5"/>
    <w:rsid w:val="000E7381"/>
    <w:rsid w:val="000E77FC"/>
    <w:rsid w:val="001056C6"/>
    <w:rsid w:val="001060FA"/>
    <w:rsid w:val="00121FCD"/>
    <w:rsid w:val="00122F91"/>
    <w:rsid w:val="00171FB8"/>
    <w:rsid w:val="001A05A0"/>
    <w:rsid w:val="001A0D26"/>
    <w:rsid w:val="001A1B0D"/>
    <w:rsid w:val="001A1D14"/>
    <w:rsid w:val="001A7790"/>
    <w:rsid w:val="001E0DFA"/>
    <w:rsid w:val="001E17EB"/>
    <w:rsid w:val="00201048"/>
    <w:rsid w:val="002019A9"/>
    <w:rsid w:val="00207AE5"/>
    <w:rsid w:val="00225293"/>
    <w:rsid w:val="00227565"/>
    <w:rsid w:val="00237774"/>
    <w:rsid w:val="0024066A"/>
    <w:rsid w:val="00242410"/>
    <w:rsid w:val="0024636A"/>
    <w:rsid w:val="0025720D"/>
    <w:rsid w:val="002603A4"/>
    <w:rsid w:val="00287256"/>
    <w:rsid w:val="00290E47"/>
    <w:rsid w:val="002A07AB"/>
    <w:rsid w:val="002B24F1"/>
    <w:rsid w:val="002B67F2"/>
    <w:rsid w:val="002C08F6"/>
    <w:rsid w:val="002E6663"/>
    <w:rsid w:val="002F1467"/>
    <w:rsid w:val="003067CC"/>
    <w:rsid w:val="00315B2C"/>
    <w:rsid w:val="00322C3E"/>
    <w:rsid w:val="003449E8"/>
    <w:rsid w:val="0037128A"/>
    <w:rsid w:val="003721CC"/>
    <w:rsid w:val="003776A8"/>
    <w:rsid w:val="003B3977"/>
    <w:rsid w:val="003C7A85"/>
    <w:rsid w:val="003C7B64"/>
    <w:rsid w:val="003E1016"/>
    <w:rsid w:val="003F7749"/>
    <w:rsid w:val="00400620"/>
    <w:rsid w:val="00401D55"/>
    <w:rsid w:val="004168E3"/>
    <w:rsid w:val="004220EB"/>
    <w:rsid w:val="00431F6E"/>
    <w:rsid w:val="004333B9"/>
    <w:rsid w:val="00451420"/>
    <w:rsid w:val="00473C13"/>
    <w:rsid w:val="004A6263"/>
    <w:rsid w:val="004C14A6"/>
    <w:rsid w:val="004D2B01"/>
    <w:rsid w:val="004E12BD"/>
    <w:rsid w:val="004E1E52"/>
    <w:rsid w:val="004E23EC"/>
    <w:rsid w:val="004E5B14"/>
    <w:rsid w:val="004F6012"/>
    <w:rsid w:val="00505A74"/>
    <w:rsid w:val="00505AC8"/>
    <w:rsid w:val="00513D8D"/>
    <w:rsid w:val="00516B61"/>
    <w:rsid w:val="0052258A"/>
    <w:rsid w:val="005233E7"/>
    <w:rsid w:val="005321F2"/>
    <w:rsid w:val="00537F8E"/>
    <w:rsid w:val="00546091"/>
    <w:rsid w:val="0054648F"/>
    <w:rsid w:val="0055112C"/>
    <w:rsid w:val="00570AA5"/>
    <w:rsid w:val="00576502"/>
    <w:rsid w:val="00585FC9"/>
    <w:rsid w:val="00587A0A"/>
    <w:rsid w:val="005959AF"/>
    <w:rsid w:val="005B73F2"/>
    <w:rsid w:val="005C2713"/>
    <w:rsid w:val="005C7043"/>
    <w:rsid w:val="005D0AA9"/>
    <w:rsid w:val="005D49A4"/>
    <w:rsid w:val="005E1F5C"/>
    <w:rsid w:val="005E29C3"/>
    <w:rsid w:val="005F0A85"/>
    <w:rsid w:val="00600906"/>
    <w:rsid w:val="00602487"/>
    <w:rsid w:val="00605419"/>
    <w:rsid w:val="00614234"/>
    <w:rsid w:val="00614C79"/>
    <w:rsid w:val="0062400C"/>
    <w:rsid w:val="0066246E"/>
    <w:rsid w:val="00667821"/>
    <w:rsid w:val="00670B06"/>
    <w:rsid w:val="00670D1E"/>
    <w:rsid w:val="00675C60"/>
    <w:rsid w:val="00693732"/>
    <w:rsid w:val="006B2558"/>
    <w:rsid w:val="006C75BD"/>
    <w:rsid w:val="006D3B0E"/>
    <w:rsid w:val="006D7BD6"/>
    <w:rsid w:val="006E7B29"/>
    <w:rsid w:val="007011A8"/>
    <w:rsid w:val="00721F81"/>
    <w:rsid w:val="00722B24"/>
    <w:rsid w:val="007260A2"/>
    <w:rsid w:val="00727E7D"/>
    <w:rsid w:val="00746C82"/>
    <w:rsid w:val="00780816"/>
    <w:rsid w:val="0078095C"/>
    <w:rsid w:val="00787E73"/>
    <w:rsid w:val="007D2C24"/>
    <w:rsid w:val="007D3683"/>
    <w:rsid w:val="007D45D3"/>
    <w:rsid w:val="007E3858"/>
    <w:rsid w:val="007E4328"/>
    <w:rsid w:val="007F11E4"/>
    <w:rsid w:val="007F3120"/>
    <w:rsid w:val="007F5DF2"/>
    <w:rsid w:val="00807A65"/>
    <w:rsid w:val="00810472"/>
    <w:rsid w:val="00822682"/>
    <w:rsid w:val="00844F85"/>
    <w:rsid w:val="0086029D"/>
    <w:rsid w:val="00863198"/>
    <w:rsid w:val="00871EFA"/>
    <w:rsid w:val="00890639"/>
    <w:rsid w:val="00895E6D"/>
    <w:rsid w:val="008A68B9"/>
    <w:rsid w:val="008B1A8F"/>
    <w:rsid w:val="008D0E3B"/>
    <w:rsid w:val="008D21F6"/>
    <w:rsid w:val="00905D35"/>
    <w:rsid w:val="00907065"/>
    <w:rsid w:val="0091747C"/>
    <w:rsid w:val="00927CED"/>
    <w:rsid w:val="00952BC2"/>
    <w:rsid w:val="009602C9"/>
    <w:rsid w:val="009810DD"/>
    <w:rsid w:val="009A3017"/>
    <w:rsid w:val="009A48C3"/>
    <w:rsid w:val="009D1294"/>
    <w:rsid w:val="009D4EB0"/>
    <w:rsid w:val="009F1BB1"/>
    <w:rsid w:val="009F4E98"/>
    <w:rsid w:val="00A16664"/>
    <w:rsid w:val="00A34BC2"/>
    <w:rsid w:val="00A35FC5"/>
    <w:rsid w:val="00A665E2"/>
    <w:rsid w:val="00A70146"/>
    <w:rsid w:val="00A93D53"/>
    <w:rsid w:val="00AA25EE"/>
    <w:rsid w:val="00AA438C"/>
    <w:rsid w:val="00AA5275"/>
    <w:rsid w:val="00AA6A74"/>
    <w:rsid w:val="00AB1278"/>
    <w:rsid w:val="00AC4AB4"/>
    <w:rsid w:val="00AD0722"/>
    <w:rsid w:val="00AE17E3"/>
    <w:rsid w:val="00AE2EA2"/>
    <w:rsid w:val="00B11D4E"/>
    <w:rsid w:val="00B11E03"/>
    <w:rsid w:val="00B12FD2"/>
    <w:rsid w:val="00B1504F"/>
    <w:rsid w:val="00B30102"/>
    <w:rsid w:val="00B3081B"/>
    <w:rsid w:val="00B437FA"/>
    <w:rsid w:val="00B5107D"/>
    <w:rsid w:val="00B51D97"/>
    <w:rsid w:val="00B67FC0"/>
    <w:rsid w:val="00B71676"/>
    <w:rsid w:val="00B8163E"/>
    <w:rsid w:val="00B92688"/>
    <w:rsid w:val="00B95912"/>
    <w:rsid w:val="00BB248D"/>
    <w:rsid w:val="00BB71BF"/>
    <w:rsid w:val="00BC7E48"/>
    <w:rsid w:val="00BD0789"/>
    <w:rsid w:val="00BD5878"/>
    <w:rsid w:val="00BE1072"/>
    <w:rsid w:val="00C14237"/>
    <w:rsid w:val="00C14DF6"/>
    <w:rsid w:val="00C21457"/>
    <w:rsid w:val="00C302E9"/>
    <w:rsid w:val="00C51C7C"/>
    <w:rsid w:val="00C5601E"/>
    <w:rsid w:val="00C7010A"/>
    <w:rsid w:val="00C7050E"/>
    <w:rsid w:val="00C754FB"/>
    <w:rsid w:val="00C871C9"/>
    <w:rsid w:val="00CB5585"/>
    <w:rsid w:val="00CC1068"/>
    <w:rsid w:val="00CC4CDC"/>
    <w:rsid w:val="00CC7EB2"/>
    <w:rsid w:val="00CF11AA"/>
    <w:rsid w:val="00CF6919"/>
    <w:rsid w:val="00CF7957"/>
    <w:rsid w:val="00D104B8"/>
    <w:rsid w:val="00D21BB3"/>
    <w:rsid w:val="00D24350"/>
    <w:rsid w:val="00D26BE1"/>
    <w:rsid w:val="00D43CD1"/>
    <w:rsid w:val="00D70F49"/>
    <w:rsid w:val="00D74934"/>
    <w:rsid w:val="00D81C54"/>
    <w:rsid w:val="00D93358"/>
    <w:rsid w:val="00DA1ABE"/>
    <w:rsid w:val="00DA5F92"/>
    <w:rsid w:val="00DB50A3"/>
    <w:rsid w:val="00E02641"/>
    <w:rsid w:val="00E2172D"/>
    <w:rsid w:val="00E36017"/>
    <w:rsid w:val="00E52681"/>
    <w:rsid w:val="00E638F1"/>
    <w:rsid w:val="00E64F71"/>
    <w:rsid w:val="00E64FDF"/>
    <w:rsid w:val="00E7272F"/>
    <w:rsid w:val="00EA63E6"/>
    <w:rsid w:val="00EB7E24"/>
    <w:rsid w:val="00EC2C0B"/>
    <w:rsid w:val="00EC5253"/>
    <w:rsid w:val="00ED2EE3"/>
    <w:rsid w:val="00F06946"/>
    <w:rsid w:val="00F15F12"/>
    <w:rsid w:val="00F234C9"/>
    <w:rsid w:val="00F25D55"/>
    <w:rsid w:val="00F43BC2"/>
    <w:rsid w:val="00F471AC"/>
    <w:rsid w:val="00F918B7"/>
    <w:rsid w:val="00F927FC"/>
    <w:rsid w:val="00F948B4"/>
    <w:rsid w:val="00F9548A"/>
    <w:rsid w:val="00FA4406"/>
    <w:rsid w:val="00FA58C3"/>
    <w:rsid w:val="00FB3BD9"/>
    <w:rsid w:val="00FC4D64"/>
    <w:rsid w:val="00FC680C"/>
    <w:rsid w:val="00FD5542"/>
    <w:rsid w:val="00FD63E1"/>
    <w:rsid w:val="00FD773E"/>
    <w:rsid w:val="00FE023D"/>
    <w:rsid w:val="00FF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52519"/>
  <w15:docId w15:val="{C4CAD5D4-BB50-4DC5-B658-ECA45DD04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ABE"/>
  </w:style>
  <w:style w:type="paragraph" w:styleId="10">
    <w:name w:val="heading 1"/>
    <w:basedOn w:val="a"/>
    <w:next w:val="a"/>
    <w:link w:val="11"/>
    <w:qFormat/>
    <w:rsid w:val="003776A8"/>
    <w:pPr>
      <w:keepNext/>
      <w:spacing w:after="0" w:line="240" w:lineRule="auto"/>
      <w:jc w:val="center"/>
      <w:outlineLvl w:val="0"/>
    </w:pPr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paragraph" w:styleId="20">
    <w:name w:val="heading 2"/>
    <w:basedOn w:val="a"/>
    <w:next w:val="a"/>
    <w:link w:val="21"/>
    <w:qFormat/>
    <w:rsid w:val="003776A8"/>
    <w:pPr>
      <w:keepNext/>
      <w:keepLines/>
      <w:spacing w:before="200" w:after="0"/>
      <w:outlineLvl w:val="1"/>
    </w:pPr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AA52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7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Balloon Text"/>
    <w:basedOn w:val="a"/>
    <w:link w:val="a5"/>
    <w:uiPriority w:val="99"/>
    <w:semiHidden/>
    <w:unhideWhenUsed/>
    <w:rsid w:val="00B1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1D4E"/>
    <w:rPr>
      <w:rFonts w:ascii="Tahoma" w:hAnsi="Tahoma" w:cs="Tahoma"/>
      <w:sz w:val="16"/>
      <w:szCs w:val="16"/>
    </w:rPr>
  </w:style>
  <w:style w:type="paragraph" w:styleId="a6">
    <w:name w:val="footnote text"/>
    <w:basedOn w:val="a"/>
    <w:link w:val="a7"/>
    <w:uiPriority w:val="99"/>
    <w:semiHidden/>
    <w:unhideWhenUsed/>
    <w:rsid w:val="00EC5253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EC5253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EC5253"/>
    <w:rPr>
      <w:vertAlign w:val="superscript"/>
    </w:rPr>
  </w:style>
  <w:style w:type="paragraph" w:styleId="a9">
    <w:name w:val="header"/>
    <w:basedOn w:val="a"/>
    <w:link w:val="aa"/>
    <w:uiPriority w:val="99"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A0D26"/>
  </w:style>
  <w:style w:type="paragraph" w:styleId="ab">
    <w:name w:val="footer"/>
    <w:basedOn w:val="a"/>
    <w:link w:val="ac"/>
    <w:uiPriority w:val="99"/>
    <w:semiHidden/>
    <w:unhideWhenUsed/>
    <w:rsid w:val="001A0D2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1A0D26"/>
  </w:style>
  <w:style w:type="paragraph" w:styleId="ad">
    <w:name w:val="List Paragraph"/>
    <w:basedOn w:val="a"/>
    <w:uiPriority w:val="34"/>
    <w:qFormat/>
    <w:rsid w:val="005321F2"/>
    <w:pPr>
      <w:ind w:left="720"/>
      <w:contextualSpacing/>
    </w:pPr>
  </w:style>
  <w:style w:type="paragraph" w:customStyle="1" w:styleId="Bnotion2">
    <w:name w:val="Bnotion2"/>
    <w:basedOn w:val="a"/>
    <w:next w:val="a"/>
    <w:link w:val="Bnotion20"/>
    <w:rsid w:val="00322C3E"/>
    <w:pPr>
      <w:autoSpaceDE w:val="0"/>
      <w:autoSpaceDN w:val="0"/>
      <w:adjustRightInd w:val="0"/>
      <w:spacing w:after="120" w:line="240" w:lineRule="auto"/>
      <w:ind w:left="567"/>
      <w:jc w:val="both"/>
    </w:pPr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customStyle="1" w:styleId="Bnotion20">
    <w:name w:val="Bnotion2 Знак"/>
    <w:basedOn w:val="a0"/>
    <w:link w:val="Bnotion2"/>
    <w:rsid w:val="00322C3E"/>
    <w:rPr>
      <w:rFonts w:ascii="Times New Roman" w:eastAsia="Times New Roman" w:hAnsi="Times New Roman" w:cs="Times New Roman"/>
      <w:iCs/>
      <w:color w:val="000000"/>
      <w:sz w:val="18"/>
      <w:lang w:val="ru-RU" w:eastAsia="ru-RU"/>
    </w:rPr>
  </w:style>
  <w:style w:type="character" w:styleId="ae">
    <w:name w:val="annotation reference"/>
    <w:basedOn w:val="a0"/>
    <w:uiPriority w:val="99"/>
    <w:semiHidden/>
    <w:unhideWhenUsed/>
    <w:rsid w:val="007D2C2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D2C2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D2C2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7D2C2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7D2C24"/>
    <w:rPr>
      <w:b/>
      <w:bCs/>
      <w:sz w:val="20"/>
      <w:szCs w:val="20"/>
    </w:rPr>
  </w:style>
  <w:style w:type="paragraph" w:customStyle="1" w:styleId="BSoderganie">
    <w:name w:val="BSoderganie"/>
    <w:basedOn w:val="a"/>
    <w:next w:val="a"/>
    <w:rsid w:val="00B12FD2"/>
    <w:pPr>
      <w:autoSpaceDE w:val="0"/>
      <w:autoSpaceDN w:val="0"/>
      <w:adjustRightInd w:val="0"/>
      <w:spacing w:after="120" w:line="240" w:lineRule="auto"/>
      <w:jc w:val="both"/>
    </w:pPr>
    <w:rPr>
      <w:rFonts w:ascii="Times New Roman" w:eastAsia="Times New Roman" w:hAnsi="Times New Roman" w:cs="Times New Roman"/>
      <w:b/>
      <w:iCs/>
      <w:color w:val="000000"/>
      <w:sz w:val="18"/>
      <w:lang w:val="ru-RU" w:eastAsia="ru-RU"/>
    </w:rPr>
  </w:style>
  <w:style w:type="paragraph" w:customStyle="1" w:styleId="BMark">
    <w:name w:val="BMark"/>
    <w:basedOn w:val="a"/>
    <w:next w:val="a"/>
    <w:rsid w:val="00FD773E"/>
    <w:pPr>
      <w:numPr>
        <w:numId w:val="2"/>
      </w:numPr>
      <w:tabs>
        <w:tab w:val="left" w:pos="1843"/>
        <w:tab w:val="left" w:pos="2835"/>
      </w:tabs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iCs/>
      <w:color w:val="000000"/>
      <w:sz w:val="21"/>
      <w:lang w:val="ru-RU" w:eastAsia="ru-RU"/>
    </w:rPr>
  </w:style>
  <w:style w:type="paragraph" w:customStyle="1" w:styleId="BLevel4">
    <w:name w:val="BLevel4"/>
    <w:basedOn w:val="a"/>
    <w:next w:val="a"/>
    <w:link w:val="BLevel40"/>
    <w:autoRedefine/>
    <w:rsid w:val="00FD773E"/>
    <w:pPr>
      <w:autoSpaceDE w:val="0"/>
      <w:autoSpaceDN w:val="0"/>
      <w:adjustRightInd w:val="0"/>
      <w:spacing w:after="120" w:line="240" w:lineRule="auto"/>
      <w:jc w:val="center"/>
    </w:pPr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character" w:customStyle="1" w:styleId="BLevel40">
    <w:name w:val="BLevel4 Знак"/>
    <w:basedOn w:val="a0"/>
    <w:link w:val="BLevel4"/>
    <w:rsid w:val="00FD773E"/>
    <w:rPr>
      <w:rFonts w:ascii="Times New Roman" w:eastAsia="Times New Roman" w:hAnsi="Times New Roman" w:cs="Times New Roman"/>
      <w:bCs/>
      <w:i/>
      <w:color w:val="000000"/>
      <w:sz w:val="26"/>
      <w:szCs w:val="21"/>
      <w:lang w:val="ru-RU" w:eastAsia="ru-RU"/>
    </w:rPr>
  </w:style>
  <w:style w:type="paragraph" w:styleId="af3">
    <w:name w:val="endnote text"/>
    <w:basedOn w:val="a"/>
    <w:link w:val="af4"/>
    <w:uiPriority w:val="99"/>
    <w:semiHidden/>
    <w:unhideWhenUsed/>
    <w:rsid w:val="00122F91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122F91"/>
    <w:rPr>
      <w:sz w:val="20"/>
      <w:szCs w:val="20"/>
    </w:rPr>
  </w:style>
  <w:style w:type="character" w:styleId="af5">
    <w:name w:val="endnote reference"/>
    <w:basedOn w:val="a0"/>
    <w:uiPriority w:val="99"/>
    <w:semiHidden/>
    <w:unhideWhenUsed/>
    <w:rsid w:val="00122F91"/>
    <w:rPr>
      <w:vertAlign w:val="superscript"/>
    </w:rPr>
  </w:style>
  <w:style w:type="character" w:customStyle="1" w:styleId="11">
    <w:name w:val="Заголовок 1 Знак"/>
    <w:basedOn w:val="a0"/>
    <w:link w:val="10"/>
    <w:rsid w:val="003776A8"/>
    <w:rPr>
      <w:rFonts w:ascii="Times New Roman" w:eastAsia="Calibri" w:hAnsi="Times New Roman" w:cs="Times New Roman"/>
      <w:b/>
      <w:sz w:val="36"/>
      <w:szCs w:val="20"/>
      <w:lang w:val="uk-UA" w:eastAsia="uk-UA"/>
    </w:rPr>
  </w:style>
  <w:style w:type="character" w:customStyle="1" w:styleId="21">
    <w:name w:val="Заголовок 2 Знак"/>
    <w:basedOn w:val="a0"/>
    <w:link w:val="20"/>
    <w:rsid w:val="003776A8"/>
    <w:rPr>
      <w:rFonts w:ascii="Cambria" w:eastAsia="Calibri" w:hAnsi="Cambria" w:cs="Times New Roman"/>
      <w:b/>
      <w:bCs/>
      <w:sz w:val="28"/>
      <w:szCs w:val="26"/>
      <w:lang w:val="ru-RU"/>
    </w:rPr>
  </w:style>
  <w:style w:type="paragraph" w:customStyle="1" w:styleId="af6">
    <w:name w:val="Автозамена"/>
    <w:rsid w:val="003776A8"/>
    <w:rPr>
      <w:rFonts w:eastAsiaTheme="minorEastAsia"/>
    </w:rPr>
  </w:style>
  <w:style w:type="paragraph" w:customStyle="1" w:styleId="12">
    <w:name w:val="Абзац списка1"/>
    <w:basedOn w:val="a"/>
    <w:rsid w:val="003776A8"/>
    <w:pPr>
      <w:ind w:left="720"/>
      <w:contextualSpacing/>
    </w:pPr>
    <w:rPr>
      <w:rFonts w:ascii="Calibri" w:eastAsia="Times New Roman" w:hAnsi="Calibri" w:cs="Times New Roman"/>
      <w:lang w:val="ru-RU"/>
    </w:rPr>
  </w:style>
  <w:style w:type="character" w:customStyle="1" w:styleId="apple-style-span">
    <w:name w:val="apple-style-span"/>
    <w:basedOn w:val="a0"/>
    <w:rsid w:val="003776A8"/>
    <w:rPr>
      <w:rFonts w:cs="Times New Roman"/>
    </w:rPr>
  </w:style>
  <w:style w:type="character" w:customStyle="1" w:styleId="apple-converted-space">
    <w:name w:val="apple-converted-space"/>
    <w:basedOn w:val="a0"/>
    <w:rsid w:val="003776A8"/>
    <w:rPr>
      <w:rFonts w:cs="Times New Roman"/>
    </w:rPr>
  </w:style>
  <w:style w:type="character" w:styleId="af7">
    <w:name w:val="Strong"/>
    <w:basedOn w:val="a0"/>
    <w:uiPriority w:val="22"/>
    <w:qFormat/>
    <w:rsid w:val="003776A8"/>
    <w:rPr>
      <w:rFonts w:cs="Times New Roman"/>
      <w:b/>
      <w:bCs/>
    </w:rPr>
  </w:style>
  <w:style w:type="paragraph" w:customStyle="1" w:styleId="msonormalbullet1gif">
    <w:name w:val="msonormalbullet1.gif"/>
    <w:basedOn w:val="a"/>
    <w:rsid w:val="003776A8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customStyle="1" w:styleId="bold">
    <w:name w:val="bold"/>
    <w:basedOn w:val="a0"/>
    <w:rsid w:val="003776A8"/>
    <w:rPr>
      <w:rFonts w:cs="Times New Roman"/>
    </w:rPr>
  </w:style>
  <w:style w:type="character" w:customStyle="1" w:styleId="longtext">
    <w:name w:val="long_text"/>
    <w:basedOn w:val="a0"/>
    <w:rsid w:val="003776A8"/>
    <w:rPr>
      <w:rFonts w:cs="Times New Roman"/>
    </w:rPr>
  </w:style>
  <w:style w:type="paragraph" w:customStyle="1" w:styleId="af8">
    <w:name w:val="Осн"/>
    <w:basedOn w:val="a"/>
    <w:link w:val="af9"/>
    <w:qFormat/>
    <w:rsid w:val="003776A8"/>
    <w:pPr>
      <w:spacing w:after="120" w:line="360" w:lineRule="auto"/>
      <w:ind w:left="624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f9">
    <w:name w:val="Осн Знак"/>
    <w:basedOn w:val="a0"/>
    <w:link w:val="af8"/>
    <w:rsid w:val="003776A8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1">
    <w:name w:val="Спис1"/>
    <w:basedOn w:val="ad"/>
    <w:next w:val="af8"/>
    <w:link w:val="13"/>
    <w:qFormat/>
    <w:rsid w:val="003776A8"/>
    <w:pPr>
      <w:numPr>
        <w:numId w:val="3"/>
      </w:numPr>
      <w:contextualSpacing w:val="0"/>
    </w:pPr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character" w:customStyle="1" w:styleId="13">
    <w:name w:val="Спис1 Знак"/>
    <w:basedOn w:val="a0"/>
    <w:link w:val="1"/>
    <w:rsid w:val="003776A8"/>
    <w:rPr>
      <w:rFonts w:ascii="Times New Roman" w:eastAsia="Calibri" w:hAnsi="Times New Roman" w:cs="Times New Roman"/>
      <w:b/>
      <w:caps/>
      <w:sz w:val="28"/>
      <w:szCs w:val="28"/>
      <w:lang w:val="uk-UA"/>
    </w:rPr>
  </w:style>
  <w:style w:type="paragraph" w:customStyle="1" w:styleId="2">
    <w:name w:val="Спис2"/>
    <w:basedOn w:val="ad"/>
    <w:next w:val="af8"/>
    <w:link w:val="22"/>
    <w:qFormat/>
    <w:rsid w:val="003776A8"/>
    <w:pPr>
      <w:numPr>
        <w:ilvl w:val="1"/>
        <w:numId w:val="3"/>
      </w:numPr>
      <w:contextualSpacing w:val="0"/>
    </w:pPr>
    <w:rPr>
      <w:rFonts w:ascii="Times New Roman" w:eastAsia="Calibri" w:hAnsi="Times New Roman" w:cs="Times New Roman"/>
      <w:b/>
      <w:sz w:val="28"/>
      <w:szCs w:val="28"/>
      <w:lang w:val="ru-RU"/>
    </w:rPr>
  </w:style>
  <w:style w:type="character" w:customStyle="1" w:styleId="22">
    <w:name w:val="Спис2 Знак"/>
    <w:basedOn w:val="a0"/>
    <w:link w:val="2"/>
    <w:rsid w:val="003776A8"/>
    <w:rPr>
      <w:rFonts w:ascii="Times New Roman" w:eastAsia="Calibri" w:hAnsi="Times New Roman" w:cs="Times New Roman"/>
      <w:b/>
      <w:sz w:val="28"/>
      <w:szCs w:val="28"/>
      <w:lang w:val="ru-RU"/>
    </w:rPr>
  </w:style>
  <w:style w:type="paragraph" w:customStyle="1" w:styleId="3">
    <w:name w:val="Спис3"/>
    <w:basedOn w:val="ad"/>
    <w:next w:val="af8"/>
    <w:link w:val="32"/>
    <w:qFormat/>
    <w:rsid w:val="003776A8"/>
    <w:pPr>
      <w:numPr>
        <w:ilvl w:val="2"/>
        <w:numId w:val="3"/>
      </w:numPr>
      <w:contextualSpacing w:val="0"/>
    </w:pPr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character" w:customStyle="1" w:styleId="32">
    <w:name w:val="Спис3 Знак"/>
    <w:basedOn w:val="a0"/>
    <w:link w:val="3"/>
    <w:rsid w:val="003776A8"/>
    <w:rPr>
      <w:rFonts w:ascii="Times New Roman" w:eastAsia="Calibri" w:hAnsi="Times New Roman" w:cs="Times New Roman"/>
      <w:b/>
      <w:bCs/>
      <w:i/>
      <w:sz w:val="28"/>
      <w:szCs w:val="28"/>
      <w:lang w:val="ru-RU"/>
    </w:rPr>
  </w:style>
  <w:style w:type="paragraph" w:styleId="afa">
    <w:name w:val="Document Map"/>
    <w:basedOn w:val="a"/>
    <w:link w:val="afb"/>
    <w:uiPriority w:val="99"/>
    <w:semiHidden/>
    <w:unhideWhenUsed/>
    <w:rsid w:val="00A70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Схема документа Знак"/>
    <w:basedOn w:val="a0"/>
    <w:link w:val="afa"/>
    <w:uiPriority w:val="99"/>
    <w:semiHidden/>
    <w:rsid w:val="00A70146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B150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31">
    <w:name w:val="Заголовок 3 Знак"/>
    <w:basedOn w:val="a0"/>
    <w:link w:val="30"/>
    <w:uiPriority w:val="9"/>
    <w:rsid w:val="00AA527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14">
    <w:name w:val="Обычный1"/>
    <w:rsid w:val="002A07AB"/>
    <w:pPr>
      <w:widowControl w:val="0"/>
      <w:spacing w:after="0" w:line="240" w:lineRule="auto"/>
    </w:pPr>
    <w:rPr>
      <w:rFonts w:ascii="Arial" w:eastAsia="Times New Roman" w:hAnsi="Arial" w:cs="Times New Roman"/>
      <w:snapToGrid w:val="0"/>
      <w:sz w:val="20"/>
      <w:szCs w:val="20"/>
      <w:lang w:val="ru-RU" w:eastAsia="ru-RU"/>
    </w:rPr>
  </w:style>
  <w:style w:type="character" w:styleId="afc">
    <w:name w:val="Hyperlink"/>
    <w:basedOn w:val="a0"/>
    <w:uiPriority w:val="99"/>
    <w:semiHidden/>
    <w:unhideWhenUsed/>
    <w:rsid w:val="006D7BD6"/>
    <w:rPr>
      <w:color w:val="0000FF"/>
      <w:u w:val="single"/>
    </w:rPr>
  </w:style>
  <w:style w:type="character" w:customStyle="1" w:styleId="hgkelc">
    <w:name w:val="hgkelc"/>
    <w:basedOn w:val="a0"/>
    <w:rsid w:val="00F948B4"/>
  </w:style>
  <w:style w:type="character" w:styleId="HTML">
    <w:name w:val="HTML Code"/>
    <w:basedOn w:val="a0"/>
    <w:uiPriority w:val="99"/>
    <w:semiHidden/>
    <w:unhideWhenUsed/>
    <w:rsid w:val="009A3017"/>
    <w:rPr>
      <w:rFonts w:ascii="Courier New" w:eastAsia="Times New Roman" w:hAnsi="Courier New" w:cs="Courier New"/>
      <w:sz w:val="20"/>
      <w:szCs w:val="20"/>
    </w:rPr>
  </w:style>
  <w:style w:type="character" w:customStyle="1" w:styleId="jpfdse">
    <w:name w:val="jpfdse"/>
    <w:basedOn w:val="a0"/>
    <w:rsid w:val="009A3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743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277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41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7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6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0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82EC4-7697-4ECA-884D-3C2745893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19</Pages>
  <Words>529</Words>
  <Characters>3018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Bananaws</dc:creator>
  <cp:lastModifiedBy>Bananaws</cp:lastModifiedBy>
  <cp:revision>21</cp:revision>
  <cp:lastPrinted>2019-09-24T19:08:00Z</cp:lastPrinted>
  <dcterms:created xsi:type="dcterms:W3CDTF">2023-02-25T20:20:00Z</dcterms:created>
  <dcterms:modified xsi:type="dcterms:W3CDTF">2023-03-29T11:25:00Z</dcterms:modified>
</cp:coreProperties>
</file>