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5B939" w14:textId="110CF209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6CBF938D" w14:textId="77777777" w:rsidR="00203205" w:rsidRDefault="00203205" w:rsidP="002032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2032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203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CAHIER DES CHARGES FONCTIONNEL</w:t>
      </w:r>
    </w:p>
    <w:p w14:paraId="06CB58F3" w14:textId="77777777" w:rsidR="00203205" w:rsidRPr="00203205" w:rsidRDefault="00203205" w:rsidP="002032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</w:p>
    <w:p w14:paraId="0C8C6BE1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Site e-commerce de vente de vêtements – Version MVP</w:t>
      </w:r>
    </w:p>
    <w:p w14:paraId="021360B2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B04A574">
          <v:rect id="_x0000_i1446" style="width:0;height:1.5pt" o:hralign="center" o:hrstd="t" o:hr="t" fillcolor="#a0a0a0" stroked="f"/>
        </w:pict>
      </w:r>
    </w:p>
    <w:p w14:paraId="3C714ADB" w14:textId="717175BA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Objectif du document</w:t>
      </w:r>
    </w:p>
    <w:p w14:paraId="61518442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présent cahier des charges fonctionnel a pour objectif de :</w:t>
      </w:r>
    </w:p>
    <w:p w14:paraId="0F4BBA83" w14:textId="77777777" w:rsidR="00203205" w:rsidRPr="00203205" w:rsidRDefault="00203205" w:rsidP="002032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définir précisément les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fonctionnalités attendues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site e-commerce,</w:t>
      </w:r>
    </w:p>
    <w:p w14:paraId="673EE198" w14:textId="77777777" w:rsidR="00203205" w:rsidRPr="00203205" w:rsidRDefault="00203205" w:rsidP="002032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cadrer le périmètre du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MVP (Minimum Viable Product)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</w:t>
      </w:r>
    </w:p>
    <w:p w14:paraId="72617249" w14:textId="77777777" w:rsidR="00203205" w:rsidRPr="00203205" w:rsidRDefault="00203205" w:rsidP="002032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servir de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référence contractuelle et opérationnelle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entre le client et le prestataire,</w:t>
      </w:r>
    </w:p>
    <w:p w14:paraId="1F6A5435" w14:textId="77777777" w:rsidR="00203205" w:rsidRPr="00203205" w:rsidRDefault="00203205" w:rsidP="002032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éviter toute ambiguïté lors du développement.</w:t>
      </w:r>
    </w:p>
    <w:p w14:paraId="4D2D2821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C4C1A65">
          <v:rect id="_x0000_i1447" style="width:0;height:1.5pt" o:hralign="center" o:hrstd="t" o:hr="t" fillcolor="#a0a0a0" stroked="f"/>
        </w:pict>
      </w:r>
    </w:p>
    <w:p w14:paraId="586960A4" w14:textId="4955BDCB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Objectif du MVP</w:t>
      </w:r>
    </w:p>
    <w:p w14:paraId="5DAD4792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MVP doit permettre :</w:t>
      </w:r>
    </w:p>
    <w:p w14:paraId="5B9F9DA1" w14:textId="77777777" w:rsidR="00203205" w:rsidRPr="00203205" w:rsidRDefault="00203205" w:rsidP="002032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 vendre des vêtements en ligne de manière simple et sécurisée,</w:t>
      </w:r>
    </w:p>
    <w:p w14:paraId="156F116B" w14:textId="77777777" w:rsidR="00203205" w:rsidRPr="00203205" w:rsidRDefault="00203205" w:rsidP="002032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 tester rapidement le marché,</w:t>
      </w:r>
    </w:p>
    <w:p w14:paraId="60FBE6DF" w14:textId="77777777" w:rsidR="00203205" w:rsidRPr="00203205" w:rsidRDefault="00203205" w:rsidP="002032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 poser une base technique évolutive.</w:t>
      </w:r>
    </w:p>
    <w:p w14:paraId="3AD4F146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 MVP privilégie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l’essentiel fonctionnel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sans complexité inutile.</w:t>
      </w:r>
    </w:p>
    <w:p w14:paraId="1638D25D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E9D8AEE">
          <v:rect id="_x0000_i1448" style="width:0;height:1.5pt" o:hralign="center" o:hrstd="t" o:hr="t" fillcolor="#a0a0a0" stroked="f"/>
        </w:pict>
      </w:r>
    </w:p>
    <w:p w14:paraId="1CEAFBA6" w14:textId="7D8A17BE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Périmètre fonctionnel du site</w:t>
      </w:r>
    </w:p>
    <w:p w14:paraId="7DC4DC2D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3.1 Pages du site (MVP)</w:t>
      </w:r>
    </w:p>
    <w:p w14:paraId="043FB87E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site comprendra au minimum les pages suivantes :</w:t>
      </w:r>
    </w:p>
    <w:p w14:paraId="1B955CEB" w14:textId="77777777" w:rsidR="00203205" w:rsidRPr="00203205" w:rsidRDefault="00203205" w:rsidP="002032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 d’accueil</w:t>
      </w:r>
    </w:p>
    <w:p w14:paraId="4C1A5E1D" w14:textId="77777777" w:rsidR="00203205" w:rsidRPr="00203205" w:rsidRDefault="00203205" w:rsidP="002032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 catalogue produits</w:t>
      </w:r>
    </w:p>
    <w:p w14:paraId="2A9967F6" w14:textId="77777777" w:rsidR="00203205" w:rsidRPr="00203205" w:rsidRDefault="00203205" w:rsidP="002032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 fiche produit</w:t>
      </w:r>
    </w:p>
    <w:p w14:paraId="5A3611A5" w14:textId="77777777" w:rsidR="00203205" w:rsidRPr="00203205" w:rsidRDefault="00203205" w:rsidP="002032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Panier</w:t>
      </w:r>
    </w:p>
    <w:p w14:paraId="674FD981" w14:textId="77777777" w:rsidR="00203205" w:rsidRPr="00203205" w:rsidRDefault="00203205" w:rsidP="002032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Tunnel de commande</w:t>
      </w:r>
    </w:p>
    <w:p w14:paraId="7D581FA6" w14:textId="77777777" w:rsidR="00203205" w:rsidRPr="00203205" w:rsidRDefault="00203205" w:rsidP="002032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 paiement</w:t>
      </w:r>
    </w:p>
    <w:p w14:paraId="38C311D3" w14:textId="77777777" w:rsidR="00203205" w:rsidRPr="00203205" w:rsidRDefault="00203205" w:rsidP="002032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Pages légales (mentions légales, politique de confidentialité)</w:t>
      </w:r>
    </w:p>
    <w:p w14:paraId="2E8FA27F" w14:textId="77777777" w:rsidR="00203205" w:rsidRPr="00203205" w:rsidRDefault="00203205" w:rsidP="002032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Interface d’administration (back-office)</w:t>
      </w:r>
    </w:p>
    <w:p w14:paraId="5759A99E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CE79837">
          <v:rect id="_x0000_i1449" style="width:0;height:1.5pt" o:hralign="center" o:hrstd="t" o:hr="t" fillcolor="#a0a0a0" stroked="f"/>
        </w:pict>
      </w:r>
    </w:p>
    <w:p w14:paraId="25CCF72E" w14:textId="09799774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Fonctionnalités côté utilisateur (client)</w:t>
      </w:r>
    </w:p>
    <w:p w14:paraId="43335EF3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4.1 Navigation &amp; catalogue</w:t>
      </w:r>
    </w:p>
    <w:p w14:paraId="24CE75CF" w14:textId="77777777" w:rsidR="00203205" w:rsidRPr="00203205" w:rsidRDefault="00203205" w:rsidP="002032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Consultation des produits par catégories (ex : hommes, femmes, nouveautés)</w:t>
      </w:r>
    </w:p>
    <w:p w14:paraId="1F8A3E66" w14:textId="77777777" w:rsidR="00203205" w:rsidRPr="00203205" w:rsidRDefault="00203205" w:rsidP="002032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Affichage des produits avec :</w:t>
      </w:r>
    </w:p>
    <w:p w14:paraId="15888B60" w14:textId="77777777" w:rsidR="00203205" w:rsidRPr="00203205" w:rsidRDefault="00203205" w:rsidP="002032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image(s),</w:t>
      </w:r>
    </w:p>
    <w:p w14:paraId="32579DD2" w14:textId="77777777" w:rsidR="00203205" w:rsidRPr="00203205" w:rsidRDefault="00203205" w:rsidP="002032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nom,</w:t>
      </w:r>
    </w:p>
    <w:p w14:paraId="664E40C0" w14:textId="77777777" w:rsidR="00203205" w:rsidRPr="00203205" w:rsidRDefault="00203205" w:rsidP="002032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prix,</w:t>
      </w:r>
    </w:p>
    <w:p w14:paraId="6317002E" w14:textId="77777777" w:rsidR="00203205" w:rsidRPr="00203205" w:rsidRDefault="00203205" w:rsidP="002032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disponibilité</w:t>
      </w:r>
    </w:p>
    <w:p w14:paraId="046EDD46" w14:textId="77777777" w:rsidR="00203205" w:rsidRPr="00203205" w:rsidRDefault="00203205" w:rsidP="002032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Recherche simple de produits</w:t>
      </w:r>
    </w:p>
    <w:p w14:paraId="2C2B83DF" w14:textId="127E6C7E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C6ED9C1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4.2 Fiche produit</w:t>
      </w:r>
    </w:p>
    <w:p w14:paraId="63A48F7D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Chaque fiche produit doit afficher :</w:t>
      </w:r>
    </w:p>
    <w:p w14:paraId="3B21881A" w14:textId="77777777" w:rsidR="00203205" w:rsidRPr="00203205" w:rsidRDefault="00203205" w:rsidP="0020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 du produit,</w:t>
      </w:r>
    </w:p>
    <w:p w14:paraId="106F112F" w14:textId="77777777" w:rsidR="00203205" w:rsidRPr="00203205" w:rsidRDefault="00203205" w:rsidP="0020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description,</w:t>
      </w:r>
    </w:p>
    <w:p w14:paraId="0FF2F359" w14:textId="77777777" w:rsidR="00203205" w:rsidRPr="00203205" w:rsidRDefault="00203205" w:rsidP="0020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prix,</w:t>
      </w:r>
    </w:p>
    <w:p w14:paraId="766E4471" w14:textId="77777777" w:rsidR="00203205" w:rsidRPr="00203205" w:rsidRDefault="00203205" w:rsidP="0020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photos,</w:t>
      </w:r>
    </w:p>
    <w:p w14:paraId="7F449C35" w14:textId="77777777" w:rsidR="00203205" w:rsidRPr="00203205" w:rsidRDefault="00203205" w:rsidP="0020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tailles disponibles,</w:t>
      </w:r>
    </w:p>
    <w:p w14:paraId="06299285" w14:textId="77777777" w:rsidR="00203205" w:rsidRPr="00203205" w:rsidRDefault="00203205" w:rsidP="0020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couleurs disponibles,</w:t>
      </w:r>
    </w:p>
    <w:p w14:paraId="03E6B623" w14:textId="77777777" w:rsidR="00203205" w:rsidRPr="00203205" w:rsidRDefault="00203205" w:rsidP="0020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état du stock,</w:t>
      </w:r>
    </w:p>
    <w:p w14:paraId="44E60A92" w14:textId="77777777" w:rsidR="00203205" w:rsidRPr="00203205" w:rsidRDefault="00203205" w:rsidP="002032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bouton « Ajouter au panier »</w:t>
      </w:r>
    </w:p>
    <w:p w14:paraId="4830632C" w14:textId="2200C47B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03596A8D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4.3 Panier</w:t>
      </w:r>
    </w:p>
    <w:p w14:paraId="1859555A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Fonctionnalités du panier :</w:t>
      </w:r>
    </w:p>
    <w:p w14:paraId="362C2507" w14:textId="77777777" w:rsidR="00203205" w:rsidRPr="00203205" w:rsidRDefault="00203205" w:rsidP="002032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ajout de produits,</w:t>
      </w:r>
    </w:p>
    <w:p w14:paraId="56955462" w14:textId="77777777" w:rsidR="00203205" w:rsidRPr="00203205" w:rsidRDefault="00203205" w:rsidP="002032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modification des quantités,</w:t>
      </w:r>
    </w:p>
    <w:p w14:paraId="39D32172" w14:textId="77777777" w:rsidR="00203205" w:rsidRPr="00203205" w:rsidRDefault="00203205" w:rsidP="002032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suppression d’un produit,</w:t>
      </w:r>
    </w:p>
    <w:p w14:paraId="73B6F731" w14:textId="77777777" w:rsidR="00203205" w:rsidRPr="00203205" w:rsidRDefault="00203205" w:rsidP="002032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affichage du total à payer,</w:t>
      </w:r>
    </w:p>
    <w:p w14:paraId="4D35F867" w14:textId="77777777" w:rsidR="00203205" w:rsidRPr="00203205" w:rsidRDefault="00203205" w:rsidP="002032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bouton « Passer commande »</w:t>
      </w:r>
    </w:p>
    <w:p w14:paraId="2A876CF3" w14:textId="32EF50F0" w:rsid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430BB7C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286B5E7A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lastRenderedPageBreak/>
        <w:t>4.4 Commande</w:t>
      </w:r>
    </w:p>
    <w:p w14:paraId="3A142AA3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Processus de commande simplifié :</w:t>
      </w:r>
    </w:p>
    <w:p w14:paraId="32B49186" w14:textId="77777777" w:rsidR="00203205" w:rsidRPr="00203205" w:rsidRDefault="00203205" w:rsidP="002032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saisie des informations client (nom, contact, adresse),</w:t>
      </w:r>
    </w:p>
    <w:p w14:paraId="543F8125" w14:textId="77777777" w:rsidR="00203205" w:rsidRPr="00203205" w:rsidRDefault="00203205" w:rsidP="002032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récapitulatif de la commande,</w:t>
      </w:r>
    </w:p>
    <w:p w14:paraId="234A3C83" w14:textId="77777777" w:rsidR="00203205" w:rsidRPr="00203205" w:rsidRDefault="00203205" w:rsidP="002032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 finale avant paiement.</w:t>
      </w:r>
    </w:p>
    <w:p w14:paraId="72003FC9" w14:textId="47F59203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0E9BE5D4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4.5 Paiement</w:t>
      </w:r>
    </w:p>
    <w:p w14:paraId="0DCCA766" w14:textId="77777777" w:rsidR="00203205" w:rsidRPr="00203205" w:rsidRDefault="00203205" w:rsidP="002032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 d’au moins un moyen de paiement sécurisé</w:t>
      </w:r>
    </w:p>
    <w:p w14:paraId="7F3E9C10" w14:textId="77777777" w:rsidR="00203205" w:rsidRPr="00203205" w:rsidRDefault="00203205" w:rsidP="002032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Confirmation de paiement</w:t>
      </w:r>
    </w:p>
    <w:p w14:paraId="1FF611DE" w14:textId="77777777" w:rsidR="00203205" w:rsidRPr="00203205" w:rsidRDefault="00203205" w:rsidP="002032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Message de succès ou d’échec</w:t>
      </w:r>
    </w:p>
    <w:p w14:paraId="3E183576" w14:textId="54D69A98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41C7B21B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4.6 Confirmation de commande</w:t>
      </w:r>
    </w:p>
    <w:p w14:paraId="25087F2A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Après paiement :</w:t>
      </w:r>
    </w:p>
    <w:p w14:paraId="5203416D" w14:textId="77777777" w:rsidR="00203205" w:rsidRPr="00203205" w:rsidRDefault="00203205" w:rsidP="002032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affichage d’un message de confirmation,</w:t>
      </w:r>
    </w:p>
    <w:p w14:paraId="61F1E443" w14:textId="77777777" w:rsidR="00203205" w:rsidRPr="00203205" w:rsidRDefault="00203205" w:rsidP="002032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génération d’un récapitulatif de commande,</w:t>
      </w:r>
    </w:p>
    <w:p w14:paraId="17CECD3D" w14:textId="77777777" w:rsidR="00203205" w:rsidRPr="00203205" w:rsidRDefault="00203205" w:rsidP="002032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notification au client (selon faisabilité du MVP).</w:t>
      </w:r>
    </w:p>
    <w:p w14:paraId="73A44A0A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454B8BA">
          <v:rect id="_x0000_i1455" style="width:0;height:1.5pt" o:hralign="center" o:hrstd="t" o:hr="t" fillcolor="#a0a0a0" stroked="f"/>
        </w:pict>
      </w:r>
    </w:p>
    <w:p w14:paraId="00B95A46" w14:textId="02AD7E65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Fonctionnalités côté administrateur (back-office)</w:t>
      </w:r>
    </w:p>
    <w:p w14:paraId="61C8CDA0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5.1 Gestion des produits</w:t>
      </w:r>
    </w:p>
    <w:p w14:paraId="6F8554AE" w14:textId="77777777" w:rsidR="00203205" w:rsidRPr="00203205" w:rsidRDefault="00203205" w:rsidP="002032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ajout / modification / suppression de produits,</w:t>
      </w:r>
    </w:p>
    <w:p w14:paraId="690E8F8B" w14:textId="77777777" w:rsidR="00203205" w:rsidRPr="00203205" w:rsidRDefault="00203205" w:rsidP="002032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 des catégories,</w:t>
      </w:r>
    </w:p>
    <w:p w14:paraId="6EA5BCE8" w14:textId="77777777" w:rsidR="00203205" w:rsidRPr="00203205" w:rsidRDefault="00203205" w:rsidP="002032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 des tailles et couleurs,</w:t>
      </w:r>
    </w:p>
    <w:p w14:paraId="674D0252" w14:textId="77777777" w:rsidR="00203205" w:rsidRPr="00203205" w:rsidRDefault="00203205" w:rsidP="002032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 des prix et promotions simples.</w:t>
      </w:r>
    </w:p>
    <w:p w14:paraId="105EEF50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13F972E">
          <v:rect id="_x0000_i1456" style="width:0;height:1.5pt" o:hralign="center" o:hrstd="t" o:hr="t" fillcolor="#a0a0a0" stroked="f"/>
        </w:pict>
      </w:r>
    </w:p>
    <w:p w14:paraId="250F9CA4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5.2 Gestion des commandes</w:t>
      </w:r>
    </w:p>
    <w:p w14:paraId="62F90B7B" w14:textId="77777777" w:rsidR="00203205" w:rsidRPr="00203205" w:rsidRDefault="00203205" w:rsidP="002032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consultation des commandes passées,</w:t>
      </w:r>
    </w:p>
    <w:p w14:paraId="073A479A" w14:textId="77777777" w:rsidR="00203205" w:rsidRPr="00203205" w:rsidRDefault="00203205" w:rsidP="002032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visualisation des détails d’une commande,</w:t>
      </w:r>
    </w:p>
    <w:p w14:paraId="61D99138" w14:textId="77777777" w:rsidR="00203205" w:rsidRPr="00203205" w:rsidRDefault="00203205" w:rsidP="002032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suivi de l’état de la commande (nouvelle, traitée, livrée).</w:t>
      </w:r>
    </w:p>
    <w:p w14:paraId="72A50CF9" w14:textId="77777777" w:rsid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F9790DB">
          <v:rect id="_x0000_i1457" style="width:0;height:1.5pt" o:hralign="center" o:hrstd="t" o:hr="t" fillcolor="#a0a0a0" stroked="f"/>
        </w:pict>
      </w:r>
    </w:p>
    <w:p w14:paraId="338BA6A3" w14:textId="77777777" w:rsidR="00886E24" w:rsidRDefault="00886E24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6937EFB5" w14:textId="77777777" w:rsidR="00886E24" w:rsidRPr="00203205" w:rsidRDefault="00886E24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40EFA16C" w14:textId="77777777" w:rsidR="00203205" w:rsidRPr="00203205" w:rsidRDefault="00203205" w:rsidP="00203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lastRenderedPageBreak/>
        <w:t>5.3 Gestion des stocks</w:t>
      </w:r>
    </w:p>
    <w:p w14:paraId="4410748A" w14:textId="77777777" w:rsidR="00203205" w:rsidRPr="00203205" w:rsidRDefault="00203205" w:rsidP="002032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 à jour manuelle des stocks,</w:t>
      </w:r>
    </w:p>
    <w:p w14:paraId="4653B6D6" w14:textId="77777777" w:rsidR="00203205" w:rsidRPr="00203205" w:rsidRDefault="00203205" w:rsidP="002032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indication automatique de l’indisponibilité d’un produit.</w:t>
      </w:r>
    </w:p>
    <w:p w14:paraId="149A0E61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49D16E6">
          <v:rect id="_x0000_i1458" style="width:0;height:1.5pt" o:hralign="center" o:hrstd="t" o:hr="t" fillcolor="#a0a0a0" stroked="f"/>
        </w:pict>
      </w:r>
    </w:p>
    <w:p w14:paraId="75266285" w14:textId="559F7047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6️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Parcours utilisateur (UX simplifié)</w:t>
      </w:r>
    </w:p>
    <w:p w14:paraId="5C9E8CDD" w14:textId="77777777" w:rsidR="00203205" w:rsidRPr="00203205" w:rsidRDefault="00203205" w:rsidP="002032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L’utilisateur arrive sur la page d’accueil</w:t>
      </w:r>
    </w:p>
    <w:p w14:paraId="498EE090" w14:textId="77777777" w:rsidR="00203205" w:rsidRPr="00203205" w:rsidRDefault="00203205" w:rsidP="002032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Il consulte le catalogue</w:t>
      </w:r>
    </w:p>
    <w:p w14:paraId="0949CBD5" w14:textId="77777777" w:rsidR="00203205" w:rsidRPr="00203205" w:rsidRDefault="00203205" w:rsidP="002032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Il sélectionne un produit</w:t>
      </w:r>
    </w:p>
    <w:p w14:paraId="6F1D63D9" w14:textId="77777777" w:rsidR="00203205" w:rsidRPr="00203205" w:rsidRDefault="00203205" w:rsidP="002032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Il choisit la taille/couleur</w:t>
      </w:r>
    </w:p>
    <w:p w14:paraId="558C61E2" w14:textId="77777777" w:rsidR="00203205" w:rsidRPr="00203205" w:rsidRDefault="00203205" w:rsidP="002032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Il ajoute au panier</w:t>
      </w:r>
    </w:p>
    <w:p w14:paraId="0594043B" w14:textId="77777777" w:rsidR="00203205" w:rsidRPr="00203205" w:rsidRDefault="00203205" w:rsidP="002032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Il valide la commande</w:t>
      </w:r>
    </w:p>
    <w:p w14:paraId="1A72F8D8" w14:textId="77777777" w:rsidR="00203205" w:rsidRPr="00203205" w:rsidRDefault="00203205" w:rsidP="002032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Il effectue le paiement</w:t>
      </w:r>
    </w:p>
    <w:p w14:paraId="47C12CCB" w14:textId="77777777" w:rsidR="00203205" w:rsidRPr="00203205" w:rsidRDefault="00203205" w:rsidP="002032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Il reçoit une confirmation</w:t>
      </w:r>
    </w:p>
    <w:p w14:paraId="58E035AC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Parcours fluide, sans création de compte obligatoire (MVP).</w:t>
      </w:r>
    </w:p>
    <w:p w14:paraId="2C77DDBA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9843A6A">
          <v:rect id="_x0000_i1459" style="width:0;height:1.5pt" o:hralign="center" o:hrstd="t" o:hr="t" fillcolor="#a0a0a0" stroked="f"/>
        </w:pict>
      </w:r>
    </w:p>
    <w:p w14:paraId="0D820509" w14:textId="6A55C45E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7️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Fonctionnalités exclues du MVP</w:t>
      </w:r>
    </w:p>
    <w:p w14:paraId="5007E34A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Les éléments suivants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ne font pas partie du MVP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</w:t>
      </w:r>
    </w:p>
    <w:p w14:paraId="59A7707D" w14:textId="77777777" w:rsidR="00203205" w:rsidRPr="00203205" w:rsidRDefault="00203205" w:rsidP="00203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compte client avancé,</w:t>
      </w:r>
    </w:p>
    <w:p w14:paraId="079346C0" w14:textId="77777777" w:rsidR="00203205" w:rsidRPr="00203205" w:rsidRDefault="00203205" w:rsidP="00203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système de fidélité,</w:t>
      </w:r>
    </w:p>
    <w:p w14:paraId="380DF756" w14:textId="77777777" w:rsidR="00203205" w:rsidRPr="00203205" w:rsidRDefault="00203205" w:rsidP="00203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recommandations personnalisées,</w:t>
      </w:r>
    </w:p>
    <w:p w14:paraId="0AD671F1" w14:textId="77777777" w:rsidR="00203205" w:rsidRPr="00203205" w:rsidRDefault="00203205" w:rsidP="00203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multi-langue,</w:t>
      </w:r>
    </w:p>
    <w:p w14:paraId="5FDDD9E7" w14:textId="77777777" w:rsidR="00203205" w:rsidRPr="00203205" w:rsidRDefault="00203205" w:rsidP="00203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multi-devises</w:t>
      </w:r>
      <w:proofErr w:type="spellEnd"/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</w:t>
      </w:r>
    </w:p>
    <w:p w14:paraId="5CFD6B54" w14:textId="77777777" w:rsidR="00203205" w:rsidRPr="00203205" w:rsidRDefault="00203205" w:rsidP="00203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automatisation marketing,</w:t>
      </w:r>
    </w:p>
    <w:p w14:paraId="010B4B63" w14:textId="77777777" w:rsidR="00203205" w:rsidRPr="00203205" w:rsidRDefault="00203205" w:rsidP="00203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avis clients.</w:t>
      </w:r>
    </w:p>
    <w:p w14:paraId="2957CE96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Ces fonctionnalités pourront être intégrées en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phase 2 ou 3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289D1E1F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0C1CB94">
          <v:rect id="_x0000_i1460" style="width:0;height:1.5pt" o:hralign="center" o:hrstd="t" o:hr="t" fillcolor="#a0a0a0" stroked="f"/>
        </w:pict>
      </w:r>
    </w:p>
    <w:p w14:paraId="2E995122" w14:textId="7939691B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8️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Contraintes fonctionnelles</w:t>
      </w:r>
    </w:p>
    <w:p w14:paraId="4ACA5A95" w14:textId="77777777" w:rsidR="00203205" w:rsidRPr="00203205" w:rsidRDefault="00203205" w:rsidP="002032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Site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responsive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(mobile, tablette, desktop)</w:t>
      </w:r>
    </w:p>
    <w:p w14:paraId="5001E46D" w14:textId="77777777" w:rsidR="00203205" w:rsidRPr="00203205" w:rsidRDefault="00203205" w:rsidP="002032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Interface simple et intuitive</w:t>
      </w:r>
    </w:p>
    <w:p w14:paraId="73A5071B" w14:textId="77777777" w:rsidR="00203205" w:rsidRPr="00203205" w:rsidRDefault="00203205" w:rsidP="002032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Temps de chargement optimisé</w:t>
      </w:r>
    </w:p>
    <w:p w14:paraId="1D0E8B06" w14:textId="77777777" w:rsidR="00203205" w:rsidRPr="00203205" w:rsidRDefault="00203205" w:rsidP="002032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Données clients traitées de manière sécurisée</w:t>
      </w:r>
    </w:p>
    <w:p w14:paraId="51F83487" w14:textId="77777777" w:rsidR="00203205" w:rsidRPr="00203205" w:rsidRDefault="00203205" w:rsidP="002032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Respect des obligations légales liées au e-commerce</w:t>
      </w:r>
    </w:p>
    <w:p w14:paraId="3A040698" w14:textId="77777777" w:rsid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5ABA2CA">
          <v:rect id="_x0000_i1461" style="width:0;height:1.5pt" o:hralign="center" o:hrstd="t" o:hr="t" fillcolor="#a0a0a0" stroked="f"/>
        </w:pict>
      </w:r>
    </w:p>
    <w:p w14:paraId="3D8BAAB1" w14:textId="77777777" w:rsidR="00886E24" w:rsidRDefault="00886E24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243F95D" w14:textId="77777777" w:rsidR="00886E24" w:rsidRPr="00203205" w:rsidRDefault="00886E24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477DD01B" w14:textId="6AF9AAC7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9️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Critères de validation du MVP</w:t>
      </w:r>
    </w:p>
    <w:p w14:paraId="40A58250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MVP sera considéré comme conforme lorsque :</w:t>
      </w:r>
    </w:p>
    <w:p w14:paraId="2884FD1F" w14:textId="77777777" w:rsidR="00203205" w:rsidRPr="00203205" w:rsidRDefault="00203205" w:rsidP="002032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un utilisateur peut acheter un vêtement de bout en bout,</w:t>
      </w:r>
    </w:p>
    <w:p w14:paraId="10EF61BC" w14:textId="77777777" w:rsidR="00203205" w:rsidRPr="00203205" w:rsidRDefault="00203205" w:rsidP="002032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un administrateur peut gérer produits et commandes,</w:t>
      </w:r>
    </w:p>
    <w:p w14:paraId="4A852A1C" w14:textId="77777777" w:rsidR="00203205" w:rsidRPr="00203205" w:rsidRDefault="00203205" w:rsidP="002032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paiement fonctionne correctement,</w:t>
      </w:r>
    </w:p>
    <w:p w14:paraId="71AD5294" w14:textId="77777777" w:rsidR="00203205" w:rsidRPr="00203205" w:rsidRDefault="00203205" w:rsidP="002032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site est utilisable sur mobile et ordinateur.</w:t>
      </w:r>
    </w:p>
    <w:p w14:paraId="2145F2E0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490F7CC">
          <v:rect id="_x0000_i1462" style="width:0;height:1.5pt" o:hralign="center" o:hrstd="t" o:hr="t" fillcolor="#a0a0a0" stroked="f"/>
        </w:pict>
      </w:r>
    </w:p>
    <w:p w14:paraId="13833FA3" w14:textId="05A834DE" w:rsidR="00203205" w:rsidRPr="00203205" w:rsidRDefault="00203205" w:rsidP="00203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10️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Évolutivité du projet</w:t>
      </w:r>
    </w:p>
    <w:p w14:paraId="2D2D15E6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site devra être conçu de manière à permettre :</w:t>
      </w:r>
    </w:p>
    <w:p w14:paraId="35ADEF8C" w14:textId="77777777" w:rsidR="00203205" w:rsidRPr="00203205" w:rsidRDefault="00203205" w:rsidP="002032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l’ajout futur de nouvelles fonctionnalités,</w:t>
      </w:r>
    </w:p>
    <w:p w14:paraId="6CCBA346" w14:textId="77777777" w:rsidR="00203205" w:rsidRPr="00203205" w:rsidRDefault="00203205" w:rsidP="002032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l’augmentation du catalogue,</w:t>
      </w:r>
    </w:p>
    <w:p w14:paraId="5B43B754" w14:textId="2B4AAC08" w:rsidR="00203205" w:rsidRDefault="00203205" w:rsidP="002032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l’intégration d’outils marketing et analytiques</w:t>
      </w:r>
    </w:p>
    <w:p w14:paraId="1CCDD953" w14:textId="77777777" w:rsid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3D0C2313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4FDCF7F1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87F33D6">
          <v:rect id="_x0000_i1463" style="width:0;height:1.5pt" o:hralign="center" o:hrstd="t" o:hr="t" fillcolor="#a0a0a0" stroked="f"/>
        </w:pict>
      </w:r>
    </w:p>
    <w:p w14:paraId="6B20BE00" w14:textId="77777777" w:rsidR="00203205" w:rsidRPr="00203205" w:rsidRDefault="00203205" w:rsidP="00203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2032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 cahier des charges fonctionnel sert de base officielle pour le développement du site e-commerce MVP.</w:t>
      </w:r>
    </w:p>
    <w:p w14:paraId="622603F4" w14:textId="77777777" w:rsidR="00203205" w:rsidRPr="00203205" w:rsidRDefault="00203205" w:rsidP="002032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03205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2F473B5">
          <v:rect id="_x0000_i1464" style="width:0;height:1.5pt" o:hralign="center" o:hrstd="t" o:hr="t" fillcolor="#a0a0a0" stroked="f"/>
        </w:pict>
      </w:r>
    </w:p>
    <w:p w14:paraId="782061F8" w14:textId="77777777" w:rsidR="00E22C60" w:rsidRDefault="00E22C60"/>
    <w:sectPr w:rsidR="00E22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7B84"/>
    <w:multiLevelType w:val="multilevel"/>
    <w:tmpl w:val="B95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33A2"/>
    <w:multiLevelType w:val="multilevel"/>
    <w:tmpl w:val="FFF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0509"/>
    <w:multiLevelType w:val="multilevel"/>
    <w:tmpl w:val="9AFE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1A41"/>
    <w:multiLevelType w:val="multilevel"/>
    <w:tmpl w:val="A82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07886"/>
    <w:multiLevelType w:val="multilevel"/>
    <w:tmpl w:val="E9D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169AD"/>
    <w:multiLevelType w:val="multilevel"/>
    <w:tmpl w:val="B55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82EE3"/>
    <w:multiLevelType w:val="multilevel"/>
    <w:tmpl w:val="0AE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F6D02"/>
    <w:multiLevelType w:val="multilevel"/>
    <w:tmpl w:val="483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9703B"/>
    <w:multiLevelType w:val="multilevel"/>
    <w:tmpl w:val="CAD6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B3754"/>
    <w:multiLevelType w:val="multilevel"/>
    <w:tmpl w:val="9416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B1D36"/>
    <w:multiLevelType w:val="multilevel"/>
    <w:tmpl w:val="93F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F6EB5"/>
    <w:multiLevelType w:val="multilevel"/>
    <w:tmpl w:val="D2D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85ADD"/>
    <w:multiLevelType w:val="multilevel"/>
    <w:tmpl w:val="0F9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D2771"/>
    <w:multiLevelType w:val="multilevel"/>
    <w:tmpl w:val="C61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A5AF6"/>
    <w:multiLevelType w:val="multilevel"/>
    <w:tmpl w:val="BE5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C4035"/>
    <w:multiLevelType w:val="multilevel"/>
    <w:tmpl w:val="F9EE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50042"/>
    <w:multiLevelType w:val="multilevel"/>
    <w:tmpl w:val="0C0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06DF6"/>
    <w:multiLevelType w:val="multilevel"/>
    <w:tmpl w:val="A974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25E36"/>
    <w:multiLevelType w:val="multilevel"/>
    <w:tmpl w:val="26E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E2D27"/>
    <w:multiLevelType w:val="multilevel"/>
    <w:tmpl w:val="D7C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559A6"/>
    <w:multiLevelType w:val="multilevel"/>
    <w:tmpl w:val="E3A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21195"/>
    <w:multiLevelType w:val="multilevel"/>
    <w:tmpl w:val="4E2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31444"/>
    <w:multiLevelType w:val="multilevel"/>
    <w:tmpl w:val="306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12177"/>
    <w:multiLevelType w:val="multilevel"/>
    <w:tmpl w:val="F004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9386C"/>
    <w:multiLevelType w:val="multilevel"/>
    <w:tmpl w:val="A44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25DEB"/>
    <w:multiLevelType w:val="multilevel"/>
    <w:tmpl w:val="78F0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F0D55"/>
    <w:multiLevelType w:val="multilevel"/>
    <w:tmpl w:val="458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B3CCD"/>
    <w:multiLevelType w:val="multilevel"/>
    <w:tmpl w:val="9F2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659B7"/>
    <w:multiLevelType w:val="multilevel"/>
    <w:tmpl w:val="1F9E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44EBB"/>
    <w:multiLevelType w:val="multilevel"/>
    <w:tmpl w:val="486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6111B"/>
    <w:multiLevelType w:val="multilevel"/>
    <w:tmpl w:val="B56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42E86"/>
    <w:multiLevelType w:val="multilevel"/>
    <w:tmpl w:val="F15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1D6B74"/>
    <w:multiLevelType w:val="multilevel"/>
    <w:tmpl w:val="0DA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11585"/>
    <w:multiLevelType w:val="multilevel"/>
    <w:tmpl w:val="784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0685">
    <w:abstractNumId w:val="2"/>
  </w:num>
  <w:num w:numId="2" w16cid:durableId="1990555448">
    <w:abstractNumId w:val="1"/>
  </w:num>
  <w:num w:numId="3" w16cid:durableId="1438938803">
    <w:abstractNumId w:val="24"/>
  </w:num>
  <w:num w:numId="4" w16cid:durableId="1665164907">
    <w:abstractNumId w:val="4"/>
  </w:num>
  <w:num w:numId="5" w16cid:durableId="492961855">
    <w:abstractNumId w:val="29"/>
  </w:num>
  <w:num w:numId="6" w16cid:durableId="5838199">
    <w:abstractNumId w:val="11"/>
  </w:num>
  <w:num w:numId="7" w16cid:durableId="1808165184">
    <w:abstractNumId w:val="8"/>
  </w:num>
  <w:num w:numId="8" w16cid:durableId="1936934408">
    <w:abstractNumId w:val="33"/>
  </w:num>
  <w:num w:numId="9" w16cid:durableId="2830674">
    <w:abstractNumId w:val="22"/>
  </w:num>
  <w:num w:numId="10" w16cid:durableId="76289303">
    <w:abstractNumId w:val="16"/>
  </w:num>
  <w:num w:numId="11" w16cid:durableId="1722056432">
    <w:abstractNumId w:val="15"/>
  </w:num>
  <w:num w:numId="12" w16cid:durableId="667753100">
    <w:abstractNumId w:val="6"/>
  </w:num>
  <w:num w:numId="13" w16cid:durableId="1311059057">
    <w:abstractNumId w:val="9"/>
  </w:num>
  <w:num w:numId="14" w16cid:durableId="472795220">
    <w:abstractNumId w:val="12"/>
  </w:num>
  <w:num w:numId="15" w16cid:durableId="1723478881">
    <w:abstractNumId w:val="32"/>
  </w:num>
  <w:num w:numId="16" w16cid:durableId="2082019180">
    <w:abstractNumId w:val="18"/>
  </w:num>
  <w:num w:numId="17" w16cid:durableId="1856456865">
    <w:abstractNumId w:val="20"/>
  </w:num>
  <w:num w:numId="18" w16cid:durableId="1861702764">
    <w:abstractNumId w:val="30"/>
  </w:num>
  <w:num w:numId="19" w16cid:durableId="2078701387">
    <w:abstractNumId w:val="26"/>
  </w:num>
  <w:num w:numId="20" w16cid:durableId="1844280196">
    <w:abstractNumId w:val="13"/>
  </w:num>
  <w:num w:numId="21" w16cid:durableId="269119615">
    <w:abstractNumId w:val="21"/>
  </w:num>
  <w:num w:numId="22" w16cid:durableId="1430617289">
    <w:abstractNumId w:val="5"/>
  </w:num>
  <w:num w:numId="23" w16cid:durableId="787553851">
    <w:abstractNumId w:val="3"/>
  </w:num>
  <w:num w:numId="24" w16cid:durableId="2030793945">
    <w:abstractNumId w:val="31"/>
  </w:num>
  <w:num w:numId="25" w16cid:durableId="524900965">
    <w:abstractNumId w:val="25"/>
  </w:num>
  <w:num w:numId="26" w16cid:durableId="350300438">
    <w:abstractNumId w:val="10"/>
  </w:num>
  <w:num w:numId="27" w16cid:durableId="659428621">
    <w:abstractNumId w:val="27"/>
  </w:num>
  <w:num w:numId="28" w16cid:durableId="1831286773">
    <w:abstractNumId w:val="17"/>
  </w:num>
  <w:num w:numId="29" w16cid:durableId="351611558">
    <w:abstractNumId w:val="28"/>
  </w:num>
  <w:num w:numId="30" w16cid:durableId="571543000">
    <w:abstractNumId w:val="23"/>
  </w:num>
  <w:num w:numId="31" w16cid:durableId="1068040362">
    <w:abstractNumId w:val="14"/>
  </w:num>
  <w:num w:numId="32" w16cid:durableId="1258637593">
    <w:abstractNumId w:val="7"/>
  </w:num>
  <w:num w:numId="33" w16cid:durableId="531696391">
    <w:abstractNumId w:val="0"/>
  </w:num>
  <w:num w:numId="34" w16cid:durableId="930936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82"/>
    <w:rsid w:val="0000581F"/>
    <w:rsid w:val="00203205"/>
    <w:rsid w:val="005B0782"/>
    <w:rsid w:val="00886E24"/>
    <w:rsid w:val="00A057D6"/>
    <w:rsid w:val="00E22C60"/>
    <w:rsid w:val="00F8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9F948"/>
  <w15:chartTrackingRefBased/>
  <w15:docId w15:val="{CC1090F1-A601-4C70-A174-3E4DB1C5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0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0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0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0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0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078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078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07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07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07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07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07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07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078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0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078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0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617</Words>
  <Characters>3398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2</cp:revision>
  <dcterms:created xsi:type="dcterms:W3CDTF">2026-01-21T13:09:00Z</dcterms:created>
  <dcterms:modified xsi:type="dcterms:W3CDTF">2026-01-21T13:41:00Z</dcterms:modified>
</cp:coreProperties>
</file>