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12D2C6EB" w:rsidR="00400A2A" w:rsidRDefault="5F3C6F47" w:rsidP="0CAC2F51">
      <w:pPr>
        <w:pStyle w:val="Titlu1"/>
      </w:pPr>
      <w:r>
        <w:t>Bancea Bogdan Alexandru</w:t>
      </w:r>
      <w:r w:rsidR="464F4F4C">
        <w:t xml:space="preserve"> - heading</w:t>
      </w:r>
    </w:p>
    <w:p w14:paraId="3F1C5377" w14:textId="6AEA3758" w:rsidR="5F3C6F47" w:rsidRDefault="5F3C6F47" w:rsidP="0CAC2F51">
      <w:pPr>
        <w:pStyle w:val="Subtitlu"/>
      </w:pPr>
      <w:r w:rsidRPr="001B3CD0">
        <w:rPr>
          <w:color w:val="FFFF00"/>
          <w:highlight w:val="darkBlue"/>
        </w:rPr>
        <w:t>E-mail:</w:t>
      </w:r>
      <w:r w:rsidRPr="001B3CD0">
        <w:rPr>
          <w:color w:val="FFFF00"/>
        </w:rPr>
        <w:t xml:space="preserve"> </w:t>
      </w:r>
      <w:hyperlink r:id="rId5">
        <w:r w:rsidRPr="0CAC2F51">
          <w:rPr>
            <w:rStyle w:val="Hyperlink"/>
          </w:rPr>
          <w:t>alexbogdan001@yahoo.com</w:t>
        </w:r>
      </w:hyperlink>
      <w:r w:rsidR="12208BEE">
        <w:t xml:space="preserve"> - </w:t>
      </w:r>
      <w:r w:rsidR="068D8C06">
        <w:t>subtitle</w:t>
      </w:r>
    </w:p>
    <w:p w14:paraId="52B6A096" w14:textId="2350BFD1" w:rsidR="3C38632B" w:rsidRDefault="3C38632B" w:rsidP="0CAC2F51">
      <w:pPr>
        <w:rPr>
          <w:rStyle w:val="Accentuareintens"/>
        </w:rPr>
      </w:pPr>
      <w:r>
        <w:rPr>
          <w:noProof/>
        </w:rPr>
        <w:drawing>
          <wp:inline distT="0" distB="0" distL="0" distR="0" wp14:anchorId="7F4A731D" wp14:editId="50810A4D">
            <wp:extent cx="1423432" cy="3009900"/>
            <wp:effectExtent l="0" t="0" r="0" b="0"/>
            <wp:docPr id="1019148223" name="Imagine 1019148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432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757133">
        <w:t xml:space="preserve"> -</w:t>
      </w:r>
      <w:r w:rsidR="58757133" w:rsidRPr="7E6E5D05">
        <w:rPr>
          <w:rStyle w:val="Accentuareintens"/>
        </w:rPr>
        <w:t xml:space="preserve"> </w:t>
      </w:r>
      <w:r w:rsidR="58757133" w:rsidRPr="7E6E5D05">
        <w:rPr>
          <w:rStyle w:val="SubtitluCaracter"/>
        </w:rPr>
        <w:t>p</w:t>
      </w:r>
      <w:r w:rsidR="661981A1" w:rsidRPr="7E6E5D05">
        <w:rPr>
          <w:rStyle w:val="SubtitluCaracter"/>
        </w:rPr>
        <w:t>icture</w:t>
      </w:r>
    </w:p>
    <w:p w14:paraId="2FB0281E" w14:textId="73AEC6ED" w:rsidR="0CAC2F51" w:rsidRDefault="0CAC2F51" w:rsidP="0CAC2F51">
      <w:pPr>
        <w:rPr>
          <w:rStyle w:val="SubtitluCaracter"/>
        </w:rPr>
      </w:pPr>
    </w:p>
    <w:p w14:paraId="57249F75" w14:textId="706DF20D" w:rsidR="3C38632B" w:rsidRDefault="3C38632B" w:rsidP="0CAC2F51">
      <w:pPr>
        <w:pStyle w:val="Citat"/>
      </w:pPr>
      <w:r>
        <w:t xml:space="preserve"> “Fail early, fail often, fail forward”</w:t>
      </w:r>
      <w:r w:rsidR="15534B4C">
        <w:t xml:space="preserve"> - quote</w:t>
      </w:r>
    </w:p>
    <w:p w14:paraId="19E95F8F" w14:textId="6F142368" w:rsidR="0CAC2F51" w:rsidRDefault="0CAC2F51" w:rsidP="0CAC2F51">
      <w:pPr>
        <w:pStyle w:val="Subtitlu"/>
      </w:pPr>
    </w:p>
    <w:p w14:paraId="6EBEC237" w14:textId="735E0128" w:rsidR="3D98381F" w:rsidRDefault="3D98381F" w:rsidP="0CAC2F51">
      <w:pPr>
        <w:pStyle w:val="Subtitlu"/>
      </w:pPr>
      <w:proofErr w:type="spellStart"/>
      <w:r w:rsidRPr="001B3CD0">
        <w:rPr>
          <w:color w:val="FF0000"/>
          <w:highlight w:val="green"/>
        </w:rPr>
        <w:t>Materii</w:t>
      </w:r>
      <w:proofErr w:type="spellEnd"/>
      <w:r w:rsidRPr="001B3CD0">
        <w:rPr>
          <w:color w:val="FF0000"/>
          <w:highlight w:val="green"/>
        </w:rPr>
        <w:t>:</w:t>
      </w:r>
      <w:r w:rsidRPr="001B3CD0">
        <w:rPr>
          <w:color w:val="FF0000"/>
        </w:rPr>
        <w:t xml:space="preserve"> </w:t>
      </w:r>
      <w:r w:rsidR="6F5BEF3A">
        <w:t>- subtitle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509"/>
        <w:gridCol w:w="5841"/>
      </w:tblGrid>
      <w:tr w:rsidR="00F53394" w:rsidRPr="001B3CD0" w14:paraId="0957BE81" w14:textId="77777777" w:rsidTr="001B3CD0">
        <w:tc>
          <w:tcPr>
            <w:tcW w:w="3509" w:type="dxa"/>
          </w:tcPr>
          <w:p w14:paraId="7FD7E850" w14:textId="1A1502F5" w:rsidR="00F53394" w:rsidRPr="001B3CD0" w:rsidRDefault="00F53394" w:rsidP="001B3CD0">
            <w:pPr>
              <w:pStyle w:val="Subtitlu"/>
              <w:ind w:firstLine="720"/>
              <w:jc w:val="center"/>
              <w:rPr>
                <w:b/>
                <w:bCs/>
                <w:lang w:val="pt-BR"/>
              </w:rPr>
            </w:pPr>
            <w:proofErr w:type="spellStart"/>
            <w:r w:rsidRPr="00F53394">
              <w:rPr>
                <w:rStyle w:val="Accentuareintens"/>
                <w:b/>
                <w:bCs/>
                <w:i w:val="0"/>
                <w:iCs w:val="0"/>
                <w:lang w:val="pt-BR"/>
              </w:rPr>
              <w:t>Programare</w:t>
            </w:r>
            <w:proofErr w:type="spellEnd"/>
            <w:r w:rsidRPr="00F53394">
              <w:rPr>
                <w:rStyle w:val="Accentuareintens"/>
                <w:b/>
                <w:bCs/>
                <w:i w:val="0"/>
                <w:iCs w:val="0"/>
                <w:lang w:val="pt-BR"/>
              </w:rPr>
              <w:t xml:space="preserve"> -</w:t>
            </w:r>
          </w:p>
        </w:tc>
        <w:tc>
          <w:tcPr>
            <w:tcW w:w="5841" w:type="dxa"/>
          </w:tcPr>
          <w:p w14:paraId="18F85168" w14:textId="33D0DCE2" w:rsidR="00F53394" w:rsidRPr="001B3CD0" w:rsidRDefault="001B3CD0" w:rsidP="001B3CD0">
            <w:pPr>
              <w:jc w:val="center"/>
              <w:rPr>
                <w:b/>
                <w:bCs/>
                <w:i/>
                <w:iCs/>
                <w:color w:val="4472C4" w:themeColor="accent1"/>
                <w:lang w:val="pt-BR"/>
              </w:rPr>
            </w:pPr>
            <w:hyperlink r:id="rId7" w:history="1">
              <w:r w:rsidRPr="001B3CD0">
                <w:rPr>
                  <w:rStyle w:val="Hyperlink"/>
                  <w:b/>
                  <w:bCs/>
                  <w:lang w:val="pt-BR"/>
                </w:rPr>
                <w:t>https://etti.utcluj.ro/files/FiseDisciplina/EaRo/04.pdf</w:t>
              </w:r>
            </w:hyperlink>
          </w:p>
        </w:tc>
      </w:tr>
      <w:tr w:rsidR="00F53394" w:rsidRPr="001B3CD0" w14:paraId="4677D132" w14:textId="77777777" w:rsidTr="001B3CD0">
        <w:tc>
          <w:tcPr>
            <w:tcW w:w="3509" w:type="dxa"/>
          </w:tcPr>
          <w:p w14:paraId="0634056D" w14:textId="4D6D9925" w:rsidR="00F53394" w:rsidRPr="001B3CD0" w:rsidRDefault="00F53394" w:rsidP="001B3CD0">
            <w:pPr>
              <w:ind w:firstLine="720"/>
              <w:jc w:val="center"/>
              <w:rPr>
                <w:b/>
                <w:bCs/>
                <w:lang w:val="pt-BR"/>
              </w:rPr>
            </w:pPr>
            <w:proofErr w:type="spellStart"/>
            <w:r w:rsidRPr="00F53394">
              <w:rPr>
                <w:rStyle w:val="Accentuareintens"/>
                <w:b/>
                <w:bCs/>
                <w:i w:val="0"/>
                <w:iCs w:val="0"/>
                <w:lang w:val="pt-BR"/>
              </w:rPr>
              <w:t>Dispozitive</w:t>
            </w:r>
            <w:proofErr w:type="spellEnd"/>
            <w:r w:rsidRPr="00F53394">
              <w:rPr>
                <w:rStyle w:val="Accentuareintens"/>
                <w:b/>
                <w:bCs/>
                <w:i w:val="0"/>
                <w:iCs w:val="0"/>
                <w:lang w:val="pt-BR"/>
              </w:rPr>
              <w:t xml:space="preserve"> </w:t>
            </w:r>
            <w:proofErr w:type="spellStart"/>
            <w:r w:rsidRPr="00F53394">
              <w:rPr>
                <w:rStyle w:val="Accentuareintens"/>
                <w:b/>
                <w:bCs/>
                <w:i w:val="0"/>
                <w:iCs w:val="0"/>
                <w:lang w:val="pt-BR"/>
              </w:rPr>
              <w:t>electronice</w:t>
            </w:r>
            <w:proofErr w:type="spellEnd"/>
          </w:p>
        </w:tc>
        <w:tc>
          <w:tcPr>
            <w:tcW w:w="5841" w:type="dxa"/>
          </w:tcPr>
          <w:p w14:paraId="14C0E0AC" w14:textId="6683EA4F" w:rsidR="00F53394" w:rsidRPr="001B3CD0" w:rsidRDefault="001B3CD0" w:rsidP="001B3CD0">
            <w:pPr>
              <w:ind w:firstLine="720"/>
              <w:jc w:val="center"/>
              <w:rPr>
                <w:b/>
                <w:bCs/>
                <w:lang w:val="pt-BR"/>
              </w:rPr>
            </w:pPr>
            <w:hyperlink r:id="rId8">
              <w:r w:rsidR="00F53394" w:rsidRPr="001B3CD0">
                <w:rPr>
                  <w:rStyle w:val="Accentuareintens"/>
                  <w:b/>
                  <w:bCs/>
                  <w:lang w:val="pt-BR"/>
                </w:rPr>
                <w:t>https://etti.utcluj.ro/files/FiseDisciplina/EaRo/12.pdf</w:t>
              </w:r>
            </w:hyperlink>
          </w:p>
        </w:tc>
      </w:tr>
      <w:tr w:rsidR="00F53394" w14:paraId="04AE05AF" w14:textId="77777777" w:rsidTr="001B3CD0">
        <w:tc>
          <w:tcPr>
            <w:tcW w:w="3509" w:type="dxa"/>
          </w:tcPr>
          <w:p w14:paraId="7DA1332B" w14:textId="190BF614" w:rsidR="00F53394" w:rsidRPr="001B3CD0" w:rsidRDefault="00F53394" w:rsidP="001B3CD0">
            <w:pPr>
              <w:ind w:firstLine="720"/>
              <w:jc w:val="center"/>
              <w:rPr>
                <w:b/>
                <w:bCs/>
                <w:color w:val="4472C4" w:themeColor="accent1"/>
              </w:rPr>
            </w:pPr>
            <w:proofErr w:type="spellStart"/>
            <w:r w:rsidRPr="00F53394">
              <w:rPr>
                <w:rStyle w:val="Accentuareintens"/>
                <w:b/>
                <w:bCs/>
                <w:i w:val="0"/>
                <w:iCs w:val="0"/>
                <w:lang w:val="pt-BR"/>
              </w:rPr>
              <w:t>Informatica</w:t>
            </w:r>
            <w:proofErr w:type="spellEnd"/>
            <w:r w:rsidRPr="00F53394">
              <w:rPr>
                <w:rStyle w:val="Accentuareintens"/>
                <w:b/>
                <w:bCs/>
                <w:i w:val="0"/>
                <w:iCs w:val="0"/>
                <w:lang w:val="pt-BR"/>
              </w:rPr>
              <w:t xml:space="preserve"> </w:t>
            </w:r>
            <w:proofErr w:type="spellStart"/>
            <w:r w:rsidRPr="00F53394">
              <w:rPr>
                <w:rStyle w:val="Accentuareintens"/>
                <w:b/>
                <w:bCs/>
                <w:i w:val="0"/>
                <w:iCs w:val="0"/>
                <w:lang w:val="pt-BR"/>
              </w:rPr>
              <w:t>aplicata</w:t>
            </w:r>
            <w:proofErr w:type="spellEnd"/>
            <w:r w:rsidRPr="00F53394">
              <w:rPr>
                <w:rStyle w:val="Accentuareintens"/>
                <w:b/>
                <w:bCs/>
                <w:i w:val="0"/>
                <w:iCs w:val="0"/>
                <w:lang w:val="pt-BR"/>
              </w:rPr>
              <w:t xml:space="preserve"> -</w:t>
            </w:r>
          </w:p>
        </w:tc>
        <w:tc>
          <w:tcPr>
            <w:tcW w:w="5841" w:type="dxa"/>
          </w:tcPr>
          <w:p w14:paraId="2C34E7D1" w14:textId="6DC0D082" w:rsidR="00F53394" w:rsidRPr="001B3CD0" w:rsidRDefault="001B3CD0" w:rsidP="001B3CD0">
            <w:pPr>
              <w:ind w:firstLine="720"/>
              <w:jc w:val="center"/>
              <w:rPr>
                <w:b/>
                <w:bCs/>
              </w:rPr>
            </w:pPr>
            <w:hyperlink r:id="rId9">
              <w:r w:rsidR="00F53394" w:rsidRPr="001B3CD0">
                <w:rPr>
                  <w:rStyle w:val="Accentuareintens"/>
                  <w:b/>
                  <w:bCs/>
                </w:rPr>
                <w:t>https://etti.utcluj.ro/files/FiseDisciplina/EaRo/06.pdf</w:t>
              </w:r>
            </w:hyperlink>
          </w:p>
        </w:tc>
      </w:tr>
      <w:tr w:rsidR="00F53394" w14:paraId="72F15F32" w14:textId="77777777" w:rsidTr="001B3CD0">
        <w:tc>
          <w:tcPr>
            <w:tcW w:w="3509" w:type="dxa"/>
          </w:tcPr>
          <w:p w14:paraId="231CCC5D" w14:textId="13E66BCE" w:rsidR="00F53394" w:rsidRPr="00F53394" w:rsidRDefault="00F53394" w:rsidP="001B3CD0">
            <w:pPr>
              <w:jc w:val="center"/>
              <w:rPr>
                <w:b/>
                <w:bCs/>
              </w:rPr>
            </w:pPr>
            <w:proofErr w:type="spellStart"/>
            <w:r w:rsidRPr="00F53394">
              <w:rPr>
                <w:rStyle w:val="Accentuareintens"/>
                <w:b/>
                <w:bCs/>
                <w:i w:val="0"/>
                <w:iCs w:val="0"/>
              </w:rPr>
              <w:t>Matematici</w:t>
            </w:r>
            <w:proofErr w:type="spellEnd"/>
            <w:r w:rsidRPr="00F53394">
              <w:rPr>
                <w:rStyle w:val="Accentuareintens"/>
                <w:b/>
                <w:bCs/>
                <w:i w:val="0"/>
                <w:iCs w:val="0"/>
              </w:rPr>
              <w:t xml:space="preserve"> </w:t>
            </w:r>
            <w:proofErr w:type="spellStart"/>
            <w:r w:rsidRPr="00F53394">
              <w:rPr>
                <w:rStyle w:val="Accentuareintens"/>
                <w:b/>
                <w:bCs/>
                <w:i w:val="0"/>
                <w:iCs w:val="0"/>
              </w:rPr>
              <w:t>speciale</w:t>
            </w:r>
            <w:proofErr w:type="spellEnd"/>
            <w:r w:rsidRPr="00F53394">
              <w:rPr>
                <w:rStyle w:val="Accentuareintens"/>
                <w:b/>
                <w:bCs/>
                <w:i w:val="0"/>
                <w:iCs w:val="0"/>
              </w:rPr>
              <w:t xml:space="preserve"> -</w:t>
            </w:r>
          </w:p>
        </w:tc>
        <w:tc>
          <w:tcPr>
            <w:tcW w:w="5841" w:type="dxa"/>
          </w:tcPr>
          <w:p w14:paraId="22D8D1B2" w14:textId="7AEC11A3" w:rsidR="00F53394" w:rsidRPr="001B3CD0" w:rsidRDefault="001B3CD0" w:rsidP="001B3CD0">
            <w:pPr>
              <w:ind w:firstLine="720"/>
              <w:jc w:val="center"/>
              <w:rPr>
                <w:b/>
                <w:bCs/>
              </w:rPr>
            </w:pPr>
            <w:hyperlink r:id="rId10">
              <w:r w:rsidR="00F53394" w:rsidRPr="001B3CD0">
                <w:rPr>
                  <w:rStyle w:val="Accentuareintens"/>
                  <w:b/>
                  <w:bCs/>
                </w:rPr>
                <w:t>https://etti.utcluj.ro/files/FiseDisciplina/EaRo/08.pdf</w:t>
              </w:r>
            </w:hyperlink>
            <w:r w:rsidR="00F53394" w:rsidRPr="001B3CD0">
              <w:rPr>
                <w:rStyle w:val="Accentuareintens"/>
                <w:b/>
                <w:bCs/>
              </w:rPr>
              <w:t xml:space="preserve">  - intense emphasis</w:t>
            </w:r>
          </w:p>
        </w:tc>
      </w:tr>
    </w:tbl>
    <w:p w14:paraId="093C0F32" w14:textId="259929E3" w:rsidR="00A131C0" w:rsidRPr="00F53394" w:rsidRDefault="00A131C0" w:rsidP="001B3CD0">
      <w:pPr>
        <w:pStyle w:val="Listparagraf"/>
        <w:numPr>
          <w:ilvl w:val="0"/>
          <w:numId w:val="1"/>
        </w:numPr>
      </w:pPr>
      <w:r>
        <w:t>Table</w:t>
      </w:r>
    </w:p>
    <w:p w14:paraId="4FCD70DA" w14:textId="40459EFB" w:rsidR="3D98381F" w:rsidRDefault="3D98381F" w:rsidP="0CAC2F51">
      <w:pPr>
        <w:pStyle w:val="Subtitlu"/>
      </w:pPr>
      <w:r>
        <w:t>Hobby-</w:t>
      </w:r>
      <w:proofErr w:type="spellStart"/>
      <w:r>
        <w:t>uri</w:t>
      </w:r>
      <w:proofErr w:type="spellEnd"/>
      <w:r>
        <w:t xml:space="preserve">: </w:t>
      </w:r>
      <w:r w:rsidR="340C4938">
        <w:t>- subtitle</w:t>
      </w:r>
    </w:p>
    <w:p w14:paraId="590C7B26" w14:textId="63BE0173" w:rsidR="3135AF27" w:rsidRDefault="3135AF27" w:rsidP="0CAC2F51">
      <w:pPr>
        <w:pStyle w:val="Listparagraf"/>
      </w:pPr>
      <w:r>
        <w:t>S</w:t>
      </w:r>
      <w:r w:rsidR="3D98381F">
        <w:t>port</w:t>
      </w:r>
    </w:p>
    <w:p w14:paraId="4B3F8963" w14:textId="5B9A6FE5" w:rsidR="3D98381F" w:rsidRDefault="3D98381F" w:rsidP="0CAC2F51">
      <w:pPr>
        <w:pStyle w:val="Listparagraf"/>
      </w:pPr>
      <w:proofErr w:type="spellStart"/>
      <w:r>
        <w:t>activitati</w:t>
      </w:r>
      <w:proofErr w:type="spellEnd"/>
      <w:r>
        <w:t xml:space="preserve"> in </w:t>
      </w:r>
      <w:proofErr w:type="spellStart"/>
      <w:r>
        <w:t>aer</w:t>
      </w:r>
      <w:proofErr w:type="spellEnd"/>
      <w:r>
        <w:t xml:space="preserve"> liber (</w:t>
      </w:r>
      <w:proofErr w:type="spellStart"/>
      <w:r>
        <w:t>alergat</w:t>
      </w:r>
      <w:proofErr w:type="spellEnd"/>
      <w:r>
        <w:t>, hiking)</w:t>
      </w:r>
    </w:p>
    <w:p w14:paraId="57B91296" w14:textId="4553EE9D" w:rsidR="3D98381F" w:rsidRPr="00A26EDB" w:rsidRDefault="3D98381F" w:rsidP="0CAC2F51">
      <w:pPr>
        <w:pStyle w:val="Listparagraf"/>
        <w:rPr>
          <w:lang w:val="pt-BR"/>
        </w:rPr>
      </w:pPr>
      <w:proofErr w:type="spellStart"/>
      <w:r w:rsidRPr="00A26EDB">
        <w:rPr>
          <w:lang w:val="pt-BR"/>
        </w:rPr>
        <w:t>programare</w:t>
      </w:r>
      <w:proofErr w:type="spellEnd"/>
      <w:r w:rsidRPr="00A26EDB">
        <w:rPr>
          <w:lang w:val="pt-BR"/>
        </w:rPr>
        <w:t xml:space="preserve"> </w:t>
      </w:r>
      <w:proofErr w:type="spellStart"/>
      <w:r w:rsidRPr="00A26EDB">
        <w:rPr>
          <w:lang w:val="pt-BR"/>
        </w:rPr>
        <w:t>pe</w:t>
      </w:r>
      <w:proofErr w:type="spellEnd"/>
      <w:r w:rsidRPr="00A26EDB">
        <w:rPr>
          <w:lang w:val="pt-BR"/>
        </w:rPr>
        <w:t xml:space="preserve"> </w:t>
      </w:r>
      <w:proofErr w:type="spellStart"/>
      <w:r w:rsidRPr="00A26EDB">
        <w:rPr>
          <w:lang w:val="pt-BR"/>
        </w:rPr>
        <w:t>calculator</w:t>
      </w:r>
      <w:proofErr w:type="spellEnd"/>
      <w:r w:rsidRPr="00A26EDB">
        <w:rPr>
          <w:lang w:val="pt-BR"/>
        </w:rPr>
        <w:t xml:space="preserve"> (C++)</w:t>
      </w:r>
    </w:p>
    <w:p w14:paraId="33D37A7D" w14:textId="4622EBF6" w:rsidR="4739ACF9" w:rsidRPr="00A26EDB" w:rsidRDefault="4739ACF9" w:rsidP="0CAC2F51">
      <w:pPr>
        <w:pStyle w:val="Listparagraf"/>
        <w:rPr>
          <w:lang w:val="pt-BR"/>
        </w:rPr>
      </w:pPr>
      <w:proofErr w:type="spellStart"/>
      <w:r w:rsidRPr="00A26EDB">
        <w:rPr>
          <w:lang w:val="pt-BR"/>
        </w:rPr>
        <w:t>C</w:t>
      </w:r>
      <w:r w:rsidR="3D98381F" w:rsidRPr="00A26EDB">
        <w:rPr>
          <w:lang w:val="pt-BR"/>
        </w:rPr>
        <w:t>itit</w:t>
      </w:r>
      <w:proofErr w:type="spellEnd"/>
    </w:p>
    <w:p w14:paraId="4AC242C8" w14:textId="48B52EDE" w:rsidR="0C0A5C62" w:rsidRPr="00A26EDB" w:rsidRDefault="0C0A5C62" w:rsidP="0CAC2F51">
      <w:pPr>
        <w:pStyle w:val="Listparagraf"/>
        <w:rPr>
          <w:lang w:val="pt-BR"/>
        </w:rPr>
      </w:pPr>
      <w:r w:rsidRPr="00A26EDB">
        <w:rPr>
          <w:lang w:val="pt-BR"/>
        </w:rPr>
        <w:t xml:space="preserve">curse de </w:t>
      </w:r>
      <w:proofErr w:type="spellStart"/>
      <w:proofErr w:type="gramStart"/>
      <w:r w:rsidRPr="00A26EDB">
        <w:rPr>
          <w:lang w:val="pt-BR"/>
        </w:rPr>
        <w:t>masini</w:t>
      </w:r>
      <w:proofErr w:type="spellEnd"/>
      <w:r w:rsidR="11105E1E" w:rsidRPr="00A26EDB">
        <w:rPr>
          <w:lang w:val="pt-BR"/>
        </w:rPr>
        <w:t xml:space="preserve">  -</w:t>
      </w:r>
      <w:proofErr w:type="gramEnd"/>
      <w:r w:rsidR="11105E1E" w:rsidRPr="00A26EDB">
        <w:rPr>
          <w:lang w:val="pt-BR"/>
        </w:rPr>
        <w:t xml:space="preserve"> </w:t>
      </w:r>
      <w:proofErr w:type="spellStart"/>
      <w:r w:rsidR="11105E1E" w:rsidRPr="00A26EDB">
        <w:rPr>
          <w:lang w:val="pt-BR"/>
        </w:rPr>
        <w:t>list</w:t>
      </w:r>
      <w:proofErr w:type="spellEnd"/>
      <w:r w:rsidR="11105E1E" w:rsidRPr="00A26EDB">
        <w:rPr>
          <w:lang w:val="pt-BR"/>
        </w:rPr>
        <w:t xml:space="preserve"> </w:t>
      </w:r>
      <w:proofErr w:type="spellStart"/>
      <w:r w:rsidR="11105E1E" w:rsidRPr="00A26EDB">
        <w:rPr>
          <w:lang w:val="pt-BR"/>
        </w:rPr>
        <w:t>paragraph</w:t>
      </w:r>
      <w:proofErr w:type="spellEnd"/>
    </w:p>
    <w:p w14:paraId="161D1AA6" w14:textId="3CA9405C" w:rsidR="0C0A5C62" w:rsidRPr="00A26EDB" w:rsidRDefault="0C0A5C62" w:rsidP="0CAC2F51">
      <w:pPr>
        <w:pStyle w:val="Listparagraf"/>
        <w:rPr>
          <w:lang w:val="pt-BR"/>
        </w:rPr>
      </w:pPr>
      <w:r w:rsidRPr="00A26EDB">
        <w:rPr>
          <w:lang w:val="pt-BR"/>
        </w:rPr>
        <w:t xml:space="preserve"> </w:t>
      </w:r>
    </w:p>
    <w:sectPr w:rsidR="0C0A5C62" w:rsidRPr="00A2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C0DD5"/>
    <w:multiLevelType w:val="hybridMultilevel"/>
    <w:tmpl w:val="D34450A0"/>
    <w:lvl w:ilvl="0" w:tplc="C1C665B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A4C72E"/>
    <w:rsid w:val="001B3CD0"/>
    <w:rsid w:val="00400A2A"/>
    <w:rsid w:val="00A131C0"/>
    <w:rsid w:val="00A26EDB"/>
    <w:rsid w:val="00B768B9"/>
    <w:rsid w:val="00EA466E"/>
    <w:rsid w:val="00F53394"/>
    <w:rsid w:val="02036360"/>
    <w:rsid w:val="068D8C06"/>
    <w:rsid w:val="0AC3E01D"/>
    <w:rsid w:val="0C0A5C62"/>
    <w:rsid w:val="0CAC2F51"/>
    <w:rsid w:val="11105E1E"/>
    <w:rsid w:val="1176B37E"/>
    <w:rsid w:val="11F18BC9"/>
    <w:rsid w:val="121C62B4"/>
    <w:rsid w:val="12208BEE"/>
    <w:rsid w:val="15534B4C"/>
    <w:rsid w:val="15BE23D0"/>
    <w:rsid w:val="20E66A67"/>
    <w:rsid w:val="2545D47A"/>
    <w:rsid w:val="25E62FE2"/>
    <w:rsid w:val="3135AF27"/>
    <w:rsid w:val="32A2DF68"/>
    <w:rsid w:val="340C4938"/>
    <w:rsid w:val="3A640C88"/>
    <w:rsid w:val="3C38632B"/>
    <w:rsid w:val="3D98381F"/>
    <w:rsid w:val="3E0DCE7B"/>
    <w:rsid w:val="4027CF91"/>
    <w:rsid w:val="4333E16F"/>
    <w:rsid w:val="464F4F4C"/>
    <w:rsid w:val="4739ACF9"/>
    <w:rsid w:val="55A96019"/>
    <w:rsid w:val="569E346B"/>
    <w:rsid w:val="58757133"/>
    <w:rsid w:val="5BA4C72E"/>
    <w:rsid w:val="5D6C54CE"/>
    <w:rsid w:val="5F3C6F47"/>
    <w:rsid w:val="6392B499"/>
    <w:rsid w:val="661981A1"/>
    <w:rsid w:val="66F3F236"/>
    <w:rsid w:val="6D56998D"/>
    <w:rsid w:val="6F5BEF3A"/>
    <w:rsid w:val="7A565F7B"/>
    <w:rsid w:val="7DA02DFE"/>
    <w:rsid w:val="7E6E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C72E"/>
  <w15:chartTrackingRefBased/>
  <w15:docId w15:val="{8FEBDCA3-3E80-44EF-89B6-2373C608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deparagrafimplicit"/>
    <w:uiPriority w:val="99"/>
    <w:unhideWhenUsed/>
    <w:rPr>
      <w:color w:val="0563C1" w:themeColor="hyperlink"/>
      <w:u w:val="single"/>
    </w:rPr>
  </w:style>
  <w:style w:type="character" w:customStyle="1" w:styleId="SubtitluCaracter">
    <w:name w:val="Subtitlu Caracter"/>
    <w:basedOn w:val="Fontdeparagrafimplicit"/>
    <w:link w:val="Subtitlu"/>
    <w:uiPriority w:val="11"/>
    <w:rPr>
      <w:rFonts w:eastAsiaTheme="minorEastAsia"/>
      <w:color w:val="5A5A5A" w:themeColor="text1" w:themeTint="A5"/>
      <w:spacing w:val="15"/>
    </w:rPr>
  </w:style>
  <w:style w:type="paragraph" w:styleId="Subtitlu">
    <w:name w:val="Subtitle"/>
    <w:basedOn w:val="Normal"/>
    <w:next w:val="Normal"/>
    <w:link w:val="SubtitluCaracte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Accentuareintens">
    <w:name w:val="Intense Emphasis"/>
    <w:basedOn w:val="Fontdeparagrafimplicit"/>
    <w:uiPriority w:val="21"/>
    <w:qFormat/>
    <w:rPr>
      <w:i/>
      <w:iCs/>
      <w:color w:val="4472C4" w:themeColor="accent1"/>
    </w:rPr>
  </w:style>
  <w:style w:type="character" w:customStyle="1" w:styleId="CitatCaracter">
    <w:name w:val="Citat Caracter"/>
    <w:basedOn w:val="Fontdeparagrafimplicit"/>
    <w:link w:val="Citat"/>
    <w:uiPriority w:val="29"/>
    <w:rPr>
      <w:i/>
      <w:iCs/>
      <w:color w:val="404040" w:themeColor="text1" w:themeTint="BF"/>
    </w:rPr>
  </w:style>
  <w:style w:type="paragraph" w:styleId="Citat">
    <w:name w:val="Quote"/>
    <w:basedOn w:val="Normal"/>
    <w:next w:val="Normal"/>
    <w:link w:val="CitatCaracte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pPr>
      <w:ind w:left="720"/>
      <w:contextualSpacing/>
    </w:pPr>
  </w:style>
  <w:style w:type="table" w:styleId="Tabelgril">
    <w:name w:val="Table Grid"/>
    <w:basedOn w:val="TabelNormal"/>
    <w:uiPriority w:val="39"/>
    <w:rsid w:val="00F53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iuneNerezolvat">
    <w:name w:val="Unresolved Mention"/>
    <w:basedOn w:val="Fontdeparagrafimplicit"/>
    <w:uiPriority w:val="99"/>
    <w:semiHidden/>
    <w:unhideWhenUsed/>
    <w:rsid w:val="001B3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ti.utcluj.ro/files/FiseDisciplina/EaRo/1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tti.utcluj.ro/files/FiseDisciplina/EaRo/04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mailto:alexbogdan001@yahoo.com" TargetMode="External"/><Relationship Id="rId10" Type="http://schemas.openxmlformats.org/officeDocument/2006/relationships/hyperlink" Target="https://etti.utcluj.ro/files/FiseDisciplina/EaRo/08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tti.utcluj.ro/files/FiseDisciplina/EaRo/0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Alexandru Bancea</dc:creator>
  <cp:keywords/>
  <dc:description/>
  <cp:lastModifiedBy>Bogdan Alexandru Bancea</cp:lastModifiedBy>
  <cp:revision>6</cp:revision>
  <dcterms:created xsi:type="dcterms:W3CDTF">2020-10-27T13:23:00Z</dcterms:created>
  <dcterms:modified xsi:type="dcterms:W3CDTF">2020-11-03T16:42:00Z</dcterms:modified>
</cp:coreProperties>
</file>