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C382" w14:textId="0D656D83" w:rsidR="002671A0" w:rsidRDefault="002671A0" w:rsidP="002671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tbl>
      <w:tblPr>
        <w:tblStyle w:val="Tabelacomgrade"/>
        <w:tblpPr w:leftFromText="141" w:rightFromText="141" w:vertAnchor="page" w:horzAnchor="margin" w:tblpXSpec="center" w:tblpY="2269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2671A0" w:rsidRPr="00D743AB" w14:paraId="375A095A" w14:textId="77777777" w:rsidTr="002671A0">
        <w:tc>
          <w:tcPr>
            <w:tcW w:w="1560" w:type="dxa"/>
          </w:tcPr>
          <w:p w14:paraId="09F1A9E8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170FE693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580D5F35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140A4AE0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69E725F3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63A7CC6B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671A0" w:rsidRPr="00D743AB" w14:paraId="543C8790" w14:textId="77777777" w:rsidTr="002671A0">
        <w:tc>
          <w:tcPr>
            <w:tcW w:w="1560" w:type="dxa"/>
          </w:tcPr>
          <w:p w14:paraId="14258B6E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7F62A43E" w14:textId="77777777" w:rsidR="002671A0" w:rsidRPr="00D743AB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0643E1F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753FF1D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312D47F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312E31E2" w14:textId="1D9DDC0E" w:rsidR="002671A0" w:rsidRPr="00D743AB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A1377D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eader: “00”</w:t>
            </w:r>
          </w:p>
        </w:tc>
      </w:tr>
      <w:tr w:rsidR="002671A0" w:rsidRPr="00D743AB" w14:paraId="4492187C" w14:textId="77777777" w:rsidTr="002671A0">
        <w:tc>
          <w:tcPr>
            <w:tcW w:w="1560" w:type="dxa"/>
          </w:tcPr>
          <w:p w14:paraId="31297EB3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1FEE5546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465" w:type="dxa"/>
          </w:tcPr>
          <w:p w14:paraId="154A1368" w14:textId="0D00989A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246D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14:paraId="55D7405E" w14:textId="56F085E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</w:t>
            </w:r>
            <w:r w:rsidR="00246DF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3DCD29D8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02CB1931" w14:textId="025FB26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jogadores: “</w:t>
            </w:r>
            <w:r w:rsidR="00C72C29">
              <w:rPr>
                <w:rFonts w:ascii="Arial" w:hAnsi="Arial" w:cs="Arial"/>
                <w:sz w:val="24"/>
                <w:szCs w:val="24"/>
              </w:rPr>
              <w:t>HOSPITAL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2671A0" w:rsidRPr="00D743AB" w14:paraId="45338C49" w14:textId="77777777" w:rsidTr="002671A0">
        <w:tc>
          <w:tcPr>
            <w:tcW w:w="1560" w:type="dxa"/>
          </w:tcPr>
          <w:p w14:paraId="33C222EB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39C261FF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Data/Hora de geração do arquivo</w:t>
            </w:r>
          </w:p>
        </w:tc>
        <w:tc>
          <w:tcPr>
            <w:tcW w:w="1465" w:type="dxa"/>
          </w:tcPr>
          <w:p w14:paraId="71363832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650" w:type="dxa"/>
          </w:tcPr>
          <w:p w14:paraId="4816B7B8" w14:textId="20DAFB14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6DF9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>-02</w:t>
            </w:r>
            <w:r w:rsidR="00246DF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2A92FADE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3AED523" w14:textId="38C28969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da geração do arquivo, no formato “</w:t>
            </w:r>
            <w:r w:rsidR="001A78E5">
              <w:rPr>
                <w:rFonts w:ascii="Arial" w:hAnsi="Arial" w:cs="Arial"/>
                <w:sz w:val="24"/>
                <w:szCs w:val="24"/>
              </w:rPr>
              <w:t>yyyy</w:t>
            </w:r>
            <w:r>
              <w:rPr>
                <w:rFonts w:ascii="Arial" w:hAnsi="Arial" w:cs="Arial"/>
                <w:sz w:val="24"/>
                <w:szCs w:val="24"/>
              </w:rPr>
              <w:t>-MM-</w:t>
            </w:r>
            <w:r w:rsidR="001A78E5">
              <w:rPr>
                <w:rFonts w:ascii="Arial" w:hAnsi="Arial" w:cs="Arial"/>
                <w:sz w:val="24"/>
                <w:szCs w:val="24"/>
              </w:rPr>
              <w:t>dd</w:t>
            </w:r>
            <w:r>
              <w:rPr>
                <w:rFonts w:ascii="Arial" w:hAnsi="Arial" w:cs="Arial"/>
                <w:sz w:val="24"/>
                <w:szCs w:val="24"/>
              </w:rPr>
              <w:t xml:space="preserve"> HH:mm:ss”</w:t>
            </w:r>
          </w:p>
        </w:tc>
      </w:tr>
      <w:tr w:rsidR="002671A0" w:rsidRPr="00D743AB" w14:paraId="2A4140B9" w14:textId="77777777" w:rsidTr="002671A0">
        <w:tc>
          <w:tcPr>
            <w:tcW w:w="1560" w:type="dxa"/>
          </w:tcPr>
          <w:p w14:paraId="6599ADED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53B23C08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465" w:type="dxa"/>
          </w:tcPr>
          <w:p w14:paraId="77B5DE10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1714FFE1" w14:textId="2EA8FBAC" w:rsidR="002671A0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671A0">
              <w:rPr>
                <w:rFonts w:ascii="Arial" w:hAnsi="Arial" w:cs="Arial"/>
                <w:sz w:val="24"/>
                <w:szCs w:val="24"/>
              </w:rPr>
              <w:t>2</w:t>
            </w:r>
            <w:r w:rsidR="00246DF9">
              <w:rPr>
                <w:rFonts w:ascii="Arial" w:hAnsi="Arial" w:cs="Arial"/>
                <w:sz w:val="24"/>
                <w:szCs w:val="24"/>
              </w:rPr>
              <w:t>8</w:t>
            </w:r>
            <w:r w:rsidR="002671A0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6DF9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416" w:type="dxa"/>
          </w:tcPr>
          <w:p w14:paraId="1BA91C27" w14:textId="5B643718" w:rsidR="002671A0" w:rsidRDefault="00872352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1A9CD99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versão do layout: “01”</w:t>
            </w:r>
          </w:p>
        </w:tc>
      </w:tr>
    </w:tbl>
    <w:p w14:paraId="0726EBBF" w14:textId="5332E355" w:rsidR="002671A0" w:rsidRDefault="002671A0" w:rsidP="002671A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1A78E5">
        <w:rPr>
          <w:rFonts w:ascii="Arial" w:hAnsi="Arial" w:cs="Arial"/>
          <w:sz w:val="24"/>
          <w:szCs w:val="24"/>
        </w:rPr>
        <w:t>29</w:t>
      </w:r>
    </w:p>
    <w:p w14:paraId="4622FF80" w14:textId="47B0B0BC" w:rsidR="002671A0" w:rsidRDefault="002671A0" w:rsidP="002671A0">
      <w:pPr>
        <w:pStyle w:val="PargrafodaLista"/>
        <w:rPr>
          <w:rFonts w:ascii="Arial" w:hAnsi="Arial" w:cs="Arial"/>
          <w:sz w:val="24"/>
          <w:szCs w:val="24"/>
        </w:rPr>
      </w:pPr>
    </w:p>
    <w:p w14:paraId="62A349E2" w14:textId="560E2B2E" w:rsidR="002671A0" w:rsidRDefault="002671A0" w:rsidP="002671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(Registro de dados)</w:t>
      </w:r>
    </w:p>
    <w:p w14:paraId="6AB1EF9A" w14:textId="3E5AF317" w:rsidR="00A1377D" w:rsidRPr="002671A0" w:rsidRDefault="00A1377D" w:rsidP="00A137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9E052E">
        <w:rPr>
          <w:rFonts w:ascii="Arial" w:hAnsi="Arial" w:cs="Arial"/>
          <w:sz w:val="24"/>
          <w:szCs w:val="24"/>
        </w:rPr>
        <w:t>202</w:t>
      </w:r>
    </w:p>
    <w:tbl>
      <w:tblPr>
        <w:tblStyle w:val="Tabelacomgrade"/>
        <w:tblpPr w:leftFromText="141" w:rightFromText="141" w:vertAnchor="page" w:horzAnchor="margin" w:tblpXSpec="center" w:tblpY="6649"/>
        <w:tblW w:w="10301" w:type="dxa"/>
        <w:tblLook w:val="04A0" w:firstRow="1" w:lastRow="0" w:firstColumn="1" w:lastColumn="0" w:noHBand="0" w:noVBand="1"/>
      </w:tblPr>
      <w:tblGrid>
        <w:gridCol w:w="1548"/>
        <w:gridCol w:w="1711"/>
        <w:gridCol w:w="1459"/>
        <w:gridCol w:w="1636"/>
        <w:gridCol w:w="1408"/>
        <w:gridCol w:w="2539"/>
      </w:tblGrid>
      <w:tr w:rsidR="00A1377D" w:rsidRPr="00D743AB" w14:paraId="71625CB1" w14:textId="77777777" w:rsidTr="00A1377D">
        <w:tc>
          <w:tcPr>
            <w:tcW w:w="1560" w:type="dxa"/>
          </w:tcPr>
          <w:p w14:paraId="3280E08B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1533117C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6332857B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2437ABCF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06C6DBCD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15EAF269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1377D" w:rsidRPr="00D743AB" w14:paraId="15128D48" w14:textId="77777777" w:rsidTr="00A1377D">
        <w:tc>
          <w:tcPr>
            <w:tcW w:w="1560" w:type="dxa"/>
          </w:tcPr>
          <w:p w14:paraId="658AD521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1A1F434F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3C65EBE4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2D175A87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73F8B891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27CD967A" w14:textId="60D14FEB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dados: “01”</w:t>
            </w:r>
          </w:p>
        </w:tc>
      </w:tr>
      <w:tr w:rsidR="00A1377D" w:rsidRPr="00D743AB" w14:paraId="043C290B" w14:textId="77777777" w:rsidTr="00A1377D">
        <w:tc>
          <w:tcPr>
            <w:tcW w:w="1560" w:type="dxa"/>
          </w:tcPr>
          <w:p w14:paraId="03C2B729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5FF9559E" w14:textId="72EFF936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465" w:type="dxa"/>
          </w:tcPr>
          <w:p w14:paraId="7B56714D" w14:textId="6F62B163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14:paraId="3E458E2F" w14:textId="73C53578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0D6C7A9E" w14:textId="77777777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5A8B533" w14:textId="4B0AE19C" w:rsidR="00A1377D" w:rsidRDefault="00AE255C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B7A51">
              <w:rPr>
                <w:rFonts w:ascii="Arial" w:hAnsi="Arial" w:cs="Arial"/>
                <w:sz w:val="24"/>
                <w:szCs w:val="24"/>
              </w:rPr>
              <w:t>hospital</w:t>
            </w:r>
          </w:p>
        </w:tc>
      </w:tr>
      <w:tr w:rsidR="00A1377D" w:rsidRPr="00D743AB" w14:paraId="27301709" w14:textId="77777777" w:rsidTr="00A1377D">
        <w:tc>
          <w:tcPr>
            <w:tcW w:w="1560" w:type="dxa"/>
          </w:tcPr>
          <w:p w14:paraId="12FF315D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63157042" w14:textId="11B146E8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1465" w:type="dxa"/>
          </w:tcPr>
          <w:p w14:paraId="48808C03" w14:textId="08DE5366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7B7A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0688287C" w14:textId="3E523166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7B7A51">
              <w:rPr>
                <w:rFonts w:ascii="Arial" w:hAnsi="Arial" w:cs="Arial"/>
                <w:sz w:val="24"/>
                <w:szCs w:val="24"/>
              </w:rPr>
              <w:t>061</w:t>
            </w:r>
          </w:p>
        </w:tc>
        <w:tc>
          <w:tcPr>
            <w:tcW w:w="1416" w:type="dxa"/>
          </w:tcPr>
          <w:p w14:paraId="3085C4E9" w14:textId="09A2F784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6DFEA66" w14:textId="15E958B3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do cadastro de pessoa jurídica (CNPJ) do hospital</w:t>
            </w:r>
          </w:p>
        </w:tc>
      </w:tr>
      <w:tr w:rsidR="00A1377D" w:rsidRPr="00D743AB" w14:paraId="3F04A283" w14:textId="77777777" w:rsidTr="00A1377D">
        <w:tc>
          <w:tcPr>
            <w:tcW w:w="1560" w:type="dxa"/>
          </w:tcPr>
          <w:p w14:paraId="7AF06EC9" w14:textId="6668FB44" w:rsidR="00A1377D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14:paraId="74D70FE6" w14:textId="26BC6675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465" w:type="dxa"/>
          </w:tcPr>
          <w:p w14:paraId="7989E68F" w14:textId="716E6D4C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B7A5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50" w:type="dxa"/>
          </w:tcPr>
          <w:p w14:paraId="3A5EED77" w14:textId="7A726957" w:rsidR="00A1377D" w:rsidRDefault="007B7A5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062-</w:t>
            </w:r>
            <w:r w:rsidR="00AE255C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1416" w:type="dxa"/>
          </w:tcPr>
          <w:p w14:paraId="66C8CF43" w14:textId="60373F02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0C41FCC" w14:textId="5D73C0E3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 em que o hospital fica localizado</w:t>
            </w:r>
          </w:p>
        </w:tc>
      </w:tr>
      <w:tr w:rsidR="00AE255C" w:rsidRPr="00D743AB" w14:paraId="489C449B" w14:textId="77777777" w:rsidTr="00A1377D">
        <w:tc>
          <w:tcPr>
            <w:tcW w:w="1560" w:type="dxa"/>
          </w:tcPr>
          <w:p w14:paraId="281AF225" w14:textId="126F7958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2CC82CE4" w14:textId="339EC194" w:rsidR="00AE255C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465" w:type="dxa"/>
          </w:tcPr>
          <w:p w14:paraId="166EEA31" w14:textId="06420D97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B7A5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50" w:type="dxa"/>
          </w:tcPr>
          <w:p w14:paraId="381B1897" w14:textId="7BB8C187" w:rsidR="00AE255C" w:rsidRDefault="007B7A5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092-121</w:t>
            </w:r>
          </w:p>
        </w:tc>
        <w:tc>
          <w:tcPr>
            <w:tcW w:w="1416" w:type="dxa"/>
          </w:tcPr>
          <w:p w14:paraId="028B3AF1" w14:textId="638AF783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3260DA1C" w14:textId="6DB7EC20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em que o hospital fica localizado</w:t>
            </w:r>
          </w:p>
        </w:tc>
      </w:tr>
      <w:tr w:rsidR="00AE255C" w:rsidRPr="00D743AB" w14:paraId="35C4F331" w14:textId="77777777" w:rsidTr="00A1377D">
        <w:tc>
          <w:tcPr>
            <w:tcW w:w="1560" w:type="dxa"/>
          </w:tcPr>
          <w:p w14:paraId="195FC084" w14:textId="59DB6A86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14:paraId="09693E5B" w14:textId="01C98D22" w:rsidR="00AE255C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465" w:type="dxa"/>
          </w:tcPr>
          <w:p w14:paraId="2589D797" w14:textId="792E85EA" w:rsidR="00AE255C" w:rsidRDefault="007B7A5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1650" w:type="dxa"/>
          </w:tcPr>
          <w:p w14:paraId="34208DFA" w14:textId="2C4B4FA2" w:rsidR="00AE255C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  <w:r w:rsidR="001A78E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1416" w:type="dxa"/>
          </w:tcPr>
          <w:p w14:paraId="5FF38CA8" w14:textId="2D34237B" w:rsidR="00AE255C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D67E4E5" w14:textId="76C8A113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 em que o hospital fica localizado</w:t>
            </w:r>
          </w:p>
        </w:tc>
      </w:tr>
      <w:tr w:rsidR="000631B1" w:rsidRPr="00D743AB" w14:paraId="5E182B8A" w14:textId="77777777" w:rsidTr="00A1377D">
        <w:tc>
          <w:tcPr>
            <w:tcW w:w="1560" w:type="dxa"/>
          </w:tcPr>
          <w:p w14:paraId="482084E6" w14:textId="796C561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54" w:type="dxa"/>
          </w:tcPr>
          <w:p w14:paraId="22973A28" w14:textId="7D6E6E6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1465" w:type="dxa"/>
          </w:tcPr>
          <w:p w14:paraId="1E9ED8C4" w14:textId="4C915959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008</w:t>
            </w:r>
          </w:p>
        </w:tc>
        <w:tc>
          <w:tcPr>
            <w:tcW w:w="1650" w:type="dxa"/>
          </w:tcPr>
          <w:p w14:paraId="4EEE8E93" w14:textId="2B96CE60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152-159</w:t>
            </w:r>
          </w:p>
        </w:tc>
        <w:tc>
          <w:tcPr>
            <w:tcW w:w="1416" w:type="dxa"/>
          </w:tcPr>
          <w:p w14:paraId="30E08029" w14:textId="5377F4F7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2FA167CF" w14:textId="58D590B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de endereçamento postal (CEP) </w:t>
            </w:r>
            <w:r w:rsidR="0020627B">
              <w:rPr>
                <w:rFonts w:ascii="Arial" w:hAnsi="Arial" w:cs="Arial"/>
                <w:sz w:val="24"/>
                <w:szCs w:val="24"/>
              </w:rPr>
              <w:t>de onde hospital fica localizado</w:t>
            </w:r>
          </w:p>
        </w:tc>
      </w:tr>
      <w:tr w:rsidR="000631B1" w:rsidRPr="00D743AB" w14:paraId="3DBEAF28" w14:textId="77777777" w:rsidTr="00A1377D">
        <w:tc>
          <w:tcPr>
            <w:tcW w:w="1560" w:type="dxa"/>
          </w:tcPr>
          <w:p w14:paraId="03C104F3" w14:textId="57525843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54" w:type="dxa"/>
          </w:tcPr>
          <w:p w14:paraId="1EE793C7" w14:textId="37F2772A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465" w:type="dxa"/>
          </w:tcPr>
          <w:p w14:paraId="351D074B" w14:textId="542B35F2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1650" w:type="dxa"/>
          </w:tcPr>
          <w:p w14:paraId="35ADA575" w14:textId="042DE6D8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160-189</w:t>
            </w:r>
          </w:p>
        </w:tc>
        <w:tc>
          <w:tcPr>
            <w:tcW w:w="1416" w:type="dxa"/>
          </w:tcPr>
          <w:p w14:paraId="61B151D8" w14:textId="6FFDA064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A9DAB3A" w14:textId="3954BC5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 do endereço do hospital</w:t>
            </w:r>
          </w:p>
        </w:tc>
      </w:tr>
      <w:tr w:rsidR="000631B1" w:rsidRPr="00D743AB" w14:paraId="08881190" w14:textId="77777777" w:rsidTr="0020627B">
        <w:trPr>
          <w:trHeight w:val="637"/>
        </w:trPr>
        <w:tc>
          <w:tcPr>
            <w:tcW w:w="1560" w:type="dxa"/>
          </w:tcPr>
          <w:p w14:paraId="5FB9397D" w14:textId="67167982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4" w:type="dxa"/>
          </w:tcPr>
          <w:p w14:paraId="5FDF6226" w14:textId="6AFB9971" w:rsidR="000631B1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</w:t>
            </w:r>
          </w:p>
        </w:tc>
        <w:tc>
          <w:tcPr>
            <w:tcW w:w="1465" w:type="dxa"/>
          </w:tcPr>
          <w:p w14:paraId="17C541AB" w14:textId="4FF72BDE" w:rsidR="000631B1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05750C40" w14:textId="32A32C9B" w:rsidR="000631B1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190-191</w:t>
            </w:r>
          </w:p>
        </w:tc>
        <w:tc>
          <w:tcPr>
            <w:tcW w:w="1416" w:type="dxa"/>
          </w:tcPr>
          <w:p w14:paraId="76639F88" w14:textId="38F30E20" w:rsidR="000631B1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6EC0BA8" w14:textId="46D868BE" w:rsidR="000631B1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 Federativa (UF) em que o hospital fica localizado</w:t>
            </w:r>
          </w:p>
        </w:tc>
      </w:tr>
      <w:tr w:rsidR="0020627B" w:rsidRPr="00D743AB" w14:paraId="7B25E482" w14:textId="77777777" w:rsidTr="0020627B">
        <w:trPr>
          <w:trHeight w:val="637"/>
        </w:trPr>
        <w:tc>
          <w:tcPr>
            <w:tcW w:w="1560" w:type="dxa"/>
          </w:tcPr>
          <w:p w14:paraId="50D65F60" w14:textId="0FCF8ECF" w:rsidR="0020627B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14:paraId="4B15B48D" w14:textId="4FACD5F5" w:rsidR="0020627B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465" w:type="dxa"/>
          </w:tcPr>
          <w:p w14:paraId="1ABC546D" w14:textId="7AE9AE5E" w:rsidR="0020627B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1650" w:type="dxa"/>
          </w:tcPr>
          <w:p w14:paraId="45FF8CD9" w14:textId="66DC17E8" w:rsidR="0020627B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192-202</w:t>
            </w:r>
          </w:p>
        </w:tc>
        <w:tc>
          <w:tcPr>
            <w:tcW w:w="1416" w:type="dxa"/>
          </w:tcPr>
          <w:p w14:paraId="77CB43F6" w14:textId="248E18D1" w:rsidR="0020627B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BFB1A1F" w14:textId="6033ABDA" w:rsidR="0020627B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telefone do hospital</w:t>
            </w:r>
          </w:p>
        </w:tc>
      </w:tr>
    </w:tbl>
    <w:p w14:paraId="789B6E41" w14:textId="0C287717" w:rsidR="002671A0" w:rsidRDefault="002671A0" w:rsidP="00A1377D">
      <w:pPr>
        <w:pStyle w:val="PargrafodaLista"/>
        <w:rPr>
          <w:rFonts w:ascii="Arial" w:hAnsi="Arial" w:cs="Arial"/>
          <w:sz w:val="24"/>
          <w:szCs w:val="24"/>
        </w:rPr>
      </w:pPr>
    </w:p>
    <w:p w14:paraId="076D7584" w14:textId="32AC1EEB" w:rsidR="006652F7" w:rsidRDefault="006652F7" w:rsidP="006652F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Trailer</w:t>
      </w:r>
    </w:p>
    <w:p w14:paraId="2C49B06D" w14:textId="6E939842" w:rsidR="006652F7" w:rsidRDefault="006652F7" w:rsidP="006652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dos dados úteis: 12</w:t>
      </w:r>
    </w:p>
    <w:tbl>
      <w:tblPr>
        <w:tblStyle w:val="Tabelacomgrade"/>
        <w:tblpPr w:leftFromText="141" w:rightFromText="141" w:vertAnchor="page" w:horzAnchor="margin" w:tblpXSpec="center" w:tblpY="2425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BA74F8" w:rsidRPr="00D743AB" w14:paraId="70F5C603" w14:textId="77777777" w:rsidTr="00BA74F8">
        <w:tc>
          <w:tcPr>
            <w:tcW w:w="1560" w:type="dxa"/>
          </w:tcPr>
          <w:p w14:paraId="04EBB415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61684EB6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79A08816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1E91AA62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554224C7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6589C274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A74F8" w:rsidRPr="00D743AB" w14:paraId="60DB1D8A" w14:textId="77777777" w:rsidTr="00BA74F8">
        <w:tc>
          <w:tcPr>
            <w:tcW w:w="1560" w:type="dxa"/>
          </w:tcPr>
          <w:p w14:paraId="1FBA542F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4A3C428D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04D1ECE6" w14:textId="77777777" w:rsidR="00BA74F8" w:rsidRPr="00D743AB" w:rsidRDefault="00BA74F8" w:rsidP="00BA7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0479E696" w14:textId="77777777" w:rsidR="00BA74F8" w:rsidRPr="00D743AB" w:rsidRDefault="00BA74F8" w:rsidP="00BA7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538FB05A" w14:textId="77777777" w:rsidR="00BA74F8" w:rsidRPr="00D743AB" w:rsidRDefault="00BA74F8" w:rsidP="00BA7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A6D5ED0" w14:textId="77777777" w:rsidR="00BA74F8" w:rsidRPr="00D743AB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trailer: “02”</w:t>
            </w:r>
          </w:p>
        </w:tc>
      </w:tr>
      <w:tr w:rsidR="00BA74F8" w:rsidRPr="00D743AB" w14:paraId="627B8F14" w14:textId="77777777" w:rsidTr="00BA74F8">
        <w:tc>
          <w:tcPr>
            <w:tcW w:w="1560" w:type="dxa"/>
          </w:tcPr>
          <w:p w14:paraId="51091804" w14:textId="77777777" w:rsidR="00BA74F8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64EB25F8" w14:textId="77777777" w:rsidR="00BA74F8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registros de dados</w:t>
            </w:r>
          </w:p>
        </w:tc>
        <w:tc>
          <w:tcPr>
            <w:tcW w:w="1465" w:type="dxa"/>
          </w:tcPr>
          <w:p w14:paraId="2C1C971A" w14:textId="77777777" w:rsidR="00BA74F8" w:rsidRDefault="00BA74F8" w:rsidP="00BA7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1650" w:type="dxa"/>
          </w:tcPr>
          <w:p w14:paraId="5FDD8B86" w14:textId="77777777" w:rsidR="00BA74F8" w:rsidRDefault="00BA74F8" w:rsidP="00BA7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003-012</w:t>
            </w:r>
          </w:p>
        </w:tc>
        <w:tc>
          <w:tcPr>
            <w:tcW w:w="1416" w:type="dxa"/>
          </w:tcPr>
          <w:p w14:paraId="513E6DAB" w14:textId="77777777" w:rsidR="00BA74F8" w:rsidRDefault="00BA74F8" w:rsidP="00BA7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556" w:type="dxa"/>
          </w:tcPr>
          <w:p w14:paraId="630218BA" w14:textId="77777777" w:rsidR="00BA74F8" w:rsidRDefault="00BA74F8" w:rsidP="00BA74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registros de dados gravados (Não contabiliza Header nem Trailer)</w:t>
            </w:r>
          </w:p>
        </w:tc>
      </w:tr>
    </w:tbl>
    <w:p w14:paraId="43B02272" w14:textId="77777777" w:rsidR="006652F7" w:rsidRPr="002671A0" w:rsidRDefault="006652F7" w:rsidP="006652F7">
      <w:pPr>
        <w:pStyle w:val="PargrafodaLista"/>
        <w:rPr>
          <w:rFonts w:ascii="Arial" w:hAnsi="Arial" w:cs="Arial"/>
          <w:sz w:val="24"/>
          <w:szCs w:val="24"/>
        </w:rPr>
      </w:pPr>
    </w:p>
    <w:sectPr w:rsidR="006652F7" w:rsidRPr="00267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2FA2"/>
    <w:multiLevelType w:val="hybridMultilevel"/>
    <w:tmpl w:val="AAA29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AB"/>
    <w:rsid w:val="00001622"/>
    <w:rsid w:val="000631B1"/>
    <w:rsid w:val="001A78E5"/>
    <w:rsid w:val="0020627B"/>
    <w:rsid w:val="00246DF9"/>
    <w:rsid w:val="002671A0"/>
    <w:rsid w:val="00556F18"/>
    <w:rsid w:val="006652F7"/>
    <w:rsid w:val="006927A4"/>
    <w:rsid w:val="007B7A51"/>
    <w:rsid w:val="00872352"/>
    <w:rsid w:val="008F46B9"/>
    <w:rsid w:val="00906B4C"/>
    <w:rsid w:val="009E052E"/>
    <w:rsid w:val="00A1377D"/>
    <w:rsid w:val="00AE255C"/>
    <w:rsid w:val="00B41487"/>
    <w:rsid w:val="00BA74F8"/>
    <w:rsid w:val="00C72C29"/>
    <w:rsid w:val="00D743AB"/>
    <w:rsid w:val="00DA74CB"/>
    <w:rsid w:val="00D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CF3F"/>
  <w15:chartTrackingRefBased/>
  <w15:docId w15:val="{DC135995-426C-4129-AFEE-209932D8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ALMEIDA SILVA DE JESUS .</dc:creator>
  <cp:keywords/>
  <dc:description/>
  <cp:lastModifiedBy>JOÃO MARCOS ALMEIDA SILVA DE JESUS .</cp:lastModifiedBy>
  <cp:revision>13</cp:revision>
  <cp:lastPrinted>2020-10-18T23:30:00Z</cp:lastPrinted>
  <dcterms:created xsi:type="dcterms:W3CDTF">2020-10-18T19:16:00Z</dcterms:created>
  <dcterms:modified xsi:type="dcterms:W3CDTF">2020-10-25T22:31:00Z</dcterms:modified>
</cp:coreProperties>
</file>