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FECBC1" w14:textId="519EFD1A" w:rsidR="005A0F8A" w:rsidRDefault="005A0F8A" w:rsidP="005A0F8A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b/>
          <w:bCs/>
          <w:sz w:val="24"/>
          <w:szCs w:val="24"/>
        </w:rPr>
        <w:t>ATA  –</w:t>
      </w:r>
      <w:proofErr w:type="gramEnd"/>
      <w:r>
        <w:rPr>
          <w:rFonts w:ascii="Arial" w:hAnsi="Arial" w:cs="Arial"/>
          <w:b/>
          <w:bCs/>
          <w:sz w:val="24"/>
          <w:szCs w:val="24"/>
        </w:rPr>
        <w:t xml:space="preserve">  </w:t>
      </w:r>
      <w:r w:rsidR="00433A9D">
        <w:rPr>
          <w:rFonts w:ascii="Arial" w:hAnsi="Arial" w:cs="Arial"/>
          <w:b/>
          <w:bCs/>
          <w:sz w:val="24"/>
          <w:szCs w:val="24"/>
        </w:rPr>
        <w:t>1</w:t>
      </w:r>
      <w:r w:rsidR="00A379DD">
        <w:rPr>
          <w:rFonts w:ascii="Arial" w:hAnsi="Arial" w:cs="Arial"/>
          <w:b/>
          <w:bCs/>
          <w:sz w:val="24"/>
          <w:szCs w:val="24"/>
        </w:rPr>
        <w:t>5</w:t>
      </w:r>
      <w:r>
        <w:rPr>
          <w:rFonts w:ascii="Arial" w:hAnsi="Arial" w:cs="Arial"/>
          <w:b/>
          <w:bCs/>
          <w:sz w:val="24"/>
          <w:szCs w:val="24"/>
        </w:rPr>
        <w:t>/0</w:t>
      </w:r>
      <w:r w:rsidR="00D4394D">
        <w:rPr>
          <w:rFonts w:ascii="Arial" w:hAnsi="Arial" w:cs="Arial"/>
          <w:b/>
          <w:bCs/>
          <w:sz w:val="24"/>
          <w:szCs w:val="24"/>
        </w:rPr>
        <w:t>9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Reunião Grupo 5</w:t>
      </w:r>
    </w:p>
    <w:p w14:paraId="49DB56DF" w14:textId="77777777" w:rsidR="005A0F8A" w:rsidRDefault="005A0F8A" w:rsidP="005A0F8A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Participantes:</w:t>
      </w:r>
      <w:r>
        <w:rPr>
          <w:rFonts w:ascii="Arial" w:hAnsi="Arial" w:cs="Arial"/>
          <w:sz w:val="24"/>
          <w:szCs w:val="24"/>
        </w:rPr>
        <w:t xml:space="preserve">  Guilherme Alves | Isabella Lima | Karina Lie Wakassuqui | Luiza </w:t>
      </w:r>
      <w:proofErr w:type="spellStart"/>
      <w:r>
        <w:rPr>
          <w:rFonts w:ascii="Arial" w:hAnsi="Arial" w:cs="Arial"/>
          <w:sz w:val="24"/>
          <w:szCs w:val="24"/>
        </w:rPr>
        <w:t>Mazo</w:t>
      </w:r>
      <w:proofErr w:type="spellEnd"/>
      <w:r>
        <w:rPr>
          <w:rFonts w:ascii="Arial" w:hAnsi="Arial" w:cs="Arial"/>
          <w:sz w:val="24"/>
          <w:szCs w:val="24"/>
        </w:rPr>
        <w:t xml:space="preserve"> | Vinicius Conceição</w:t>
      </w:r>
    </w:p>
    <w:p w14:paraId="7EA085D8" w14:textId="3A99AA03" w:rsidR="005A0F8A" w:rsidRDefault="005A0F8A" w:rsidP="005A0F8A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Hora:</w:t>
      </w:r>
      <w:r>
        <w:rPr>
          <w:rFonts w:ascii="Arial" w:hAnsi="Arial" w:cs="Arial"/>
          <w:sz w:val="24"/>
          <w:szCs w:val="24"/>
        </w:rPr>
        <w:t xml:space="preserve">  </w:t>
      </w:r>
      <w:r w:rsidR="00D70F04">
        <w:rPr>
          <w:rFonts w:ascii="Arial" w:hAnsi="Arial" w:cs="Arial"/>
          <w:sz w:val="24"/>
          <w:szCs w:val="24"/>
        </w:rPr>
        <w:t>17:30</w:t>
      </w:r>
    </w:p>
    <w:p w14:paraId="6C861996" w14:textId="77777777" w:rsidR="005A0F8A" w:rsidRDefault="005A0F8A" w:rsidP="005A0F8A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6F907937" w14:textId="77777777" w:rsidR="005A0F8A" w:rsidRDefault="005A0F8A" w:rsidP="005A0F8A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Assuntos: </w:t>
      </w:r>
    </w:p>
    <w:p w14:paraId="592C6DF9" w14:textId="675F7449" w:rsidR="00B866F4" w:rsidRPr="00B866F4" w:rsidRDefault="00B866F4" w:rsidP="00B866F4">
      <w:pPr>
        <w:spacing w:line="360" w:lineRule="auto"/>
        <w:ind w:left="720"/>
        <w:jc w:val="both"/>
        <w:rPr>
          <w:rFonts w:ascii="Arial" w:hAnsi="Arial" w:cs="Arial"/>
          <w:b/>
          <w:bCs/>
          <w:sz w:val="24"/>
          <w:szCs w:val="24"/>
        </w:rPr>
      </w:pPr>
      <w:r w:rsidRPr="00B866F4">
        <w:rPr>
          <w:rFonts w:ascii="Arial" w:hAnsi="Arial" w:cs="Arial"/>
          <w:b/>
          <w:bCs/>
          <w:sz w:val="24"/>
          <w:szCs w:val="24"/>
        </w:rPr>
        <w:t>Partes do site</w:t>
      </w:r>
      <w:r w:rsidR="00D70F04">
        <w:rPr>
          <w:rFonts w:ascii="Arial" w:hAnsi="Arial" w:cs="Arial"/>
          <w:b/>
          <w:bCs/>
          <w:sz w:val="24"/>
          <w:szCs w:val="24"/>
        </w:rPr>
        <w:t xml:space="preserve"> faltantes</w:t>
      </w:r>
      <w:r w:rsidRPr="00B866F4">
        <w:rPr>
          <w:rFonts w:ascii="Arial" w:hAnsi="Arial" w:cs="Arial"/>
          <w:b/>
          <w:bCs/>
          <w:sz w:val="24"/>
          <w:szCs w:val="24"/>
        </w:rPr>
        <w:t>:</w:t>
      </w:r>
    </w:p>
    <w:p w14:paraId="3EAEFA66" w14:textId="77777777" w:rsidR="00B866F4" w:rsidRPr="00B866F4" w:rsidRDefault="00B866F4" w:rsidP="00B866F4">
      <w:pPr>
        <w:spacing w:line="360" w:lineRule="auto"/>
        <w:ind w:left="720"/>
        <w:jc w:val="both"/>
        <w:rPr>
          <w:rFonts w:ascii="Arial" w:hAnsi="Arial" w:cs="Arial"/>
          <w:sz w:val="24"/>
          <w:szCs w:val="24"/>
        </w:rPr>
      </w:pPr>
      <w:r w:rsidRPr="00B866F4">
        <w:rPr>
          <w:rFonts w:ascii="Arial" w:hAnsi="Arial" w:cs="Arial"/>
          <w:sz w:val="24"/>
          <w:szCs w:val="24"/>
        </w:rPr>
        <w:t xml:space="preserve">Home - Isabella </w:t>
      </w:r>
    </w:p>
    <w:p w14:paraId="3817B377" w14:textId="091B92E5" w:rsidR="00B866F4" w:rsidRDefault="00B866F4" w:rsidP="00B866F4">
      <w:pPr>
        <w:spacing w:line="360" w:lineRule="auto"/>
        <w:ind w:left="720"/>
        <w:jc w:val="both"/>
        <w:rPr>
          <w:rFonts w:ascii="Arial" w:hAnsi="Arial" w:cs="Arial"/>
          <w:sz w:val="24"/>
          <w:szCs w:val="24"/>
        </w:rPr>
      </w:pPr>
      <w:r w:rsidRPr="00B866F4">
        <w:rPr>
          <w:rFonts w:ascii="Arial" w:hAnsi="Arial" w:cs="Arial"/>
          <w:sz w:val="24"/>
          <w:szCs w:val="24"/>
        </w:rPr>
        <w:t>Suporte - Vinicius</w:t>
      </w:r>
    </w:p>
    <w:p w14:paraId="2E491338" w14:textId="2D02F291" w:rsidR="00BC47E2" w:rsidRDefault="00BC47E2" w:rsidP="005A0F8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A4C2382" w14:textId="07C162F7" w:rsidR="00AE1AE7" w:rsidRDefault="00D70F04" w:rsidP="00AE1AE7">
      <w:pPr>
        <w:spacing w:line="360" w:lineRule="auto"/>
        <w:ind w:left="720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Parte faltante</w:t>
      </w:r>
    </w:p>
    <w:p w14:paraId="68C897E5" w14:textId="1F8F9EBB" w:rsidR="00AE1AE7" w:rsidRPr="00AE1AE7" w:rsidRDefault="00C02A4F" w:rsidP="00AE1AE7">
      <w:pPr>
        <w:spacing w:line="360" w:lineRule="auto"/>
        <w:ind w:left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Visita virtua</w:t>
      </w:r>
      <w:r w:rsidR="00D70F04">
        <w:rPr>
          <w:rFonts w:ascii="Arial" w:hAnsi="Arial" w:cs="Arial"/>
          <w:sz w:val="24"/>
          <w:szCs w:val="24"/>
        </w:rPr>
        <w:t>l</w:t>
      </w:r>
      <w:r>
        <w:rPr>
          <w:rFonts w:ascii="Arial" w:hAnsi="Arial" w:cs="Arial"/>
          <w:sz w:val="24"/>
          <w:szCs w:val="24"/>
        </w:rPr>
        <w:t>-</w:t>
      </w:r>
      <w:r w:rsidR="00D70F04">
        <w:rPr>
          <w:rFonts w:ascii="Arial" w:hAnsi="Arial" w:cs="Arial"/>
          <w:sz w:val="24"/>
          <w:szCs w:val="24"/>
        </w:rPr>
        <w:t xml:space="preserve"> Técnico</w:t>
      </w:r>
    </w:p>
    <w:p w14:paraId="65207C44" w14:textId="77777777" w:rsidR="00AE1AE7" w:rsidRDefault="00AE1AE7" w:rsidP="005A0F8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D88F436" w14:textId="7FD2900A" w:rsidR="00D70F04" w:rsidRDefault="00D70F04" w:rsidP="00D70F04">
      <w:pPr>
        <w:spacing w:line="360" w:lineRule="auto"/>
        <w:ind w:left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Separação de falas – Slides:</w:t>
      </w:r>
    </w:p>
    <w:p w14:paraId="713E3D7A" w14:textId="22193EBF" w:rsidR="00D70F04" w:rsidRPr="00D70F04" w:rsidRDefault="00D70F04" w:rsidP="00D70F04">
      <w:pPr>
        <w:spacing w:line="360" w:lineRule="auto"/>
        <w:ind w:left="708"/>
        <w:jc w:val="both"/>
        <w:rPr>
          <w:rFonts w:ascii="Arial" w:hAnsi="Arial" w:cs="Arial"/>
          <w:sz w:val="24"/>
          <w:szCs w:val="24"/>
        </w:rPr>
      </w:pPr>
      <w:r w:rsidRPr="00D70F04">
        <w:rPr>
          <w:rFonts w:ascii="Arial" w:hAnsi="Arial" w:cs="Arial"/>
          <w:sz w:val="24"/>
          <w:szCs w:val="24"/>
        </w:rPr>
        <w:t>Gui - 1 a 5</w:t>
      </w:r>
    </w:p>
    <w:p w14:paraId="7BC975A4" w14:textId="77777777" w:rsidR="00D70F04" w:rsidRPr="00D70F04" w:rsidRDefault="00D70F04" w:rsidP="00D70F04">
      <w:pPr>
        <w:spacing w:line="360" w:lineRule="auto"/>
        <w:ind w:left="708"/>
        <w:jc w:val="both"/>
        <w:rPr>
          <w:rFonts w:ascii="Arial" w:hAnsi="Arial" w:cs="Arial"/>
          <w:sz w:val="24"/>
          <w:szCs w:val="24"/>
        </w:rPr>
      </w:pPr>
      <w:r w:rsidRPr="00D70F04">
        <w:rPr>
          <w:rFonts w:ascii="Arial" w:hAnsi="Arial" w:cs="Arial"/>
          <w:sz w:val="24"/>
          <w:szCs w:val="24"/>
        </w:rPr>
        <w:t>Isa - 6 a 8, 20</w:t>
      </w:r>
    </w:p>
    <w:p w14:paraId="7AB30C63" w14:textId="77777777" w:rsidR="00D70F04" w:rsidRPr="00D70F04" w:rsidRDefault="00D70F04" w:rsidP="00D70F04">
      <w:pPr>
        <w:spacing w:line="360" w:lineRule="auto"/>
        <w:ind w:left="708"/>
        <w:jc w:val="both"/>
        <w:rPr>
          <w:rFonts w:ascii="Arial" w:hAnsi="Arial" w:cs="Arial"/>
          <w:sz w:val="24"/>
          <w:szCs w:val="24"/>
        </w:rPr>
      </w:pPr>
      <w:r w:rsidRPr="00D70F04">
        <w:rPr>
          <w:rFonts w:ascii="Arial" w:hAnsi="Arial" w:cs="Arial"/>
          <w:sz w:val="24"/>
          <w:szCs w:val="24"/>
        </w:rPr>
        <w:t>Lu - 9 a 13</w:t>
      </w:r>
    </w:p>
    <w:p w14:paraId="41EF1CE3" w14:textId="77777777" w:rsidR="00D70F04" w:rsidRPr="00D70F04" w:rsidRDefault="00D70F04" w:rsidP="00D70F04">
      <w:pPr>
        <w:spacing w:line="360" w:lineRule="auto"/>
        <w:ind w:left="708"/>
        <w:jc w:val="both"/>
        <w:rPr>
          <w:rFonts w:ascii="Arial" w:hAnsi="Arial" w:cs="Arial"/>
          <w:sz w:val="24"/>
          <w:szCs w:val="24"/>
        </w:rPr>
      </w:pPr>
      <w:proofErr w:type="spellStart"/>
      <w:r w:rsidRPr="00D70F04">
        <w:rPr>
          <w:rFonts w:ascii="Arial" w:hAnsi="Arial" w:cs="Arial"/>
          <w:sz w:val="24"/>
          <w:szCs w:val="24"/>
        </w:rPr>
        <w:t>Ká</w:t>
      </w:r>
      <w:proofErr w:type="spellEnd"/>
      <w:r w:rsidRPr="00D70F04">
        <w:rPr>
          <w:rFonts w:ascii="Arial" w:hAnsi="Arial" w:cs="Arial"/>
          <w:sz w:val="24"/>
          <w:szCs w:val="24"/>
        </w:rPr>
        <w:t xml:space="preserve"> - 14 a 17</w:t>
      </w:r>
    </w:p>
    <w:p w14:paraId="6DD22582" w14:textId="0D34121A" w:rsidR="00825B7E" w:rsidRPr="00BC47E2" w:rsidRDefault="00D70F04" w:rsidP="00D70F04">
      <w:pPr>
        <w:spacing w:line="360" w:lineRule="auto"/>
        <w:ind w:left="708"/>
        <w:jc w:val="both"/>
        <w:rPr>
          <w:rFonts w:ascii="Arial" w:hAnsi="Arial" w:cs="Arial"/>
          <w:sz w:val="24"/>
          <w:szCs w:val="24"/>
        </w:rPr>
      </w:pPr>
      <w:r w:rsidRPr="00D70F04">
        <w:rPr>
          <w:rFonts w:ascii="Arial" w:hAnsi="Arial" w:cs="Arial"/>
          <w:sz w:val="24"/>
          <w:szCs w:val="24"/>
        </w:rPr>
        <w:t>Vi - 18, 19, 22 a 24</w:t>
      </w:r>
    </w:p>
    <w:sectPr w:rsidR="00825B7E" w:rsidRPr="00BC47E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882E80"/>
    <w:multiLevelType w:val="hybridMultilevel"/>
    <w:tmpl w:val="34ECA68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F8A"/>
    <w:rsid w:val="00085BAE"/>
    <w:rsid w:val="002244CD"/>
    <w:rsid w:val="00433A9D"/>
    <w:rsid w:val="00481E80"/>
    <w:rsid w:val="00482019"/>
    <w:rsid w:val="005A0F8A"/>
    <w:rsid w:val="006962DB"/>
    <w:rsid w:val="0082169B"/>
    <w:rsid w:val="00825B7E"/>
    <w:rsid w:val="00A379DD"/>
    <w:rsid w:val="00A70B61"/>
    <w:rsid w:val="00AE1AE7"/>
    <w:rsid w:val="00AF78C2"/>
    <w:rsid w:val="00B11BD1"/>
    <w:rsid w:val="00B866F4"/>
    <w:rsid w:val="00BC47E2"/>
    <w:rsid w:val="00C02A4F"/>
    <w:rsid w:val="00D15755"/>
    <w:rsid w:val="00D30858"/>
    <w:rsid w:val="00D4394D"/>
    <w:rsid w:val="00D70F04"/>
    <w:rsid w:val="00FB1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F02394"/>
  <w15:chartTrackingRefBased/>
  <w15:docId w15:val="{31D16210-A5C6-486A-9DA6-297FF317F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0F8A"/>
    <w:pPr>
      <w:spacing w:line="25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A0F8A"/>
    <w:pPr>
      <w:ind w:left="720"/>
      <w:contextualSpacing/>
    </w:pPr>
  </w:style>
  <w:style w:type="table" w:styleId="Tabelacomgrade">
    <w:name w:val="Table Grid"/>
    <w:basedOn w:val="Tabelanormal"/>
    <w:uiPriority w:val="39"/>
    <w:rsid w:val="00BC47E2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714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93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7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57</Words>
  <Characters>310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KARINA LIE WAKASSUQUI .</dc:creator>
  <cp:keywords/>
  <dc:description/>
  <cp:lastModifiedBy>KARINA LIE WAKASSUQUI .</cp:lastModifiedBy>
  <cp:revision>3</cp:revision>
  <dcterms:created xsi:type="dcterms:W3CDTF">2020-09-16T18:22:00Z</dcterms:created>
  <dcterms:modified xsi:type="dcterms:W3CDTF">2020-09-16T18:24:00Z</dcterms:modified>
</cp:coreProperties>
</file>