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1941" w14:textId="77777777" w:rsidR="00EF733F" w:rsidRDefault="00EF733F" w:rsidP="00EF733F">
      <w:pPr>
        <w:jc w:val="center"/>
        <w:rPr>
          <w:rFonts w:ascii="Arial" w:hAnsi="Arial" w:cs="Arial"/>
          <w:sz w:val="32"/>
          <w:szCs w:val="32"/>
        </w:rPr>
      </w:pPr>
      <w:r w:rsidRPr="00EF733F">
        <w:rPr>
          <w:rFonts w:ascii="Arial" w:hAnsi="Arial" w:cs="Arial"/>
          <w:sz w:val="32"/>
          <w:szCs w:val="32"/>
        </w:rPr>
        <w:t>Relatório das API’s</w:t>
      </w:r>
    </w:p>
    <w:p w14:paraId="5571BE6F" w14:textId="77777777"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vamos ao GitHub e vamos clonar o repositório das nossas API:</w:t>
      </w:r>
    </w:p>
    <w:p w14:paraId="07A390DA" w14:textId="77777777" w:rsidR="00EF733F" w:rsidRDefault="00EF733F" w:rsidP="00EF73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BF91EB" wp14:editId="424DADBA">
            <wp:extent cx="5400040" cy="1059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BD95" w14:textId="77777777"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precisamos criar as tabelas no nosso banco de dados para que possamos inserir e visualizar os dados que iremos gerar. Dentro do nosso repositório temos o script que cria todas as tabelas que precisamos então vamos até o repositório onde está nosso script e rodamos ele no Mysql Workbench:</w:t>
      </w:r>
    </w:p>
    <w:p w14:paraId="698DD46B" w14:textId="77777777" w:rsidR="00EF733F" w:rsidRDefault="00EF733F" w:rsidP="00EF733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0E8BBE" wp14:editId="7E13C353">
            <wp:extent cx="5400040" cy="1581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E2B" w14:textId="77777777" w:rsidR="00EF733F" w:rsidRDefault="001E50AE" w:rsidP="00EF733F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 w:rsidR="00EF733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360C" wp14:editId="48DB3D9B">
            <wp:extent cx="5122248" cy="3467100"/>
            <wp:effectExtent l="0" t="0" r="254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6" r="29446" b="13704"/>
                    <a:stretch/>
                  </pic:blipFill>
                  <pic:spPr bwMode="auto">
                    <a:xfrm>
                      <a:off x="0" y="0"/>
                      <a:ext cx="5137745" cy="34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5D50" w14:textId="77777777" w:rsidR="001E50AE" w:rsidRDefault="001E50AE" w:rsidP="001E50A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Com todas as nossas tabelas já criadas vamos para a parte de rodar nossas API’s. Nós estamos utilizando duas API’s, uma utiliza os comandos psutil, </w:t>
      </w:r>
      <w:r>
        <w:rPr>
          <w:rFonts w:ascii="Arial" w:hAnsi="Arial" w:cs="Arial"/>
          <w:noProof/>
          <w:sz w:val="24"/>
          <w:szCs w:val="24"/>
        </w:rPr>
        <w:lastRenderedPageBreak/>
        <w:t>e a outra API é um web crawler que utiliza o OpenHardwareMonitor</w:t>
      </w:r>
      <w:r w:rsidR="004B2B14">
        <w:rPr>
          <w:rFonts w:ascii="Arial" w:hAnsi="Arial" w:cs="Arial"/>
          <w:noProof/>
          <w:sz w:val="24"/>
          <w:szCs w:val="24"/>
        </w:rPr>
        <w:t xml:space="preserve"> para capturar os dados da nossa máquina. </w:t>
      </w:r>
    </w:p>
    <w:p w14:paraId="1429878E" w14:textId="77777777" w:rsidR="00C45660" w:rsidRDefault="004B2B14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Api pythonycs: Para nós rodarmos nossa api pythonycs basicamente entramos na pasta python_cold_stock com o nosso cmd </w:t>
      </w:r>
      <w:r w:rsidR="00C45660">
        <w:rPr>
          <w:rFonts w:ascii="Arial" w:hAnsi="Arial" w:cs="Arial"/>
          <w:noProof/>
          <w:sz w:val="24"/>
          <w:szCs w:val="24"/>
        </w:rPr>
        <w:t xml:space="preserve">e inserimos o comando: “python ./main.py”   </w:t>
      </w:r>
    </w:p>
    <w:p w14:paraId="1842081F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DD73595" wp14:editId="642F5989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43F1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esse comando a nossa API já faz os inserts dos dados capturados por comando da biblioteca psutil, esses dados são de memória, disco, conexão de dowload e upload</w:t>
      </w:r>
    </w:p>
    <w:p w14:paraId="47C146CE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078AD6C2" wp14:editId="745D78DC">
            <wp:extent cx="3705225" cy="1028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91D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Nossa aplicação utiliza uma tabela modular, ou seja, não fizemos </w:t>
      </w:r>
      <w:r w:rsidR="00335247">
        <w:rPr>
          <w:rFonts w:ascii="Arial" w:hAnsi="Arial" w:cs="Arial"/>
          <w:noProof/>
          <w:sz w:val="24"/>
          <w:szCs w:val="24"/>
        </w:rPr>
        <w:t>uma coluna para cada componente analisado e sim uma coluna com todos os valores captados e com um fkComponente indicando a qual componente aquele valor se refere.</w:t>
      </w:r>
    </w:p>
    <w:p w14:paraId="36BE43EE" w14:textId="77777777"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14:paraId="3C40C57F" w14:textId="77777777"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API pythOHNs: Para rodar nossa API pythonhs temos um caminho diferente, primeiramente abrimos o aplicativo do open hardware monitor </w:t>
      </w:r>
      <w:r>
        <w:rPr>
          <w:noProof/>
        </w:rPr>
        <w:drawing>
          <wp:inline distT="0" distB="0" distL="0" distR="0" wp14:anchorId="40F28C74" wp14:editId="340313C9">
            <wp:extent cx="5400040" cy="4051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048" w14:textId="77777777" w:rsidR="00EF733F" w:rsidRDefault="00335247" w:rsidP="00335247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aplicativo vamos em Options -&gt; Remote Web Server -&gt; run, assim o aplicativo roda no nosso localHost e setamos para que usamos a porta 9000</w:t>
      </w:r>
    </w:p>
    <w:p w14:paraId="4C113726" w14:textId="77777777" w:rsidR="00335247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AD118" wp14:editId="20D48613">
            <wp:extent cx="4543425" cy="1914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8119" w14:textId="77777777" w:rsidR="00C8386F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vamos até o nosso navegador e entramos no endereço </w:t>
      </w:r>
      <w:hyperlink r:id="rId11" w:history="1">
        <w:r w:rsidRPr="00A47C94">
          <w:rPr>
            <w:rStyle w:val="Hyperlink"/>
            <w:rFonts w:ascii="Arial" w:hAnsi="Arial" w:cs="Arial"/>
            <w:sz w:val="24"/>
            <w:szCs w:val="24"/>
          </w:rPr>
          <w:t>http://192.168.0.100:9000/</w:t>
        </w:r>
      </w:hyperlink>
      <w:r>
        <w:rPr>
          <w:rFonts w:ascii="Arial" w:hAnsi="Arial" w:cs="Arial"/>
          <w:sz w:val="24"/>
          <w:szCs w:val="24"/>
        </w:rPr>
        <w:t xml:space="preserve"> e assim os dados são enviados ao nosso navegador e assim a API pode funcionar como um Web Crawler e capturar os dados do navegador em si</w:t>
      </w:r>
    </w:p>
    <w:p w14:paraId="28CE832F" w14:textId="77777777" w:rsidR="00335247" w:rsidRDefault="00C8386F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8403A" wp14:editId="6734A2D2">
            <wp:extent cx="4219575" cy="2150475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490" cy="21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47">
        <w:rPr>
          <w:rFonts w:ascii="Arial" w:hAnsi="Arial" w:cs="Arial"/>
          <w:sz w:val="24"/>
          <w:szCs w:val="24"/>
        </w:rPr>
        <w:t xml:space="preserve"> </w:t>
      </w:r>
    </w:p>
    <w:p w14:paraId="158B7985" w14:textId="77777777"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esse passo nós apenas precisamos entrar na pasta </w:t>
      </w:r>
      <w:r w:rsidRPr="00C8386F">
        <w:rPr>
          <w:rFonts w:ascii="Arial" w:hAnsi="Arial" w:cs="Arial"/>
          <w:sz w:val="24"/>
          <w:szCs w:val="24"/>
        </w:rPr>
        <w:t>pythonHM_coldStock</w:t>
      </w:r>
      <w:r>
        <w:rPr>
          <w:rFonts w:ascii="Arial" w:hAnsi="Arial" w:cs="Arial"/>
          <w:sz w:val="24"/>
          <w:szCs w:val="24"/>
        </w:rPr>
        <w:t xml:space="preserve"> com o cmd e executar o comando: “python ./main.py”</w:t>
      </w:r>
    </w:p>
    <w:p w14:paraId="22C195D2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574381" wp14:editId="53C5974F">
            <wp:extent cx="5400040" cy="2703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D19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14:paraId="6B0970AE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4A9DAB" wp14:editId="6F8F9F81">
            <wp:extent cx="5400040" cy="27000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B2ED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14:paraId="54C127B5" w14:textId="77777777"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API pythohns capta dados de frequência de CPU, RAM e a temperatura do CPU, e faz insert</w:t>
      </w:r>
      <w:r w:rsidR="00F96DF7">
        <w:rPr>
          <w:rFonts w:ascii="Arial" w:hAnsi="Arial" w:cs="Arial"/>
          <w:sz w:val="24"/>
          <w:szCs w:val="24"/>
        </w:rPr>
        <w:t xml:space="preserve"> desses dados no mesmo formato da outra API citada acima, então por isso utilizamos a mesma tabela no banco de dados e referenciamos os dados dos valores com campo fkComponente</w:t>
      </w:r>
    </w:p>
    <w:p w14:paraId="111D1D07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73E717C3" wp14:editId="03879672">
            <wp:extent cx="3743325" cy="704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59F4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D5AB944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Nossas</w:t>
      </w:r>
      <w:r w:rsidR="003E5128">
        <w:rPr>
          <w:rFonts w:ascii="Arial" w:hAnsi="Arial" w:cs="Arial"/>
          <w:sz w:val="24"/>
          <w:szCs w:val="24"/>
        </w:rPr>
        <w:t xml:space="preserve"> duas API’s estão rodando e fazendo os inserts de forma correta, então agora vamos fazer a modelagem matemática dos dados utilizando a ferramenta R studio, então primeiramente vamos exportar a tabela registros para que possamos modelar esse dados e simular uma máquina servidor por exemplo</w:t>
      </w:r>
    </w:p>
    <w:p w14:paraId="6C820E16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Importamos a tabela registro do nosso banco de dados no formato .csv utilizando o Table Data Export Wizard com o seguinte comando select: </w:t>
      </w:r>
    </w:p>
    <w:p w14:paraId="54635E86" w14:textId="5BAF7CF3" w:rsidR="00BA2076" w:rsidRDefault="00BA2076" w:rsidP="00BA2076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A2076">
        <w:rPr>
          <w:rFonts w:ascii="Arial" w:hAnsi="Arial" w:cs="Arial"/>
          <w:sz w:val="24"/>
          <w:szCs w:val="24"/>
        </w:rPr>
        <w:t>select dataHora, valor, nomeComponente from coldstock.registros</w:t>
      </w:r>
      <w:r>
        <w:rPr>
          <w:rFonts w:ascii="Arial" w:hAnsi="Arial" w:cs="Arial"/>
          <w:sz w:val="24"/>
          <w:szCs w:val="24"/>
        </w:rPr>
        <w:t xml:space="preserve"> </w:t>
      </w:r>
      <w:r w:rsidRPr="00BA2076">
        <w:rPr>
          <w:rFonts w:ascii="Arial" w:hAnsi="Arial" w:cs="Arial"/>
          <w:sz w:val="24"/>
          <w:szCs w:val="24"/>
        </w:rPr>
        <w:t>INNER JOIN c</w:t>
      </w:r>
      <w:r w:rsidR="00604CDA">
        <w:rPr>
          <w:rFonts w:ascii="Arial" w:hAnsi="Arial" w:cs="Arial"/>
          <w:sz w:val="24"/>
          <w:szCs w:val="24"/>
        </w:rPr>
        <w:t>oldstock.</w:t>
      </w:r>
      <w:r w:rsidR="00604CDA" w:rsidRPr="00604CDA">
        <w:rPr>
          <w:rFonts w:ascii="Arial" w:hAnsi="Arial" w:cs="Arial"/>
          <w:sz w:val="24"/>
          <w:szCs w:val="24"/>
        </w:rPr>
        <w:t>c</w:t>
      </w:r>
      <w:r w:rsidRPr="00604CDA">
        <w:rPr>
          <w:rFonts w:ascii="Arial" w:hAnsi="Arial" w:cs="Arial"/>
          <w:sz w:val="24"/>
          <w:szCs w:val="24"/>
        </w:rPr>
        <w:t>omponentes</w:t>
      </w:r>
      <w:r w:rsidRPr="00BA2076">
        <w:rPr>
          <w:rFonts w:ascii="Arial" w:hAnsi="Arial" w:cs="Arial"/>
          <w:sz w:val="24"/>
          <w:szCs w:val="24"/>
        </w:rPr>
        <w:t xml:space="preserve"> on fkComponente = idComponente</w:t>
      </w:r>
      <w:r>
        <w:rPr>
          <w:rFonts w:ascii="Arial" w:hAnsi="Arial" w:cs="Arial"/>
          <w:sz w:val="24"/>
          <w:szCs w:val="24"/>
        </w:rPr>
        <w:t xml:space="preserve"> </w:t>
      </w:r>
      <w:r w:rsidRPr="00BA2076">
        <w:rPr>
          <w:rFonts w:ascii="Arial" w:hAnsi="Arial" w:cs="Arial"/>
          <w:sz w:val="24"/>
          <w:szCs w:val="24"/>
        </w:rPr>
        <w:t>where fkMaquina = 1;</w:t>
      </w:r>
      <w:r>
        <w:rPr>
          <w:rFonts w:ascii="Arial" w:hAnsi="Arial" w:cs="Arial"/>
          <w:sz w:val="24"/>
          <w:szCs w:val="24"/>
        </w:rPr>
        <w:t>”</w:t>
      </w:r>
    </w:p>
    <w:p w14:paraId="032E1054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exportarmos essa tabla que chamamos de “registro.csv” importamos ela para o R</w:t>
      </w:r>
    </w:p>
    <w:p w14:paraId="19350B3C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03A3379C" wp14:editId="279904E2">
            <wp:extent cx="2790825" cy="457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06D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D2832" wp14:editId="74DBD4B0">
            <wp:extent cx="5400040" cy="30714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15D8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voltamos ao diretório do nosso projeto e vamos atrás do script que criamos para alterar nossa tabela de forma com que possamos modelá-la de </w:t>
      </w:r>
      <w:r>
        <w:rPr>
          <w:rFonts w:ascii="Arial" w:hAnsi="Arial" w:cs="Arial"/>
          <w:sz w:val="24"/>
          <w:szCs w:val="24"/>
        </w:rPr>
        <w:lastRenderedPageBreak/>
        <w:t>forma mais simples. Já que fizemos uma tabela modular modificamos ela com um script em R para que cada componente tenha um coluna específica</w:t>
      </w:r>
    </w:p>
    <w:p w14:paraId="1E97EDEA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7B4B91" wp14:editId="050EB53F">
            <wp:extent cx="5400040" cy="9899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9CE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BF4E0" wp14:editId="1CFDF7B0">
            <wp:extent cx="5400040" cy="3243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3ED6" w14:textId="77777777" w:rsidR="00854180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criando essa rodando esse script criamos um</w:t>
      </w:r>
      <w:r w:rsidR="00854180">
        <w:rPr>
          <w:rFonts w:ascii="Arial" w:hAnsi="Arial" w:cs="Arial"/>
          <w:sz w:val="24"/>
          <w:szCs w:val="24"/>
        </w:rPr>
        <w:t>a tabela chamada “novaTabela” e apartir dela modelamos de forma simples e fácil os dados capturados</w:t>
      </w:r>
    </w:p>
    <w:p w14:paraId="6C0159E7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613EB42" wp14:editId="55353863">
            <wp:extent cx="355282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BAC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 vamos simular o CPU de um servidor multiplicando os valores capturado por 3, assim sendo um servidor 3 vezes mais potente que nossa máquina</w:t>
      </w:r>
    </w:p>
    <w:p w14:paraId="3C120690" w14:textId="77777777" w:rsidR="00BA2076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C12001" wp14:editId="0CF5B1BD">
            <wp:extent cx="400050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A929B2E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557F786" w14:textId="77777777" w:rsidR="00BA2076" w:rsidRP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</w:p>
    <w:sectPr w:rsidR="00BA2076" w:rsidRPr="00BA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3F"/>
    <w:rsid w:val="001E50AE"/>
    <w:rsid w:val="00335247"/>
    <w:rsid w:val="003E5128"/>
    <w:rsid w:val="004B2B14"/>
    <w:rsid w:val="00604CDA"/>
    <w:rsid w:val="00854180"/>
    <w:rsid w:val="00BA2076"/>
    <w:rsid w:val="00C45660"/>
    <w:rsid w:val="00C8386F"/>
    <w:rsid w:val="00EF733F"/>
    <w:rsid w:val="00F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63FD"/>
  <w15:chartTrackingRefBased/>
  <w15:docId w15:val="{9BB40336-4BE9-4946-B98D-0AF6048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5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0.100:900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VICENTE CASIMIRO .</dc:creator>
  <cp:keywords/>
  <dc:description/>
  <cp:lastModifiedBy>Gabriel Gameiro Perez</cp:lastModifiedBy>
  <cp:revision>4</cp:revision>
  <dcterms:created xsi:type="dcterms:W3CDTF">2020-10-23T00:59:00Z</dcterms:created>
  <dcterms:modified xsi:type="dcterms:W3CDTF">2020-10-23T15:42:00Z</dcterms:modified>
</cp:coreProperties>
</file>