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1A4270D2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103406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</w:t>
                            </w:r>
                            <w:r w:rsidR="00B33282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/11/202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B6EADF2" w14:textId="2E99F84E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B33282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16:4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013F8DA" w14:textId="0F12276C" w:rsidR="00D06AFD" w:rsidRPr="00B33282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u w:val="single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33282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1A4270D2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103406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</w:t>
                      </w:r>
                      <w:r w:rsidR="00B33282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/11/202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B6EADF2" w14:textId="2E99F84E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B33282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16:4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013F8DA" w14:textId="0F12276C" w:rsidR="00D06AFD" w:rsidRPr="00B33282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u w:val="single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33282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4372B54E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0192EA47" w:rsidR="00D06AFD" w:rsidRPr="00B360FB" w:rsidRDefault="00103406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C2EE193">
                <wp:simplePos x="0" y="0"/>
                <wp:positionH relativeFrom="column">
                  <wp:posOffset>-2303996</wp:posOffset>
                </wp:positionH>
                <wp:positionV relativeFrom="paragraph">
                  <wp:posOffset>547573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6265F" id="Conector Re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1.4pt,43.1pt" to="635.5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+q3QEAACYEAAAOAAAAZHJzL2Uyb0RvYy54bWysU9uO2yAQfa/Uf0C8N7ZT7UVWnH3IavtS&#10;tdG2+wEsHmIkYBDQ2Pn7Djjxbi9S1aov2MCcM3PODJu7yRp2hBA1uo43q5ozcBJ77Q4df/r68O6W&#10;s5iE64VBBx0/QeR327dvNqNvYY0Dmh4CIxIX29F3fEjJt1UV5QBWxBV6cHSpMFiRaBsOVR/ESOzW&#10;VOu6vq5GDL0PKCFGOr2fL/m28CsFMn1WKkJipuNUWyprKOtzXqvtRrSHIPyg5bkM8Q9VWKEdJV2o&#10;7kUS7FvQv1BZLQNGVGkl0VaolJZQNJCapv5JzZdBeChayJzoF5vi/6OVn477wHTfcWqUE5ZatKNG&#10;yYSBPUJCdpstGn1sKXLn9uG8i34fst5JBZu/pIRNxdbTYitMiUk6bOr3N1fr6yvO5OWyekH6ENMH&#10;QMvyT8eNdlmyaMXxY0yUjUIvIfnYuLxGNLp/0MaUTR4W2JnAjoLaLKQEl5qZxPhBzMfrm7ou/SbC&#10;Ml4ZUehfkdFdTlBlwbPE8pdOBubkj6DIrSyq8C9EP6aeyzaOojNMUaELsP4z8ByfoVBm+G/AC6Jk&#10;RpcWsNUOw++yp6nJXSbxao6/ODDrzhY8Y38qzS/W0DCW8PPDydP+el/gL897+x0AAP//AwBQSwME&#10;FAAGAAgAAAAhAD1BTDffAAAACwEAAA8AAABkcnMvZG93bnJldi54bWxMj81OwzAQhO9IfQdrK3Fr&#10;nQQUohCnQkhcOID6I85OvE1c4nWw3TS8Pa44wHFnRzPfVJvZDGxC57UlAek6AYbUWqWpE3DYv6wK&#10;YD5IUnKwhAK+0cOmXtxUslT2QlucdqFjMYR8KQX0IYwl577t0Ui/tiNS/B2tMzLE03VcOXmJ4Wbg&#10;WZLk3EhNsaGXIz732H7uzkaAfp0nty3wvjm0/P3tQ5+OX+4kxO1yfnoEFnAOf2a44kd0qCNTY8+k&#10;PBsErO7yLLIHAUWeAbs6soc0Bdb8Kryu+P8N9Q8AAAD//wMAUEsBAi0AFAAGAAgAAAAhALaDOJL+&#10;AAAA4QEAABMAAAAAAAAAAAAAAAAAAAAAAFtDb250ZW50X1R5cGVzXS54bWxQSwECLQAUAAYACAAA&#10;ACEAOP0h/9YAAACUAQAACwAAAAAAAAAAAAAAAAAvAQAAX3JlbHMvLnJlbHNQSwECLQAUAAYACAAA&#10;ACEA1Yl/qt0BAAAmBAAADgAAAAAAAAAAAAAAAAAuAgAAZHJzL2Uyb0RvYy54bWxQSwECLQAUAAYA&#10;CAAAACEAPUFMN98AAAALAQAADwAAAAAAAAAAAAAAAAA3BAAAZHJzL2Rvd25yZXYueG1sUEsFBgAA&#10;AAAEAAQA8wAAAEMFAAAAAA==&#10;" strokecolor="#5b9bd5 [3204]" strokeweight=".5pt">
                <v:stroke opacity="17733f" joinstyle="miter"/>
              </v:line>
            </w:pict>
          </mc:Fallback>
        </mc:AlternateContent>
      </w:r>
      <w:r w:rsidR="00ED29FB"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ED29FB"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</w:rPr>
        <w:t xml:space="preserve">Mathias, </w:t>
      </w:r>
      <w:r>
        <w:rPr>
          <w:rFonts w:ascii="Arial" w:hAnsi="Arial"/>
          <w:b/>
          <w:color w:val="C45911" w:themeColor="accent2" w:themeShade="BF"/>
          <w:sz w:val="32"/>
          <w:szCs w:val="22"/>
        </w:rPr>
        <w:t>Gabriel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</w:rPr>
        <w:t>, Gu</w:t>
      </w:r>
      <w:r>
        <w:rPr>
          <w:rFonts w:ascii="Arial" w:hAnsi="Arial"/>
          <w:b/>
          <w:color w:val="C45911" w:themeColor="accent2" w:themeShade="BF"/>
          <w:sz w:val="32"/>
          <w:szCs w:val="22"/>
        </w:rPr>
        <w:t>stavo</w:t>
      </w:r>
      <w:r w:rsidR="007C4F7A">
        <w:rPr>
          <w:rFonts w:ascii="Arial" w:hAnsi="Arial"/>
          <w:b/>
          <w:color w:val="C45911" w:themeColor="accent2" w:themeShade="BF"/>
          <w:sz w:val="32"/>
          <w:szCs w:val="22"/>
        </w:rPr>
        <w:t>, Bruno</w:t>
      </w:r>
      <w:r>
        <w:rPr>
          <w:rFonts w:ascii="Arial" w:hAnsi="Arial"/>
          <w:b/>
          <w:color w:val="C45911" w:themeColor="accent2" w:themeShade="BF"/>
          <w:sz w:val="32"/>
          <w:szCs w:val="22"/>
        </w:rPr>
        <w:t xml:space="preserve">, </w:t>
      </w:r>
      <w:r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42881585" w14:textId="2602321A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103406">
        <w:rPr>
          <w:rFonts w:ascii="Arial" w:hAnsi="Arial"/>
          <w:b/>
          <w:color w:val="C45911" w:themeColor="accent2" w:themeShade="BF"/>
          <w:sz w:val="32"/>
          <w:szCs w:val="22"/>
        </w:rPr>
        <w:t>-</w:t>
      </w:r>
    </w:p>
    <w:p w14:paraId="339786BF" w14:textId="38CDCC02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103406">
        <w:rPr>
          <w:rFonts w:ascii="Arial" w:hAnsi="Arial"/>
          <w:b/>
          <w:color w:val="C45911" w:themeColor="accent2" w:themeShade="BF"/>
          <w:sz w:val="32"/>
          <w:szCs w:val="22"/>
        </w:rPr>
        <w:t>Karla Moncayo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1C6940AB" w:rsidR="002F5875" w:rsidRPr="00B360FB" w:rsidRDefault="00103406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Daily de alinhamento.</w:t>
      </w:r>
    </w:p>
    <w:p w14:paraId="52A04B34" w14:textId="05B99E09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8E0342">
        <w:rPr>
          <w:rFonts w:ascii="Arial" w:hAnsi="Arial"/>
          <w:sz w:val="32"/>
          <w:szCs w:val="24"/>
          <w:lang w:val="pt-PT"/>
        </w:rPr>
        <w:t>--</w:t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BC0C0B1" w14:textId="7AD61E4E" w:rsidR="00103406" w:rsidRDefault="00103406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>--</w:t>
      </w:r>
      <w:bookmarkStart w:id="0" w:name="_GoBack"/>
      <w:bookmarkEnd w:id="0"/>
    </w:p>
    <w:p w14:paraId="74207FE0" w14:textId="0CE296D2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49F13243" w:rsidR="00B360FB" w:rsidRPr="00B360FB" w:rsidRDefault="00FD6F1D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--</w:t>
      </w: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30340" w14:textId="77777777" w:rsidR="003620FF" w:rsidRDefault="003620FF">
      <w:pPr>
        <w:spacing w:line="240" w:lineRule="auto"/>
      </w:pPr>
      <w:r>
        <w:separator/>
      </w:r>
    </w:p>
  </w:endnote>
  <w:endnote w:type="continuationSeparator" w:id="0">
    <w:p w14:paraId="10509411" w14:textId="77777777" w:rsidR="003620FF" w:rsidRDefault="00362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F813B" w14:textId="77777777" w:rsidR="003620FF" w:rsidRDefault="003620FF">
      <w:pPr>
        <w:spacing w:line="240" w:lineRule="auto"/>
      </w:pPr>
      <w:r>
        <w:separator/>
      </w:r>
    </w:p>
  </w:footnote>
  <w:footnote w:type="continuationSeparator" w:id="0">
    <w:p w14:paraId="7F2E6DD6" w14:textId="77777777" w:rsidR="003620FF" w:rsidRDefault="003620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03406"/>
    <w:rsid w:val="00181E46"/>
    <w:rsid w:val="001A279F"/>
    <w:rsid w:val="001B1290"/>
    <w:rsid w:val="001B3348"/>
    <w:rsid w:val="001D79C6"/>
    <w:rsid w:val="001F2E28"/>
    <w:rsid w:val="002F5875"/>
    <w:rsid w:val="002F6C23"/>
    <w:rsid w:val="00330429"/>
    <w:rsid w:val="00351C4E"/>
    <w:rsid w:val="003620FF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7C4F7A"/>
    <w:rsid w:val="00812371"/>
    <w:rsid w:val="008E0342"/>
    <w:rsid w:val="00911A83"/>
    <w:rsid w:val="00AE4119"/>
    <w:rsid w:val="00B33282"/>
    <w:rsid w:val="00B360FB"/>
    <w:rsid w:val="00B91F06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D6F1D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5</cp:revision>
  <dcterms:created xsi:type="dcterms:W3CDTF">2020-11-09T20:20:00Z</dcterms:created>
  <dcterms:modified xsi:type="dcterms:W3CDTF">2020-11-18T19:44:00Z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