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B9" w:rsidRDefault="00757DB9" w:rsidP="0095218C">
      <w:pPr>
        <w:jc w:val="center"/>
        <w:rPr>
          <w:color w:val="FFC000" w:themeColor="accent4"/>
          <w:sz w:val="108"/>
          <w:szCs w:val="108"/>
        </w:rPr>
      </w:pPr>
      <w:r w:rsidRPr="00757DB9">
        <w:rPr>
          <w:noProof/>
          <w:color w:val="FFC000" w:themeColor="accent4"/>
          <w:sz w:val="108"/>
          <w:szCs w:val="108"/>
          <w:lang w:eastAsia="pt-BR"/>
        </w:rPr>
        <w:drawing>
          <wp:inline distT="0" distB="0" distL="0" distR="0" wp14:anchorId="6ABF236A" wp14:editId="41BE960A">
            <wp:extent cx="4124325" cy="979805"/>
            <wp:effectExtent l="0" t="0" r="0" b="0"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68B2495B-C143-4F9E-B013-F53A2334B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68B2495B-C143-4F9E-B013-F53A2334B5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91" cy="9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8C" w:rsidRDefault="0095218C">
      <w:pPr>
        <w:rPr>
          <w:color w:val="FFC000" w:themeColor="accent4"/>
          <w:sz w:val="108"/>
          <w:szCs w:val="108"/>
        </w:rPr>
      </w:pPr>
    </w:p>
    <w:p w:rsidR="00757DB9" w:rsidRPr="000E7934" w:rsidRDefault="00757DB9" w:rsidP="0095218C">
      <w:pPr>
        <w:jc w:val="center"/>
        <w:rPr>
          <w:b/>
          <w:color w:val="002060"/>
          <w:sz w:val="108"/>
          <w:szCs w:val="108"/>
        </w:rPr>
      </w:pPr>
      <w:r w:rsidRPr="000E7934">
        <w:rPr>
          <w:b/>
          <w:color w:val="002060"/>
          <w:sz w:val="108"/>
          <w:szCs w:val="108"/>
        </w:rPr>
        <w:t>Manual</w:t>
      </w:r>
    </w:p>
    <w:p w:rsidR="00757DB9" w:rsidRPr="000E7934" w:rsidRDefault="00757DB9" w:rsidP="0095218C">
      <w:pPr>
        <w:jc w:val="center"/>
        <w:rPr>
          <w:b/>
          <w:color w:val="002060"/>
          <w:sz w:val="108"/>
          <w:szCs w:val="108"/>
        </w:rPr>
      </w:pPr>
      <w:r w:rsidRPr="000E7934">
        <w:rPr>
          <w:b/>
          <w:color w:val="002060"/>
          <w:sz w:val="108"/>
          <w:szCs w:val="108"/>
        </w:rPr>
        <w:t>de</w:t>
      </w:r>
    </w:p>
    <w:p w:rsidR="00757DB9" w:rsidRPr="000E7934" w:rsidRDefault="00757DB9" w:rsidP="0095218C">
      <w:pPr>
        <w:jc w:val="center"/>
        <w:rPr>
          <w:b/>
          <w:color w:val="002060"/>
          <w:sz w:val="108"/>
          <w:szCs w:val="108"/>
        </w:rPr>
      </w:pPr>
      <w:r w:rsidRPr="000E7934">
        <w:rPr>
          <w:b/>
          <w:color w:val="002060"/>
          <w:sz w:val="108"/>
          <w:szCs w:val="108"/>
        </w:rPr>
        <w:t>Instalação</w:t>
      </w:r>
    </w:p>
    <w:p w:rsidR="00757DB9" w:rsidRDefault="00757DB9" w:rsidP="00757DB9">
      <w:pPr>
        <w:rPr>
          <w:sz w:val="72"/>
          <w:szCs w:val="72"/>
        </w:rPr>
      </w:pPr>
    </w:p>
    <w:p w:rsidR="00757DB9" w:rsidRDefault="00757DB9" w:rsidP="00757DB9">
      <w:pPr>
        <w:rPr>
          <w:sz w:val="72"/>
          <w:szCs w:val="72"/>
        </w:rPr>
      </w:pPr>
      <w:r w:rsidRPr="00757DB9">
        <w:rPr>
          <w:sz w:val="72"/>
          <w:szCs w:val="72"/>
        </w:rPr>
        <w:t>Instalação de Sistema de Monitoramento de Temperatura e Umidade de medicamentos termo lábeis</w:t>
      </w:r>
    </w:p>
    <w:p w:rsidR="00757DB9" w:rsidRPr="0095218C" w:rsidRDefault="00757DB9" w:rsidP="00757DB9">
      <w:pPr>
        <w:rPr>
          <w:sz w:val="96"/>
          <w:szCs w:val="96"/>
        </w:rPr>
      </w:pPr>
    </w:p>
    <w:p w:rsidR="00757DB9" w:rsidRPr="0095218C" w:rsidRDefault="00757DB9" w:rsidP="00757DB9">
      <w:pPr>
        <w:rPr>
          <w:color w:val="002060"/>
          <w:sz w:val="96"/>
          <w:szCs w:val="96"/>
        </w:rPr>
      </w:pPr>
      <w:r w:rsidRPr="0095218C">
        <w:rPr>
          <w:color w:val="002060"/>
          <w:sz w:val="96"/>
          <w:szCs w:val="96"/>
        </w:rPr>
        <w:t>Pré Requisitos</w:t>
      </w:r>
    </w:p>
    <w:p w:rsidR="00757DB9" w:rsidRPr="00757DB9" w:rsidRDefault="00757DB9" w:rsidP="00757DB9">
      <w:pPr>
        <w:rPr>
          <w:sz w:val="72"/>
          <w:szCs w:val="72"/>
        </w:rPr>
      </w:pPr>
    </w:p>
    <w:p w:rsidR="00215B1B" w:rsidRPr="0095218C" w:rsidRDefault="00AA0612" w:rsidP="00757DB9">
      <w:pPr>
        <w:numPr>
          <w:ilvl w:val="0"/>
          <w:numId w:val="1"/>
        </w:numPr>
        <w:rPr>
          <w:sz w:val="60"/>
          <w:szCs w:val="60"/>
        </w:rPr>
      </w:pPr>
      <w:r w:rsidRPr="0095218C">
        <w:rPr>
          <w:sz w:val="60"/>
          <w:szCs w:val="60"/>
        </w:rPr>
        <w:t>Computador/Notebook</w:t>
      </w:r>
    </w:p>
    <w:p w:rsidR="00215B1B" w:rsidRPr="0095218C" w:rsidRDefault="00AA0612" w:rsidP="00757DB9">
      <w:pPr>
        <w:numPr>
          <w:ilvl w:val="0"/>
          <w:numId w:val="1"/>
        </w:numPr>
        <w:rPr>
          <w:sz w:val="60"/>
          <w:szCs w:val="60"/>
        </w:rPr>
      </w:pPr>
      <w:r w:rsidRPr="0095218C">
        <w:rPr>
          <w:sz w:val="60"/>
          <w:szCs w:val="60"/>
        </w:rPr>
        <w:t xml:space="preserve">Acesso </w:t>
      </w:r>
      <w:r w:rsidR="00927782" w:rsidRPr="0095218C">
        <w:rPr>
          <w:sz w:val="60"/>
          <w:szCs w:val="60"/>
        </w:rPr>
        <w:t>à</w:t>
      </w:r>
      <w:r w:rsidRPr="0095218C">
        <w:rPr>
          <w:sz w:val="60"/>
          <w:szCs w:val="60"/>
        </w:rPr>
        <w:t xml:space="preserve"> internet</w:t>
      </w:r>
    </w:p>
    <w:p w:rsidR="00215B1B" w:rsidRPr="0095218C" w:rsidRDefault="00AA0612" w:rsidP="00757DB9">
      <w:pPr>
        <w:numPr>
          <w:ilvl w:val="0"/>
          <w:numId w:val="1"/>
        </w:numPr>
        <w:rPr>
          <w:sz w:val="60"/>
          <w:szCs w:val="60"/>
        </w:rPr>
      </w:pPr>
      <w:r w:rsidRPr="0095218C">
        <w:rPr>
          <w:sz w:val="60"/>
          <w:szCs w:val="60"/>
        </w:rPr>
        <w:t>Node JS Versão 10+</w:t>
      </w:r>
    </w:p>
    <w:p w:rsidR="00757DB9" w:rsidRPr="00757DB9" w:rsidRDefault="00757DB9" w:rsidP="00757DB9">
      <w:pPr>
        <w:rPr>
          <w:color w:val="002060"/>
          <w:sz w:val="108"/>
          <w:szCs w:val="108"/>
        </w:rPr>
      </w:pPr>
    </w:p>
    <w:p w:rsidR="00757DB9" w:rsidRDefault="00757DB9" w:rsidP="00757DB9">
      <w:pPr>
        <w:rPr>
          <w:sz w:val="72"/>
          <w:szCs w:val="72"/>
        </w:rPr>
      </w:pPr>
    </w:p>
    <w:p w:rsidR="00757DB9" w:rsidRPr="00757DB9" w:rsidRDefault="00757DB9" w:rsidP="00757DB9">
      <w:pPr>
        <w:rPr>
          <w:sz w:val="72"/>
          <w:szCs w:val="72"/>
        </w:rPr>
      </w:pPr>
    </w:p>
    <w:p w:rsidR="00757DB9" w:rsidRDefault="00757DB9">
      <w:pPr>
        <w:rPr>
          <w:color w:val="FFC000" w:themeColor="accent4"/>
          <w:sz w:val="108"/>
          <w:szCs w:val="108"/>
        </w:rPr>
      </w:pPr>
    </w:p>
    <w:p w:rsidR="00757DB9" w:rsidRDefault="00757DB9">
      <w:pPr>
        <w:rPr>
          <w:color w:val="FFC000" w:themeColor="accent4"/>
          <w:sz w:val="108"/>
          <w:szCs w:val="108"/>
        </w:rPr>
      </w:pPr>
    </w:p>
    <w:p w:rsidR="00757DB9" w:rsidRPr="0095218C" w:rsidRDefault="00757DB9" w:rsidP="00757DB9">
      <w:pPr>
        <w:rPr>
          <w:color w:val="002060"/>
          <w:sz w:val="96"/>
          <w:szCs w:val="96"/>
        </w:rPr>
      </w:pPr>
      <w:r w:rsidRPr="0095218C">
        <w:rPr>
          <w:color w:val="002060"/>
          <w:sz w:val="96"/>
          <w:szCs w:val="96"/>
        </w:rPr>
        <w:lastRenderedPageBreak/>
        <w:t>Instalação</w:t>
      </w:r>
    </w:p>
    <w:p w:rsidR="00757DB9" w:rsidRDefault="00927782">
      <w:pPr>
        <w:rPr>
          <w:sz w:val="44"/>
          <w:szCs w:val="44"/>
        </w:rPr>
      </w:pPr>
      <w:r>
        <w:rPr>
          <w:sz w:val="44"/>
          <w:szCs w:val="44"/>
        </w:rPr>
        <w:t>Serão necessários os arquivos enviados na aquisição do produto</w:t>
      </w:r>
    </w:p>
    <w:p w:rsidR="00927782" w:rsidRDefault="00927782">
      <w:pPr>
        <w:rPr>
          <w:sz w:val="44"/>
          <w:szCs w:val="44"/>
        </w:rPr>
      </w:pPr>
    </w:p>
    <w:p w:rsidR="00927782" w:rsidRDefault="00633745" w:rsidP="00927782">
      <w:pPr>
        <w:jc w:val="center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2E097074" wp14:editId="31B50803">
            <wp:extent cx="5400040" cy="980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1E" w:rsidRDefault="0063781E" w:rsidP="0063781E">
      <w:pPr>
        <w:rPr>
          <w:sz w:val="44"/>
          <w:szCs w:val="44"/>
        </w:rPr>
      </w:pPr>
      <w:r>
        <w:rPr>
          <w:sz w:val="44"/>
          <w:szCs w:val="44"/>
        </w:rPr>
        <w:t>Adicione o Arduino conectando-o ao computador pelo cabo USB</w:t>
      </w:r>
    </w:p>
    <w:p w:rsidR="0063781E" w:rsidRDefault="00633745" w:rsidP="0063781E">
      <w:pPr>
        <w:jc w:val="center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>
            <wp:extent cx="3558746" cy="2802255"/>
            <wp:effectExtent l="0" t="0" r="3810" b="0"/>
            <wp:docPr id="2" name="Imagem 2" descr="Resultado de imagem para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rduino u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71" cy="2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45" w:rsidRDefault="00633745" w:rsidP="0063781E">
      <w:pPr>
        <w:jc w:val="center"/>
        <w:rPr>
          <w:sz w:val="44"/>
          <w:szCs w:val="44"/>
        </w:rPr>
      </w:pPr>
    </w:p>
    <w:p w:rsidR="00927782" w:rsidRDefault="00927782" w:rsidP="00927782">
      <w:pPr>
        <w:rPr>
          <w:sz w:val="44"/>
          <w:szCs w:val="44"/>
        </w:rPr>
      </w:pPr>
      <w:r>
        <w:rPr>
          <w:sz w:val="44"/>
          <w:szCs w:val="44"/>
        </w:rPr>
        <w:t>Pressione Windows + r para abrir o CMD, na sequencia se dirija até a pasta onde estão os arquivos acima</w:t>
      </w:r>
    </w:p>
    <w:p w:rsidR="00927782" w:rsidRDefault="00633745" w:rsidP="0063781E">
      <w:pPr>
        <w:jc w:val="center"/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3E643909" wp14:editId="4D1AD57E">
            <wp:extent cx="5400040" cy="28359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82" w:rsidRDefault="00927782" w:rsidP="00927782">
      <w:pPr>
        <w:rPr>
          <w:sz w:val="44"/>
          <w:szCs w:val="44"/>
        </w:rPr>
      </w:pPr>
      <w:r>
        <w:rPr>
          <w:sz w:val="44"/>
          <w:szCs w:val="44"/>
        </w:rPr>
        <w:t xml:space="preserve">Recupere os módulos necessários para o funcionamento do serviço por meio </w:t>
      </w:r>
      <w:r w:rsidR="0063781E">
        <w:rPr>
          <w:sz w:val="44"/>
          <w:szCs w:val="44"/>
        </w:rPr>
        <w:t>do comando ‘npm install’</w:t>
      </w:r>
    </w:p>
    <w:p w:rsidR="0063781E" w:rsidRDefault="00633745" w:rsidP="0063781E">
      <w:pPr>
        <w:jc w:val="center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02142278" wp14:editId="4EC6BA6D">
            <wp:extent cx="5400040" cy="229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1E" w:rsidRDefault="0063781E" w:rsidP="00927782">
      <w:pPr>
        <w:rPr>
          <w:sz w:val="44"/>
          <w:szCs w:val="44"/>
        </w:rPr>
      </w:pPr>
      <w:r>
        <w:rPr>
          <w:sz w:val="44"/>
          <w:szCs w:val="44"/>
        </w:rPr>
        <w:t>Quando acabar a instalação, digite node index para iniciar o servidor</w:t>
      </w:r>
    </w:p>
    <w:p w:rsidR="0063781E" w:rsidRDefault="00633745" w:rsidP="0063781E">
      <w:pPr>
        <w:jc w:val="center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1703FB82" wp14:editId="639732D3">
            <wp:extent cx="5400040" cy="292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1E" w:rsidRDefault="0063781E" w:rsidP="00927782">
      <w:pPr>
        <w:rPr>
          <w:sz w:val="44"/>
          <w:szCs w:val="44"/>
        </w:rPr>
      </w:pPr>
    </w:p>
    <w:p w:rsidR="00F65437" w:rsidRDefault="00F65437" w:rsidP="00927782">
      <w:pPr>
        <w:rPr>
          <w:sz w:val="44"/>
          <w:szCs w:val="44"/>
        </w:rPr>
      </w:pPr>
    </w:p>
    <w:p w:rsidR="00F65437" w:rsidRDefault="00F65437" w:rsidP="00927782">
      <w:pPr>
        <w:rPr>
          <w:sz w:val="44"/>
          <w:szCs w:val="44"/>
        </w:rPr>
      </w:pPr>
    </w:p>
    <w:p w:rsidR="00F65437" w:rsidRDefault="00F65437" w:rsidP="00927782">
      <w:pPr>
        <w:rPr>
          <w:sz w:val="44"/>
          <w:szCs w:val="44"/>
        </w:rPr>
      </w:pPr>
    </w:p>
    <w:p w:rsidR="00F65437" w:rsidRDefault="00F65437" w:rsidP="00927782">
      <w:pPr>
        <w:rPr>
          <w:sz w:val="44"/>
          <w:szCs w:val="44"/>
        </w:rPr>
      </w:pPr>
    </w:p>
    <w:p w:rsidR="00F65437" w:rsidRDefault="00F65437" w:rsidP="00927782">
      <w:pPr>
        <w:rPr>
          <w:sz w:val="44"/>
          <w:szCs w:val="44"/>
        </w:rPr>
      </w:pPr>
    </w:p>
    <w:p w:rsidR="0095218C" w:rsidRDefault="0063781E" w:rsidP="00927782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lastRenderedPageBreak/>
        <w:t>Em seguida, acesse nosso site, nexustechweb.azurewebsites.net</w:t>
      </w:r>
      <w:r w:rsidR="0095218C">
        <w:rPr>
          <w:sz w:val="44"/>
          <w:szCs w:val="44"/>
        </w:rPr>
        <w:t>, e insira seu login e senha</w:t>
      </w:r>
    </w:p>
    <w:p w:rsidR="0095218C" w:rsidRDefault="00633745" w:rsidP="0095218C">
      <w:pPr>
        <w:jc w:val="center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0AA9E50B" wp14:editId="0F8C5070">
            <wp:extent cx="5400040" cy="2559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8C" w:rsidRDefault="0095218C" w:rsidP="00927782">
      <w:pPr>
        <w:rPr>
          <w:sz w:val="44"/>
          <w:szCs w:val="44"/>
        </w:rPr>
      </w:pPr>
      <w:r>
        <w:rPr>
          <w:sz w:val="44"/>
          <w:szCs w:val="44"/>
        </w:rPr>
        <w:t xml:space="preserve">Se os gráficos estiverem se atualizando </w:t>
      </w:r>
      <w:proofErr w:type="gramStart"/>
      <w:r>
        <w:rPr>
          <w:sz w:val="44"/>
          <w:szCs w:val="44"/>
        </w:rPr>
        <w:t>corretamente</w:t>
      </w:r>
      <w:proofErr w:type="gramEnd"/>
      <w:r>
        <w:rPr>
          <w:sz w:val="44"/>
          <w:szCs w:val="44"/>
        </w:rPr>
        <w:t xml:space="preserve"> de acordo com o sensor no qual você acabou de instalar, como na imagem abaixo, o processo estará finalizado</w:t>
      </w:r>
    </w:p>
    <w:p w:rsidR="0095218C" w:rsidRDefault="0095218C" w:rsidP="0095218C">
      <w:pPr>
        <w:jc w:val="center"/>
        <w:rPr>
          <w:sz w:val="44"/>
          <w:szCs w:val="44"/>
        </w:rPr>
      </w:pPr>
      <w:r>
        <w:rPr>
          <w:sz w:val="44"/>
          <w:szCs w:val="44"/>
        </w:rPr>
        <w:t>-----Print-----</w:t>
      </w:r>
    </w:p>
    <w:p w:rsidR="0095218C" w:rsidRDefault="0095218C" w:rsidP="00927782">
      <w:pPr>
        <w:rPr>
          <w:rFonts w:ascii="Gill Sans MT" w:hAnsi="Gill Sans MT"/>
          <w:color w:val="FFC000" w:themeColor="accent4"/>
          <w:sz w:val="108"/>
          <w:szCs w:val="108"/>
        </w:rPr>
      </w:pPr>
    </w:p>
    <w:p w:rsidR="0063781E" w:rsidRPr="0095218C" w:rsidRDefault="0095218C" w:rsidP="00927782">
      <w:pPr>
        <w:rPr>
          <w:rFonts w:ascii="Gill Sans MT" w:hAnsi="Gill Sans MT"/>
          <w:sz w:val="56"/>
          <w:szCs w:val="56"/>
        </w:rPr>
      </w:pPr>
      <w:r w:rsidRPr="0095218C">
        <w:rPr>
          <w:rFonts w:ascii="Gill Sans MT" w:hAnsi="Gill Sans MT"/>
          <w:color w:val="FFC000" w:themeColor="accent4"/>
          <w:sz w:val="56"/>
          <w:szCs w:val="56"/>
        </w:rPr>
        <w:t>Obrigado por adquirir nossos serviços</w:t>
      </w:r>
      <w:r w:rsidRPr="0095218C">
        <w:rPr>
          <w:rFonts w:ascii="Gill Sans MT" w:hAnsi="Gill Sans MT"/>
          <w:sz w:val="56"/>
          <w:szCs w:val="56"/>
        </w:rPr>
        <w:t xml:space="preserve"> </w:t>
      </w:r>
      <w:r w:rsidR="0063781E" w:rsidRPr="0095218C">
        <w:rPr>
          <w:rFonts w:ascii="Gill Sans MT" w:hAnsi="Gill Sans MT"/>
          <w:sz w:val="56"/>
          <w:szCs w:val="56"/>
        </w:rPr>
        <w:t xml:space="preserve"> </w:t>
      </w:r>
    </w:p>
    <w:p w:rsidR="0063781E" w:rsidRPr="00927782" w:rsidRDefault="0063781E" w:rsidP="00927782">
      <w:pPr>
        <w:rPr>
          <w:sz w:val="44"/>
          <w:szCs w:val="44"/>
        </w:rPr>
      </w:pPr>
    </w:p>
    <w:sectPr w:rsidR="0063781E" w:rsidRPr="00927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4736A"/>
    <w:multiLevelType w:val="hybridMultilevel"/>
    <w:tmpl w:val="186AF0D4"/>
    <w:lvl w:ilvl="0" w:tplc="85D0D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A7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0F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A6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A1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8E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4F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2D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B9"/>
    <w:rsid w:val="000E7934"/>
    <w:rsid w:val="00215B1B"/>
    <w:rsid w:val="00633745"/>
    <w:rsid w:val="0063781E"/>
    <w:rsid w:val="00757DB9"/>
    <w:rsid w:val="00927782"/>
    <w:rsid w:val="0095218C"/>
    <w:rsid w:val="00AA0612"/>
    <w:rsid w:val="00F05335"/>
    <w:rsid w:val="00F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411C"/>
  <w15:chartTrackingRefBased/>
  <w15:docId w15:val="{9ADC1E81-0586-47FC-AA6B-D79E5E0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2019-06-04T19:01:00Z</cp:lastPrinted>
  <dcterms:created xsi:type="dcterms:W3CDTF">2019-06-04T19:52:00Z</dcterms:created>
  <dcterms:modified xsi:type="dcterms:W3CDTF">2019-06-04T19:52:00Z</dcterms:modified>
</cp:coreProperties>
</file>