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F65F" w14:textId="77777777" w:rsidR="00D15701" w:rsidRDefault="007E6D16">
      <w:pPr>
        <w:rPr>
          <w:highlight w:val="white"/>
        </w:rPr>
      </w:pPr>
      <w:r>
        <w:rPr>
          <w:b/>
          <w:bCs/>
          <w:highlight w:val="white"/>
        </w:rPr>
        <w:t>Contexto</w:t>
      </w:r>
      <w:r w:rsidRPr="00B617DD">
        <w:rPr>
          <w:highlight w:val="white"/>
        </w:rPr>
        <w:t xml:space="preserve">: </w:t>
      </w:r>
    </w:p>
    <w:p w14:paraId="103FD78B" w14:textId="03A9E39F" w:rsidR="007E6D16" w:rsidRPr="00B617DD" w:rsidRDefault="00245FB7">
      <w:pPr>
        <w:rPr>
          <w:highlight w:val="white"/>
        </w:rPr>
      </w:pPr>
      <w:r w:rsidRPr="00B617DD">
        <w:rPr>
          <w:highlight w:val="white"/>
        </w:rPr>
        <w:t xml:space="preserve">Nossa aplicação está inserida </w:t>
      </w:r>
      <w:r w:rsidR="00FC448E" w:rsidRPr="00B617DD">
        <w:rPr>
          <w:highlight w:val="white"/>
        </w:rPr>
        <w:t xml:space="preserve">no mundo dos games. </w:t>
      </w:r>
      <w:r w:rsidR="007754AB" w:rsidRPr="00B617DD">
        <w:rPr>
          <w:highlight w:val="white"/>
        </w:rPr>
        <w:t>Um mercado onde há um</w:t>
      </w:r>
      <w:r w:rsidR="007402EF" w:rsidRPr="00B617DD">
        <w:rPr>
          <w:highlight w:val="white"/>
        </w:rPr>
        <w:t xml:space="preserve">a dificuldade </w:t>
      </w:r>
      <w:r w:rsidR="007754AB" w:rsidRPr="00B617DD">
        <w:rPr>
          <w:highlight w:val="white"/>
        </w:rPr>
        <w:t xml:space="preserve">muito grande </w:t>
      </w:r>
      <w:r w:rsidR="00E306EB" w:rsidRPr="00B617DD">
        <w:rPr>
          <w:highlight w:val="white"/>
        </w:rPr>
        <w:t xml:space="preserve">em </w:t>
      </w:r>
      <w:r w:rsidR="00FB0776" w:rsidRPr="00B617DD">
        <w:rPr>
          <w:highlight w:val="white"/>
        </w:rPr>
        <w:t xml:space="preserve">conseguir montar um time para disputar </w:t>
      </w:r>
      <w:r w:rsidR="008C1DC1" w:rsidRPr="00B617DD">
        <w:rPr>
          <w:highlight w:val="white"/>
        </w:rPr>
        <w:t>pequenos torneios</w:t>
      </w:r>
      <w:r w:rsidR="00843875">
        <w:rPr>
          <w:highlight w:val="white"/>
        </w:rPr>
        <w:t xml:space="preserve">, visto que esse </w:t>
      </w:r>
      <w:proofErr w:type="spellStart"/>
      <w:r w:rsidR="00843875">
        <w:rPr>
          <w:highlight w:val="white"/>
        </w:rPr>
        <w:t>matchmaking</w:t>
      </w:r>
      <w:proofErr w:type="spellEnd"/>
      <w:r w:rsidR="00843875">
        <w:rPr>
          <w:highlight w:val="white"/>
        </w:rPr>
        <w:t xml:space="preserve"> não é muito bem estruturado pelas </w:t>
      </w:r>
      <w:r w:rsidR="00AF34E6">
        <w:rPr>
          <w:highlight w:val="white"/>
        </w:rPr>
        <w:t xml:space="preserve">empresas responsáveis por produzir os jogos, gerando muitas vezes um </w:t>
      </w:r>
      <w:proofErr w:type="spellStart"/>
      <w:r w:rsidR="00AF34E6">
        <w:rPr>
          <w:highlight w:val="white"/>
        </w:rPr>
        <w:t>matchmaking</w:t>
      </w:r>
      <w:proofErr w:type="spellEnd"/>
      <w:r w:rsidR="00AF34E6">
        <w:rPr>
          <w:highlight w:val="white"/>
        </w:rPr>
        <w:t xml:space="preserve"> desleal. </w:t>
      </w:r>
    </w:p>
    <w:p w14:paraId="3BA9EEA0" w14:textId="77777777" w:rsidR="007E6D16" w:rsidRDefault="007E6D16">
      <w:pPr>
        <w:rPr>
          <w:b/>
          <w:bCs/>
          <w:highlight w:val="white"/>
        </w:rPr>
      </w:pPr>
    </w:p>
    <w:p w14:paraId="00000001" w14:textId="324AB725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>O fato de que o crescimento do entretenimento gamer vem ocorrendo a anos é indiscutível</w:t>
      </w:r>
      <w:r w:rsidR="005F2122">
        <w:rPr>
          <w:highlight w:val="white"/>
        </w:rPr>
        <w:t>. L</w:t>
      </w:r>
      <w:r w:rsidRPr="005F2122">
        <w:rPr>
          <w:highlight w:val="white"/>
        </w:rPr>
        <w:t xml:space="preserve">ogo em 2018 isso ficou mais nítido quando ultrapassou o faturamento da indústria de Hollywood e </w:t>
      </w:r>
      <w:r w:rsidR="005F2122">
        <w:rPr>
          <w:highlight w:val="white"/>
        </w:rPr>
        <w:t>musical</w:t>
      </w:r>
      <w:r w:rsidRPr="005F2122">
        <w:rPr>
          <w:highlight w:val="white"/>
        </w:rPr>
        <w:t>, movimentando US$ 137 bilhões. Com avanço das tecnologias envolvidas e desenvolvimentos de novos jogos, no ano em seguinte, esse faturamento subi</w:t>
      </w:r>
      <w:r w:rsidR="005F2122">
        <w:rPr>
          <w:highlight w:val="white"/>
        </w:rPr>
        <w:t>u</w:t>
      </w:r>
      <w:r w:rsidRPr="005F2122">
        <w:rPr>
          <w:highlight w:val="white"/>
        </w:rPr>
        <w:t xml:space="preserve"> 9,6%, resultando em RS$ 152 bilhões.</w:t>
      </w:r>
    </w:p>
    <w:p w14:paraId="00000002" w14:textId="559D560D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De acordo com uma análise criada pela  </w:t>
      </w:r>
      <w:hyperlink r:id="rId7">
        <w:proofErr w:type="spellStart"/>
        <w:r w:rsidRPr="005F2122">
          <w:rPr>
            <w:highlight w:val="white"/>
          </w:rPr>
          <w:t>PricewaterhouseCoopers</w:t>
        </w:r>
        <w:proofErr w:type="spellEnd"/>
      </w:hyperlink>
      <w:r w:rsidRPr="005F2122">
        <w:rPr>
          <w:highlight w:val="white"/>
        </w:rPr>
        <w:t xml:space="preserve"> (</w:t>
      </w:r>
      <w:proofErr w:type="spellStart"/>
      <w:r w:rsidRPr="005F2122">
        <w:rPr>
          <w:highlight w:val="white"/>
        </w:rPr>
        <w:t>PwC</w:t>
      </w:r>
      <w:proofErr w:type="spellEnd"/>
      <w:r w:rsidRPr="005F2122">
        <w:rPr>
          <w:highlight w:val="white"/>
        </w:rPr>
        <w:t xml:space="preserve">), apenas no ambiente nacional, em 2022 o mercado de jogos devem gerar uma receita de aproximadamente US$1,8 bilhões e em ambiente global nada mais, nada menos que 2,4 Trilhões. </w:t>
      </w:r>
      <w:r w:rsidRPr="006F181A">
        <w:rPr>
          <w:i/>
          <w:iCs/>
          <w:highlight w:val="white"/>
        </w:rPr>
        <w:t>Para o avanço desse mercado específico, novas tecnologias foram acrescentadas, sejam como novas ou para melhorias, acrescentando assim muita vida útil ao objetivo das empresas deste ramo, que é estabelecer cada vez mais um mercado que não seja apenas de momento, mas algo duradouro.</w:t>
      </w:r>
    </w:p>
    <w:p w14:paraId="00000003" w14:textId="77777777" w:rsidR="00B33996" w:rsidRPr="005F2122" w:rsidRDefault="00B33996">
      <w:pPr>
        <w:rPr>
          <w:highlight w:val="white"/>
        </w:rPr>
      </w:pPr>
    </w:p>
    <w:p w14:paraId="5EA5C53F" w14:textId="77777777" w:rsidR="00D15701" w:rsidRDefault="00BE742D">
      <w:pPr>
        <w:rPr>
          <w:highlight w:val="white"/>
        </w:rPr>
      </w:pPr>
      <w:r w:rsidRPr="005F2122">
        <w:rPr>
          <w:b/>
          <w:bCs/>
          <w:highlight w:val="white"/>
        </w:rPr>
        <w:t>Justificativa</w:t>
      </w:r>
      <w:r w:rsidRPr="005F2122">
        <w:rPr>
          <w:highlight w:val="white"/>
        </w:rPr>
        <w:t xml:space="preserve">: </w:t>
      </w:r>
    </w:p>
    <w:p w14:paraId="00000004" w14:textId="0C31696A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Com esses fatos já bem estabelecidos no mercado, nos justificamos como uma empresa que deseja acrescentar novidades e melhorias para os gamers. De acordo com uma análise feita, foi visto que uma </w:t>
      </w:r>
      <w:r w:rsidR="005F2122">
        <w:rPr>
          <w:highlight w:val="white"/>
        </w:rPr>
        <w:t>área não muito explorada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é</w:t>
      </w:r>
      <w:r w:rsidRPr="005F2122">
        <w:rPr>
          <w:highlight w:val="white"/>
        </w:rPr>
        <w:t xml:space="preserve"> a </w:t>
      </w:r>
      <w:r w:rsidR="005F2122">
        <w:rPr>
          <w:highlight w:val="white"/>
        </w:rPr>
        <w:t>área</w:t>
      </w:r>
      <w:r w:rsidRPr="005F2122">
        <w:rPr>
          <w:highlight w:val="white"/>
        </w:rPr>
        <w:t xml:space="preserve"> de </w:t>
      </w:r>
      <w:proofErr w:type="spellStart"/>
      <w:r w:rsidR="005F2122">
        <w:rPr>
          <w:highlight w:val="white"/>
        </w:rPr>
        <w:t>matchmaking</w:t>
      </w:r>
      <w:proofErr w:type="spellEnd"/>
      <w:r w:rsidR="005F2122">
        <w:rPr>
          <w:highlight w:val="white"/>
        </w:rPr>
        <w:t xml:space="preserve"> em </w:t>
      </w:r>
      <w:r w:rsidRPr="005F2122">
        <w:rPr>
          <w:highlight w:val="white"/>
        </w:rPr>
        <w:t>jogos online</w:t>
      </w:r>
      <w:r w:rsidR="005F2122">
        <w:rPr>
          <w:highlight w:val="white"/>
        </w:rPr>
        <w:t>.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O</w:t>
      </w:r>
      <w:r w:rsidRPr="005F2122">
        <w:rPr>
          <w:highlight w:val="white"/>
        </w:rPr>
        <w:t xml:space="preserve">nde </w:t>
      </w:r>
      <w:r w:rsidR="005F2122">
        <w:rPr>
          <w:highlight w:val="white"/>
        </w:rPr>
        <w:t xml:space="preserve">normalmente o player </w:t>
      </w:r>
      <w:r w:rsidRPr="005F2122">
        <w:rPr>
          <w:highlight w:val="white"/>
        </w:rPr>
        <w:t>não sab</w:t>
      </w:r>
      <w:r w:rsidR="005F2122">
        <w:rPr>
          <w:highlight w:val="white"/>
        </w:rPr>
        <w:t>e</w:t>
      </w:r>
      <w:r w:rsidRPr="005F2122">
        <w:rPr>
          <w:highlight w:val="white"/>
        </w:rPr>
        <w:t xml:space="preserve"> com quem </w:t>
      </w:r>
      <w:proofErr w:type="spellStart"/>
      <w:r w:rsidRPr="005F2122">
        <w:rPr>
          <w:highlight w:val="white"/>
        </w:rPr>
        <w:t>est</w:t>
      </w:r>
      <w:r w:rsidR="005F2122">
        <w:rPr>
          <w:highlight w:val="white"/>
        </w:rPr>
        <w:t>é</w:t>
      </w:r>
      <w:proofErr w:type="spellEnd"/>
      <w:r w:rsidRPr="005F2122">
        <w:rPr>
          <w:highlight w:val="white"/>
        </w:rPr>
        <w:t xml:space="preserve"> jogando, a não ser que </w:t>
      </w:r>
      <w:r w:rsidR="005F2122">
        <w:rPr>
          <w:highlight w:val="white"/>
        </w:rPr>
        <w:t>o próprio criasse uma “</w:t>
      </w:r>
      <w:proofErr w:type="spellStart"/>
      <w:r w:rsidR="005F2122">
        <w:rPr>
          <w:highlight w:val="white"/>
        </w:rPr>
        <w:t>party</w:t>
      </w:r>
      <w:proofErr w:type="spellEnd"/>
      <w:r w:rsidR="005F2122">
        <w:rPr>
          <w:highlight w:val="white"/>
        </w:rPr>
        <w:t>”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(sala fechada com players convidados pelo dono da sala)</w:t>
      </w:r>
      <w:r w:rsidRPr="005F2122">
        <w:rPr>
          <w:highlight w:val="white"/>
        </w:rPr>
        <w:t xml:space="preserve">. Sentindo essa dor, optamos em criar algo que fosse relevante ao mercado e de fácil acesso ao usuário, e então surge o projeto HUNTER. </w:t>
      </w:r>
      <w:bookmarkStart w:id="0" w:name="_GoBack"/>
      <w:bookmarkEnd w:id="0"/>
    </w:p>
    <w:p w14:paraId="00000005" w14:textId="77777777" w:rsidR="00B33996" w:rsidRPr="005F2122" w:rsidRDefault="00B33996">
      <w:pPr>
        <w:rPr>
          <w:highlight w:val="white"/>
        </w:rPr>
      </w:pPr>
    </w:p>
    <w:p w14:paraId="5B34EFE2" w14:textId="77777777" w:rsidR="00D15701" w:rsidRDefault="00BE742D">
      <w:pPr>
        <w:rPr>
          <w:highlight w:val="white"/>
        </w:rPr>
      </w:pPr>
      <w:r w:rsidRPr="005F2122">
        <w:rPr>
          <w:b/>
          <w:bCs/>
          <w:highlight w:val="white"/>
        </w:rPr>
        <w:t>Objetivo</w:t>
      </w:r>
      <w:r w:rsidRPr="005F2122">
        <w:rPr>
          <w:highlight w:val="white"/>
        </w:rPr>
        <w:t xml:space="preserve">: </w:t>
      </w:r>
    </w:p>
    <w:p w14:paraId="6FB18A8D" w14:textId="7760D7F6" w:rsidR="00D15701" w:rsidRDefault="00D15701">
      <w:pPr>
        <w:rPr>
          <w:highlight w:val="white"/>
        </w:rPr>
      </w:pPr>
      <w:r>
        <w:rPr>
          <w:highlight w:val="white"/>
        </w:rPr>
        <w:t>Pensando nisso nós visamos criar uma aplicação onde o jogador possa ter uma experiência diferente e muito mais prazerosa. A aplicação se resume na facilidade em conseguir achar outro jogador com a característica que você precisa para seu time.</w:t>
      </w:r>
    </w:p>
    <w:p w14:paraId="5949EA2F" w14:textId="77777777" w:rsidR="00D15701" w:rsidRDefault="00D15701">
      <w:pPr>
        <w:rPr>
          <w:highlight w:val="white"/>
        </w:rPr>
      </w:pPr>
    </w:p>
    <w:p w14:paraId="00000006" w14:textId="18E3A159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Criar uma rede social de jogos </w:t>
      </w:r>
      <w:proofErr w:type="spellStart"/>
      <w:r w:rsidRPr="005F2122">
        <w:rPr>
          <w:highlight w:val="white"/>
        </w:rPr>
        <w:t>E</w:t>
      </w:r>
      <w:r w:rsidR="005F2122">
        <w:rPr>
          <w:highlight w:val="white"/>
        </w:rPr>
        <w:t>-</w:t>
      </w:r>
      <w:r w:rsidRPr="005F2122">
        <w:rPr>
          <w:highlight w:val="white"/>
        </w:rPr>
        <w:t>sports</w:t>
      </w:r>
      <w:proofErr w:type="spellEnd"/>
      <w:r w:rsidRPr="005F2122">
        <w:rPr>
          <w:highlight w:val="white"/>
        </w:rPr>
        <w:t xml:space="preserve"> onde </w:t>
      </w:r>
      <w:r w:rsidR="005F2122">
        <w:rPr>
          <w:highlight w:val="white"/>
        </w:rPr>
        <w:t xml:space="preserve">seja possível a comunicação entre diferentes </w:t>
      </w:r>
      <w:r w:rsidRPr="005F2122">
        <w:rPr>
          <w:highlight w:val="white"/>
        </w:rPr>
        <w:t xml:space="preserve">pessoas de diferentes lugares e gostos a jogos distintos. Nesse sistema, além da opção de </w:t>
      </w:r>
      <w:r w:rsidR="00F04FC0">
        <w:rPr>
          <w:highlight w:val="white"/>
        </w:rPr>
        <w:t xml:space="preserve">interagir </w:t>
      </w:r>
      <w:r w:rsidRPr="005F2122">
        <w:rPr>
          <w:highlight w:val="white"/>
        </w:rPr>
        <w:t>com outros jogadores, o usuário poderá se juntar com equipes e se prepararem juntos</w:t>
      </w:r>
      <w:r w:rsidR="00F04FC0">
        <w:rPr>
          <w:highlight w:val="white"/>
        </w:rPr>
        <w:t xml:space="preserve"> </w:t>
      </w:r>
      <w:r w:rsidR="00E34BB4">
        <w:rPr>
          <w:highlight w:val="white"/>
        </w:rPr>
        <w:t>e de forma organizada</w:t>
      </w:r>
      <w:r w:rsidRPr="005F2122">
        <w:rPr>
          <w:highlight w:val="white"/>
        </w:rPr>
        <w:t xml:space="preserve"> para campeonato. Para escolha da equipe, o usuário terá uma lista de fatores</w:t>
      </w:r>
      <w:r w:rsidR="005F2122">
        <w:rPr>
          <w:highlight w:val="white"/>
        </w:rPr>
        <w:t>:</w:t>
      </w:r>
      <w:r w:rsidRPr="005F2122">
        <w:rPr>
          <w:highlight w:val="white"/>
        </w:rPr>
        <w:t xml:space="preserve"> desde a escolha de seu jogo preferido até a opção de análise ao desempenho geral das equipes de acordo com o histórico de partidas. Assim pode</w:t>
      </w:r>
      <w:r w:rsidR="005F2122">
        <w:rPr>
          <w:highlight w:val="white"/>
        </w:rPr>
        <w:t>mos</w:t>
      </w:r>
      <w:r w:rsidRPr="005F2122">
        <w:rPr>
          <w:highlight w:val="white"/>
        </w:rPr>
        <w:t xml:space="preserve"> acabar com aquela dor de entrar em salas com pessoas que não estão dispostas de fato a jogarem, agregando valor ao usuário e cooperando para o crescimento e sustentação desse mercado. </w:t>
      </w:r>
    </w:p>
    <w:sectPr w:rsidR="00B33996" w:rsidRPr="005F2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96"/>
    <w:rsid w:val="00093DD7"/>
    <w:rsid w:val="00245FB7"/>
    <w:rsid w:val="005F2122"/>
    <w:rsid w:val="006A6669"/>
    <w:rsid w:val="006F181A"/>
    <w:rsid w:val="007402EF"/>
    <w:rsid w:val="007754AB"/>
    <w:rsid w:val="007E6D16"/>
    <w:rsid w:val="00843875"/>
    <w:rsid w:val="008C1DC1"/>
    <w:rsid w:val="0092437E"/>
    <w:rsid w:val="00AF34E6"/>
    <w:rsid w:val="00B33996"/>
    <w:rsid w:val="00B617DD"/>
    <w:rsid w:val="00BB7C86"/>
    <w:rsid w:val="00BE742D"/>
    <w:rsid w:val="00D15701"/>
    <w:rsid w:val="00D2038F"/>
    <w:rsid w:val="00DB1EBB"/>
    <w:rsid w:val="00E306EB"/>
    <w:rsid w:val="00E34BB4"/>
    <w:rsid w:val="00F04FC0"/>
    <w:rsid w:val="00FB0776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C8E4"/>
  <w15:docId w15:val="{573654B9-7B9C-4582-A278-369A891D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oficinadanet.com.br/redirect.php?tipo=postout&amp;urlout=https%3A%2F%2Fwww.pwc.com.br%2Fpt%2Foutlook-18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F2E32ED268E4DA2A02C548623E642" ma:contentTypeVersion="10" ma:contentTypeDescription="Create a new document." ma:contentTypeScope="" ma:versionID="d058dbffa21bcce52427b8a5eccecc97">
  <xsd:schema xmlns:xsd="http://www.w3.org/2001/XMLSchema" xmlns:xs="http://www.w3.org/2001/XMLSchema" xmlns:p="http://schemas.microsoft.com/office/2006/metadata/properties" xmlns:ns3="9b173b6e-25b4-488a-9f12-d84cbaca711b" xmlns:ns4="98eb98d8-0551-4bce-80e4-4dfd171b00e3" targetNamespace="http://schemas.microsoft.com/office/2006/metadata/properties" ma:root="true" ma:fieldsID="0bbec2ca6660d8a632d21e7c6344de4e" ns3:_="" ns4:_="">
    <xsd:import namespace="9b173b6e-25b4-488a-9f12-d84cbaca711b"/>
    <xsd:import namespace="98eb98d8-0551-4bce-80e4-4dfd171b0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73b6e-25b4-488a-9f12-d84cbaca7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b98d8-0551-4bce-80e4-4dfd171b00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DD6ED-A3F8-4CB9-8C6A-8BFAB1BAB5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3AE36F-0B3D-4009-98C5-ED3226AF8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471E0-C984-47FF-9C5E-824C6FC66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73b6e-25b4-488a-9f12-d84cbaca711b"/>
    <ds:schemaRef ds:uri="98eb98d8-0551-4bce-80e4-4dfd171b0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452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 Correa</dc:creator>
  <cp:lastModifiedBy>Fernando C Correa</cp:lastModifiedBy>
  <cp:revision>23</cp:revision>
  <dcterms:created xsi:type="dcterms:W3CDTF">2020-02-21T00:18:00Z</dcterms:created>
  <dcterms:modified xsi:type="dcterms:W3CDTF">2020-02-21T00:50:00Z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0x01010034CF2E32ED268E4DA2A02C548623E642</vt:lpwstr>
  </property>
</Properties>
</file>