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35" w:rsidRDefault="00A14435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95765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Improved Accessibility: Semantic tags provide meaning and content to the content, making it easier for individuals with disabilities to navigate and understand the webpage using screen readers or other assistive technologies.</w:t>
      </w:r>
    </w:p>
    <w:p w:rsidR="00A14435" w:rsidRDefault="00A14435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95765F">
        <w:rPr>
          <w:sz w:val="32"/>
          <w:szCs w:val="32"/>
          <w:lang w:val="en-US"/>
        </w:rPr>
        <w:t xml:space="preserve"> Better SEO: Search engines value semantic tags because they provide clear and structured information about the content.</w:t>
      </w:r>
    </w:p>
    <w:p w:rsidR="0095765F" w:rsidRDefault="0095765F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Enhanced Usability: Semantic tags help in organizing and structuring the content, making it more intuitive and easier to understand for user.</w:t>
      </w:r>
    </w:p>
    <w:p w:rsidR="0095765F" w:rsidRDefault="0095765F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Future-Proofing: Semantic tags are designed to be more tags are designed to be more compatible with future versions of HTML.</w:t>
      </w:r>
    </w:p>
    <w:p w:rsidR="004151A2" w:rsidRDefault="0095765F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="004151A2">
        <w:rPr>
          <w:sz w:val="32"/>
          <w:szCs w:val="32"/>
          <w:lang w:val="en-US"/>
        </w:rPr>
        <w:t>Easier Maintenance: Semantic tags make the code more readable and maintenance since their names convey their purpose and structure.</w:t>
      </w:r>
    </w:p>
    <w:p w:rsidR="0095765F" w:rsidRDefault="004151A2" w:rsidP="00A144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 Consistency and Reusability: By using semantic tags consistently throughout a web </w:t>
      </w:r>
      <w:proofErr w:type="gramStart"/>
      <w:r>
        <w:rPr>
          <w:sz w:val="32"/>
          <w:szCs w:val="32"/>
          <w:lang w:val="en-US"/>
        </w:rPr>
        <w:t>page  or</w:t>
      </w:r>
      <w:proofErr w:type="gramEnd"/>
      <w:r>
        <w:rPr>
          <w:sz w:val="32"/>
          <w:szCs w:val="32"/>
          <w:lang w:val="en-US"/>
        </w:rPr>
        <w:t xml:space="preserve"> website, you create a standardized structure.</w:t>
      </w:r>
      <w:bookmarkStart w:id="0" w:name="_GoBack"/>
      <w:bookmarkEnd w:id="0"/>
    </w:p>
    <w:p w:rsidR="0095765F" w:rsidRPr="00A14435" w:rsidRDefault="0095765F" w:rsidP="00A14435">
      <w:pPr>
        <w:rPr>
          <w:sz w:val="32"/>
          <w:szCs w:val="32"/>
          <w:lang w:val="en-US"/>
        </w:rPr>
      </w:pPr>
    </w:p>
    <w:sectPr w:rsidR="0095765F" w:rsidRPr="00A144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F7" w:rsidRDefault="00972AF7" w:rsidP="00A14435">
      <w:pPr>
        <w:spacing w:after="0" w:line="240" w:lineRule="auto"/>
      </w:pPr>
      <w:r>
        <w:separator/>
      </w:r>
    </w:p>
  </w:endnote>
  <w:endnote w:type="continuationSeparator" w:id="0">
    <w:p w:rsidR="00972AF7" w:rsidRDefault="00972AF7" w:rsidP="00A1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F7" w:rsidRDefault="00972AF7" w:rsidP="00A14435">
      <w:pPr>
        <w:spacing w:after="0" w:line="240" w:lineRule="auto"/>
      </w:pPr>
      <w:r>
        <w:separator/>
      </w:r>
    </w:p>
  </w:footnote>
  <w:footnote w:type="continuationSeparator" w:id="0">
    <w:p w:rsidR="00972AF7" w:rsidRDefault="00972AF7" w:rsidP="00A1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435" w:rsidRPr="00A14435" w:rsidRDefault="00A14435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               </w:t>
    </w:r>
    <w:r w:rsidRPr="00A14435">
      <w:rPr>
        <w:color w:val="0070C0"/>
        <w:sz w:val="36"/>
        <w:szCs w:val="36"/>
        <w:lang w:val="en-US"/>
      </w:rPr>
      <w:t>BENEFITS OF USING SEMANTIC TAGS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00047"/>
    <w:multiLevelType w:val="hybridMultilevel"/>
    <w:tmpl w:val="A7BC5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35"/>
    <w:rsid w:val="002E1BFA"/>
    <w:rsid w:val="004151A2"/>
    <w:rsid w:val="008B7DA5"/>
    <w:rsid w:val="008C28B3"/>
    <w:rsid w:val="0095765F"/>
    <w:rsid w:val="00972AF7"/>
    <w:rsid w:val="00A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DA749-9F27-4581-B68C-9FE563EE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35"/>
  </w:style>
  <w:style w:type="paragraph" w:styleId="Footer">
    <w:name w:val="footer"/>
    <w:basedOn w:val="Normal"/>
    <w:link w:val="FooterChar"/>
    <w:uiPriority w:val="99"/>
    <w:unhideWhenUsed/>
    <w:rsid w:val="00A14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35"/>
  </w:style>
  <w:style w:type="paragraph" w:styleId="ListParagraph">
    <w:name w:val="List Paragraph"/>
    <w:basedOn w:val="Normal"/>
    <w:uiPriority w:val="34"/>
    <w:qFormat/>
    <w:rsid w:val="00A1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2023-07-25T06:37:00Z</dcterms:created>
  <dcterms:modified xsi:type="dcterms:W3CDTF">2023-07-25T07:06:00Z</dcterms:modified>
</cp:coreProperties>
</file>