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7863B8" w14:textId="77777777" w:rsidR="00201A7A" w:rsidRDefault="00000000" w:rsidP="00BE4235">
      <w:pPr>
        <w:pStyle w:val="Ttulo1"/>
        <w:jc w:val="center"/>
      </w:pPr>
      <w:r>
        <w:t xml:space="preserve">UML - </w:t>
      </w:r>
      <w:proofErr w:type="spellStart"/>
      <w:r>
        <w:t>CupcakeShop</w:t>
      </w:r>
      <w:proofErr w:type="spellEnd"/>
    </w:p>
    <w:p w14:paraId="4A9680FB" w14:textId="77777777" w:rsidR="00201A7A" w:rsidRDefault="00000000">
      <w:r>
        <w:t xml:space="preserve">Este documento registra os principais diagramas UML do sistema </w:t>
      </w:r>
      <w:proofErr w:type="spellStart"/>
      <w:r>
        <w:t>CupcakeShop</w:t>
      </w:r>
      <w:proofErr w:type="spellEnd"/>
      <w:r>
        <w:t xml:space="preserve">. Os diagramas foram montados de acordo com o </w:t>
      </w:r>
      <w:proofErr w:type="spellStart"/>
      <w:r>
        <w:t>frontend</w:t>
      </w:r>
      <w:proofErr w:type="spellEnd"/>
      <w:r>
        <w:t xml:space="preserve">, </w:t>
      </w:r>
      <w:proofErr w:type="spellStart"/>
      <w:r>
        <w:t>backend</w:t>
      </w:r>
      <w:proofErr w:type="spellEnd"/>
      <w:r>
        <w:t xml:space="preserve"> MVC e banco de dados MySQL usados no projeto.</w:t>
      </w:r>
    </w:p>
    <w:p w14:paraId="0ADEEFAF" w14:textId="1A5BED7E" w:rsidR="00201A7A" w:rsidRDefault="00F02B91">
      <w:r>
        <w:rPr>
          <w:i/>
        </w:rPr>
        <w:t xml:space="preserve">O documento apresenta os diagramas em formato visual e também descreve a relação entre o UML, o </w:t>
      </w:r>
      <w:proofErr w:type="spellStart"/>
      <w:r>
        <w:rPr>
          <w:i/>
        </w:rPr>
        <w:t>backend</w:t>
      </w:r>
      <w:proofErr w:type="spellEnd"/>
      <w:r>
        <w:rPr>
          <w:i/>
        </w:rPr>
        <w:t xml:space="preserve"> e o banco de dados.</w:t>
      </w:r>
    </w:p>
    <w:p w14:paraId="259DBF87" w14:textId="081E9E13" w:rsidR="00201A7A" w:rsidRDefault="00000000">
      <w:pPr>
        <w:pStyle w:val="Ttulo2"/>
      </w:pPr>
      <w:r>
        <w:t>1. Vis</w:t>
      </w:r>
      <w:r w:rsidR="00F02B91">
        <w:t>ã</w:t>
      </w:r>
      <w:r>
        <w:t>o Geral do Sistema</w:t>
      </w:r>
    </w:p>
    <w:p w14:paraId="2FC9654D" w14:textId="78268753" w:rsidR="00201A7A" w:rsidRDefault="00000000">
      <w:r>
        <w:t xml:space="preserve">O </w:t>
      </w:r>
      <w:proofErr w:type="spellStart"/>
      <w:r>
        <w:t>CupcakeShop</w:t>
      </w:r>
      <w:proofErr w:type="spellEnd"/>
      <w:r>
        <w:t xml:space="preserve"> </w:t>
      </w:r>
      <w:r w:rsidR="00F02B91">
        <w:t>é</w:t>
      </w:r>
      <w:r>
        <w:t xml:space="preserve"> uma aplica</w:t>
      </w:r>
      <w:r w:rsidR="00F02B91">
        <w:t>çã</w:t>
      </w:r>
      <w:r>
        <w:t>o de loja de cupcakes. O usu</w:t>
      </w:r>
      <w:r w:rsidR="00F02B91">
        <w:t>á</w:t>
      </w:r>
      <w:r>
        <w:t>rio pode visualizar produtos, pesquisar itens, adicionar cupcakes ao carrinho, alterar quantidades, finalizar pedidos e consultar dados de perfil e hist</w:t>
      </w:r>
      <w:r w:rsidR="00F02B91">
        <w:t>ó</w:t>
      </w:r>
      <w:r>
        <w:t>rico de pedidos.</w:t>
      </w:r>
    </w:p>
    <w:p w14:paraId="5C400AD8" w14:textId="77777777" w:rsidR="00201A7A" w:rsidRDefault="00000000">
      <w:pPr>
        <w:pStyle w:val="Ttulo2"/>
      </w:pPr>
      <w:r>
        <w:t>2. Arquitetura do Projeto</w:t>
      </w:r>
    </w:p>
    <w:p w14:paraId="1FECF270" w14:textId="77777777" w:rsidR="00201A7A" w:rsidRDefault="00000000" w:rsidP="00F02B91">
      <w:pPr>
        <w:ind w:left="720"/>
      </w:pPr>
      <w:proofErr w:type="spellStart"/>
      <w:r>
        <w:t>Frontend</w:t>
      </w:r>
      <w:proofErr w:type="spellEnd"/>
      <w:r>
        <w:t xml:space="preserve">: HTML, CSS e </w:t>
      </w:r>
      <w:proofErr w:type="spellStart"/>
      <w:r>
        <w:t>JavaScript</w:t>
      </w:r>
      <w:proofErr w:type="spellEnd"/>
      <w:r>
        <w:t>.</w:t>
      </w:r>
    </w:p>
    <w:p w14:paraId="601D70BA" w14:textId="23CAF25A" w:rsidR="00201A7A" w:rsidRDefault="00000000" w:rsidP="00F02B91">
      <w:pPr>
        <w:ind w:left="720"/>
      </w:pPr>
      <w:proofErr w:type="spellStart"/>
      <w:r>
        <w:t>Backend</w:t>
      </w:r>
      <w:proofErr w:type="spellEnd"/>
      <w:r>
        <w:t xml:space="preserve">: </w:t>
      </w:r>
      <w:r w:rsidR="005064FE">
        <w:t xml:space="preserve">Python </w:t>
      </w:r>
      <w:r>
        <w:t xml:space="preserve">organizado em MVC, com </w:t>
      </w:r>
      <w:proofErr w:type="spellStart"/>
      <w:r>
        <w:t>controllers</w:t>
      </w:r>
      <w:proofErr w:type="spellEnd"/>
      <w:r>
        <w:t xml:space="preserve">, models e </w:t>
      </w:r>
      <w:proofErr w:type="spellStart"/>
      <w:r>
        <w:t>routes</w:t>
      </w:r>
      <w:proofErr w:type="spellEnd"/>
      <w:r>
        <w:t>.</w:t>
      </w:r>
    </w:p>
    <w:p w14:paraId="647A78B1" w14:textId="54EE6A0B" w:rsidR="00201A7A" w:rsidRDefault="00000000" w:rsidP="00F02B91">
      <w:pPr>
        <w:ind w:left="720"/>
      </w:pPr>
      <w:r>
        <w:t>Banco de dados: MySQL, com tabelas para usu</w:t>
      </w:r>
      <w:r w:rsidR="00F02B91">
        <w:t>á</w:t>
      </w:r>
      <w:r>
        <w:t>rios, produtos, carrinhos, itens e pedidos.</w:t>
      </w:r>
    </w:p>
    <w:p w14:paraId="4975186F" w14:textId="77777777" w:rsidR="00201A7A" w:rsidRDefault="00000000">
      <w:pPr>
        <w:pStyle w:val="Ttulo2"/>
      </w:pPr>
      <w:r>
        <w:t>3. Diagrama de Casos de Uso</w:t>
      </w:r>
    </w:p>
    <w:p w14:paraId="2C373703" w14:textId="77777777" w:rsidR="00201A7A" w:rsidRDefault="00000000">
      <w:r>
        <w:t>O diagrama abaixo apresenta as principais funcionalidades acessadas pelo cliente no sistema.</w:t>
      </w:r>
    </w:p>
    <w:p w14:paraId="7A46C291" w14:textId="1F54DEB9" w:rsidR="00F02B91" w:rsidRDefault="003D762D" w:rsidP="004155F3">
      <w:r w:rsidRPr="003D762D">
        <w:rPr>
          <w:noProof/>
        </w:rPr>
        <w:drawing>
          <wp:inline distT="0" distB="0" distL="0" distR="0" wp14:anchorId="71FACCA3" wp14:editId="6CF85913">
            <wp:extent cx="6480810" cy="464883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464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3BB1" w14:textId="6B6E1C76" w:rsidR="00201A7A" w:rsidRDefault="00000000">
      <w:pPr>
        <w:pStyle w:val="Ttulo2"/>
      </w:pPr>
      <w:r>
        <w:lastRenderedPageBreak/>
        <w:t>4. Diagrama de Classes</w:t>
      </w:r>
    </w:p>
    <w:p w14:paraId="47F3F820" w14:textId="17AF95D6" w:rsidR="00201A7A" w:rsidRDefault="00000000">
      <w:r>
        <w:t>O diagrama de classes representa as entidades principais do sistema e seus relacionamentos. Ele tamb</w:t>
      </w:r>
      <w:r w:rsidR="00F02B91">
        <w:t>é</w:t>
      </w:r>
      <w:r>
        <w:t>m serve como base para a estrutura do banco de dados.</w:t>
      </w:r>
    </w:p>
    <w:p w14:paraId="7582C301" w14:textId="30CD3383" w:rsidR="00201A7A" w:rsidRDefault="00AD241A">
      <w:r w:rsidRPr="00AD241A">
        <w:rPr>
          <w:noProof/>
        </w:rPr>
        <w:drawing>
          <wp:inline distT="0" distB="0" distL="0" distR="0" wp14:anchorId="4B3DE641" wp14:editId="3899A515">
            <wp:extent cx="6610750" cy="5954572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20633" cy="596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EF302" w14:textId="77777777" w:rsidR="00F02B91" w:rsidRDefault="00F02B91">
      <w:pPr>
        <w:pStyle w:val="Ttulo2"/>
      </w:pPr>
    </w:p>
    <w:p w14:paraId="4B3EB1A0" w14:textId="77777777" w:rsidR="00E03643" w:rsidRDefault="00E03643" w:rsidP="00E03643"/>
    <w:p w14:paraId="5CA1E031" w14:textId="77777777" w:rsidR="00E03643" w:rsidRPr="00E03643" w:rsidRDefault="00E03643" w:rsidP="00E03643"/>
    <w:p w14:paraId="3C1B7002" w14:textId="77777777" w:rsidR="00F02B91" w:rsidRDefault="00F02B91">
      <w:pPr>
        <w:pStyle w:val="Ttulo2"/>
      </w:pPr>
    </w:p>
    <w:p w14:paraId="2F8AD823" w14:textId="77777777" w:rsidR="00F02B91" w:rsidRDefault="00F02B91">
      <w:pPr>
        <w:pStyle w:val="Ttulo2"/>
      </w:pPr>
    </w:p>
    <w:p w14:paraId="7164A0C5" w14:textId="77777777" w:rsidR="004A624D" w:rsidRPr="004A624D" w:rsidRDefault="004A624D" w:rsidP="004A624D"/>
    <w:p w14:paraId="1E1F44FE" w14:textId="77777777" w:rsidR="00F02B91" w:rsidRDefault="00F02B91">
      <w:pPr>
        <w:pStyle w:val="Ttulo2"/>
      </w:pPr>
    </w:p>
    <w:p w14:paraId="34800655" w14:textId="6737EA4F" w:rsidR="00201A7A" w:rsidRDefault="00000000">
      <w:pPr>
        <w:pStyle w:val="Ttulo2"/>
      </w:pPr>
      <w:r>
        <w:lastRenderedPageBreak/>
        <w:t>5. Diagrama de Sequ</w:t>
      </w:r>
      <w:r w:rsidR="00692824">
        <w:t>ê</w:t>
      </w:r>
      <w:r>
        <w:t>ncia</w:t>
      </w:r>
    </w:p>
    <w:p w14:paraId="2E7FC638" w14:textId="797D33BE" w:rsidR="00201A7A" w:rsidRDefault="00000000">
      <w:r>
        <w:t>O diagrama de sequ</w:t>
      </w:r>
      <w:r w:rsidR="003B055D">
        <w:t>ê</w:t>
      </w:r>
      <w:r>
        <w:t>ncia mostra o fluxo de intera</w:t>
      </w:r>
      <w:r w:rsidR="003B055D">
        <w:t>çã</w:t>
      </w:r>
      <w:r>
        <w:t>o durante a finaliza</w:t>
      </w:r>
      <w:r w:rsidR="003B055D">
        <w:t>çã</w:t>
      </w:r>
      <w:r>
        <w:t>o de um pedido.</w:t>
      </w:r>
    </w:p>
    <w:p w14:paraId="76E415ED" w14:textId="77777777" w:rsidR="00201A7A" w:rsidRDefault="00000000">
      <w:r>
        <w:rPr>
          <w:noProof/>
        </w:rPr>
        <w:drawing>
          <wp:inline distT="0" distB="0" distL="0" distR="0" wp14:anchorId="3D8913F2" wp14:editId="2BC3B4DB">
            <wp:extent cx="6613425" cy="5917997"/>
            <wp:effectExtent l="0" t="0" r="0" b="0"/>
            <wp:docPr id="3" name="Diagrama de Sequ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agrama de Sequencia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863" cy="5932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34EF" w14:textId="77777777" w:rsidR="00F02B91" w:rsidRDefault="00F02B91">
      <w:pPr>
        <w:pStyle w:val="Ttulo2"/>
      </w:pPr>
    </w:p>
    <w:p w14:paraId="61DBF783" w14:textId="77777777" w:rsidR="00F02B91" w:rsidRDefault="00F02B91">
      <w:pPr>
        <w:pStyle w:val="Ttulo2"/>
      </w:pPr>
    </w:p>
    <w:p w14:paraId="3F347A2A" w14:textId="77777777" w:rsidR="009463FD" w:rsidRPr="009463FD" w:rsidRDefault="009463FD" w:rsidP="009463FD"/>
    <w:p w14:paraId="4E8EF0DD" w14:textId="77777777" w:rsidR="00F02B91" w:rsidRDefault="00F02B91">
      <w:pPr>
        <w:pStyle w:val="Ttulo2"/>
      </w:pPr>
    </w:p>
    <w:p w14:paraId="119215B9" w14:textId="77777777" w:rsidR="00F02B91" w:rsidRDefault="00F02B91">
      <w:pPr>
        <w:pStyle w:val="Ttulo2"/>
      </w:pPr>
    </w:p>
    <w:p w14:paraId="4CB23A79" w14:textId="77777777" w:rsidR="00F02B91" w:rsidRDefault="00F02B91">
      <w:pPr>
        <w:pStyle w:val="Ttulo2"/>
      </w:pPr>
    </w:p>
    <w:p w14:paraId="231C6984" w14:textId="77777777" w:rsidR="00F02B91" w:rsidRDefault="00F02B91">
      <w:pPr>
        <w:pStyle w:val="Ttulo2"/>
      </w:pPr>
    </w:p>
    <w:p w14:paraId="272A1F28" w14:textId="6C7A18F5" w:rsidR="00201A7A" w:rsidRDefault="00000000">
      <w:pPr>
        <w:pStyle w:val="Ttulo2"/>
      </w:pPr>
      <w:r>
        <w:lastRenderedPageBreak/>
        <w:t>6. Diagrama de Atividades</w:t>
      </w:r>
    </w:p>
    <w:p w14:paraId="15FA1754" w14:textId="5B047FD6" w:rsidR="00201A7A" w:rsidRDefault="00000000">
      <w:r>
        <w:t>O diagrama de atividades mostra o fluxo principal de compra, desde o acesso ao cat</w:t>
      </w:r>
      <w:r w:rsidR="00BB52E6">
        <w:t>á</w:t>
      </w:r>
      <w:r>
        <w:t>logo at</w:t>
      </w:r>
      <w:r w:rsidR="00F02B91">
        <w:t>é</w:t>
      </w:r>
      <w:r>
        <w:t xml:space="preserve"> a confirma</w:t>
      </w:r>
      <w:r w:rsidR="00F02B91">
        <w:t>çã</w:t>
      </w:r>
      <w:r>
        <w:t>o do pedido.</w:t>
      </w:r>
    </w:p>
    <w:p w14:paraId="365DA42B" w14:textId="0C075BC9" w:rsidR="00201A7A" w:rsidRDefault="00BB52E6">
      <w:r w:rsidRPr="00BB52E6">
        <w:rPr>
          <w:noProof/>
        </w:rPr>
        <w:drawing>
          <wp:inline distT="0" distB="0" distL="0" distR="0" wp14:anchorId="1158F5BB" wp14:editId="61A1A602">
            <wp:extent cx="6480810" cy="838581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838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9CB8D" w14:textId="77777777" w:rsidR="00F02B91" w:rsidRDefault="00F02B91">
      <w:pPr>
        <w:pStyle w:val="Ttulo2"/>
      </w:pPr>
    </w:p>
    <w:p w14:paraId="416FD75E" w14:textId="508F5663" w:rsidR="00201A7A" w:rsidRDefault="00000000">
      <w:pPr>
        <w:pStyle w:val="Ttulo2"/>
      </w:pPr>
      <w:r>
        <w:t>7. Rela</w:t>
      </w:r>
      <w:r w:rsidR="008641CC">
        <w:t>çã</w:t>
      </w:r>
      <w:r>
        <w:t>o com o Banco de Dados</w:t>
      </w:r>
    </w:p>
    <w:p w14:paraId="7AA61181" w14:textId="77777777" w:rsidR="00201A7A" w:rsidRDefault="00000000">
      <w:r>
        <w:t>O diagrama de classes usa as mesmas entidades persistidas no MySQL.</w:t>
      </w:r>
    </w:p>
    <w:tbl>
      <w:tblPr>
        <w:tblStyle w:val="Tabelacomgrade"/>
        <w:tblW w:w="0" w:type="auto"/>
        <w:tblInd w:w="5" w:type="dxa"/>
        <w:tblLook w:val="04A0" w:firstRow="1" w:lastRow="0" w:firstColumn="1" w:lastColumn="0" w:noHBand="0" w:noVBand="1"/>
      </w:tblPr>
      <w:tblGrid>
        <w:gridCol w:w="4500"/>
        <w:gridCol w:w="4500"/>
      </w:tblGrid>
      <w:tr w:rsidR="00201A7A" w14:paraId="7D7A3C0D" w14:textId="77777777">
        <w:tc>
          <w:tcPr>
            <w:tcW w:w="4500" w:type="dxa"/>
            <w:shd w:val="clear" w:color="auto" w:fill="F4D6DF"/>
          </w:tcPr>
          <w:p w14:paraId="4FFA7254" w14:textId="77777777" w:rsidR="00201A7A" w:rsidRDefault="00000000">
            <w:r>
              <w:rPr>
                <w:b/>
              </w:rPr>
              <w:t>Classe</w:t>
            </w:r>
          </w:p>
        </w:tc>
        <w:tc>
          <w:tcPr>
            <w:tcW w:w="4500" w:type="dxa"/>
            <w:shd w:val="clear" w:color="auto" w:fill="F4D6DF"/>
          </w:tcPr>
          <w:p w14:paraId="5600F314" w14:textId="77777777" w:rsidR="00201A7A" w:rsidRDefault="00000000">
            <w:r>
              <w:rPr>
                <w:b/>
              </w:rPr>
              <w:t>Tabela correspondente</w:t>
            </w:r>
          </w:p>
        </w:tc>
      </w:tr>
      <w:tr w:rsidR="00201A7A" w14:paraId="3B19AFA1" w14:textId="77777777">
        <w:tc>
          <w:tcPr>
            <w:tcW w:w="4500" w:type="dxa"/>
          </w:tcPr>
          <w:p w14:paraId="555EAD3E" w14:textId="77777777" w:rsidR="00201A7A" w:rsidRDefault="00000000">
            <w:proofErr w:type="spellStart"/>
            <w:r>
              <w:t>Usuario</w:t>
            </w:r>
            <w:proofErr w:type="spellEnd"/>
          </w:p>
        </w:tc>
        <w:tc>
          <w:tcPr>
            <w:tcW w:w="4500" w:type="dxa"/>
          </w:tcPr>
          <w:p w14:paraId="2C28FA5E" w14:textId="77777777" w:rsidR="00201A7A" w:rsidRDefault="00000000">
            <w:proofErr w:type="spellStart"/>
            <w:r>
              <w:t>usuarios</w:t>
            </w:r>
            <w:proofErr w:type="spellEnd"/>
          </w:p>
        </w:tc>
      </w:tr>
      <w:tr w:rsidR="00201A7A" w14:paraId="34B9EBDD" w14:textId="77777777">
        <w:tc>
          <w:tcPr>
            <w:tcW w:w="4500" w:type="dxa"/>
          </w:tcPr>
          <w:p w14:paraId="63739844" w14:textId="77777777" w:rsidR="00201A7A" w:rsidRDefault="00000000">
            <w:r>
              <w:t>Produto</w:t>
            </w:r>
          </w:p>
        </w:tc>
        <w:tc>
          <w:tcPr>
            <w:tcW w:w="4500" w:type="dxa"/>
          </w:tcPr>
          <w:p w14:paraId="64A54E4E" w14:textId="77777777" w:rsidR="00201A7A" w:rsidRDefault="00000000">
            <w:r>
              <w:t>produtos</w:t>
            </w:r>
          </w:p>
        </w:tc>
      </w:tr>
      <w:tr w:rsidR="00201A7A" w14:paraId="7889A41C" w14:textId="77777777">
        <w:tc>
          <w:tcPr>
            <w:tcW w:w="4500" w:type="dxa"/>
          </w:tcPr>
          <w:p w14:paraId="5B9A5BD8" w14:textId="77777777" w:rsidR="00201A7A" w:rsidRDefault="00000000">
            <w:r>
              <w:t>Carrinho</w:t>
            </w:r>
          </w:p>
        </w:tc>
        <w:tc>
          <w:tcPr>
            <w:tcW w:w="4500" w:type="dxa"/>
          </w:tcPr>
          <w:p w14:paraId="4BC25026" w14:textId="77777777" w:rsidR="00201A7A" w:rsidRDefault="00000000">
            <w:r>
              <w:t>carrinhos</w:t>
            </w:r>
          </w:p>
        </w:tc>
      </w:tr>
      <w:tr w:rsidR="00201A7A" w14:paraId="2C27749C" w14:textId="77777777">
        <w:tc>
          <w:tcPr>
            <w:tcW w:w="4500" w:type="dxa"/>
          </w:tcPr>
          <w:p w14:paraId="5369AC00" w14:textId="77777777" w:rsidR="00201A7A" w:rsidRDefault="00000000">
            <w:proofErr w:type="spellStart"/>
            <w:r>
              <w:t>CarrinhoItem</w:t>
            </w:r>
            <w:proofErr w:type="spellEnd"/>
          </w:p>
        </w:tc>
        <w:tc>
          <w:tcPr>
            <w:tcW w:w="4500" w:type="dxa"/>
          </w:tcPr>
          <w:p w14:paraId="17F85026" w14:textId="77777777" w:rsidR="00201A7A" w:rsidRDefault="00000000">
            <w:proofErr w:type="spellStart"/>
            <w:r>
              <w:t>carrinho_itens</w:t>
            </w:r>
            <w:proofErr w:type="spellEnd"/>
          </w:p>
        </w:tc>
      </w:tr>
      <w:tr w:rsidR="00201A7A" w14:paraId="733BF42E" w14:textId="77777777">
        <w:tc>
          <w:tcPr>
            <w:tcW w:w="4500" w:type="dxa"/>
          </w:tcPr>
          <w:p w14:paraId="00B13DFF" w14:textId="77777777" w:rsidR="00201A7A" w:rsidRDefault="00000000">
            <w:r>
              <w:t>Pedido</w:t>
            </w:r>
          </w:p>
        </w:tc>
        <w:tc>
          <w:tcPr>
            <w:tcW w:w="4500" w:type="dxa"/>
          </w:tcPr>
          <w:p w14:paraId="2AA41164" w14:textId="77777777" w:rsidR="00201A7A" w:rsidRDefault="00000000">
            <w:r>
              <w:t>pedidos</w:t>
            </w:r>
          </w:p>
        </w:tc>
      </w:tr>
      <w:tr w:rsidR="00201A7A" w14:paraId="24DF290A" w14:textId="77777777">
        <w:tc>
          <w:tcPr>
            <w:tcW w:w="4500" w:type="dxa"/>
          </w:tcPr>
          <w:p w14:paraId="5E137FA8" w14:textId="77777777" w:rsidR="00201A7A" w:rsidRDefault="00000000">
            <w:proofErr w:type="spellStart"/>
            <w:r>
              <w:t>PedidoItem</w:t>
            </w:r>
            <w:proofErr w:type="spellEnd"/>
          </w:p>
        </w:tc>
        <w:tc>
          <w:tcPr>
            <w:tcW w:w="4500" w:type="dxa"/>
          </w:tcPr>
          <w:p w14:paraId="2D154AB1" w14:textId="77777777" w:rsidR="00201A7A" w:rsidRDefault="00000000">
            <w:proofErr w:type="spellStart"/>
            <w:r>
              <w:t>pedido_itens</w:t>
            </w:r>
            <w:proofErr w:type="spellEnd"/>
          </w:p>
        </w:tc>
      </w:tr>
    </w:tbl>
    <w:p w14:paraId="20363C14" w14:textId="77777777" w:rsidR="00201A7A" w:rsidRDefault="00000000">
      <w:r>
        <w:t>As chaves estrangeiras seguem os relacionamentos definidos no diagrama de classes.</w:t>
      </w:r>
    </w:p>
    <w:tbl>
      <w:tblPr>
        <w:tblStyle w:val="Tabelacomgrade"/>
        <w:tblW w:w="0" w:type="auto"/>
        <w:tblInd w:w="5" w:type="dxa"/>
        <w:tblLook w:val="04A0" w:firstRow="1" w:lastRow="0" w:firstColumn="1" w:lastColumn="0" w:noHBand="0" w:noVBand="1"/>
      </w:tblPr>
      <w:tblGrid>
        <w:gridCol w:w="4500"/>
        <w:gridCol w:w="4500"/>
      </w:tblGrid>
      <w:tr w:rsidR="00201A7A" w14:paraId="183BF57A" w14:textId="77777777">
        <w:tc>
          <w:tcPr>
            <w:tcW w:w="4500" w:type="dxa"/>
            <w:shd w:val="clear" w:color="auto" w:fill="F4D6DF"/>
          </w:tcPr>
          <w:p w14:paraId="5BAB7DC4" w14:textId="77777777" w:rsidR="00201A7A" w:rsidRDefault="00000000">
            <w:r>
              <w:rPr>
                <w:b/>
              </w:rPr>
              <w:t>Relacionamento</w:t>
            </w:r>
          </w:p>
        </w:tc>
        <w:tc>
          <w:tcPr>
            <w:tcW w:w="4500" w:type="dxa"/>
            <w:shd w:val="clear" w:color="auto" w:fill="F4D6DF"/>
          </w:tcPr>
          <w:p w14:paraId="5D04B260" w14:textId="77777777" w:rsidR="00201A7A" w:rsidRDefault="00000000">
            <w:r>
              <w:rPr>
                <w:b/>
              </w:rPr>
              <w:t>Chave estrangeira</w:t>
            </w:r>
          </w:p>
        </w:tc>
      </w:tr>
      <w:tr w:rsidR="00201A7A" w14:paraId="62266D1E" w14:textId="77777777">
        <w:tc>
          <w:tcPr>
            <w:tcW w:w="4500" w:type="dxa"/>
          </w:tcPr>
          <w:p w14:paraId="4F4512AD" w14:textId="77777777" w:rsidR="00201A7A" w:rsidRDefault="00000000">
            <w:proofErr w:type="spellStart"/>
            <w:r>
              <w:t>Usuario</w:t>
            </w:r>
            <w:proofErr w:type="spellEnd"/>
            <w:r>
              <w:t xml:space="preserve"> -&gt; Carrinho</w:t>
            </w:r>
          </w:p>
        </w:tc>
        <w:tc>
          <w:tcPr>
            <w:tcW w:w="4500" w:type="dxa"/>
          </w:tcPr>
          <w:p w14:paraId="27EA4A05" w14:textId="77777777" w:rsidR="00201A7A" w:rsidRDefault="00000000">
            <w:proofErr w:type="spellStart"/>
            <w:proofErr w:type="gramStart"/>
            <w:r>
              <w:t>carrinhos.usuario</w:t>
            </w:r>
            <w:proofErr w:type="gramEnd"/>
            <w:r>
              <w:t>_id</w:t>
            </w:r>
            <w:proofErr w:type="spellEnd"/>
          </w:p>
        </w:tc>
      </w:tr>
      <w:tr w:rsidR="00201A7A" w14:paraId="1D2C1E9F" w14:textId="77777777">
        <w:tc>
          <w:tcPr>
            <w:tcW w:w="4500" w:type="dxa"/>
          </w:tcPr>
          <w:p w14:paraId="773506CA" w14:textId="77777777" w:rsidR="00201A7A" w:rsidRDefault="00000000">
            <w:r>
              <w:t xml:space="preserve">Carrinho -&gt; </w:t>
            </w:r>
            <w:proofErr w:type="spellStart"/>
            <w:r>
              <w:t>CarrinhoItem</w:t>
            </w:r>
            <w:proofErr w:type="spellEnd"/>
          </w:p>
        </w:tc>
        <w:tc>
          <w:tcPr>
            <w:tcW w:w="4500" w:type="dxa"/>
          </w:tcPr>
          <w:p w14:paraId="48526CFE" w14:textId="77777777" w:rsidR="00201A7A" w:rsidRDefault="00000000">
            <w:proofErr w:type="spellStart"/>
            <w:r>
              <w:t>carrinho_</w:t>
            </w:r>
            <w:proofErr w:type="gramStart"/>
            <w:r>
              <w:t>itens.carrinho</w:t>
            </w:r>
            <w:proofErr w:type="gramEnd"/>
            <w:r>
              <w:t>_id</w:t>
            </w:r>
            <w:proofErr w:type="spellEnd"/>
          </w:p>
        </w:tc>
      </w:tr>
      <w:tr w:rsidR="00201A7A" w14:paraId="61E84DE3" w14:textId="77777777">
        <w:tc>
          <w:tcPr>
            <w:tcW w:w="4500" w:type="dxa"/>
          </w:tcPr>
          <w:p w14:paraId="409F8524" w14:textId="77777777" w:rsidR="00201A7A" w:rsidRDefault="00000000">
            <w:r>
              <w:t xml:space="preserve">Produto -&gt; </w:t>
            </w:r>
            <w:proofErr w:type="spellStart"/>
            <w:r>
              <w:t>CarrinhoItem</w:t>
            </w:r>
            <w:proofErr w:type="spellEnd"/>
          </w:p>
        </w:tc>
        <w:tc>
          <w:tcPr>
            <w:tcW w:w="4500" w:type="dxa"/>
          </w:tcPr>
          <w:p w14:paraId="42C38594" w14:textId="77777777" w:rsidR="00201A7A" w:rsidRDefault="00000000">
            <w:proofErr w:type="spellStart"/>
            <w:r>
              <w:t>carrinho_</w:t>
            </w:r>
            <w:proofErr w:type="gramStart"/>
            <w:r>
              <w:t>itens.produto</w:t>
            </w:r>
            <w:proofErr w:type="gramEnd"/>
            <w:r>
              <w:t>_id</w:t>
            </w:r>
            <w:proofErr w:type="spellEnd"/>
          </w:p>
        </w:tc>
      </w:tr>
      <w:tr w:rsidR="00201A7A" w14:paraId="391041A2" w14:textId="77777777">
        <w:tc>
          <w:tcPr>
            <w:tcW w:w="4500" w:type="dxa"/>
          </w:tcPr>
          <w:p w14:paraId="2800F67A" w14:textId="77777777" w:rsidR="00201A7A" w:rsidRDefault="00000000">
            <w:proofErr w:type="spellStart"/>
            <w:r>
              <w:t>Usuario</w:t>
            </w:r>
            <w:proofErr w:type="spellEnd"/>
            <w:r>
              <w:t xml:space="preserve"> -&gt; Pedido</w:t>
            </w:r>
          </w:p>
        </w:tc>
        <w:tc>
          <w:tcPr>
            <w:tcW w:w="4500" w:type="dxa"/>
          </w:tcPr>
          <w:p w14:paraId="47FC6735" w14:textId="77777777" w:rsidR="00201A7A" w:rsidRDefault="00000000">
            <w:proofErr w:type="spellStart"/>
            <w:proofErr w:type="gramStart"/>
            <w:r>
              <w:t>pedidos.usuario</w:t>
            </w:r>
            <w:proofErr w:type="gramEnd"/>
            <w:r>
              <w:t>_id</w:t>
            </w:r>
            <w:proofErr w:type="spellEnd"/>
          </w:p>
        </w:tc>
      </w:tr>
      <w:tr w:rsidR="00201A7A" w14:paraId="4F71494B" w14:textId="77777777">
        <w:tc>
          <w:tcPr>
            <w:tcW w:w="4500" w:type="dxa"/>
          </w:tcPr>
          <w:p w14:paraId="3FB2B47A" w14:textId="77777777" w:rsidR="00201A7A" w:rsidRDefault="00000000">
            <w:r>
              <w:t xml:space="preserve">Pedido -&gt; </w:t>
            </w:r>
            <w:proofErr w:type="spellStart"/>
            <w:r>
              <w:t>PedidoItem</w:t>
            </w:r>
            <w:proofErr w:type="spellEnd"/>
          </w:p>
        </w:tc>
        <w:tc>
          <w:tcPr>
            <w:tcW w:w="4500" w:type="dxa"/>
          </w:tcPr>
          <w:p w14:paraId="45C270E1" w14:textId="77777777" w:rsidR="00201A7A" w:rsidRDefault="00000000">
            <w:proofErr w:type="spellStart"/>
            <w:r>
              <w:t>pedido_</w:t>
            </w:r>
            <w:proofErr w:type="gramStart"/>
            <w:r>
              <w:t>itens.pedido</w:t>
            </w:r>
            <w:proofErr w:type="gramEnd"/>
            <w:r>
              <w:t>_id</w:t>
            </w:r>
            <w:proofErr w:type="spellEnd"/>
          </w:p>
        </w:tc>
      </w:tr>
      <w:tr w:rsidR="00201A7A" w14:paraId="2F4F6861" w14:textId="77777777">
        <w:tc>
          <w:tcPr>
            <w:tcW w:w="4500" w:type="dxa"/>
          </w:tcPr>
          <w:p w14:paraId="4815AF1E" w14:textId="77777777" w:rsidR="00201A7A" w:rsidRDefault="00000000">
            <w:r>
              <w:t xml:space="preserve">Produto -&gt; </w:t>
            </w:r>
            <w:proofErr w:type="spellStart"/>
            <w:r>
              <w:t>PedidoItem</w:t>
            </w:r>
            <w:proofErr w:type="spellEnd"/>
          </w:p>
        </w:tc>
        <w:tc>
          <w:tcPr>
            <w:tcW w:w="4500" w:type="dxa"/>
          </w:tcPr>
          <w:p w14:paraId="02EBE8D2" w14:textId="77777777" w:rsidR="00201A7A" w:rsidRDefault="00000000">
            <w:proofErr w:type="spellStart"/>
            <w:r>
              <w:t>pedido_</w:t>
            </w:r>
            <w:proofErr w:type="gramStart"/>
            <w:r>
              <w:t>itens.produto</w:t>
            </w:r>
            <w:proofErr w:type="gramEnd"/>
            <w:r>
              <w:t>_id</w:t>
            </w:r>
            <w:proofErr w:type="spellEnd"/>
          </w:p>
        </w:tc>
      </w:tr>
    </w:tbl>
    <w:p w14:paraId="05EA5A1E" w14:textId="77777777" w:rsidR="008641CC" w:rsidRDefault="008641CC">
      <w:pPr>
        <w:pStyle w:val="Ttulo2"/>
      </w:pPr>
    </w:p>
    <w:p w14:paraId="4D41A829" w14:textId="77777777" w:rsidR="008641CC" w:rsidRDefault="008641CC">
      <w:pPr>
        <w:pStyle w:val="Ttulo2"/>
      </w:pPr>
    </w:p>
    <w:p w14:paraId="3A6CA216" w14:textId="77777777" w:rsidR="008641CC" w:rsidRDefault="008641CC">
      <w:pPr>
        <w:pStyle w:val="Ttulo2"/>
      </w:pPr>
    </w:p>
    <w:p w14:paraId="42BE8A78" w14:textId="77777777" w:rsidR="008641CC" w:rsidRDefault="008641CC">
      <w:pPr>
        <w:pStyle w:val="Ttulo2"/>
      </w:pPr>
    </w:p>
    <w:p w14:paraId="13B89FFF" w14:textId="77777777" w:rsidR="008641CC" w:rsidRDefault="008641CC">
      <w:pPr>
        <w:pStyle w:val="Ttulo2"/>
      </w:pPr>
    </w:p>
    <w:p w14:paraId="78AC2049" w14:textId="77777777" w:rsidR="008641CC" w:rsidRDefault="008641CC">
      <w:pPr>
        <w:pStyle w:val="Ttulo2"/>
      </w:pPr>
    </w:p>
    <w:p w14:paraId="3328DBFD" w14:textId="77777777" w:rsidR="008641CC" w:rsidRDefault="008641CC">
      <w:pPr>
        <w:pStyle w:val="Ttulo2"/>
      </w:pPr>
    </w:p>
    <w:p w14:paraId="3F7D5F5A" w14:textId="77777777" w:rsidR="008641CC" w:rsidRDefault="008641CC">
      <w:pPr>
        <w:pStyle w:val="Ttulo2"/>
      </w:pPr>
    </w:p>
    <w:p w14:paraId="2795DC99" w14:textId="77777777" w:rsidR="008641CC" w:rsidRDefault="008641CC">
      <w:pPr>
        <w:pStyle w:val="Ttulo2"/>
      </w:pPr>
    </w:p>
    <w:p w14:paraId="1DEDBF43" w14:textId="77777777" w:rsidR="008641CC" w:rsidRDefault="008641CC">
      <w:pPr>
        <w:pStyle w:val="Ttulo2"/>
      </w:pPr>
    </w:p>
    <w:p w14:paraId="14640B8A" w14:textId="3B3C935A" w:rsidR="00201A7A" w:rsidRDefault="00000000">
      <w:pPr>
        <w:pStyle w:val="Ttulo2"/>
      </w:pPr>
      <w:r>
        <w:lastRenderedPageBreak/>
        <w:t>8. Rela</w:t>
      </w:r>
      <w:r w:rsidR="008641CC">
        <w:t>çã</w:t>
      </w:r>
      <w:r>
        <w:t xml:space="preserve">o com o </w:t>
      </w:r>
      <w:proofErr w:type="spellStart"/>
      <w:r>
        <w:t>Backend</w:t>
      </w:r>
      <w:proofErr w:type="spellEnd"/>
    </w:p>
    <w:p w14:paraId="5D1B5D63" w14:textId="77777777" w:rsidR="00201A7A" w:rsidRDefault="00000000">
      <w:r>
        <w:t xml:space="preserve">As funcionalidades descritas no UML correspondem as rotas implementadas no </w:t>
      </w:r>
      <w:proofErr w:type="spellStart"/>
      <w:r>
        <w:t>backend</w:t>
      </w:r>
      <w:proofErr w:type="spellEnd"/>
      <w:r>
        <w:t>.</w:t>
      </w:r>
    </w:p>
    <w:tbl>
      <w:tblPr>
        <w:tblStyle w:val="Tabelacomgrade"/>
        <w:tblW w:w="0" w:type="auto"/>
        <w:tblInd w:w="5" w:type="dxa"/>
        <w:tblLook w:val="04A0" w:firstRow="1" w:lastRow="0" w:firstColumn="1" w:lastColumn="0" w:noHBand="0" w:noVBand="1"/>
      </w:tblPr>
      <w:tblGrid>
        <w:gridCol w:w="4500"/>
        <w:gridCol w:w="4500"/>
      </w:tblGrid>
      <w:tr w:rsidR="00201A7A" w14:paraId="6DF28613" w14:textId="77777777">
        <w:tc>
          <w:tcPr>
            <w:tcW w:w="4500" w:type="dxa"/>
            <w:shd w:val="clear" w:color="auto" w:fill="F4D6DF"/>
          </w:tcPr>
          <w:p w14:paraId="7DDA77E7" w14:textId="77777777" w:rsidR="00201A7A" w:rsidRDefault="00000000">
            <w:r>
              <w:rPr>
                <w:b/>
              </w:rPr>
              <w:t>Funcionalidade</w:t>
            </w:r>
          </w:p>
        </w:tc>
        <w:tc>
          <w:tcPr>
            <w:tcW w:w="4500" w:type="dxa"/>
            <w:shd w:val="clear" w:color="auto" w:fill="F4D6DF"/>
          </w:tcPr>
          <w:p w14:paraId="4136CA0F" w14:textId="77777777" w:rsidR="00201A7A" w:rsidRDefault="00000000">
            <w:r>
              <w:rPr>
                <w:b/>
              </w:rPr>
              <w:t>Rota principal</w:t>
            </w:r>
          </w:p>
        </w:tc>
      </w:tr>
      <w:tr w:rsidR="00201A7A" w14:paraId="5D2C50FC" w14:textId="77777777">
        <w:tc>
          <w:tcPr>
            <w:tcW w:w="4500" w:type="dxa"/>
          </w:tcPr>
          <w:p w14:paraId="0C0E84EF" w14:textId="77777777" w:rsidR="00201A7A" w:rsidRDefault="00000000">
            <w:r>
              <w:t>Listar produtos</w:t>
            </w:r>
          </w:p>
        </w:tc>
        <w:tc>
          <w:tcPr>
            <w:tcW w:w="4500" w:type="dxa"/>
          </w:tcPr>
          <w:p w14:paraId="240E8C62" w14:textId="77777777" w:rsidR="00201A7A" w:rsidRDefault="00000000">
            <w:r>
              <w:t>GET /api/produtos</w:t>
            </w:r>
          </w:p>
        </w:tc>
      </w:tr>
      <w:tr w:rsidR="00201A7A" w14:paraId="3B0CF774" w14:textId="77777777">
        <w:tc>
          <w:tcPr>
            <w:tcW w:w="4500" w:type="dxa"/>
          </w:tcPr>
          <w:p w14:paraId="082BB508" w14:textId="77777777" w:rsidR="00201A7A" w:rsidRDefault="00000000">
            <w:r>
              <w:t>Ver produto</w:t>
            </w:r>
          </w:p>
        </w:tc>
        <w:tc>
          <w:tcPr>
            <w:tcW w:w="4500" w:type="dxa"/>
          </w:tcPr>
          <w:p w14:paraId="0FCCB373" w14:textId="77777777" w:rsidR="00201A7A" w:rsidRDefault="00000000">
            <w:r>
              <w:t>GET /api/produtos/:id</w:t>
            </w:r>
          </w:p>
        </w:tc>
      </w:tr>
      <w:tr w:rsidR="00201A7A" w14:paraId="5628D630" w14:textId="77777777">
        <w:tc>
          <w:tcPr>
            <w:tcW w:w="4500" w:type="dxa"/>
          </w:tcPr>
          <w:p w14:paraId="7B7DEB36" w14:textId="77777777" w:rsidR="00201A7A" w:rsidRDefault="00000000">
            <w:r>
              <w:t xml:space="preserve">Consultar </w:t>
            </w:r>
            <w:proofErr w:type="spellStart"/>
            <w:r>
              <w:t>usuario</w:t>
            </w:r>
            <w:proofErr w:type="spellEnd"/>
          </w:p>
        </w:tc>
        <w:tc>
          <w:tcPr>
            <w:tcW w:w="4500" w:type="dxa"/>
          </w:tcPr>
          <w:p w14:paraId="28B58129" w14:textId="77777777" w:rsidR="00201A7A" w:rsidRDefault="00000000">
            <w:r>
              <w:t>GET /api/</w:t>
            </w:r>
            <w:proofErr w:type="spellStart"/>
            <w:r>
              <w:t>usuario</w:t>
            </w:r>
            <w:proofErr w:type="spellEnd"/>
          </w:p>
        </w:tc>
      </w:tr>
      <w:tr w:rsidR="00201A7A" w14:paraId="68893757" w14:textId="77777777">
        <w:tc>
          <w:tcPr>
            <w:tcW w:w="4500" w:type="dxa"/>
          </w:tcPr>
          <w:p w14:paraId="77ADD689" w14:textId="77777777" w:rsidR="00201A7A" w:rsidRDefault="00000000">
            <w:r>
              <w:t xml:space="preserve">Atualizar </w:t>
            </w:r>
            <w:proofErr w:type="spellStart"/>
            <w:r>
              <w:t>usuario</w:t>
            </w:r>
            <w:proofErr w:type="spellEnd"/>
          </w:p>
        </w:tc>
        <w:tc>
          <w:tcPr>
            <w:tcW w:w="4500" w:type="dxa"/>
          </w:tcPr>
          <w:p w14:paraId="630C4393" w14:textId="77777777" w:rsidR="00201A7A" w:rsidRDefault="00000000">
            <w:r>
              <w:t>PUT /api/</w:t>
            </w:r>
            <w:proofErr w:type="spellStart"/>
            <w:r>
              <w:t>usuario</w:t>
            </w:r>
            <w:proofErr w:type="spellEnd"/>
          </w:p>
        </w:tc>
      </w:tr>
      <w:tr w:rsidR="00201A7A" w14:paraId="30520274" w14:textId="77777777">
        <w:tc>
          <w:tcPr>
            <w:tcW w:w="4500" w:type="dxa"/>
          </w:tcPr>
          <w:p w14:paraId="731CF5BF" w14:textId="77777777" w:rsidR="00201A7A" w:rsidRDefault="00000000">
            <w:r>
              <w:t>Consultar carrinho</w:t>
            </w:r>
          </w:p>
        </w:tc>
        <w:tc>
          <w:tcPr>
            <w:tcW w:w="4500" w:type="dxa"/>
          </w:tcPr>
          <w:p w14:paraId="390C84DE" w14:textId="77777777" w:rsidR="00201A7A" w:rsidRDefault="00000000">
            <w:r>
              <w:t>GET /api/carrinho</w:t>
            </w:r>
          </w:p>
        </w:tc>
      </w:tr>
      <w:tr w:rsidR="00201A7A" w14:paraId="3D7534A6" w14:textId="77777777">
        <w:tc>
          <w:tcPr>
            <w:tcW w:w="4500" w:type="dxa"/>
          </w:tcPr>
          <w:p w14:paraId="5534F2C2" w14:textId="77777777" w:rsidR="00201A7A" w:rsidRDefault="00000000">
            <w:r>
              <w:t>Adicionar item</w:t>
            </w:r>
          </w:p>
        </w:tc>
        <w:tc>
          <w:tcPr>
            <w:tcW w:w="4500" w:type="dxa"/>
          </w:tcPr>
          <w:p w14:paraId="6B51D56A" w14:textId="77777777" w:rsidR="00201A7A" w:rsidRDefault="00000000">
            <w:r>
              <w:t>POST /api/carrinho/itens</w:t>
            </w:r>
          </w:p>
        </w:tc>
      </w:tr>
      <w:tr w:rsidR="00201A7A" w14:paraId="4301992E" w14:textId="77777777">
        <w:tc>
          <w:tcPr>
            <w:tcW w:w="4500" w:type="dxa"/>
          </w:tcPr>
          <w:p w14:paraId="5471A8EF" w14:textId="77777777" w:rsidR="00201A7A" w:rsidRDefault="00000000">
            <w:r>
              <w:t>Alterar item</w:t>
            </w:r>
          </w:p>
        </w:tc>
        <w:tc>
          <w:tcPr>
            <w:tcW w:w="4500" w:type="dxa"/>
          </w:tcPr>
          <w:p w14:paraId="276AB07E" w14:textId="77777777" w:rsidR="00201A7A" w:rsidRDefault="00000000">
            <w:r>
              <w:t>PATCH /api/carrinho/itens/:</w:t>
            </w:r>
            <w:proofErr w:type="spellStart"/>
            <w:r>
              <w:t>produtoId</w:t>
            </w:r>
            <w:proofErr w:type="spellEnd"/>
          </w:p>
        </w:tc>
      </w:tr>
      <w:tr w:rsidR="00201A7A" w14:paraId="165A2BCA" w14:textId="77777777">
        <w:tc>
          <w:tcPr>
            <w:tcW w:w="4500" w:type="dxa"/>
          </w:tcPr>
          <w:p w14:paraId="2F5E5786" w14:textId="77777777" w:rsidR="00201A7A" w:rsidRDefault="00000000">
            <w:r>
              <w:t>Remover item</w:t>
            </w:r>
          </w:p>
        </w:tc>
        <w:tc>
          <w:tcPr>
            <w:tcW w:w="4500" w:type="dxa"/>
          </w:tcPr>
          <w:p w14:paraId="5150730A" w14:textId="77777777" w:rsidR="00201A7A" w:rsidRDefault="00000000">
            <w:r>
              <w:t>DELETE /api/carrinho/itens/:</w:t>
            </w:r>
            <w:proofErr w:type="spellStart"/>
            <w:r>
              <w:t>produtoId</w:t>
            </w:r>
            <w:proofErr w:type="spellEnd"/>
          </w:p>
        </w:tc>
      </w:tr>
      <w:tr w:rsidR="00201A7A" w14:paraId="110CB496" w14:textId="77777777">
        <w:tc>
          <w:tcPr>
            <w:tcW w:w="4500" w:type="dxa"/>
          </w:tcPr>
          <w:p w14:paraId="1C4EA01A" w14:textId="77777777" w:rsidR="00201A7A" w:rsidRDefault="00000000">
            <w:r>
              <w:t>Listar pedidos</w:t>
            </w:r>
          </w:p>
        </w:tc>
        <w:tc>
          <w:tcPr>
            <w:tcW w:w="4500" w:type="dxa"/>
          </w:tcPr>
          <w:p w14:paraId="0F60D65F" w14:textId="77777777" w:rsidR="00201A7A" w:rsidRDefault="00000000">
            <w:r>
              <w:t>GET /api/pedidos</w:t>
            </w:r>
          </w:p>
        </w:tc>
      </w:tr>
      <w:tr w:rsidR="00201A7A" w14:paraId="791CDB62" w14:textId="77777777">
        <w:tc>
          <w:tcPr>
            <w:tcW w:w="4500" w:type="dxa"/>
          </w:tcPr>
          <w:p w14:paraId="2F788934" w14:textId="77777777" w:rsidR="00201A7A" w:rsidRDefault="00000000">
            <w:r>
              <w:t>Criar pedido</w:t>
            </w:r>
          </w:p>
        </w:tc>
        <w:tc>
          <w:tcPr>
            <w:tcW w:w="4500" w:type="dxa"/>
          </w:tcPr>
          <w:p w14:paraId="3E3457E6" w14:textId="77777777" w:rsidR="00201A7A" w:rsidRDefault="00000000">
            <w:r>
              <w:t>POST /api/pedidos</w:t>
            </w:r>
          </w:p>
        </w:tc>
      </w:tr>
    </w:tbl>
    <w:p w14:paraId="63192DB8" w14:textId="093BED50" w:rsidR="00201A7A" w:rsidRDefault="00000000">
      <w:pPr>
        <w:pStyle w:val="Ttulo2"/>
      </w:pPr>
      <w:r>
        <w:t>9. Conclus</w:t>
      </w:r>
      <w:r w:rsidR="002D148D">
        <w:t>ã</w:t>
      </w:r>
      <w:r>
        <w:t>o</w:t>
      </w:r>
    </w:p>
    <w:p w14:paraId="57FBD411" w14:textId="22DFB065" w:rsidR="00201A7A" w:rsidRDefault="00000000">
      <w:r>
        <w:t>A modelagem UML est</w:t>
      </w:r>
      <w:r w:rsidR="002D148D">
        <w:t>á</w:t>
      </w:r>
      <w:r>
        <w:t xml:space="preserve"> alinhada ao funcionamento do </w:t>
      </w:r>
      <w:proofErr w:type="spellStart"/>
      <w:r>
        <w:t>frontend</w:t>
      </w:r>
      <w:proofErr w:type="spellEnd"/>
      <w:r>
        <w:t xml:space="preserve">, ao </w:t>
      </w:r>
      <w:proofErr w:type="spellStart"/>
      <w:r>
        <w:t>backend</w:t>
      </w:r>
      <w:proofErr w:type="spellEnd"/>
      <w:r>
        <w:t xml:space="preserve"> em MVC e ao banco de dados MySQL. As entidades, relacionamentos e fluxos apresentados representam a implementa</w:t>
      </w:r>
      <w:r w:rsidR="002D148D">
        <w:t>çã</w:t>
      </w:r>
      <w:r>
        <w:t xml:space="preserve">o atual do </w:t>
      </w:r>
      <w:proofErr w:type="spellStart"/>
      <w:r>
        <w:t>CupcakeShop</w:t>
      </w:r>
      <w:proofErr w:type="spellEnd"/>
      <w:r>
        <w:t>.</w:t>
      </w:r>
    </w:p>
    <w:sectPr w:rsidR="00201A7A">
      <w:pgSz w:w="11906" w:h="16838"/>
      <w:pgMar w:top="1134" w:right="850" w:bottom="1134" w:left="85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45229A"/>
    <w:multiLevelType w:val="hybridMultilevel"/>
    <w:tmpl w:val="4274E374"/>
    <w:lvl w:ilvl="0" w:tplc="6A4C792A">
      <w:start w:val="1"/>
      <w:numFmt w:val="bullet"/>
      <w:lvlText w:val="?"/>
      <w:lvlJc w:val="left"/>
      <w:pPr>
        <w:ind w:left="720" w:hanging="360"/>
      </w:pPr>
    </w:lvl>
    <w:lvl w:ilvl="1" w:tplc="9F6EDB50">
      <w:numFmt w:val="decimal"/>
      <w:lvlText w:val=""/>
      <w:lvlJc w:val="left"/>
    </w:lvl>
    <w:lvl w:ilvl="2" w:tplc="2C0C5702">
      <w:numFmt w:val="decimal"/>
      <w:lvlText w:val=""/>
      <w:lvlJc w:val="left"/>
    </w:lvl>
    <w:lvl w:ilvl="3" w:tplc="4A6EC81E">
      <w:numFmt w:val="decimal"/>
      <w:lvlText w:val=""/>
      <w:lvlJc w:val="left"/>
    </w:lvl>
    <w:lvl w:ilvl="4" w:tplc="9EF0E594">
      <w:numFmt w:val="decimal"/>
      <w:lvlText w:val=""/>
      <w:lvlJc w:val="left"/>
    </w:lvl>
    <w:lvl w:ilvl="5" w:tplc="F3B2A246">
      <w:numFmt w:val="decimal"/>
      <w:lvlText w:val=""/>
      <w:lvlJc w:val="left"/>
    </w:lvl>
    <w:lvl w:ilvl="6" w:tplc="F8A68C6E">
      <w:numFmt w:val="decimal"/>
      <w:lvlText w:val=""/>
      <w:lvlJc w:val="left"/>
    </w:lvl>
    <w:lvl w:ilvl="7" w:tplc="F79CC5A4">
      <w:numFmt w:val="decimal"/>
      <w:lvlText w:val=""/>
      <w:lvlJc w:val="left"/>
    </w:lvl>
    <w:lvl w:ilvl="8" w:tplc="BF245D74">
      <w:numFmt w:val="decimal"/>
      <w:lvlText w:val=""/>
      <w:lvlJc w:val="left"/>
    </w:lvl>
  </w:abstractNum>
  <w:num w:numId="1" w16cid:durableId="1863399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1A7A"/>
    <w:rsid w:val="000228D9"/>
    <w:rsid w:val="00131FD6"/>
    <w:rsid w:val="00193872"/>
    <w:rsid w:val="00201A7A"/>
    <w:rsid w:val="00210FC8"/>
    <w:rsid w:val="0028406B"/>
    <w:rsid w:val="002D148D"/>
    <w:rsid w:val="00374E94"/>
    <w:rsid w:val="003B055D"/>
    <w:rsid w:val="003D762D"/>
    <w:rsid w:val="00400BBB"/>
    <w:rsid w:val="004155F3"/>
    <w:rsid w:val="004A624D"/>
    <w:rsid w:val="005064FE"/>
    <w:rsid w:val="00592783"/>
    <w:rsid w:val="005F451C"/>
    <w:rsid w:val="00692824"/>
    <w:rsid w:val="007114B1"/>
    <w:rsid w:val="00752E27"/>
    <w:rsid w:val="007B1960"/>
    <w:rsid w:val="007B31AF"/>
    <w:rsid w:val="007E6132"/>
    <w:rsid w:val="008641CC"/>
    <w:rsid w:val="008C0BD8"/>
    <w:rsid w:val="009463FD"/>
    <w:rsid w:val="00A033C6"/>
    <w:rsid w:val="00A400D7"/>
    <w:rsid w:val="00AD241A"/>
    <w:rsid w:val="00B376B1"/>
    <w:rsid w:val="00BB52E6"/>
    <w:rsid w:val="00BE4235"/>
    <w:rsid w:val="00C34A6C"/>
    <w:rsid w:val="00C72174"/>
    <w:rsid w:val="00DE1E1F"/>
    <w:rsid w:val="00E03643"/>
    <w:rsid w:val="00E1143D"/>
    <w:rsid w:val="00E11CEF"/>
    <w:rsid w:val="00E55B57"/>
    <w:rsid w:val="00F02B91"/>
    <w:rsid w:val="00F32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7555C"/>
  <w15:docId w15:val="{6CD69C3C-E0FD-432E-B732-C90E4D0F6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uiPriority w:val="9"/>
    <w:qFormat/>
    <w:pPr>
      <w:spacing w:before="240"/>
      <w:outlineLvl w:val="0"/>
    </w:pPr>
    <w:rPr>
      <w:b/>
      <w:color w:val="4A1F2D"/>
      <w:sz w:val="34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20" w:after="120"/>
      <w:outlineLvl w:val="1"/>
    </w:pPr>
    <w:rPr>
      <w:b/>
      <w:color w:val="7A2942"/>
      <w:sz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6</Pages>
  <Words>434</Words>
  <Characters>2348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 Lucas Bandeira</cp:lastModifiedBy>
  <cp:revision>81</cp:revision>
  <dcterms:created xsi:type="dcterms:W3CDTF">2026-09-25T18:24:00Z</dcterms:created>
  <dcterms:modified xsi:type="dcterms:W3CDTF">2026-09-25T21:06:00Z</dcterms:modified>
</cp:coreProperties>
</file>