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73" w:rsidRDefault="00A738A8">
      <w:r>
        <w:t>Конструктор – вид метода, предназначенный для инициализации объекта или класса.</w:t>
      </w:r>
    </w:p>
    <w:p w:rsidR="00A738A8" w:rsidRDefault="00A738A8">
      <w:r>
        <w:t>Конструктор экземпляра инициализирует данные экземпляра, а конструктор класса – данные класса.</w:t>
      </w:r>
    </w:p>
    <w:p w:rsidR="00027FC9" w:rsidRDefault="00027FC9">
      <w:r>
        <w:t xml:space="preserve">Конструктор вызывается автоматически при создании объекта класса с помощью операции </w:t>
      </w:r>
      <w:r>
        <w:rPr>
          <w:lang w:val="en-US"/>
        </w:rPr>
        <w:t>new</w:t>
      </w:r>
      <w:r>
        <w:t>, имя конструктора совпадает с именем класса.</w:t>
      </w:r>
    </w:p>
    <w:p w:rsidR="00027FC9" w:rsidRDefault="00027FC9">
      <w:r>
        <w:rPr>
          <w:u w:val="single"/>
        </w:rPr>
        <w:t>Свойства конструктора</w:t>
      </w:r>
      <w:r>
        <w:t>:</w:t>
      </w:r>
    </w:p>
    <w:p w:rsidR="00027FC9" w:rsidRDefault="00027FC9" w:rsidP="00027FC9">
      <w:pPr>
        <w:pStyle w:val="a3"/>
        <w:numPr>
          <w:ilvl w:val="0"/>
          <w:numId w:val="1"/>
        </w:numPr>
      </w:pPr>
      <w:r>
        <w:t>Конструктор не возвращает значение;</w:t>
      </w:r>
    </w:p>
    <w:p w:rsidR="00027FC9" w:rsidRDefault="00027FC9" w:rsidP="00027FC9">
      <w:pPr>
        <w:pStyle w:val="a3"/>
        <w:numPr>
          <w:ilvl w:val="0"/>
          <w:numId w:val="1"/>
        </w:numPr>
      </w:pPr>
      <w:r>
        <w:t>Класс может иметь несколько конструктор с разными параметрами для различных видов инициализации;</w:t>
      </w:r>
    </w:p>
    <w:p w:rsidR="00027FC9" w:rsidRDefault="00027FC9" w:rsidP="00027FC9">
      <w:pPr>
        <w:pStyle w:val="a3"/>
        <w:numPr>
          <w:ilvl w:val="0"/>
          <w:numId w:val="1"/>
        </w:numPr>
      </w:pPr>
      <w:r>
        <w:t xml:space="preserve">Если программист не указал ни одного конструктора или поля небыли инициализированы, то значимые = 0, а ссылки = </w:t>
      </w:r>
      <w:r>
        <w:rPr>
          <w:lang w:val="en-US"/>
        </w:rPr>
        <w:t>NULL</w:t>
      </w:r>
      <w:r>
        <w:t>;</w:t>
      </w:r>
    </w:p>
    <w:p w:rsidR="00027FC9" w:rsidRDefault="00027FC9" w:rsidP="00027FC9">
      <w:pPr>
        <w:pStyle w:val="a3"/>
        <w:numPr>
          <w:ilvl w:val="0"/>
          <w:numId w:val="1"/>
        </w:numPr>
      </w:pPr>
      <w:r>
        <w:t>Конструктор по умолчанию – конструктор без параметров.</w:t>
      </w:r>
    </w:p>
    <w:p w:rsidR="00027FC9" w:rsidRDefault="00027FC9" w:rsidP="00027FC9">
      <w:r w:rsidRPr="00027FC9">
        <w:rPr>
          <w:noProof/>
          <w:lang w:eastAsia="ru-RU"/>
        </w:rPr>
        <w:drawing>
          <wp:inline distT="0" distB="0" distL="0" distR="0" wp14:anchorId="44C0C1D2" wp14:editId="514F0DAD">
            <wp:extent cx="5745978" cy="171464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C9" w:rsidRDefault="00027FC9" w:rsidP="00027FC9">
      <w:r>
        <w:t>Благодаря</w:t>
      </w:r>
      <w:r w:rsidRPr="00CB2233">
        <w:t xml:space="preserve"> </w:t>
      </w:r>
      <w:r w:rsidR="00CB2233">
        <w:rPr>
          <w:lang w:val="en-US"/>
        </w:rPr>
        <w:t>public</w:t>
      </w:r>
      <w:r w:rsidR="00CB2233" w:rsidRPr="00CB2233">
        <w:t xml:space="preserve"> </w:t>
      </w:r>
      <w:proofErr w:type="gramStart"/>
      <w:r w:rsidR="00CB2233">
        <w:rPr>
          <w:lang w:val="en-US"/>
        </w:rPr>
        <w:t>Monster</w:t>
      </w:r>
      <w:r w:rsidR="00CB2233" w:rsidRPr="00CB2233">
        <w:t>(</w:t>
      </w:r>
      <w:proofErr w:type="gramEnd"/>
      <w:r w:rsidR="00CB2233">
        <w:rPr>
          <w:lang w:val="en-US"/>
        </w:rPr>
        <w:t>string</w:t>
      </w:r>
      <w:r w:rsidR="00CB2233" w:rsidRPr="00CB2233">
        <w:t xml:space="preserve"> </w:t>
      </w:r>
      <w:r w:rsidR="00CB2233">
        <w:rPr>
          <w:lang w:val="en-US"/>
        </w:rPr>
        <w:t>name</w:t>
      </w:r>
      <w:r w:rsidR="00CB2233" w:rsidRPr="00CB2233">
        <w:t xml:space="preserve">) </w:t>
      </w:r>
      <w:r w:rsidR="00CB2233" w:rsidRPr="00CB2233">
        <w:rPr>
          <w:b/>
        </w:rPr>
        <w:t>:</w:t>
      </w:r>
      <w:r w:rsidR="00CB2233">
        <w:rPr>
          <w:b/>
          <w:lang w:val="en-US"/>
        </w:rPr>
        <w:t>this</w:t>
      </w:r>
      <w:r w:rsidR="00CB2233" w:rsidRPr="00CB2233">
        <w:rPr>
          <w:b/>
        </w:rPr>
        <w:t xml:space="preserve">(); - </w:t>
      </w:r>
      <w:r w:rsidR="00CB2233">
        <w:t xml:space="preserve"> конструктор наследует все поля по умолчанию (если они небыли изменены)</w:t>
      </w:r>
    </w:p>
    <w:p w:rsidR="00CB2233" w:rsidRDefault="00CB2233" w:rsidP="00027FC9"/>
    <w:p w:rsidR="00CB2233" w:rsidRDefault="00CB2233" w:rsidP="00027FC9">
      <w:r>
        <w:rPr>
          <w:u w:val="single"/>
        </w:rPr>
        <w:t>Свойства</w:t>
      </w:r>
      <w:r>
        <w:t>:</w:t>
      </w:r>
    </w:p>
    <w:p w:rsidR="00CB2233" w:rsidRDefault="00CB2233" w:rsidP="00027FC9">
      <w:r>
        <w:t>Свойства служат для организации доступа к полям класса. Как правило, свойство определяет методы доступа к закрытому полю.</w:t>
      </w:r>
    </w:p>
    <w:p w:rsidR="00CB2233" w:rsidRPr="00CB2233" w:rsidRDefault="00CB2233" w:rsidP="00CB2233">
      <w:r w:rsidRPr="00CB2233">
        <w:t>При обращении к свойству автоматически вызываются указанные в нем блоки чтения (set) и установки (set).</w:t>
      </w:r>
    </w:p>
    <w:p w:rsidR="00CB2233" w:rsidRDefault="00CB2233" w:rsidP="00CB2233">
      <w:r w:rsidRPr="00CB2233">
        <w:t>Может отсутствовать либо часть get, либо set, но не обе одновременно. Если отсутствует часть set, свойство доступно только для чтения (read-only), если отсутствует get - только для записи (write-only).</w:t>
      </w:r>
    </w:p>
    <w:p w:rsidR="008741E0" w:rsidRDefault="008741E0" w:rsidP="00CB2233">
      <w:r w:rsidRPr="008741E0">
        <w:rPr>
          <w:noProof/>
          <w:lang w:eastAsia="ru-RU"/>
        </w:rPr>
        <w:lastRenderedPageBreak/>
        <w:drawing>
          <wp:inline distT="0" distB="0" distL="0" distR="0" wp14:anchorId="40B12136" wp14:editId="4333735A">
            <wp:extent cx="5745978" cy="389415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E0" w:rsidRDefault="008741E0" w:rsidP="00CB2233">
      <w:r>
        <w:t>/*</w:t>
      </w:r>
      <w:r>
        <w:rPr>
          <w:lang w:val="en-US"/>
        </w:rPr>
        <w:t>get</w:t>
      </w:r>
      <w:r w:rsidRPr="008741E0">
        <w:t xml:space="preserve"> </w:t>
      </w:r>
      <w:r>
        <w:t>и</w:t>
      </w:r>
      <w:r w:rsidRPr="008741E0">
        <w:t xml:space="preserve"> </w:t>
      </w:r>
      <w:r>
        <w:rPr>
          <w:lang w:val="en-US"/>
        </w:rPr>
        <w:t>set</w:t>
      </w:r>
      <w:r w:rsidRPr="008741E0">
        <w:t xml:space="preserve"> – </w:t>
      </w:r>
      <w:r>
        <w:t xml:space="preserve">де-факто очень </w:t>
      </w:r>
      <w:proofErr w:type="spellStart"/>
      <w:r>
        <w:t>стрёмные</w:t>
      </w:r>
      <w:proofErr w:type="spellEnd"/>
      <w:r>
        <w:t xml:space="preserve"> функции*/</w:t>
      </w:r>
    </w:p>
    <w:p w:rsidR="008741E0" w:rsidRDefault="008741E0" w:rsidP="00CB2233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</w:t>
      </w:r>
      <w:proofErr w:type="spellStart"/>
      <w:r>
        <w:rPr>
          <w:lang w:val="en-US"/>
        </w:rPr>
        <w:t>Vasya.Name</w:t>
      </w:r>
      <w:proofErr w:type="spellEnd"/>
      <w:r>
        <w:rPr>
          <w:lang w:val="en-US"/>
        </w:rPr>
        <w:t xml:space="preserve"> – </w:t>
      </w:r>
      <w:r>
        <w:t>Работает</w:t>
      </w:r>
      <w:r w:rsidRPr="008741E0">
        <w:rPr>
          <w:lang w:val="en-US"/>
        </w:rPr>
        <w:t xml:space="preserve"> </w:t>
      </w:r>
      <w:r>
        <w:rPr>
          <w:lang w:val="en-US"/>
        </w:rPr>
        <w:t>get</w:t>
      </w:r>
    </w:p>
    <w:p w:rsidR="00DC669A" w:rsidRDefault="008741E0" w:rsidP="00CB2233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Vasya.Name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” – </w:t>
      </w:r>
      <w:r>
        <w:t xml:space="preserve">работает </w:t>
      </w:r>
      <w:r>
        <w:rPr>
          <w:lang w:val="en-US"/>
        </w:rPr>
        <w:t>set</w:t>
      </w:r>
    </w:p>
    <w:p w:rsidR="00DC669A" w:rsidRDefault="00DC669A" w:rsidP="00CB2233">
      <w:pPr>
        <w:rPr>
          <w:lang w:val="en-US"/>
        </w:rPr>
      </w:pPr>
      <w:r w:rsidRPr="00DC669A">
        <w:rPr>
          <w:noProof/>
          <w:lang w:eastAsia="ru-RU"/>
        </w:rPr>
        <w:drawing>
          <wp:inline distT="0" distB="0" distL="0" distR="0" wp14:anchorId="362CBACD" wp14:editId="7D071D6F">
            <wp:extent cx="5940425" cy="3382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42" w:rsidRPr="00016A42" w:rsidRDefault="00016A42" w:rsidP="00CB2233">
      <w:pPr>
        <w:rPr>
          <w:b/>
          <w:color w:val="000000" w:themeColor="text1"/>
        </w:rPr>
      </w:pPr>
      <w:r w:rsidRPr="00016A42">
        <w:rPr>
          <w:b/>
          <w:color w:val="000000" w:themeColor="text1"/>
        </w:rPr>
        <w:t>/*Короче, перегрузка как в плюсах*/</w:t>
      </w:r>
    </w:p>
    <w:p w:rsidR="00016A42" w:rsidRDefault="00016A42" w:rsidP="00CB2233">
      <w:pPr>
        <w:pBdr>
          <w:bottom w:val="single" w:sz="6" w:space="1" w:color="auto"/>
        </w:pBdr>
        <w:rPr>
          <w:b/>
          <w:color w:val="FF0000"/>
        </w:rPr>
      </w:pPr>
      <w:r w:rsidRPr="00016A42">
        <w:rPr>
          <w:b/>
          <w:color w:val="FF0000"/>
        </w:rPr>
        <w:t>ОЧ важно! Перегрузка методов – проявление полиморфизма</w:t>
      </w:r>
    </w:p>
    <w:p w:rsidR="00016A42" w:rsidRDefault="00854DAC" w:rsidP="00CB2233">
      <w:pPr>
        <w:rPr>
          <w:b/>
          <w:color w:val="000000" w:themeColor="text1"/>
        </w:rPr>
      </w:pPr>
      <w:r w:rsidRPr="00854DAC">
        <w:rPr>
          <w:b/>
          <w:noProof/>
          <w:color w:val="000000" w:themeColor="text1"/>
          <w:lang w:eastAsia="ru-RU"/>
        </w:rPr>
        <w:lastRenderedPageBreak/>
        <w:drawing>
          <wp:inline distT="0" distB="0" distL="0" distR="0" wp14:anchorId="549BBA6B" wp14:editId="28EF0905">
            <wp:extent cx="5940425" cy="4179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AC" w:rsidRDefault="00854DAC" w:rsidP="00CB2233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Це</w:t>
      </w:r>
      <w:proofErr w:type="spellEnd"/>
      <w:r>
        <w:rPr>
          <w:b/>
          <w:color w:val="000000" w:themeColor="text1"/>
        </w:rPr>
        <w:t xml:space="preserve"> было «перегрузка» операндов.</w:t>
      </w:r>
    </w:p>
    <w:p w:rsidR="00851A14" w:rsidRPr="00851A14" w:rsidRDefault="00851A14" w:rsidP="00CB2233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В данном примере, мы берём и посылаем в функцию «++» значение </w:t>
      </w:r>
      <w:proofErr w:type="spellStart"/>
      <w:r>
        <w:rPr>
          <w:b/>
          <w:color w:val="000000" w:themeColor="text1"/>
          <w:u w:val="single"/>
          <w:lang w:val="en-US"/>
        </w:rPr>
        <w:t>num</w:t>
      </w:r>
      <w:proofErr w:type="spellEnd"/>
      <w:r w:rsidRPr="00851A14">
        <w:rPr>
          <w:b/>
          <w:color w:val="000000" w:themeColor="text1"/>
          <w:u w:val="single"/>
        </w:rPr>
        <w:t>.</w:t>
      </w:r>
      <w:r>
        <w:rPr>
          <w:b/>
          <w:color w:val="000000" w:themeColor="text1"/>
          <w:u w:val="single"/>
        </w:rPr>
        <w:t xml:space="preserve"> Прикол в том, что в данной функции мы как переменную используем экземпляр класса </w:t>
      </w:r>
      <w:r>
        <w:rPr>
          <w:b/>
          <w:color w:val="000000" w:themeColor="text1"/>
          <w:u w:val="single"/>
          <w:lang w:val="en-US"/>
        </w:rPr>
        <w:t>Counter</w:t>
      </w:r>
      <w:r w:rsidRPr="00851A14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(имя данного экземпляра – </w:t>
      </w:r>
      <w:proofErr w:type="spellStart"/>
      <w:r>
        <w:rPr>
          <w:b/>
          <w:color w:val="000000" w:themeColor="text1"/>
          <w:u w:val="single"/>
          <w:lang w:val="en-US"/>
        </w:rPr>
        <w:t>param</w:t>
      </w:r>
      <w:proofErr w:type="spellEnd"/>
      <w:r w:rsidRPr="00851A14">
        <w:rPr>
          <w:b/>
          <w:color w:val="000000" w:themeColor="text1"/>
          <w:u w:val="single"/>
        </w:rPr>
        <w:t>)</w:t>
      </w:r>
      <w:r>
        <w:rPr>
          <w:b/>
          <w:color w:val="000000" w:themeColor="text1"/>
          <w:u w:val="single"/>
        </w:rPr>
        <w:t xml:space="preserve">. В связи с этим мы обращаемся к </w:t>
      </w:r>
      <w:r>
        <w:rPr>
          <w:b/>
          <w:color w:val="000000" w:themeColor="text1"/>
          <w:u w:val="single"/>
          <w:lang w:val="en-US"/>
        </w:rPr>
        <w:t>n</w:t>
      </w:r>
      <w:r w:rsidRPr="00851A14">
        <w:rPr>
          <w:b/>
          <w:color w:val="000000" w:themeColor="text1"/>
          <w:u w:val="single"/>
        </w:rPr>
        <w:t xml:space="preserve">, </w:t>
      </w:r>
      <w:r>
        <w:rPr>
          <w:b/>
          <w:color w:val="000000" w:themeColor="text1"/>
          <w:u w:val="single"/>
        </w:rPr>
        <w:t xml:space="preserve">как к экземпляру </w:t>
      </w:r>
      <w:proofErr w:type="spellStart"/>
      <w:r>
        <w:rPr>
          <w:b/>
          <w:color w:val="000000" w:themeColor="text1"/>
          <w:u w:val="single"/>
          <w:lang w:val="en-US"/>
        </w:rPr>
        <w:t>param</w:t>
      </w:r>
      <w:proofErr w:type="spellEnd"/>
      <w:r>
        <w:rPr>
          <w:b/>
          <w:color w:val="000000" w:themeColor="text1"/>
          <w:u w:val="single"/>
        </w:rPr>
        <w:t xml:space="preserve">, и возвращаем значение через временный экземпляр </w:t>
      </w:r>
      <w:r>
        <w:rPr>
          <w:b/>
          <w:color w:val="000000" w:themeColor="text1"/>
          <w:u w:val="single"/>
          <w:lang w:val="en-US"/>
        </w:rPr>
        <w:t>temp</w:t>
      </w:r>
      <w:r w:rsidRPr="00851A14">
        <w:rPr>
          <w:b/>
          <w:color w:val="000000" w:themeColor="text1"/>
          <w:u w:val="single"/>
        </w:rPr>
        <w:t>.</w:t>
      </w:r>
    </w:p>
    <w:p w:rsidR="003843A7" w:rsidRDefault="00854DAC" w:rsidP="00CB2233">
      <w:pPr>
        <w:rPr>
          <w:color w:val="000000" w:themeColor="text1"/>
        </w:rPr>
      </w:pPr>
      <w:r>
        <w:rPr>
          <w:color w:val="000000" w:themeColor="text1"/>
        </w:rPr>
        <w:t>Суть в том, что мы может изменить любой операндов (++, --, =), тем самым заставив делать операнд другую херь (</w:t>
      </w:r>
      <w:proofErr w:type="spellStart"/>
      <w:r>
        <w:rPr>
          <w:color w:val="000000" w:themeColor="text1"/>
        </w:rPr>
        <w:t>напр</w:t>
      </w:r>
      <w:proofErr w:type="spellEnd"/>
      <w:r>
        <w:rPr>
          <w:color w:val="000000" w:themeColor="text1"/>
        </w:rPr>
        <w:t>, ++ будет делать не +1, а +2)</w:t>
      </w:r>
    </w:p>
    <w:p w:rsidR="008241A5" w:rsidRDefault="00851A14" w:rsidP="00CB2233">
      <w:pPr>
        <w:rPr>
          <w:color w:val="000000" w:themeColor="text1"/>
        </w:rPr>
      </w:pPr>
      <w:r>
        <w:rPr>
          <w:color w:val="000000" w:themeColor="text1"/>
        </w:rPr>
        <w:t xml:space="preserve">Тут есть ключевое слово </w:t>
      </w:r>
      <w:r>
        <w:rPr>
          <w:b/>
          <w:color w:val="000000" w:themeColor="text1"/>
          <w:lang w:val="en-US"/>
        </w:rPr>
        <w:t>operator</w:t>
      </w:r>
      <w:r>
        <w:rPr>
          <w:b/>
          <w:color w:val="000000" w:themeColor="text1"/>
        </w:rPr>
        <w:t xml:space="preserve">, </w:t>
      </w:r>
      <w:r>
        <w:rPr>
          <w:color w:val="000000" w:themeColor="text1"/>
        </w:rPr>
        <w:t>после которого указывается сам операнд</w:t>
      </w:r>
      <w:r w:rsidR="00854DAC">
        <w:rPr>
          <w:color w:val="000000" w:themeColor="text1"/>
        </w:rPr>
        <w:t xml:space="preserve"> </w:t>
      </w:r>
    </w:p>
    <w:p w:rsidR="008241A5" w:rsidRDefault="008241A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54DAC" w:rsidRDefault="008241A5" w:rsidP="008241A5">
      <w:pPr>
        <w:jc w:val="center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Windows form</w:t>
      </w:r>
      <w:r w:rsidR="00851A14" w:rsidRPr="00851A14">
        <w:rPr>
          <w:color w:val="000000" w:themeColor="text1"/>
        </w:rPr>
        <w:t>.</w:t>
      </w:r>
    </w:p>
    <w:p w:rsidR="008241A5" w:rsidRDefault="008241A5" w:rsidP="008241A5">
      <w:pPr>
        <w:rPr>
          <w:color w:val="000000" w:themeColor="text1"/>
        </w:rPr>
      </w:pPr>
      <w:r>
        <w:rPr>
          <w:b/>
          <w:color w:val="000000" w:themeColor="text1"/>
          <w:lang w:val="en-US"/>
        </w:rPr>
        <w:t>Windows</w:t>
      </w:r>
      <w:r w:rsidRPr="008241A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приложения - </w:t>
      </w:r>
      <w:r w:rsidRPr="008241A5">
        <w:rPr>
          <w:color w:val="000000" w:themeColor="text1"/>
        </w:rPr>
        <w:t xml:space="preserve"> </w:t>
      </w:r>
      <w:r>
        <w:rPr>
          <w:color w:val="000000" w:themeColor="text1"/>
        </w:rPr>
        <w:t>имеют стандартный интерфейс, и управляются событийно.</w:t>
      </w:r>
    </w:p>
    <w:p w:rsidR="008241A5" w:rsidRDefault="008241A5" w:rsidP="008241A5">
      <w:pPr>
        <w:rPr>
          <w:color w:val="000000" w:themeColor="text1"/>
        </w:rPr>
      </w:pPr>
      <w:r>
        <w:rPr>
          <w:color w:val="000000" w:themeColor="text1"/>
        </w:rPr>
        <w:t>Модальная и немодальная форма:</w:t>
      </w:r>
    </w:p>
    <w:p w:rsidR="008241A5" w:rsidRDefault="008241A5" w:rsidP="008241A5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Модальная – не позволяет пользователю переключится пользователю на другие окна этого приложения, пока не будет завершена работа с текущим окном (диалоговые окна, окна </w:t>
      </w:r>
      <w:proofErr w:type="spellStart"/>
      <w:r>
        <w:rPr>
          <w:color w:val="000000" w:themeColor="text1"/>
        </w:rPr>
        <w:t>ообщений</w:t>
      </w:r>
      <w:proofErr w:type="spellEnd"/>
      <w:r>
        <w:rPr>
          <w:color w:val="000000" w:themeColor="text1"/>
        </w:rPr>
        <w:t>)</w:t>
      </w:r>
    </w:p>
    <w:p w:rsidR="008241A5" w:rsidRPr="008241A5" w:rsidRDefault="008241A5" w:rsidP="008241A5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Немодальная форма – позволяет переключиться на другие окна того же </w:t>
      </w:r>
      <w:proofErr w:type="spellStart"/>
      <w:r>
        <w:rPr>
          <w:color w:val="000000" w:themeColor="text1"/>
        </w:rPr>
        <w:t>приложени</w:t>
      </w:r>
      <w:proofErr w:type="spellEnd"/>
      <w:r>
        <w:rPr>
          <w:color w:val="000000" w:themeColor="text1"/>
        </w:rPr>
        <w:t>.</w:t>
      </w:r>
      <w:bookmarkStart w:id="0" w:name="_GoBack"/>
      <w:bookmarkEnd w:id="0"/>
    </w:p>
    <w:sectPr w:rsidR="008241A5" w:rsidRPr="00824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19DC"/>
    <w:multiLevelType w:val="hybridMultilevel"/>
    <w:tmpl w:val="96FCD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861AA"/>
    <w:multiLevelType w:val="hybridMultilevel"/>
    <w:tmpl w:val="08561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49"/>
    <w:rsid w:val="00016A42"/>
    <w:rsid w:val="00027FC9"/>
    <w:rsid w:val="001952A5"/>
    <w:rsid w:val="003843A7"/>
    <w:rsid w:val="007F2E73"/>
    <w:rsid w:val="008241A5"/>
    <w:rsid w:val="00851A14"/>
    <w:rsid w:val="00854DAC"/>
    <w:rsid w:val="008741E0"/>
    <w:rsid w:val="00A738A8"/>
    <w:rsid w:val="00B72CEE"/>
    <w:rsid w:val="00CB2233"/>
    <w:rsid w:val="00DC669A"/>
    <w:rsid w:val="00E3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4926"/>
  <w15:chartTrackingRefBased/>
  <w15:docId w15:val="{C09A694D-1DF2-4CE0-837F-006CA6DC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211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6</cp:revision>
  <dcterms:created xsi:type="dcterms:W3CDTF">2020-09-09T11:53:00Z</dcterms:created>
  <dcterms:modified xsi:type="dcterms:W3CDTF">2020-10-28T12:54:00Z</dcterms:modified>
</cp:coreProperties>
</file>