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DFB03" w14:textId="31977A0E" w:rsidR="00A23DFD" w:rsidRPr="00F97520" w:rsidRDefault="00F97520" w:rsidP="00F97520">
      <w:pPr>
        <w:pStyle w:val="Cmsor1"/>
        <w:jc w:val="center"/>
        <w:rPr>
          <w:rFonts w:ascii="Times New Roman" w:hAnsi="Times New Roman" w:cs="Times New Roman"/>
        </w:rPr>
      </w:pPr>
      <w:bookmarkStart w:id="0" w:name="_Toc173671143"/>
      <w:bookmarkStart w:id="1" w:name="_Toc173671219"/>
      <w:r w:rsidRPr="00F97520">
        <w:rPr>
          <w:rFonts w:ascii="Times New Roman" w:hAnsi="Times New Roman" w:cs="Times New Roman"/>
        </w:rPr>
        <w:t>Mérnöki számológép szakdolgozat</w:t>
      </w:r>
      <w:bookmarkEnd w:id="0"/>
      <w:bookmarkEnd w:id="1"/>
    </w:p>
    <w:p w14:paraId="5CD86C4D" w14:textId="3D179257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Készítő: Ilonczai András</w:t>
      </w:r>
    </w:p>
    <w:p w14:paraId="26FBE48B" w14:textId="0BDBC745" w:rsidR="00F97520" w:rsidRPr="00F97520" w:rsidRDefault="00F97520" w:rsidP="00F97520">
      <w:pPr>
        <w:pStyle w:val="Cmsor1"/>
      </w:pPr>
      <w:r w:rsidRPr="00F97520">
        <w:t>Főoldal</w:t>
      </w:r>
    </w:p>
    <w:p w14:paraId="287B7945" w14:textId="77777777" w:rsidR="00F97520" w:rsidRP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Az alkalmazás elindításakor a főoldalon a következő elemeket találja:</w:t>
      </w:r>
    </w:p>
    <w:p w14:paraId="23E81E91" w14:textId="7EC3EA91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Legördülő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enü (Válasz egyet:)</w:t>
      </w:r>
    </w:p>
    <w:p w14:paraId="043A0EC0" w14:textId="2576C24D" w:rsidR="00F97520" w:rsidRPr="00F97520" w:rsidRDefault="00F97520" w:rsidP="005C6698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bal felső sarokban található legördülő menü lehetővé teszi a kívánt </w:t>
      </w:r>
      <w:r w:rsidR="005C6698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kiválasztását. Az opciók a következők:</w:t>
      </w:r>
    </w:p>
    <w:p w14:paraId="42548543" w14:textId="42C52DF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Kalkulus</w:t>
      </w:r>
    </w:p>
    <w:p w14:paraId="3F8926F1" w14:textId="63F38B9C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Egyenletek</w:t>
      </w:r>
    </w:p>
    <w:p w14:paraId="0BA7CFF5" w14:textId="54ED8610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Differenciál számítás </w:t>
      </w:r>
    </w:p>
    <w:p w14:paraId="3FE1ACC4" w14:textId="3864869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Valószínűségszámítás és statisztika</w:t>
      </w:r>
    </w:p>
    <w:p w14:paraId="4FADAEF9" w14:textId="133658AB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Programozói számológép</w:t>
      </w:r>
    </w:p>
    <w:p w14:paraId="551E632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Kijelző</w:t>
      </w:r>
    </w:p>
    <w:p w14:paraId="09CE505F" w14:textId="4DBCBA25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A legördülő menü </w:t>
      </w:r>
      <w:r w:rsidR="00E05634">
        <w:rPr>
          <w:rFonts w:ascii="Times New Roman" w:hAnsi="Times New Roman" w:cs="Times New Roman"/>
          <w:sz w:val="24"/>
          <w:szCs w:val="24"/>
        </w:rPr>
        <w:t xml:space="preserve">alatt </w:t>
      </w:r>
      <w:r w:rsidRPr="00F97520">
        <w:rPr>
          <w:rFonts w:ascii="Times New Roman" w:hAnsi="Times New Roman" w:cs="Times New Roman"/>
          <w:sz w:val="24"/>
          <w:szCs w:val="24"/>
        </w:rPr>
        <w:t>található a számítás eredményének megjelenítésére szolgál</w:t>
      </w:r>
      <w:r w:rsidR="00E05634">
        <w:rPr>
          <w:rFonts w:ascii="Times New Roman" w:hAnsi="Times New Roman" w:cs="Times New Roman"/>
          <w:sz w:val="24"/>
          <w:szCs w:val="24"/>
        </w:rPr>
        <w:t xml:space="preserve"> ablak</w:t>
      </w:r>
      <w:r w:rsidRPr="00F97520">
        <w:rPr>
          <w:rFonts w:ascii="Times New Roman" w:hAnsi="Times New Roman" w:cs="Times New Roman"/>
          <w:sz w:val="24"/>
          <w:szCs w:val="24"/>
        </w:rPr>
        <w:t>.</w:t>
      </w:r>
    </w:p>
    <w:p w14:paraId="4AEDFC64" w14:textId="77777777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Funkciógombok</w:t>
      </w:r>
    </w:p>
    <w:p w14:paraId="26F864CB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 alatt találhatók a különféle funkciógombok:</w:t>
      </w:r>
    </w:p>
    <w:p w14:paraId="7808D9CE" w14:textId="665427DF" w:rsidR="00F97520" w:rsidRPr="00F97520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%</w:t>
      </w:r>
      <w:r w:rsidRPr="00F97520">
        <w:rPr>
          <w:rFonts w:ascii="Times New Roman" w:hAnsi="Times New Roman" w:cs="Times New Roman"/>
          <w:sz w:val="24"/>
          <w:szCs w:val="24"/>
        </w:rPr>
        <w:t xml:space="preserve">: </w:t>
      </w:r>
      <w:r w:rsidR="005C6698">
        <w:rPr>
          <w:rFonts w:ascii="Times New Roman" w:hAnsi="Times New Roman" w:cs="Times New Roman"/>
          <w:sz w:val="24"/>
          <w:szCs w:val="24"/>
        </w:rPr>
        <w:t>maradékos osztás</w:t>
      </w:r>
    </w:p>
    <w:p w14:paraId="0698B58A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Pr="00F97520">
        <w:rPr>
          <w:rFonts w:ascii="Times New Roman" w:hAnsi="Times New Roman" w:cs="Times New Roman"/>
          <w:sz w:val="24"/>
          <w:szCs w:val="24"/>
        </w:rPr>
        <w:t>: Törlés</w:t>
      </w:r>
    </w:p>
    <w:p w14:paraId="2B7932CB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DEL</w:t>
      </w:r>
      <w:r w:rsidRPr="00F97520">
        <w:rPr>
          <w:rFonts w:ascii="Times New Roman" w:hAnsi="Times New Roman" w:cs="Times New Roman"/>
          <w:sz w:val="24"/>
          <w:szCs w:val="24"/>
        </w:rPr>
        <w:t>: Utolsó számjegy törlése</w:t>
      </w:r>
    </w:p>
    <w:p w14:paraId="639E7068" w14:textId="12D526C8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1/x</w:t>
      </w:r>
      <w:r w:rsidRPr="00F97520">
        <w:rPr>
          <w:rFonts w:ascii="Times New Roman" w:hAnsi="Times New Roman" w:cs="Times New Roman"/>
          <w:sz w:val="24"/>
          <w:szCs w:val="24"/>
        </w:rPr>
        <w:t>: Reciprok</w:t>
      </w:r>
    </w:p>
    <w:p w14:paraId="504B3DBE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x²</w:t>
      </w:r>
      <w:r w:rsidRPr="00F97520">
        <w:rPr>
          <w:rFonts w:ascii="Times New Roman" w:hAnsi="Times New Roman" w:cs="Times New Roman"/>
          <w:sz w:val="24"/>
          <w:szCs w:val="24"/>
        </w:rPr>
        <w:t>: Négyzetre emelés</w:t>
      </w:r>
    </w:p>
    <w:p w14:paraId="718C7471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97520">
        <w:rPr>
          <w:rFonts w:ascii="Times New Roman" w:hAnsi="Times New Roman" w:cs="Times New Roman"/>
          <w:b/>
          <w:bCs/>
          <w:sz w:val="24"/>
          <w:szCs w:val="24"/>
        </w:rPr>
        <w:t>sqrt</w:t>
      </w:r>
      <w:proofErr w:type="spellEnd"/>
      <w:r w:rsidRPr="00F97520">
        <w:rPr>
          <w:rFonts w:ascii="Times New Roman" w:hAnsi="Times New Roman" w:cs="Times New Roman"/>
          <w:sz w:val="24"/>
          <w:szCs w:val="24"/>
        </w:rPr>
        <w:t>: Négyzetgyök</w:t>
      </w:r>
    </w:p>
    <w:p w14:paraId="345C0BC3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/</w:t>
      </w:r>
      <w:r w:rsidRPr="00F97520">
        <w:rPr>
          <w:rFonts w:ascii="Times New Roman" w:hAnsi="Times New Roman" w:cs="Times New Roman"/>
          <w:sz w:val="24"/>
          <w:szCs w:val="24"/>
        </w:rPr>
        <w:t>: Osztás</w:t>
      </w:r>
    </w:p>
    <w:p w14:paraId="4A3C034B" w14:textId="75F3B8EE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*: Szorzás</w:t>
      </w:r>
    </w:p>
    <w:p w14:paraId="7B572AB6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F97520">
        <w:rPr>
          <w:rFonts w:ascii="Times New Roman" w:hAnsi="Times New Roman" w:cs="Times New Roman"/>
          <w:sz w:val="24"/>
          <w:szCs w:val="24"/>
        </w:rPr>
        <w:t>: Kivonás</w:t>
      </w:r>
    </w:p>
    <w:p w14:paraId="5A0E797C" w14:textId="77777777" w:rsidR="00F97520" w:rsidRPr="00F97520" w:rsidRDefault="00F97520" w:rsidP="00F97520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</w:t>
      </w:r>
      <w:r w:rsidRPr="00F97520">
        <w:rPr>
          <w:rFonts w:ascii="Times New Roman" w:hAnsi="Times New Roman" w:cs="Times New Roman"/>
          <w:sz w:val="24"/>
          <w:szCs w:val="24"/>
        </w:rPr>
        <w:t>: Összeadás</w:t>
      </w:r>
    </w:p>
    <w:p w14:paraId="6F8F3AB6" w14:textId="5E69FB6F" w:rsidR="00E05634" w:rsidRPr="00E05634" w:rsidRDefault="00F97520" w:rsidP="00E05634">
      <w:pPr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F97520">
        <w:rPr>
          <w:rFonts w:ascii="Times New Roman" w:hAnsi="Times New Roman" w:cs="Times New Roman"/>
          <w:sz w:val="24"/>
          <w:szCs w:val="24"/>
        </w:rPr>
        <w:t>: Egyenlőség (számítás elvégzése)</w:t>
      </w:r>
      <w:r w:rsidR="00E05634" w:rsidRPr="00E05634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A9D18C7" w14:textId="458A8EA5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lastRenderedPageBreak/>
        <w:t>Számgombok</w:t>
      </w:r>
    </w:p>
    <w:p w14:paraId="07CC56F3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narancssárga gombok a 0-9 számok bevitelére szolgálnak.</w:t>
      </w:r>
    </w:p>
    <w:p w14:paraId="453054C9" w14:textId="7976FEC6" w:rsidR="00F97520" w:rsidRPr="00F97520" w:rsidRDefault="00F97520" w:rsidP="00F97520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További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g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ombok</w:t>
      </w:r>
    </w:p>
    <w:p w14:paraId="6A3178CF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+/-</w:t>
      </w:r>
      <w:r w:rsidRPr="00F97520">
        <w:rPr>
          <w:rFonts w:ascii="Times New Roman" w:hAnsi="Times New Roman" w:cs="Times New Roman"/>
          <w:sz w:val="24"/>
          <w:szCs w:val="24"/>
        </w:rPr>
        <w:t>: Pozitív/negatív előjel váltása</w:t>
      </w:r>
    </w:p>
    <w:p w14:paraId="06F49C95" w14:textId="77777777" w:rsidR="00F97520" w:rsidRPr="00F97520" w:rsidRDefault="00F97520" w:rsidP="00F97520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F97520">
        <w:rPr>
          <w:rFonts w:ascii="Times New Roman" w:hAnsi="Times New Roman" w:cs="Times New Roman"/>
          <w:sz w:val="24"/>
          <w:szCs w:val="24"/>
        </w:rPr>
        <w:t>: Tizedes pont</w:t>
      </w:r>
    </w:p>
    <w:p w14:paraId="7127AB82" w14:textId="455B2933" w:rsidR="00F97520" w:rsidRPr="00F97520" w:rsidRDefault="00F97520" w:rsidP="00F9752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őoldal </w:t>
      </w:r>
      <w:r w:rsidR="00E05634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asználata</w:t>
      </w:r>
    </w:p>
    <w:p w14:paraId="19EBA0F3" w14:textId="2226CC23" w:rsidR="00F97520" w:rsidRPr="00F97520" w:rsidRDefault="005C6698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Mód t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ípusának </w:t>
      </w:r>
      <w:r>
        <w:rPr>
          <w:rFonts w:ascii="Times New Roman" w:hAnsi="Times New Roman" w:cs="Times New Roman"/>
          <w:b/>
          <w:bCs/>
          <w:sz w:val="24"/>
          <w:szCs w:val="24"/>
        </w:rPr>
        <w:t>k</w:t>
      </w:r>
      <w:r w:rsidR="00F97520" w:rsidRPr="00F97520">
        <w:rPr>
          <w:rFonts w:ascii="Times New Roman" w:hAnsi="Times New Roman" w:cs="Times New Roman"/>
          <w:b/>
          <w:bCs/>
          <w:sz w:val="24"/>
          <w:szCs w:val="24"/>
        </w:rPr>
        <w:t>iválasztása:</w:t>
      </w:r>
    </w:p>
    <w:p w14:paraId="7F8A5487" w14:textId="056D1FD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 xml:space="preserve">Használja a legördülő menüt a kívánt </w:t>
      </w:r>
      <w:r w:rsidR="00E05634">
        <w:rPr>
          <w:rFonts w:ascii="Times New Roman" w:hAnsi="Times New Roman" w:cs="Times New Roman"/>
          <w:sz w:val="24"/>
          <w:szCs w:val="24"/>
        </w:rPr>
        <w:t>mód</w:t>
      </w:r>
      <w:r w:rsidRPr="00F97520">
        <w:rPr>
          <w:rFonts w:ascii="Times New Roman" w:hAnsi="Times New Roman" w:cs="Times New Roman"/>
          <w:sz w:val="24"/>
          <w:szCs w:val="24"/>
        </w:rPr>
        <w:t xml:space="preserve"> típusának kiválasztásához.</w:t>
      </w:r>
    </w:p>
    <w:p w14:paraId="78D9BF78" w14:textId="7234EAED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Számok és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f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 xml:space="preserve">unkciók </w:t>
      </w:r>
      <w:r w:rsidR="005C6698">
        <w:rPr>
          <w:rFonts w:ascii="Times New Roman" w:hAnsi="Times New Roman" w:cs="Times New Roman"/>
          <w:b/>
          <w:bCs/>
          <w:sz w:val="24"/>
          <w:szCs w:val="24"/>
        </w:rPr>
        <w:t>b</w:t>
      </w:r>
      <w:r w:rsidRPr="00F97520">
        <w:rPr>
          <w:rFonts w:ascii="Times New Roman" w:hAnsi="Times New Roman" w:cs="Times New Roman"/>
          <w:b/>
          <w:bCs/>
          <w:sz w:val="24"/>
          <w:szCs w:val="24"/>
        </w:rPr>
        <w:t>eírása:</w:t>
      </w:r>
    </w:p>
    <w:p w14:paraId="54934552" w14:textId="543DEC0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Kattintson a számgombokra a numerikus értékek beviteléhez.</w:t>
      </w:r>
    </w:p>
    <w:p w14:paraId="30D735D4" w14:textId="1577EEE7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funkciógombokat műveletek végrehajtásához, mint az összeadás, kivonás, szorzás, osztás stb.</w:t>
      </w:r>
    </w:p>
    <w:p w14:paraId="4B38D417" w14:textId="5861BE7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Eredmények Megtekintése:</w:t>
      </w:r>
    </w:p>
    <w:p w14:paraId="5E2D5A88" w14:textId="1FB27DBA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A kijelzőn láthatja a bevitelt és a számítás eredményeit.</w:t>
      </w:r>
    </w:p>
    <w:p w14:paraId="0CF70DFE" w14:textId="7056B9E0" w:rsidR="00F97520" w:rsidRPr="00F97520" w:rsidRDefault="00F97520" w:rsidP="00F97520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b/>
          <w:bCs/>
          <w:sz w:val="24"/>
          <w:szCs w:val="24"/>
        </w:rPr>
        <w:t>Bevitel Törlése és Javítása:</w:t>
      </w:r>
    </w:p>
    <w:p w14:paraId="7CE0830A" w14:textId="1B8A213F" w:rsidR="00F97520" w:rsidRPr="00F97520" w:rsidRDefault="00F97520" w:rsidP="00F97520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Használja a C és DEL gombokat a bevitel törléséhez vagy javításához.</w:t>
      </w:r>
    </w:p>
    <w:p w14:paraId="14CB5F63" w14:textId="13ACB33D" w:rsidR="00F97520" w:rsidRDefault="00F97520" w:rsidP="00F97520">
      <w:pPr>
        <w:rPr>
          <w:rFonts w:ascii="Times New Roman" w:hAnsi="Times New Roman" w:cs="Times New Roman"/>
          <w:sz w:val="24"/>
          <w:szCs w:val="24"/>
        </w:rPr>
      </w:pPr>
      <w:r w:rsidRPr="00F97520">
        <w:rPr>
          <w:rFonts w:ascii="Times New Roman" w:hAnsi="Times New Roman" w:cs="Times New Roman"/>
          <w:sz w:val="24"/>
          <w:szCs w:val="24"/>
        </w:rPr>
        <w:t>Ez az intuitív elrendezés egyszerűvé és hatékonnyá teszi a számításokat.</w:t>
      </w:r>
    </w:p>
    <w:p w14:paraId="606231C7" w14:textId="2E236D29" w:rsidR="00E05634" w:rsidRDefault="00E05634" w:rsidP="00F975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Kép a főoldalról:</w:t>
      </w:r>
    </w:p>
    <w:p w14:paraId="7CF5D23F" w14:textId="201F8B73" w:rsidR="00E05634" w:rsidRPr="00F97520" w:rsidRDefault="00E05634" w:rsidP="00F97520">
      <w:pPr>
        <w:rPr>
          <w:rFonts w:ascii="Times New Roman" w:hAnsi="Times New Roman" w:cs="Times New Roman"/>
          <w:sz w:val="24"/>
          <w:szCs w:val="24"/>
        </w:rPr>
      </w:pPr>
      <w:r w:rsidRPr="00E05634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92E47B2" wp14:editId="5A5E6D17">
            <wp:simplePos x="0" y="0"/>
            <wp:positionH relativeFrom="margin">
              <wp:align>right</wp:align>
            </wp:positionH>
            <wp:positionV relativeFrom="margin">
              <wp:posOffset>5139055</wp:posOffset>
            </wp:positionV>
            <wp:extent cx="2882900" cy="867410"/>
            <wp:effectExtent l="0" t="0" r="0" b="8890"/>
            <wp:wrapSquare wrapText="bothSides"/>
            <wp:docPr id="5582622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262274" name="Kép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563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DD7581" wp14:editId="64923BDD">
            <wp:extent cx="2641600" cy="3449032"/>
            <wp:effectExtent l="0" t="0" r="6350" b="0"/>
            <wp:docPr id="1551113364" name="Kép 1" descr="Mérnöki számológép főoldal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13364" name="Kép 1" descr="Mérnöki számológép főoldal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0035" cy="34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5634" w:rsidRPr="00F9752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6D57"/>
    <w:multiLevelType w:val="hybridMultilevel"/>
    <w:tmpl w:val="B6F423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437E5C"/>
    <w:multiLevelType w:val="multilevel"/>
    <w:tmpl w:val="D80E2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9E12C5"/>
    <w:multiLevelType w:val="multilevel"/>
    <w:tmpl w:val="8B70C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26819"/>
    <w:multiLevelType w:val="hybridMultilevel"/>
    <w:tmpl w:val="8AAC5B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4004483">
    <w:abstractNumId w:val="3"/>
  </w:num>
  <w:num w:numId="2" w16cid:durableId="2065712187">
    <w:abstractNumId w:val="0"/>
  </w:num>
  <w:num w:numId="3" w16cid:durableId="548108684">
    <w:abstractNumId w:val="2"/>
  </w:num>
  <w:num w:numId="4" w16cid:durableId="7000107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205"/>
    <w:rsid w:val="00090EE7"/>
    <w:rsid w:val="005C6698"/>
    <w:rsid w:val="00822205"/>
    <w:rsid w:val="00A23DFD"/>
    <w:rsid w:val="00D240EA"/>
    <w:rsid w:val="00E05634"/>
    <w:rsid w:val="00F9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3D1F9"/>
  <w15:chartTrackingRefBased/>
  <w15:docId w15:val="{B7525150-F511-40B9-826E-08F8AB9BE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22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22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22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22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22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22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22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22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22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822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822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2220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2220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2220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2220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2220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2220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822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822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822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822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822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82220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2220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82220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822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82220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822205"/>
    <w:rPr>
      <w:b/>
      <w:bCs/>
      <w:smallCaps/>
      <w:color w:val="0F4761" w:themeColor="accent1" w:themeShade="BF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97520"/>
    <w:pPr>
      <w:spacing w:before="240" w:after="0"/>
      <w:outlineLvl w:val="9"/>
    </w:pPr>
    <w:rPr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F97520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F97520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F97520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F97520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56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5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17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84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2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6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1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9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25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708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7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311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95EE3-C81A-4F05-BF33-F8C806180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Ilonczai András</dc:creator>
  <cp:keywords/>
  <dc:description/>
  <cp:lastModifiedBy>Ilonczai András</cp:lastModifiedBy>
  <cp:revision>2</cp:revision>
  <dcterms:created xsi:type="dcterms:W3CDTF">2024-08-04T11:32:00Z</dcterms:created>
  <dcterms:modified xsi:type="dcterms:W3CDTF">2024-08-04T12:12:00Z</dcterms:modified>
</cp:coreProperties>
</file>