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67FD4" w14:textId="77777777" w:rsidR="00534B98" w:rsidRDefault="00534B98"/>
    <w:sdt>
      <w:sdtPr>
        <w:rPr>
          <w:rFonts w:eastAsiaTheme="minorHAnsi" w:cstheme="minorBidi"/>
          <w:b w:val="0"/>
          <w:sz w:val="22"/>
          <w:szCs w:val="22"/>
          <w:lang w:eastAsia="en-US"/>
        </w:rPr>
        <w:id w:val="-21204198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382BEDC" w14:textId="77777777" w:rsidR="00E03855" w:rsidRPr="00DF4E27" w:rsidRDefault="00E03855" w:rsidP="00534B98">
          <w:pPr>
            <w:pStyle w:val="TtuloTDC"/>
            <w:rPr>
              <w:rStyle w:val="Ttulo1Car"/>
              <w:b/>
            </w:rPr>
          </w:pPr>
          <w:r w:rsidRPr="00DF4E27">
            <w:rPr>
              <w:rStyle w:val="Ttulo1Car"/>
              <w:b/>
            </w:rPr>
            <w:t>I</w:t>
          </w:r>
          <w:r w:rsidR="00534B98" w:rsidRPr="00DF4E27">
            <w:rPr>
              <w:rStyle w:val="Ttulo1Car"/>
              <w:b/>
            </w:rPr>
            <w:t>NDEX</w:t>
          </w:r>
          <w:r w:rsidR="00845EBB">
            <w:rPr>
              <w:rStyle w:val="Ttulo1Car"/>
              <w:b/>
            </w:rPr>
            <w:t xml:space="preserve"> </w:t>
          </w:r>
        </w:p>
        <w:p w14:paraId="19E0C568" w14:textId="77777777" w:rsidR="00DF4E27" w:rsidRDefault="00DF4E27">
          <w:pPr>
            <w:pStyle w:val="TDC1"/>
            <w:tabs>
              <w:tab w:val="right" w:leader="dot" w:pos="8494"/>
            </w:tabs>
          </w:pPr>
        </w:p>
        <w:p w14:paraId="5F01E532" w14:textId="77777777" w:rsidR="00BD6FD7" w:rsidRDefault="00E0385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236466" w:history="1">
            <w:r w:rsidR="00BD6FD7" w:rsidRPr="002063AC">
              <w:rPr>
                <w:rStyle w:val="Hipervnculo"/>
                <w:noProof/>
                <w:lang w:val="en-US"/>
              </w:rPr>
              <w:t>PURPOSE</w:t>
            </w:r>
            <w:r w:rsidR="00BD6FD7">
              <w:rPr>
                <w:noProof/>
                <w:webHidden/>
              </w:rPr>
              <w:tab/>
            </w:r>
            <w:r w:rsidR="00BD6FD7">
              <w:rPr>
                <w:noProof/>
                <w:webHidden/>
              </w:rPr>
              <w:fldChar w:fldCharType="begin"/>
            </w:r>
            <w:r w:rsidR="00BD6FD7">
              <w:rPr>
                <w:noProof/>
                <w:webHidden/>
              </w:rPr>
              <w:instrText xml:space="preserve"> PAGEREF _Toc199236466 \h </w:instrText>
            </w:r>
            <w:r w:rsidR="00BD6FD7">
              <w:rPr>
                <w:noProof/>
                <w:webHidden/>
              </w:rPr>
            </w:r>
            <w:r w:rsidR="00BD6FD7">
              <w:rPr>
                <w:noProof/>
                <w:webHidden/>
              </w:rPr>
              <w:fldChar w:fldCharType="separate"/>
            </w:r>
            <w:r w:rsidR="00BD6FD7">
              <w:rPr>
                <w:noProof/>
                <w:webHidden/>
              </w:rPr>
              <w:t>1</w:t>
            </w:r>
            <w:r w:rsidR="00BD6FD7">
              <w:rPr>
                <w:noProof/>
                <w:webHidden/>
              </w:rPr>
              <w:fldChar w:fldCharType="end"/>
            </w:r>
          </w:hyperlink>
        </w:p>
        <w:p w14:paraId="66C294C4" w14:textId="77777777" w:rsidR="00BD6FD7" w:rsidRDefault="00BD6FD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199236467" w:history="1">
            <w:r w:rsidRPr="002063AC">
              <w:rPr>
                <w:rStyle w:val="Hipervnculo"/>
                <w:noProof/>
                <w:lang w:val="en-US"/>
              </w:rPr>
              <w:t>FIRST LEVEL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208BB" w14:textId="77777777" w:rsidR="00BD6FD7" w:rsidRDefault="00BD6FD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199236468" w:history="1">
            <w:r w:rsidRPr="002063AC">
              <w:rPr>
                <w:rStyle w:val="Hipervnculo"/>
                <w:noProof/>
              </w:rPr>
              <w:t>SECOND LEVEL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5CC7F" w14:textId="77777777" w:rsidR="00DF4E27" w:rsidRDefault="00E03855" w:rsidP="00DF4E27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2BFB611" w14:textId="77777777" w:rsidR="0047780E" w:rsidRDefault="0047780E" w:rsidP="0047780E">
      <w:pPr>
        <w:pStyle w:val="Ttulo1"/>
        <w:rPr>
          <w:lang w:val="en-US"/>
        </w:rPr>
      </w:pPr>
      <w:bookmarkStart w:id="0" w:name="_Toc199236466"/>
      <w:r>
        <w:rPr>
          <w:lang w:val="en-US"/>
        </w:rPr>
        <w:t>P</w:t>
      </w:r>
      <w:r w:rsidR="00534B98" w:rsidRPr="00141168">
        <w:rPr>
          <w:lang w:val="en-US"/>
        </w:rPr>
        <w:t>URPOSE</w:t>
      </w:r>
      <w:bookmarkEnd w:id="0"/>
    </w:p>
    <w:p w14:paraId="7A0DC98F" w14:textId="7BD9EF56" w:rsidR="0047780E" w:rsidRDefault="0047780E" w:rsidP="0047780E">
      <w:pPr>
        <w:rPr>
          <w:b/>
          <w:lang w:val="en-US"/>
        </w:rPr>
      </w:pPr>
      <w:r w:rsidRPr="0047780E">
        <w:rPr>
          <w:lang w:val="en-US"/>
        </w:rPr>
        <w:t>The document aims to provide a step-by-step guide on how to use 7-Zip, a popular file compression and encryption tool, to encrypt one or more files. It is intended to help users protect their sensitive data by encrypting files before sharing or storing them.</w:t>
      </w:r>
    </w:p>
    <w:p w14:paraId="6C1E3365" w14:textId="47148A63" w:rsidR="00C57B3C" w:rsidRDefault="00C57B3C" w:rsidP="00C57B3C">
      <w:pPr>
        <w:pStyle w:val="Ttulo1"/>
        <w:rPr>
          <w:lang w:val="en-US"/>
        </w:rPr>
      </w:pPr>
      <w:r w:rsidRPr="0047780E">
        <w:rPr>
          <w:lang w:val="en-US"/>
        </w:rPr>
        <w:t>CONTEXT</w:t>
      </w:r>
    </w:p>
    <w:p w14:paraId="4522E20F" w14:textId="77777777" w:rsidR="0047780E" w:rsidRDefault="0047780E" w:rsidP="0047780E">
      <w:pPr>
        <w:rPr>
          <w:lang w:val="en-US"/>
        </w:rPr>
      </w:pPr>
    </w:p>
    <w:p w14:paraId="4051C6EA" w14:textId="77777777" w:rsidR="0047780E" w:rsidRPr="0047780E" w:rsidRDefault="0047780E" w:rsidP="0047780E">
      <w:r w:rsidRPr="0047780E">
        <w:rPr>
          <w:lang w:val="en-US"/>
        </w:rPr>
        <w:t xml:space="preserve">7-Zip is an open-source file archiver with a high compression ratio, widely used for compressing and encrypting files. </w:t>
      </w:r>
      <w:proofErr w:type="spellStart"/>
      <w:r w:rsidRPr="0047780E">
        <w:t>The</w:t>
      </w:r>
      <w:proofErr w:type="spellEnd"/>
      <w:r w:rsidRPr="0047780E">
        <w:t xml:space="preserve"> </w:t>
      </w:r>
      <w:proofErr w:type="spellStart"/>
      <w:r w:rsidRPr="0047780E">
        <w:t>document</w:t>
      </w:r>
      <w:proofErr w:type="spellEnd"/>
      <w:r w:rsidRPr="0047780E">
        <w:t xml:space="preserve"> </w:t>
      </w:r>
      <w:proofErr w:type="spellStart"/>
      <w:r w:rsidRPr="0047780E">
        <w:t>likely</w:t>
      </w:r>
      <w:proofErr w:type="spellEnd"/>
      <w:r w:rsidRPr="0047780E">
        <w:t xml:space="preserve"> </w:t>
      </w:r>
      <w:proofErr w:type="spellStart"/>
      <w:r w:rsidRPr="0047780E">
        <w:t>includes</w:t>
      </w:r>
      <w:proofErr w:type="spellEnd"/>
      <w:r w:rsidRPr="0047780E">
        <w:t>:</w:t>
      </w:r>
    </w:p>
    <w:p w14:paraId="1C48E570" w14:textId="77777777" w:rsidR="0047780E" w:rsidRPr="0047780E" w:rsidRDefault="0047780E" w:rsidP="0047780E">
      <w:pPr>
        <w:numPr>
          <w:ilvl w:val="0"/>
          <w:numId w:val="3"/>
        </w:numPr>
        <w:rPr>
          <w:lang w:val="en-US"/>
        </w:rPr>
      </w:pPr>
      <w:r w:rsidRPr="0047780E">
        <w:rPr>
          <w:b/>
          <w:bCs/>
          <w:lang w:val="en-US"/>
        </w:rPr>
        <w:t>Introduction to 7-Zip</w:t>
      </w:r>
      <w:r w:rsidRPr="0047780E">
        <w:rPr>
          <w:lang w:val="en-US"/>
        </w:rPr>
        <w:t>: An overview of 7-Zip, its features, and its benefits for file compression and encryption.</w:t>
      </w:r>
    </w:p>
    <w:p w14:paraId="3396B8C7" w14:textId="77777777" w:rsidR="0047780E" w:rsidRPr="0047780E" w:rsidRDefault="0047780E" w:rsidP="0047780E">
      <w:pPr>
        <w:numPr>
          <w:ilvl w:val="0"/>
          <w:numId w:val="3"/>
        </w:numPr>
        <w:rPr>
          <w:lang w:val="en-US"/>
        </w:rPr>
      </w:pPr>
      <w:r w:rsidRPr="0047780E">
        <w:rPr>
          <w:b/>
          <w:bCs/>
          <w:lang w:val="en-US"/>
        </w:rPr>
        <w:t>Installation Instructions</w:t>
      </w:r>
      <w:r w:rsidRPr="0047780E">
        <w:rPr>
          <w:lang w:val="en-US"/>
        </w:rPr>
        <w:t>: Steps to download and install 7-Zip on a Windows system.</w:t>
      </w:r>
    </w:p>
    <w:p w14:paraId="383B81E3" w14:textId="77777777" w:rsidR="0047780E" w:rsidRPr="0047780E" w:rsidRDefault="0047780E" w:rsidP="0047780E">
      <w:pPr>
        <w:numPr>
          <w:ilvl w:val="0"/>
          <w:numId w:val="3"/>
        </w:numPr>
        <w:rPr>
          <w:lang w:val="en-US"/>
        </w:rPr>
      </w:pPr>
      <w:r w:rsidRPr="0047780E">
        <w:rPr>
          <w:b/>
          <w:bCs/>
          <w:lang w:val="en-US"/>
        </w:rPr>
        <w:t>Encrypting Files</w:t>
      </w:r>
      <w:r w:rsidRPr="0047780E">
        <w:rPr>
          <w:lang w:val="en-US"/>
        </w:rPr>
        <w:t>: Detailed instructions on how to use 7-Zip to encrypt files, including:</w:t>
      </w:r>
    </w:p>
    <w:p w14:paraId="5DF2A1E7" w14:textId="77777777" w:rsidR="0047780E" w:rsidRPr="0047780E" w:rsidRDefault="0047780E" w:rsidP="0047780E">
      <w:pPr>
        <w:numPr>
          <w:ilvl w:val="1"/>
          <w:numId w:val="3"/>
        </w:numPr>
      </w:pPr>
      <w:proofErr w:type="spellStart"/>
      <w:r w:rsidRPr="0047780E">
        <w:t>Selecting</w:t>
      </w:r>
      <w:proofErr w:type="spellEnd"/>
      <w:r w:rsidRPr="0047780E">
        <w:t xml:space="preserve"> files </w:t>
      </w:r>
      <w:proofErr w:type="spellStart"/>
      <w:r w:rsidRPr="0047780E">
        <w:t>for</w:t>
      </w:r>
      <w:proofErr w:type="spellEnd"/>
      <w:r w:rsidRPr="0047780E">
        <w:t xml:space="preserve"> </w:t>
      </w:r>
      <w:proofErr w:type="spellStart"/>
      <w:r w:rsidRPr="0047780E">
        <w:t>encryption</w:t>
      </w:r>
      <w:proofErr w:type="spellEnd"/>
      <w:r w:rsidRPr="0047780E">
        <w:t>.</w:t>
      </w:r>
    </w:p>
    <w:p w14:paraId="4039FCD9" w14:textId="77777777" w:rsidR="0047780E" w:rsidRPr="0047780E" w:rsidRDefault="0047780E" w:rsidP="0047780E">
      <w:pPr>
        <w:numPr>
          <w:ilvl w:val="1"/>
          <w:numId w:val="3"/>
        </w:numPr>
      </w:pPr>
      <w:proofErr w:type="spellStart"/>
      <w:r w:rsidRPr="0047780E">
        <w:t>Setting</w:t>
      </w:r>
      <w:proofErr w:type="spellEnd"/>
      <w:r w:rsidRPr="0047780E">
        <w:t xml:space="preserve"> a </w:t>
      </w:r>
      <w:proofErr w:type="spellStart"/>
      <w:r w:rsidRPr="0047780E">
        <w:t>strong</w:t>
      </w:r>
      <w:proofErr w:type="spellEnd"/>
      <w:r w:rsidRPr="0047780E">
        <w:t xml:space="preserve"> </w:t>
      </w:r>
      <w:proofErr w:type="spellStart"/>
      <w:proofErr w:type="gramStart"/>
      <w:r w:rsidRPr="0047780E">
        <w:t>password</w:t>
      </w:r>
      <w:proofErr w:type="spellEnd"/>
      <w:proofErr w:type="gramEnd"/>
      <w:r w:rsidRPr="0047780E">
        <w:t>.</w:t>
      </w:r>
    </w:p>
    <w:p w14:paraId="0BA5FA2F" w14:textId="77777777" w:rsidR="0047780E" w:rsidRPr="0047780E" w:rsidRDefault="0047780E" w:rsidP="0047780E">
      <w:pPr>
        <w:numPr>
          <w:ilvl w:val="1"/>
          <w:numId w:val="3"/>
        </w:numPr>
        <w:rPr>
          <w:lang w:val="en-US"/>
        </w:rPr>
      </w:pPr>
      <w:r w:rsidRPr="0047780E">
        <w:rPr>
          <w:lang w:val="en-US"/>
        </w:rPr>
        <w:t>Choosing the encryption method (e.g., AES-256).</w:t>
      </w:r>
    </w:p>
    <w:p w14:paraId="797B9F62" w14:textId="77777777" w:rsidR="0047780E" w:rsidRPr="0047780E" w:rsidRDefault="0047780E" w:rsidP="0047780E">
      <w:pPr>
        <w:numPr>
          <w:ilvl w:val="0"/>
          <w:numId w:val="3"/>
        </w:numPr>
        <w:rPr>
          <w:lang w:val="en-US"/>
        </w:rPr>
      </w:pPr>
      <w:r w:rsidRPr="0047780E">
        <w:rPr>
          <w:b/>
          <w:bCs/>
          <w:lang w:val="en-US"/>
        </w:rPr>
        <w:t>Creating Encrypted Archives</w:t>
      </w:r>
      <w:r w:rsidRPr="0047780E">
        <w:rPr>
          <w:lang w:val="en-US"/>
        </w:rPr>
        <w:t>: How to create encrypted archive files (e.g., .7z or .zip) that can be securely shared or stored.</w:t>
      </w:r>
    </w:p>
    <w:p w14:paraId="169E694A" w14:textId="77777777" w:rsidR="0047780E" w:rsidRPr="0047780E" w:rsidRDefault="0047780E" w:rsidP="0047780E">
      <w:pPr>
        <w:numPr>
          <w:ilvl w:val="0"/>
          <w:numId w:val="3"/>
        </w:numPr>
        <w:rPr>
          <w:lang w:val="en-US"/>
        </w:rPr>
      </w:pPr>
      <w:r w:rsidRPr="0047780E">
        <w:rPr>
          <w:b/>
          <w:bCs/>
          <w:lang w:val="en-US"/>
        </w:rPr>
        <w:t>Best Practices</w:t>
      </w:r>
      <w:r w:rsidRPr="0047780E">
        <w:rPr>
          <w:lang w:val="en-US"/>
        </w:rPr>
        <w:t>: Tips for ensuring strong encryption, such as using complex passwords and securely managing encryption keys.</w:t>
      </w:r>
    </w:p>
    <w:p w14:paraId="35A5A306" w14:textId="3C45817D" w:rsidR="0047780E" w:rsidRDefault="0047780E" w:rsidP="0047780E">
      <w:pPr>
        <w:rPr>
          <w:lang w:val="en-US"/>
        </w:rPr>
      </w:pPr>
      <w:r w:rsidRPr="0047780E">
        <w:rPr>
          <w:lang w:val="en-US"/>
        </w:rPr>
        <w:t>This document is intended to be a practical guide for users who need to secure their files using 7-Zip, providing clear and concise instructions to ensure effective encryption.</w:t>
      </w:r>
      <w:bookmarkStart w:id="1" w:name="_Toc199236467"/>
    </w:p>
    <w:p w14:paraId="5E5EF495" w14:textId="77777777" w:rsidR="0047780E" w:rsidRDefault="0047780E" w:rsidP="0047780E">
      <w:pPr>
        <w:rPr>
          <w:lang w:val="en-US"/>
        </w:rPr>
      </w:pPr>
    </w:p>
    <w:p w14:paraId="06D05AAF" w14:textId="77777777" w:rsidR="0047780E" w:rsidRDefault="0047780E" w:rsidP="0047780E">
      <w:pPr>
        <w:rPr>
          <w:lang w:val="en-US"/>
        </w:rPr>
      </w:pPr>
    </w:p>
    <w:p w14:paraId="13E7AAB0" w14:textId="77777777" w:rsidR="0047780E" w:rsidRDefault="0047780E" w:rsidP="0047780E">
      <w:pPr>
        <w:rPr>
          <w:lang w:val="en-US"/>
        </w:rPr>
      </w:pPr>
    </w:p>
    <w:p w14:paraId="455622DF" w14:textId="77777777" w:rsidR="0047780E" w:rsidRDefault="0047780E" w:rsidP="0047780E">
      <w:pPr>
        <w:rPr>
          <w:lang w:val="en-US"/>
        </w:rPr>
      </w:pPr>
    </w:p>
    <w:p w14:paraId="3EE8C1B4" w14:textId="77777777" w:rsidR="0047780E" w:rsidRPr="0047780E" w:rsidRDefault="0047780E" w:rsidP="0047780E">
      <w:pPr>
        <w:rPr>
          <w:lang w:val="en-US"/>
        </w:rPr>
      </w:pPr>
    </w:p>
    <w:bookmarkEnd w:id="1"/>
    <w:p w14:paraId="6A5F0FAF" w14:textId="2ED48C08" w:rsidR="00446210" w:rsidRDefault="0047780E" w:rsidP="0047780E">
      <w:pPr>
        <w:pStyle w:val="Ttulo1"/>
        <w:rPr>
          <w:lang w:val="en-US"/>
        </w:rPr>
      </w:pPr>
      <w:r>
        <w:rPr>
          <w:lang w:val="en-US"/>
        </w:rPr>
        <w:t>Steps</w:t>
      </w:r>
    </w:p>
    <w:p w14:paraId="337C916A" w14:textId="77777777" w:rsidR="0047780E" w:rsidRPr="0047780E" w:rsidRDefault="0047780E" w:rsidP="0047780E">
      <w:pPr>
        <w:pStyle w:val="NormalWeb"/>
        <w:rPr>
          <w:lang w:val="en-US"/>
        </w:rPr>
      </w:pPr>
      <w:r w:rsidRPr="0047780E">
        <w:rPr>
          <w:lang w:val="en-US"/>
        </w:rPr>
        <w:t>Select the group of files and/or folders (one or more) that you want to encrypt, do a right click mouse over the selection, select the application “7-Zip” and finally select “Add to archive …”</w:t>
      </w:r>
    </w:p>
    <w:p w14:paraId="4CE36B4B" w14:textId="77777777" w:rsidR="0047780E" w:rsidRDefault="0047780E" w:rsidP="0047780E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6AF7DA76" wp14:editId="694ACBE7">
            <wp:extent cx="4457700" cy="2428875"/>
            <wp:effectExtent l="0" t="0" r="0" b="9525"/>
            <wp:docPr id="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809A4" w14:textId="77777777" w:rsidR="0047780E" w:rsidRPr="0047780E" w:rsidRDefault="0047780E" w:rsidP="0047780E">
      <w:pPr>
        <w:pStyle w:val="NormalWeb"/>
        <w:rPr>
          <w:lang w:val="en-US"/>
        </w:rPr>
      </w:pPr>
      <w:r w:rsidRPr="0047780E">
        <w:rPr>
          <w:rStyle w:val="Textoennegrita"/>
          <w:lang w:val="en-US"/>
        </w:rPr>
        <w:t>Step 2</w:t>
      </w:r>
    </w:p>
    <w:p w14:paraId="22B6B9E9" w14:textId="77777777" w:rsidR="0047780E" w:rsidRPr="0047780E" w:rsidRDefault="0047780E" w:rsidP="0047780E">
      <w:pPr>
        <w:pStyle w:val="NormalWeb"/>
        <w:rPr>
          <w:lang w:val="en-US"/>
        </w:rPr>
      </w:pPr>
      <w:r w:rsidRPr="0047780E">
        <w:rPr>
          <w:lang w:val="en-US"/>
        </w:rPr>
        <w:t>Once 7zip window appears, do the following:</w:t>
      </w:r>
    </w:p>
    <w:p w14:paraId="5706F79C" w14:textId="77777777" w:rsidR="0047780E" w:rsidRPr="0047780E" w:rsidRDefault="0047780E" w:rsidP="0047780E">
      <w:pPr>
        <w:pStyle w:val="NormalWeb"/>
        <w:numPr>
          <w:ilvl w:val="0"/>
          <w:numId w:val="4"/>
        </w:numPr>
        <w:rPr>
          <w:lang w:val="en-US"/>
        </w:rPr>
      </w:pPr>
      <w:r w:rsidRPr="0047780E">
        <w:rPr>
          <w:lang w:val="en-US"/>
        </w:rPr>
        <w:t>Select the format “.zip”, because other formats could give problems during the decryption.</w:t>
      </w:r>
    </w:p>
    <w:p w14:paraId="4155FEF4" w14:textId="77777777" w:rsidR="0047780E" w:rsidRPr="0047780E" w:rsidRDefault="0047780E" w:rsidP="0047780E">
      <w:pPr>
        <w:pStyle w:val="NormalWeb"/>
        <w:numPr>
          <w:ilvl w:val="0"/>
          <w:numId w:val="5"/>
        </w:numPr>
        <w:rPr>
          <w:lang w:val="en-US"/>
        </w:rPr>
      </w:pPr>
      <w:r w:rsidRPr="0047780E">
        <w:rPr>
          <w:lang w:val="en-US"/>
        </w:rPr>
        <w:t>Introduce a secure password, which will be used to protect the file generated.</w:t>
      </w:r>
    </w:p>
    <w:p w14:paraId="1B22A3F8" w14:textId="77777777" w:rsidR="0047780E" w:rsidRPr="0047780E" w:rsidRDefault="0047780E" w:rsidP="0047780E">
      <w:pPr>
        <w:pStyle w:val="NormalWeb"/>
        <w:numPr>
          <w:ilvl w:val="0"/>
          <w:numId w:val="6"/>
        </w:numPr>
        <w:rPr>
          <w:lang w:val="en-US"/>
        </w:rPr>
      </w:pPr>
      <w:r w:rsidRPr="0047780E">
        <w:rPr>
          <w:lang w:val="en-US"/>
        </w:rPr>
        <w:t>Select the encryption method “AES256”</w:t>
      </w:r>
    </w:p>
    <w:p w14:paraId="1AF925F5" w14:textId="77777777" w:rsidR="0047780E" w:rsidRPr="0047780E" w:rsidRDefault="0047780E" w:rsidP="0047780E">
      <w:pPr>
        <w:pStyle w:val="NormalWeb"/>
        <w:numPr>
          <w:ilvl w:val="0"/>
          <w:numId w:val="7"/>
        </w:numPr>
        <w:rPr>
          <w:lang w:val="en-US"/>
        </w:rPr>
      </w:pPr>
      <w:r w:rsidRPr="0047780E">
        <w:rPr>
          <w:lang w:val="en-US"/>
        </w:rPr>
        <w:t>Press “OK”: and a new single file will be generated with the extension “.zip”.</w:t>
      </w:r>
    </w:p>
    <w:p w14:paraId="6331D8B5" w14:textId="77777777" w:rsidR="0047780E" w:rsidRPr="0047780E" w:rsidRDefault="0047780E" w:rsidP="0047780E">
      <w:pPr>
        <w:pStyle w:val="NormalWeb"/>
        <w:rPr>
          <w:lang w:val="en-US"/>
        </w:rPr>
      </w:pPr>
      <w:r w:rsidRPr="0047780E">
        <w:rPr>
          <w:lang w:val="en-US"/>
        </w:rPr>
        <w:t> </w:t>
      </w:r>
    </w:p>
    <w:p w14:paraId="0A537425" w14:textId="77777777" w:rsidR="0047780E" w:rsidRDefault="0047780E" w:rsidP="0047780E">
      <w:pPr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1EECA19F" wp14:editId="757D5D44">
            <wp:extent cx="4457700" cy="4095750"/>
            <wp:effectExtent l="0" t="0" r="0" b="0"/>
            <wp:docPr id="2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B617E" w14:textId="77777777" w:rsidR="0047780E" w:rsidRPr="0047780E" w:rsidRDefault="0047780E" w:rsidP="0047780E">
      <w:pPr>
        <w:pStyle w:val="NormalWeb"/>
        <w:rPr>
          <w:lang w:val="en-US"/>
        </w:rPr>
      </w:pPr>
      <w:r w:rsidRPr="0047780E">
        <w:rPr>
          <w:rStyle w:val="Textoennegrita"/>
          <w:lang w:val="en-US"/>
        </w:rPr>
        <w:t>Step 3</w:t>
      </w:r>
    </w:p>
    <w:p w14:paraId="69F8057F" w14:textId="77777777" w:rsidR="0047780E" w:rsidRPr="0047780E" w:rsidRDefault="0047780E" w:rsidP="0047780E">
      <w:pPr>
        <w:pStyle w:val="NormalWeb"/>
        <w:rPr>
          <w:lang w:val="en-US"/>
        </w:rPr>
      </w:pPr>
      <w:r w:rsidRPr="0047780E">
        <w:rPr>
          <w:lang w:val="en-US"/>
        </w:rPr>
        <w:t>Verification: if you open the new “.zip” file, the content will be shown. But if you try to decompress the zip file, or you try to directly open a file inside the compressed pack, you will be asked for the password.</w:t>
      </w:r>
    </w:p>
    <w:sectPr w:rsidR="0047780E" w:rsidRPr="0047780E" w:rsidSect="00C93260">
      <w:headerReference w:type="default" r:id="rId13"/>
      <w:footerReference w:type="even" r:id="rId14"/>
      <w:footerReference w:type="default" r:id="rId15"/>
      <w:footerReference w:type="first" r:id="rId16"/>
      <w:pgSz w:w="11906" w:h="16838"/>
      <w:pgMar w:top="1417" w:right="1701" w:bottom="1417" w:left="1701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E3EAE" w14:textId="77777777" w:rsidR="00B52201" w:rsidRDefault="00B52201" w:rsidP="00E03855">
      <w:pPr>
        <w:spacing w:after="0" w:line="240" w:lineRule="auto"/>
      </w:pPr>
      <w:r>
        <w:separator/>
      </w:r>
    </w:p>
  </w:endnote>
  <w:endnote w:type="continuationSeparator" w:id="0">
    <w:p w14:paraId="1F2A4614" w14:textId="77777777" w:rsidR="00B52201" w:rsidRDefault="00B52201" w:rsidP="00E03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C91A9" w14:textId="77777777" w:rsidR="007C329A" w:rsidRDefault="007C329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53B047" wp14:editId="689E4C3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7755" cy="324485"/>
              <wp:effectExtent l="0" t="0" r="17145" b="0"/>
              <wp:wrapNone/>
              <wp:docPr id="1247694717" name="Cuadro de texto 2" descr="Classified as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775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7DDBB6" w14:textId="77777777" w:rsidR="007C329A" w:rsidRPr="007C329A" w:rsidRDefault="007C329A" w:rsidP="007C329A">
                          <w:pPr>
                            <w:spacing w:after="0"/>
                            <w:rPr>
                              <w:rFonts w:ascii="Calibri Light" w:eastAsia="Calibri Light" w:hAnsi="Calibri Light" w:cs="Calibri Light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C329A">
                            <w:rPr>
                              <w:rFonts w:ascii="Calibri Light" w:eastAsia="Calibri Light" w:hAnsi="Calibri Light" w:cs="Calibri Light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53B04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Classified as Internal" style="position:absolute;margin-left:0;margin-top:0;width:85.65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" filled="f" stroked="f">
              <v:textbox style="mso-fit-shape-to-text:t" inset="20pt,0,0,15pt">
                <w:txbxContent>
                  <w:p w14:paraId="147DDBB6" w14:textId="77777777" w:rsidR="007C329A" w:rsidRPr="007C329A" w:rsidRDefault="007C329A" w:rsidP="007C329A">
                    <w:pPr>
                      <w:spacing w:after="0"/>
                      <w:rPr>
                        <w:rFonts w:ascii="Calibri Light" w:eastAsia="Calibri Light" w:hAnsi="Calibri Light" w:cs="Calibri Light"/>
                        <w:noProof/>
                        <w:color w:val="000000"/>
                        <w:sz w:val="16"/>
                        <w:szCs w:val="16"/>
                      </w:rPr>
                    </w:pPr>
                    <w:r w:rsidRPr="007C329A">
                      <w:rPr>
                        <w:rFonts w:ascii="Calibri Light" w:eastAsia="Calibri Light" w:hAnsi="Calibri Light" w:cs="Calibri Light"/>
                        <w:noProof/>
                        <w:color w:val="000000"/>
                        <w:sz w:val="16"/>
                        <w:szCs w:val="16"/>
                      </w:rPr>
                      <w:t>Classified as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03234" w14:textId="77777777" w:rsidR="00E03855" w:rsidRDefault="007C329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5168" behindDoc="0" locked="0" layoutInCell="1" allowOverlap="1" wp14:anchorId="1BDEAB35" wp14:editId="485ABFD5">
              <wp:simplePos x="1076325" y="99155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7755" cy="324485"/>
              <wp:effectExtent l="0" t="0" r="17145" b="0"/>
              <wp:wrapNone/>
              <wp:docPr id="1239125586" name="Cuadro de texto 3" descr="Classified as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775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74E5FD" w14:textId="77777777" w:rsidR="007C329A" w:rsidRPr="007C329A" w:rsidRDefault="007C329A" w:rsidP="007C329A">
                          <w:pPr>
                            <w:spacing w:after="0"/>
                            <w:rPr>
                              <w:rFonts w:ascii="Calibri Light" w:eastAsia="Calibri Light" w:hAnsi="Calibri Light" w:cs="Calibri Light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C329A">
                            <w:rPr>
                              <w:rFonts w:ascii="Calibri Light" w:eastAsia="Calibri Light" w:hAnsi="Calibri Light" w:cs="Calibri Light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DEAB35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Classified as Internal" style="position:absolute;margin-left:0;margin-top:0;width:85.65pt;height:25.55pt;z-index:25165516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" filled="f" stroked="f">
              <v:textbox style="mso-fit-shape-to-text:t" inset="20pt,0,0,15pt">
                <w:txbxContent>
                  <w:p w14:paraId="5074E5FD" w14:textId="77777777" w:rsidR="007C329A" w:rsidRPr="007C329A" w:rsidRDefault="007C329A" w:rsidP="007C329A">
                    <w:pPr>
                      <w:spacing w:after="0"/>
                      <w:rPr>
                        <w:rFonts w:ascii="Calibri Light" w:eastAsia="Calibri Light" w:hAnsi="Calibri Light" w:cs="Calibri Light"/>
                        <w:noProof/>
                        <w:color w:val="000000"/>
                        <w:sz w:val="16"/>
                        <w:szCs w:val="16"/>
                      </w:rPr>
                    </w:pPr>
                    <w:r w:rsidRPr="007C329A">
                      <w:rPr>
                        <w:rFonts w:ascii="Calibri Light" w:eastAsia="Calibri Light" w:hAnsi="Calibri Light" w:cs="Calibri Light"/>
                        <w:noProof/>
                        <w:color w:val="000000"/>
                        <w:sz w:val="16"/>
                        <w:szCs w:val="16"/>
                      </w:rPr>
                      <w:t>Classified as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tbl>
    <w:tblPr>
      <w:tblW w:w="10632" w:type="dxa"/>
      <w:tblInd w:w="-107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360"/>
      <w:gridCol w:w="2272"/>
    </w:tblGrid>
    <w:tr w:rsidR="00E03855" w14:paraId="1E56C319" w14:textId="77777777" w:rsidTr="00E03855">
      <w:trPr>
        <w:cantSplit/>
        <w:trHeight w:val="400"/>
      </w:trPr>
      <w:tc>
        <w:tcPr>
          <w:tcW w:w="8360" w:type="dxa"/>
        </w:tcPr>
        <w:p w14:paraId="0BD30116" w14:textId="77777777" w:rsidR="00E03855" w:rsidRDefault="00845EBB" w:rsidP="00E03855">
          <w:pPr>
            <w:pStyle w:val="Piedepgina"/>
            <w:rPr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 xml:space="preserve">Digitalization </w:t>
          </w:r>
          <w:proofErr w:type="spellStart"/>
          <w:r>
            <w:rPr>
              <w:b/>
              <w:bCs/>
              <w:sz w:val="16"/>
              <w:szCs w:val="16"/>
            </w:rPr>
            <w:t>Knowledge</w:t>
          </w:r>
          <w:proofErr w:type="spellEnd"/>
          <w:r>
            <w:rPr>
              <w:b/>
              <w:bCs/>
              <w:sz w:val="16"/>
              <w:szCs w:val="16"/>
            </w:rPr>
            <w:t xml:space="preserve"> base</w:t>
          </w:r>
        </w:p>
      </w:tc>
      <w:tc>
        <w:tcPr>
          <w:tcW w:w="2272" w:type="dxa"/>
          <w:vAlign w:val="center"/>
        </w:tcPr>
        <w:p w14:paraId="38DD56C6" w14:textId="77777777" w:rsidR="00E03855" w:rsidRDefault="00E03855" w:rsidP="00E03855">
          <w:pPr>
            <w:pStyle w:val="Piedepgina"/>
            <w:jc w:val="center"/>
            <w:rPr>
              <w:sz w:val="16"/>
              <w:szCs w:val="16"/>
            </w:rPr>
          </w:pPr>
          <w:r w:rsidRPr="00AE31DD">
            <w:rPr>
              <w:sz w:val="14"/>
              <w:szCs w:val="14"/>
            </w:rPr>
            <w:t xml:space="preserve">Page </w:t>
          </w:r>
          <w:r w:rsidRPr="00AE31DD">
            <w:rPr>
              <w:sz w:val="14"/>
              <w:szCs w:val="14"/>
            </w:rPr>
            <w:fldChar w:fldCharType="begin"/>
          </w:r>
          <w:r w:rsidRPr="00AE31DD">
            <w:rPr>
              <w:sz w:val="14"/>
              <w:szCs w:val="14"/>
            </w:rPr>
            <w:instrText xml:space="preserve"> PAGE </w:instrText>
          </w:r>
          <w:r w:rsidRPr="00AE31DD">
            <w:rPr>
              <w:sz w:val="14"/>
              <w:szCs w:val="14"/>
            </w:rPr>
            <w:fldChar w:fldCharType="separate"/>
          </w:r>
          <w:r w:rsidR="00A1191F">
            <w:rPr>
              <w:noProof/>
              <w:sz w:val="14"/>
              <w:szCs w:val="14"/>
            </w:rPr>
            <w:t>2</w:t>
          </w:r>
          <w:r w:rsidRPr="00AE31DD">
            <w:rPr>
              <w:sz w:val="14"/>
              <w:szCs w:val="14"/>
            </w:rPr>
            <w:fldChar w:fldCharType="end"/>
          </w:r>
          <w:r w:rsidRPr="00AE31DD">
            <w:rPr>
              <w:sz w:val="14"/>
              <w:szCs w:val="14"/>
            </w:rPr>
            <w:t xml:space="preserve"> </w:t>
          </w:r>
          <w:proofErr w:type="spellStart"/>
          <w:r w:rsidRPr="00AE31DD">
            <w:rPr>
              <w:sz w:val="14"/>
              <w:szCs w:val="14"/>
            </w:rPr>
            <w:t>of</w:t>
          </w:r>
          <w:proofErr w:type="spellEnd"/>
          <w:r w:rsidRPr="00AE31DD">
            <w:rPr>
              <w:sz w:val="14"/>
              <w:szCs w:val="14"/>
            </w:rPr>
            <w:t xml:space="preserve"> </w:t>
          </w:r>
          <w:r w:rsidRPr="00AE31DD">
            <w:rPr>
              <w:sz w:val="14"/>
              <w:szCs w:val="14"/>
            </w:rPr>
            <w:fldChar w:fldCharType="begin"/>
          </w:r>
          <w:r w:rsidRPr="00AE31DD">
            <w:rPr>
              <w:sz w:val="14"/>
              <w:szCs w:val="14"/>
            </w:rPr>
            <w:instrText xml:space="preserve"> NUMPAGES </w:instrText>
          </w:r>
          <w:r w:rsidRPr="00AE31DD">
            <w:rPr>
              <w:sz w:val="14"/>
              <w:szCs w:val="14"/>
            </w:rPr>
            <w:fldChar w:fldCharType="separate"/>
          </w:r>
          <w:r w:rsidR="00A1191F">
            <w:rPr>
              <w:noProof/>
              <w:sz w:val="14"/>
              <w:szCs w:val="14"/>
            </w:rPr>
            <w:t>4</w:t>
          </w:r>
          <w:r w:rsidRPr="00AE31DD">
            <w:rPr>
              <w:sz w:val="14"/>
              <w:szCs w:val="14"/>
            </w:rPr>
            <w:fldChar w:fldCharType="end"/>
          </w:r>
        </w:p>
      </w:tc>
    </w:tr>
  </w:tbl>
  <w:p w14:paraId="01874F68" w14:textId="77777777" w:rsidR="00E03855" w:rsidRDefault="00E03855">
    <w:pPr>
      <w:pStyle w:val="Piedepgina"/>
    </w:pPr>
  </w:p>
  <w:p w14:paraId="3EFDFA89" w14:textId="77777777" w:rsidR="00E03855" w:rsidRDefault="00E0385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6DEAC" w14:textId="77777777" w:rsidR="007C329A" w:rsidRDefault="007C329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7E3554" wp14:editId="70D0C76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7755" cy="324485"/>
              <wp:effectExtent l="0" t="0" r="17145" b="0"/>
              <wp:wrapNone/>
              <wp:docPr id="529106172" name="Cuadro de texto 1" descr="Classified as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775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19D0BE" w14:textId="77777777" w:rsidR="007C329A" w:rsidRPr="007C329A" w:rsidRDefault="007C329A" w:rsidP="007C329A">
                          <w:pPr>
                            <w:spacing w:after="0"/>
                            <w:rPr>
                              <w:rFonts w:ascii="Calibri Light" w:eastAsia="Calibri Light" w:hAnsi="Calibri Light" w:cs="Calibri Light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C329A">
                            <w:rPr>
                              <w:rFonts w:ascii="Calibri Light" w:eastAsia="Calibri Light" w:hAnsi="Calibri Light" w:cs="Calibri Light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7E3554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Classified as Internal" style="position:absolute;margin-left:0;margin-top:0;width:85.65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" filled="f" stroked="f">
              <v:textbox style="mso-fit-shape-to-text:t" inset="20pt,0,0,15pt">
                <w:txbxContent>
                  <w:p w14:paraId="5D19D0BE" w14:textId="77777777" w:rsidR="007C329A" w:rsidRPr="007C329A" w:rsidRDefault="007C329A" w:rsidP="007C329A">
                    <w:pPr>
                      <w:spacing w:after="0"/>
                      <w:rPr>
                        <w:rFonts w:ascii="Calibri Light" w:eastAsia="Calibri Light" w:hAnsi="Calibri Light" w:cs="Calibri Light"/>
                        <w:noProof/>
                        <w:color w:val="000000"/>
                        <w:sz w:val="16"/>
                        <w:szCs w:val="16"/>
                      </w:rPr>
                    </w:pPr>
                    <w:r w:rsidRPr="007C329A">
                      <w:rPr>
                        <w:rFonts w:ascii="Calibri Light" w:eastAsia="Calibri Light" w:hAnsi="Calibri Light" w:cs="Calibri Light"/>
                        <w:noProof/>
                        <w:color w:val="000000"/>
                        <w:sz w:val="16"/>
                        <w:szCs w:val="16"/>
                      </w:rPr>
                      <w:t>Classified as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30438" w14:textId="77777777" w:rsidR="00B52201" w:rsidRDefault="00B52201" w:rsidP="00E03855">
      <w:pPr>
        <w:spacing w:after="0" w:line="240" w:lineRule="auto"/>
      </w:pPr>
      <w:r>
        <w:separator/>
      </w:r>
    </w:p>
  </w:footnote>
  <w:footnote w:type="continuationSeparator" w:id="0">
    <w:p w14:paraId="123E3B0E" w14:textId="77777777" w:rsidR="00B52201" w:rsidRDefault="00B52201" w:rsidP="00E03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38F8A" w14:textId="77777777" w:rsidR="00E03855" w:rsidRDefault="00E03855">
    <w:pPr>
      <w:pStyle w:val="Encabezado"/>
    </w:pPr>
  </w:p>
  <w:tbl>
    <w:tblPr>
      <w:tblW w:w="10861" w:type="dxa"/>
      <w:tblInd w:w="-119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6789"/>
      <w:gridCol w:w="2229"/>
    </w:tblGrid>
    <w:tr w:rsidR="00845EBB" w14:paraId="532FAF41" w14:textId="77777777" w:rsidTr="00845EBB">
      <w:trPr>
        <w:cantSplit/>
        <w:trHeight w:val="472"/>
      </w:trPr>
      <w:tc>
        <w:tcPr>
          <w:tcW w:w="1843" w:type="dxa"/>
          <w:vMerge w:val="restart"/>
        </w:tcPr>
        <w:p w14:paraId="08266519" w14:textId="77777777" w:rsidR="00845EBB" w:rsidRDefault="00845EBB" w:rsidP="00E03855">
          <w:pPr>
            <w:pStyle w:val="Encabezado"/>
          </w:pPr>
          <w:r w:rsidRPr="00BC0873">
            <w:rPr>
              <w:noProof/>
            </w:rPr>
            <w:drawing>
              <wp:anchor distT="0" distB="0" distL="114300" distR="114300" simplePos="0" relativeHeight="251657216" behindDoc="1" locked="0" layoutInCell="1" allowOverlap="1" wp14:anchorId="6206E248" wp14:editId="3D23BE98">
                <wp:simplePos x="0" y="0"/>
                <wp:positionH relativeFrom="column">
                  <wp:posOffset>-2540</wp:posOffset>
                </wp:positionH>
                <wp:positionV relativeFrom="page">
                  <wp:posOffset>331470</wp:posOffset>
                </wp:positionV>
                <wp:extent cx="1081405" cy="216535"/>
                <wp:effectExtent l="0" t="0" r="4445" b="0"/>
                <wp:wrapTight wrapText="bothSides">
                  <wp:wrapPolygon edited="0">
                    <wp:start x="1142" y="0"/>
                    <wp:lineTo x="0" y="15202"/>
                    <wp:lineTo x="0" y="19003"/>
                    <wp:lineTo x="21308" y="19003"/>
                    <wp:lineTo x="21308" y="3801"/>
                    <wp:lineTo x="3044" y="0"/>
                    <wp:lineTo x="1142" y="0"/>
                  </wp:wrapPolygon>
                </wp:wrapTight>
                <wp:docPr id="1274614874" name="Imagen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005D7A-F8C0-C34A-86AC-5B3F81E64835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 7">
                          <a:extLst>
                            <a:ext uri="{FF2B5EF4-FFF2-40B4-BE49-F238E27FC236}">
                              <a16:creationId xmlns:a16="http://schemas.microsoft.com/office/drawing/2014/main" id="{A1005D7A-F8C0-C34A-86AC-5B3F81E64835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screen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405" cy="216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789" w:type="dxa"/>
          <w:vMerge w:val="restart"/>
          <w:vAlign w:val="center"/>
        </w:tcPr>
        <w:p w14:paraId="440119E4" w14:textId="5828BE86" w:rsidR="00845EBB" w:rsidRPr="0047780E" w:rsidRDefault="0047780E" w:rsidP="00993CCA">
          <w:pPr>
            <w:pStyle w:val="Ttulo1"/>
            <w:jc w:val="center"/>
            <w:rPr>
              <w:sz w:val="16"/>
              <w:lang w:val="en-US"/>
            </w:rPr>
          </w:pPr>
          <w:r w:rsidRPr="0047780E">
            <w:rPr>
              <w:color w:val="FF0000"/>
              <w:lang w:val="en-US"/>
            </w:rPr>
            <w:t>How to use 7zip to encrypt one or more files</w:t>
          </w:r>
        </w:p>
      </w:tc>
      <w:tc>
        <w:tcPr>
          <w:tcW w:w="2229" w:type="dxa"/>
          <w:vAlign w:val="center"/>
        </w:tcPr>
        <w:p w14:paraId="794B274D" w14:textId="77777777" w:rsidR="00845EBB" w:rsidRPr="00845EBB" w:rsidRDefault="00845EBB" w:rsidP="00E03855">
          <w:pPr>
            <w:pStyle w:val="Encabezado"/>
            <w:jc w:val="center"/>
            <w:rPr>
              <w:i/>
              <w:sz w:val="18"/>
              <w:szCs w:val="4"/>
            </w:rPr>
          </w:pPr>
          <w:r w:rsidRPr="00845EBB">
            <w:rPr>
              <w:sz w:val="18"/>
              <w:szCs w:val="4"/>
            </w:rPr>
            <w:t>KB:ID</w:t>
          </w:r>
        </w:p>
      </w:tc>
    </w:tr>
    <w:tr w:rsidR="00845EBB" w14:paraId="24A9DD4A" w14:textId="77777777" w:rsidTr="00845EBB">
      <w:trPr>
        <w:cantSplit/>
        <w:trHeight w:val="472"/>
      </w:trPr>
      <w:tc>
        <w:tcPr>
          <w:tcW w:w="1843" w:type="dxa"/>
          <w:vMerge/>
        </w:tcPr>
        <w:p w14:paraId="67633B3C" w14:textId="77777777" w:rsidR="00845EBB" w:rsidRPr="00BC0873" w:rsidRDefault="00845EBB" w:rsidP="00E03855">
          <w:pPr>
            <w:pStyle w:val="Encabezado"/>
            <w:rPr>
              <w:noProof/>
            </w:rPr>
          </w:pPr>
        </w:p>
      </w:tc>
      <w:tc>
        <w:tcPr>
          <w:tcW w:w="6789" w:type="dxa"/>
          <w:vMerge/>
          <w:vAlign w:val="center"/>
        </w:tcPr>
        <w:p w14:paraId="64E458D7" w14:textId="77777777" w:rsidR="00845EBB" w:rsidRPr="00141168" w:rsidRDefault="00845EBB" w:rsidP="00993CCA">
          <w:pPr>
            <w:pStyle w:val="Ttulo1"/>
            <w:jc w:val="center"/>
            <w:rPr>
              <w:color w:val="FF0000"/>
              <w:lang w:val="en-US"/>
            </w:rPr>
          </w:pPr>
        </w:p>
      </w:tc>
      <w:tc>
        <w:tcPr>
          <w:tcW w:w="2229" w:type="dxa"/>
          <w:vAlign w:val="center"/>
        </w:tcPr>
        <w:p w14:paraId="27312D76" w14:textId="77777777" w:rsidR="00845EBB" w:rsidRPr="00845EBB" w:rsidRDefault="00845EBB" w:rsidP="00E03855">
          <w:pPr>
            <w:pStyle w:val="Encabezado"/>
            <w:jc w:val="center"/>
            <w:rPr>
              <w:sz w:val="18"/>
              <w:szCs w:val="4"/>
            </w:rPr>
          </w:pPr>
          <w:proofErr w:type="spellStart"/>
          <w:r w:rsidRPr="00845EBB">
            <w:rPr>
              <w:sz w:val="18"/>
              <w:szCs w:val="4"/>
            </w:rPr>
            <w:t>Version</w:t>
          </w:r>
          <w:proofErr w:type="spellEnd"/>
        </w:p>
      </w:tc>
    </w:tr>
    <w:tr w:rsidR="00845EBB" w14:paraId="6AE3C3B2" w14:textId="77777777" w:rsidTr="00845EBB">
      <w:trPr>
        <w:cantSplit/>
        <w:trHeight w:val="472"/>
      </w:trPr>
      <w:tc>
        <w:tcPr>
          <w:tcW w:w="1843" w:type="dxa"/>
          <w:vMerge/>
        </w:tcPr>
        <w:p w14:paraId="239B160F" w14:textId="77777777" w:rsidR="00845EBB" w:rsidRPr="00BC0873" w:rsidRDefault="00845EBB" w:rsidP="00E03855">
          <w:pPr>
            <w:pStyle w:val="Encabezado"/>
            <w:rPr>
              <w:noProof/>
            </w:rPr>
          </w:pPr>
        </w:p>
      </w:tc>
      <w:tc>
        <w:tcPr>
          <w:tcW w:w="6789" w:type="dxa"/>
          <w:vMerge/>
          <w:vAlign w:val="center"/>
        </w:tcPr>
        <w:p w14:paraId="0FA9FD71" w14:textId="77777777" w:rsidR="00845EBB" w:rsidRPr="00141168" w:rsidRDefault="00845EBB" w:rsidP="00993CCA">
          <w:pPr>
            <w:pStyle w:val="Ttulo1"/>
            <w:jc w:val="center"/>
            <w:rPr>
              <w:color w:val="FF0000"/>
              <w:lang w:val="en-US"/>
            </w:rPr>
          </w:pPr>
        </w:p>
      </w:tc>
      <w:tc>
        <w:tcPr>
          <w:tcW w:w="2229" w:type="dxa"/>
          <w:vAlign w:val="center"/>
        </w:tcPr>
        <w:p w14:paraId="076C902D" w14:textId="77777777" w:rsidR="00845EBB" w:rsidRPr="00845EBB" w:rsidRDefault="00845EBB" w:rsidP="00E03855">
          <w:pPr>
            <w:pStyle w:val="Encabezado"/>
            <w:jc w:val="center"/>
            <w:rPr>
              <w:sz w:val="18"/>
              <w:szCs w:val="4"/>
            </w:rPr>
          </w:pPr>
          <w:r w:rsidRPr="00845EBB">
            <w:rPr>
              <w:sz w:val="18"/>
              <w:szCs w:val="4"/>
              <w:lang w:val="en-GB"/>
            </w:rPr>
            <w:t>23/05/2025</w:t>
          </w:r>
        </w:p>
      </w:tc>
    </w:tr>
  </w:tbl>
  <w:p w14:paraId="3ED76A17" w14:textId="77777777" w:rsidR="00E03855" w:rsidRPr="00E03855" w:rsidRDefault="00E03855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2CE1"/>
    <w:multiLevelType w:val="hybridMultilevel"/>
    <w:tmpl w:val="1F9275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0763A"/>
    <w:multiLevelType w:val="multilevel"/>
    <w:tmpl w:val="9B56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D50324"/>
    <w:multiLevelType w:val="multilevel"/>
    <w:tmpl w:val="561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E600F"/>
    <w:multiLevelType w:val="multilevel"/>
    <w:tmpl w:val="C61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82BB4"/>
    <w:multiLevelType w:val="hybridMultilevel"/>
    <w:tmpl w:val="B0F43658"/>
    <w:lvl w:ilvl="0" w:tplc="2A10123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475F1A"/>
    <w:multiLevelType w:val="multilevel"/>
    <w:tmpl w:val="673C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614077"/>
    <w:multiLevelType w:val="multilevel"/>
    <w:tmpl w:val="91EA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121460">
    <w:abstractNumId w:val="4"/>
  </w:num>
  <w:num w:numId="2" w16cid:durableId="197358081">
    <w:abstractNumId w:val="0"/>
  </w:num>
  <w:num w:numId="3" w16cid:durableId="1570460976">
    <w:abstractNumId w:val="1"/>
  </w:num>
  <w:num w:numId="4" w16cid:durableId="343747757">
    <w:abstractNumId w:val="3"/>
  </w:num>
  <w:num w:numId="5" w16cid:durableId="1446576153">
    <w:abstractNumId w:val="2"/>
  </w:num>
  <w:num w:numId="6" w16cid:durableId="1270119114">
    <w:abstractNumId w:val="6"/>
  </w:num>
  <w:num w:numId="7" w16cid:durableId="529488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201"/>
    <w:rsid w:val="00022E9E"/>
    <w:rsid w:val="00050D35"/>
    <w:rsid w:val="00062027"/>
    <w:rsid w:val="000777E7"/>
    <w:rsid w:val="00141168"/>
    <w:rsid w:val="0027170F"/>
    <w:rsid w:val="00282FF6"/>
    <w:rsid w:val="00303AE5"/>
    <w:rsid w:val="003805B2"/>
    <w:rsid w:val="00446210"/>
    <w:rsid w:val="00452A33"/>
    <w:rsid w:val="0047780E"/>
    <w:rsid w:val="004D71D6"/>
    <w:rsid w:val="004F0D2D"/>
    <w:rsid w:val="00534B98"/>
    <w:rsid w:val="005C6E70"/>
    <w:rsid w:val="005D2445"/>
    <w:rsid w:val="005E3AD3"/>
    <w:rsid w:val="00643D47"/>
    <w:rsid w:val="006A4E84"/>
    <w:rsid w:val="006C305C"/>
    <w:rsid w:val="007C329A"/>
    <w:rsid w:val="00845EBB"/>
    <w:rsid w:val="00931EEF"/>
    <w:rsid w:val="00993CCA"/>
    <w:rsid w:val="00A1191F"/>
    <w:rsid w:val="00A34FC4"/>
    <w:rsid w:val="00A66120"/>
    <w:rsid w:val="00A74B62"/>
    <w:rsid w:val="00A90D0B"/>
    <w:rsid w:val="00AD602E"/>
    <w:rsid w:val="00B52201"/>
    <w:rsid w:val="00B66698"/>
    <w:rsid w:val="00BA01CC"/>
    <w:rsid w:val="00BA50E1"/>
    <w:rsid w:val="00BD6FD7"/>
    <w:rsid w:val="00C5456D"/>
    <w:rsid w:val="00C57B3C"/>
    <w:rsid w:val="00C93260"/>
    <w:rsid w:val="00D76863"/>
    <w:rsid w:val="00D97D5D"/>
    <w:rsid w:val="00DF4E27"/>
    <w:rsid w:val="00E03855"/>
    <w:rsid w:val="00E1621E"/>
    <w:rsid w:val="00E30C5A"/>
    <w:rsid w:val="00EA66ED"/>
    <w:rsid w:val="00F61189"/>
    <w:rsid w:val="00F9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8C9F5"/>
  <w15:docId w15:val="{5C20DF35-6982-4693-BC42-1360B7E6E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B3C"/>
  </w:style>
  <w:style w:type="paragraph" w:styleId="Ttulo1">
    <w:name w:val="heading 1"/>
    <w:basedOn w:val="Normal"/>
    <w:next w:val="Normal"/>
    <w:link w:val="Ttulo1Car"/>
    <w:uiPriority w:val="9"/>
    <w:qFormat/>
    <w:rsid w:val="00534B98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3CCA"/>
    <w:pPr>
      <w:keepNext/>
      <w:keepLines/>
      <w:spacing w:before="40" w:after="0"/>
      <w:jc w:val="both"/>
      <w:outlineLvl w:val="1"/>
    </w:pPr>
    <w:rPr>
      <w:rFonts w:eastAsiaTheme="majorEastAsia" w:cstheme="majorBidi"/>
      <w:b/>
      <w:sz w:val="24"/>
      <w:szCs w:val="24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993CCA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038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03855"/>
  </w:style>
  <w:style w:type="paragraph" w:styleId="Piedepgina">
    <w:name w:val="footer"/>
    <w:basedOn w:val="Normal"/>
    <w:link w:val="PiedepginaCar"/>
    <w:uiPriority w:val="99"/>
    <w:unhideWhenUsed/>
    <w:rsid w:val="00E038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3855"/>
  </w:style>
  <w:style w:type="character" w:customStyle="1" w:styleId="Ttulo1Car">
    <w:name w:val="Título 1 Car"/>
    <w:basedOn w:val="Fuentedeprrafopredeter"/>
    <w:link w:val="Ttulo1"/>
    <w:uiPriority w:val="9"/>
    <w:rsid w:val="00534B98"/>
    <w:rPr>
      <w:rFonts w:eastAsiaTheme="majorEastAsia" w:cstheme="majorBidi"/>
      <w:b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03855"/>
    <w:pPr>
      <w:outlineLvl w:val="9"/>
    </w:pPr>
    <w:rPr>
      <w:lang w:eastAsia="es-ES"/>
    </w:rPr>
  </w:style>
  <w:style w:type="table" w:styleId="Tablaconcuadrcula">
    <w:name w:val="Table Grid"/>
    <w:basedOn w:val="Tablanormal"/>
    <w:uiPriority w:val="39"/>
    <w:rsid w:val="00E038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cuadrcula41">
    <w:name w:val="Tabla de cuadrícula 41"/>
    <w:basedOn w:val="Tablanormal"/>
    <w:uiPriority w:val="49"/>
    <w:rsid w:val="00E0385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0385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03855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4621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993CCA"/>
    <w:rPr>
      <w:rFonts w:eastAsiaTheme="majorEastAsia" w:cstheme="majorBidi"/>
      <w:b/>
      <w:sz w:val="24"/>
      <w:szCs w:val="24"/>
      <w:lang w:val="en-US"/>
    </w:rPr>
  </w:style>
  <w:style w:type="paragraph" w:styleId="TDC2">
    <w:name w:val="toc 2"/>
    <w:basedOn w:val="Normal"/>
    <w:next w:val="Normal"/>
    <w:autoRedefine/>
    <w:uiPriority w:val="39"/>
    <w:unhideWhenUsed/>
    <w:rsid w:val="00D76863"/>
    <w:pPr>
      <w:spacing w:after="100"/>
      <w:ind w:left="22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90D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0D0B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993CCA"/>
    <w:pPr>
      <w:pBdr>
        <w:top w:val="single" w:sz="4" w:space="1" w:color="666666" w:themeColor="text1" w:themeTint="99"/>
        <w:left w:val="single" w:sz="4" w:space="4" w:color="666666" w:themeColor="text1" w:themeTint="99"/>
        <w:bottom w:val="single" w:sz="4" w:space="1" w:color="666666" w:themeColor="text1" w:themeTint="99"/>
        <w:right w:val="single" w:sz="4" w:space="4" w:color="666666" w:themeColor="text1" w:themeTint="99"/>
      </w:pBdr>
      <w:jc w:val="center"/>
    </w:pPr>
    <w:rPr>
      <w:b/>
      <w:caps/>
      <w:color w:val="000000" w:themeColor="text1"/>
      <w:sz w:val="44"/>
      <w:szCs w:val="44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993CCA"/>
    <w:rPr>
      <w:b/>
      <w:caps/>
      <w:color w:val="000000" w:themeColor="text1"/>
      <w:sz w:val="44"/>
      <w:szCs w:val="44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3CCA"/>
    <w:rPr>
      <w:rFonts w:ascii="Calibri" w:eastAsiaTheme="majorEastAsia" w:hAnsi="Calibri" w:cstheme="majorBidi"/>
      <w:b/>
      <w:bCs/>
    </w:rPr>
  </w:style>
  <w:style w:type="paragraph" w:styleId="Subttulo">
    <w:name w:val="Subtitle"/>
    <w:basedOn w:val="Normal"/>
    <w:next w:val="Normal"/>
    <w:link w:val="SubttuloCar"/>
    <w:uiPriority w:val="11"/>
    <w:qFormat/>
    <w:rsid w:val="00993CCA"/>
    <w:pPr>
      <w:numPr>
        <w:ilvl w:val="1"/>
      </w:numPr>
    </w:pPr>
    <w:rPr>
      <w:rFonts w:ascii="Calibri" w:eastAsiaTheme="majorEastAsia" w:hAnsi="Calibr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93CCA"/>
    <w:rPr>
      <w:rFonts w:ascii="Calibri" w:eastAsiaTheme="majorEastAsia" w:hAnsi="Calibri" w:cstheme="majorBidi"/>
      <w:i/>
      <w:iCs/>
      <w:spacing w:val="15"/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993CCA"/>
    <w:rPr>
      <w:b/>
      <w:bCs/>
      <w:i/>
      <w:iCs/>
      <w:color w:val="FF000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3CCA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FF000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3CCA"/>
    <w:rPr>
      <w:b/>
      <w:bCs/>
      <w:i/>
      <w:iCs/>
      <w:color w:val="FF0000"/>
    </w:rPr>
  </w:style>
  <w:style w:type="paragraph" w:styleId="NormalWeb">
    <w:name w:val="Normal (Web)"/>
    <w:basedOn w:val="Normal"/>
    <w:uiPriority w:val="99"/>
    <w:semiHidden/>
    <w:unhideWhenUsed/>
    <w:rsid w:val="0047780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778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2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506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8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4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53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81454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6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8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2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2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67648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8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5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3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50200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5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0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4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9060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7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23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7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91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391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06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5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2428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1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4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3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68565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3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2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6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10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1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214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0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63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65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60082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2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13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69435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1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8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96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47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8408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67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27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9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8166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2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6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65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97190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15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5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4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04494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53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53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0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34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81803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17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36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5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9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8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tmp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tmp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78432FC22E494199B0356D3A81ECBA" ma:contentTypeVersion="16" ma:contentTypeDescription="Create a new document." ma:contentTypeScope="" ma:versionID="e7c7dfc01092782e51daca4c2b26b368">
  <xsd:schema xmlns:xsd="http://www.w3.org/2001/XMLSchema" xmlns:xs="http://www.w3.org/2001/XMLSchema" xmlns:p="http://schemas.microsoft.com/office/2006/metadata/properties" xmlns:ns2="92f06390-b453-4a80-899c-6e2a7598394e" xmlns:ns3="5dab7e35-6d3c-4f97-a18a-1a17ee94c154" targetNamespace="http://schemas.microsoft.com/office/2006/metadata/properties" ma:root="true" ma:fieldsID="67af26843c2897d8d67df199551d4c44" ns2:_="" ns3:_="">
    <xsd:import namespace="92f06390-b453-4a80-899c-6e2a7598394e"/>
    <xsd:import namespace="5dab7e35-6d3c-4f97-a18a-1a17ee94c154"/>
    <xsd:element name="properties">
      <xsd:complexType>
        <xsd:sequence>
          <xsd:element name="documentManagement">
            <xsd:complexType>
              <xsd:all>
                <xsd:element ref="ns2:AI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KB" minOccurs="0"/>
                <xsd:element ref="ns3:TaxCatchAll" minOccurs="0"/>
                <xsd:element ref="ns2:a704971df3e143479836a9a48d896b59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06390-b453-4a80-899c-6e2a7598394e" elementFormDefault="qualified">
    <xsd:import namespace="http://schemas.microsoft.com/office/2006/documentManagement/types"/>
    <xsd:import namespace="http://schemas.microsoft.com/office/infopath/2007/PartnerControls"/>
    <xsd:element name="AI" ma:index="1" ma:displayName="AI" ma:default="1" ma:format="Dropdown" ma:internalName="AI">
      <xsd:simpleType>
        <xsd:restriction base="dms:Boolean"/>
      </xsd:simpleType>
    </xsd:element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KB" ma:index="12" nillable="true" ma:displayName="KB Number" ma:format="Dropdown" ma:internalName="KB">
      <xsd:simpleType>
        <xsd:restriction base="dms:Text">
          <xsd:maxLength value="10"/>
        </xsd:restriction>
      </xsd:simpleType>
    </xsd:element>
    <xsd:element name="a704971df3e143479836a9a48d896b59" ma:index="15" ma:taxonomy="true" ma:internalName="a704971df3e143479836a9a48d896b59" ma:taxonomyFieldName="DocumentationGroup" ma:displayName="Documentation Group" ma:default="" ma:fieldId="{a704971d-f3e1-4347-9836-a9a48d896b59}" ma:taxonomyMulti="true" ma:sspId="593a0dcb-601f-435f-bbc1-5154c39ca65f" ma:termSetId="0e694bf0-3262-4383-96f8-682626c0d06f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ab7e35-6d3c-4f97-a18a-1a17ee94c15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c9ade34-7225-4094-b684-94d5272c3752}" ma:internalName="TaxCatchAll" ma:showField="CatchAllData" ma:web="5520bd8b-6599-4a5c-917a-aeaefec5c6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TaxCatchAll xmlns="5dab7e35-6d3c-4f97-a18a-1a17ee94c154">
      <Value>57</Value>
    </TaxCatchAll>
    <KB xmlns="92f06390-b453-4a80-899c-6e2a7598394e">KBU0000020</KB>
    <AI xmlns="92f06390-b453-4a80-899c-6e2a7598394e">true</AI>
    <a704971df3e143479836a9a48d896b59 xmlns="92f06390-b453-4a80-899c-6e2a7598394e">
      <Terms xmlns="http://schemas.microsoft.com/office/infopath/2007/PartnerControls">
        <TermInfo xmlns="http://schemas.microsoft.com/office/infopath/2007/PartnerControls">
          <TermName xmlns="http://schemas.microsoft.com/office/infopath/2007/PartnerControls">My Workplace</TermName>
          <TermId xmlns="http://schemas.microsoft.com/office/infopath/2007/PartnerControls">75650d66-ddc0-4bbe-88e8-6aac0e1c27fb</TermId>
        </TermInfo>
      </Terms>
    </a704971df3e143479836a9a48d896b59>
  </documentManagement>
</p:properties>
</file>

<file path=customXml/itemProps1.xml><?xml version="1.0" encoding="utf-8"?>
<ds:datastoreItem xmlns:ds="http://schemas.openxmlformats.org/officeDocument/2006/customXml" ds:itemID="{7BC0FF4F-05EF-44E5-9E52-26B0F97C8A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839367-DA64-4C60-9D6F-6CC6D7298B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F10CBC-6DB0-492A-B7A8-BCBB9625EAFC}"/>
</file>

<file path=customXml/itemProps4.xml><?xml version="1.0" encoding="utf-8"?>
<ds:datastoreItem xmlns:ds="http://schemas.openxmlformats.org/officeDocument/2006/customXml" ds:itemID="{39820362-A393-4145-8535-9610A80D8593}">
  <ds:schemaRefs>
    <ds:schemaRef ds:uri="63adfd07-7e44-4658-8ed8-afea666929d0"/>
    <ds:schemaRef ds:uri="http://schemas.microsoft.com/office/infopath/2007/PartnerControls"/>
    <ds:schemaRef ds:uri="http://purl.org/dc/elements/1.1/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5dab7e35-6d3c-4f97-a18a-1a17ee94c154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KB%20Template.dotx</Template>
  <TotalTime>2</TotalTime>
  <Pages>3</Pages>
  <Words>352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NSI Template</vt:lpstr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use 7zip to encrypt one or more files</dc:title>
  <dc:subject/>
  <dc:creator>Garcia Urien, Catalina</dc:creator>
  <cp:keywords/>
  <dc:description/>
  <cp:lastModifiedBy>Fajardo Diaz, Osmany</cp:lastModifiedBy>
  <cp:revision>2</cp:revision>
  <dcterms:created xsi:type="dcterms:W3CDTF">2025-06-11T15:46:00Z</dcterms:created>
  <dcterms:modified xsi:type="dcterms:W3CDTF">2025-06-11T15:46:00Z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0x010100E878432FC22E494199B0356D3A81ECBA</vt:lpwstr>
  </property>
  <property fmtid="{D5CDD505-2E9C-101B-9397-08002B2CF9AE}" pid="3" name="ClassificationContentMarkingFooterShapeIds">
    <vt:lpwstr>1f8984fc,4a5e4f7d,49db8e52</vt:lpwstr>
  </property>
  <property fmtid="{D5CDD505-2E9C-101B-9397-08002B2CF9AE}" pid="4" name="ClassificationContentMarkingFooterFontProps">
    <vt:lpwstr>#000000,8,Calibri Light</vt:lpwstr>
  </property>
  <property fmtid="{D5CDD505-2E9C-101B-9397-08002B2CF9AE}" pid="5" name="ClassificationContentMarkingFooterText">
    <vt:lpwstr>Classified as Internal</vt:lpwstr>
  </property>
  <property fmtid="{D5CDD505-2E9C-101B-9397-08002B2CF9AE}" pid="6" name="MSIP_Label_64abe0f0-0f3c-4622-8ff5-55cb8d839ac5_Enabled">
    <vt:lpwstr>true</vt:lpwstr>
  </property>
  <property fmtid="{D5CDD505-2E9C-101B-9397-08002B2CF9AE}" pid="7" name="MSIP_Label_64abe0f0-0f3c-4622-8ff5-55cb8d839ac5_SetDate">
    <vt:lpwstr>2024-05-23T07:18:27Z</vt:lpwstr>
  </property>
  <property fmtid="{D5CDD505-2E9C-101B-9397-08002B2CF9AE}" pid="8" name="MSIP_Label_64abe0f0-0f3c-4622-8ff5-55cb8d839ac5_Method">
    <vt:lpwstr>Privileged</vt:lpwstr>
  </property>
  <property fmtid="{D5CDD505-2E9C-101B-9397-08002B2CF9AE}" pid="9" name="MSIP_Label_64abe0f0-0f3c-4622-8ff5-55cb8d839ac5_Name">
    <vt:lpwstr>64abe0f0-0f3c-4622-8ff5-55cb8d839ac5</vt:lpwstr>
  </property>
  <property fmtid="{D5CDD505-2E9C-101B-9397-08002B2CF9AE}" pid="10" name="MSIP_Label_64abe0f0-0f3c-4622-8ff5-55cb8d839ac5_SiteId">
    <vt:lpwstr>a9e8893d-f1a4-4d8d-978f-862edfd3686a</vt:lpwstr>
  </property>
  <property fmtid="{D5CDD505-2E9C-101B-9397-08002B2CF9AE}" pid="11" name="MSIP_Label_64abe0f0-0f3c-4622-8ff5-55cb8d839ac5_ActionId">
    <vt:lpwstr>45110cb9-f0d5-454c-8967-66d328f99427</vt:lpwstr>
  </property>
  <property fmtid="{D5CDD505-2E9C-101B-9397-08002B2CF9AE}" pid="12" name="MSIP_Label_64abe0f0-0f3c-4622-8ff5-55cb8d839ac5_ContentBits">
    <vt:lpwstr>2</vt:lpwstr>
  </property>
  <property fmtid="{D5CDD505-2E9C-101B-9397-08002B2CF9AE}" pid="13" name="MediaServiceImageTags">
    <vt:lpwstr/>
  </property>
  <property fmtid="{D5CDD505-2E9C-101B-9397-08002B2CF9AE}" pid="14" name="DocumentationGroup">
    <vt:lpwstr>57;#My Workplace|75650d66-ddc0-4bbe-88e8-6aac0e1c27fb</vt:lpwstr>
  </property>
  <property fmtid="{D5CDD505-2E9C-101B-9397-08002B2CF9AE}" pid="16" name="docLang">
    <vt:lpwstr>en</vt:lpwstr>
  </property>
</Properties>
</file>