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2EAE9" w14:textId="3D7E7966" w:rsidR="0087670E" w:rsidRDefault="0087670E" w:rsidP="0087670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000000" w:themeColor="text1"/>
          <w:szCs w:val="24"/>
        </w:rPr>
      </w:pPr>
      <w:r w:rsidRPr="0087670E">
        <w:rPr>
          <w:rFonts w:ascii="Helvetica" w:eastAsia="Times New Roman" w:hAnsi="Helvetica" w:cs="Helvetica"/>
          <w:color w:val="000000" w:themeColor="text1"/>
          <w:szCs w:val="24"/>
        </w:rPr>
        <w:t>Did you complete all items in your sprint plan?</w:t>
      </w:r>
    </w:p>
    <w:p w14:paraId="38040D08" w14:textId="1E16C1B8" w:rsidR="0087670E" w:rsidRPr="0087670E" w:rsidRDefault="006412B3" w:rsidP="0087670E">
      <w:pPr>
        <w:numPr>
          <w:ilvl w:val="1"/>
          <w:numId w:val="1"/>
        </w:numPr>
        <w:shd w:val="clear" w:color="auto" w:fill="FFFFFF"/>
        <w:tabs>
          <w:tab w:val="clear" w:pos="1440"/>
          <w:tab w:val="num" w:pos="720"/>
        </w:tabs>
        <w:spacing w:before="100" w:beforeAutospacing="1" w:after="100" w:afterAutospacing="1"/>
        <w:ind w:hanging="720"/>
        <w:rPr>
          <w:rFonts w:ascii="Helvetica" w:eastAsia="Times New Roman" w:hAnsi="Helvetica" w:cs="Helvetica"/>
          <w:color w:val="000000" w:themeColor="text1"/>
          <w:szCs w:val="24"/>
        </w:rPr>
      </w:pPr>
      <w:r>
        <w:rPr>
          <w:rFonts w:ascii="Helvetica" w:eastAsia="Times New Roman" w:hAnsi="Helvetica" w:cs="Helvetica"/>
          <w:color w:val="000000" w:themeColor="text1"/>
          <w:szCs w:val="24"/>
        </w:rPr>
        <w:t xml:space="preserve">No, I was not able to implement the Pokémon customization feature. There were too many </w:t>
      </w:r>
      <w:r w:rsidR="00F8401A">
        <w:rPr>
          <w:rFonts w:ascii="Helvetica" w:eastAsia="Times New Roman" w:hAnsi="Helvetica" w:cs="Helvetica"/>
          <w:color w:val="000000" w:themeColor="text1"/>
          <w:szCs w:val="24"/>
        </w:rPr>
        <w:t>moving pieces to implement in the time I had remaining, and that feature was not a core feature, so I decided to not focus on it.</w:t>
      </w:r>
      <w:r w:rsidR="0087670E">
        <w:rPr>
          <w:rFonts w:ascii="Helvetica" w:eastAsia="Times New Roman" w:hAnsi="Helvetica" w:cs="Helvetica"/>
          <w:color w:val="000000" w:themeColor="text1"/>
          <w:szCs w:val="24"/>
        </w:rPr>
        <w:br/>
      </w:r>
    </w:p>
    <w:p w14:paraId="084AF518" w14:textId="4144CBB6" w:rsidR="0087670E" w:rsidRDefault="0087670E" w:rsidP="0087670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000000" w:themeColor="text1"/>
          <w:szCs w:val="24"/>
        </w:rPr>
      </w:pPr>
      <w:r w:rsidRPr="0087670E">
        <w:rPr>
          <w:rFonts w:ascii="Helvetica" w:eastAsia="Times New Roman" w:hAnsi="Helvetica" w:cs="Helvetica"/>
          <w:color w:val="000000" w:themeColor="text1"/>
          <w:szCs w:val="24"/>
        </w:rPr>
        <w:t>What is your sprint deliverable? (shippable product(s))</w:t>
      </w:r>
    </w:p>
    <w:p w14:paraId="0747EB40" w14:textId="2DAA8F0C" w:rsidR="0087670E" w:rsidRPr="0087670E" w:rsidRDefault="00FC6D22" w:rsidP="0087670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 w:themeColor="text1"/>
          <w:szCs w:val="24"/>
        </w:rPr>
      </w:pPr>
      <w:r>
        <w:rPr>
          <w:rFonts w:ascii="Helvetica" w:eastAsia="Times New Roman" w:hAnsi="Helvetica" w:cs="Helvetica"/>
          <w:color w:val="000000" w:themeColor="text1"/>
          <w:szCs w:val="24"/>
        </w:rPr>
        <w:t xml:space="preserve">Re-writing the team generation and analysis features to use actual Team objects instead of demo </w:t>
      </w:r>
      <w:proofErr w:type="gramStart"/>
      <w:r>
        <w:rPr>
          <w:rFonts w:ascii="Helvetica" w:eastAsia="Times New Roman" w:hAnsi="Helvetica" w:cs="Helvetica"/>
          <w:color w:val="000000" w:themeColor="text1"/>
          <w:szCs w:val="24"/>
        </w:rPr>
        <w:t>data, and</w:t>
      </w:r>
      <w:proofErr w:type="gramEnd"/>
      <w:r>
        <w:rPr>
          <w:rFonts w:ascii="Helvetica" w:eastAsia="Times New Roman" w:hAnsi="Helvetica" w:cs="Helvetica"/>
          <w:color w:val="000000" w:themeColor="text1"/>
          <w:szCs w:val="24"/>
        </w:rPr>
        <w:t xml:space="preserve"> adding </w:t>
      </w:r>
      <w:r w:rsidR="00DE3C49">
        <w:rPr>
          <w:rFonts w:ascii="Helvetica" w:eastAsia="Times New Roman" w:hAnsi="Helvetica" w:cs="Helvetica"/>
          <w:color w:val="000000" w:themeColor="text1"/>
          <w:szCs w:val="24"/>
        </w:rPr>
        <w:t xml:space="preserve">the ability for users to view teams they have saved to their profile privately, and allowing users to manage their account information. </w:t>
      </w:r>
      <w:r w:rsidR="0087670E">
        <w:rPr>
          <w:rFonts w:ascii="Helvetica" w:eastAsia="Times New Roman" w:hAnsi="Helvetica" w:cs="Helvetica"/>
          <w:color w:val="000000" w:themeColor="text1"/>
          <w:szCs w:val="24"/>
        </w:rPr>
        <w:br/>
      </w:r>
    </w:p>
    <w:p w14:paraId="3EA9445A" w14:textId="37C07228" w:rsidR="0087670E" w:rsidRDefault="0087670E" w:rsidP="0087670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000000" w:themeColor="text1"/>
          <w:szCs w:val="24"/>
        </w:rPr>
      </w:pPr>
      <w:r w:rsidRPr="0087670E">
        <w:rPr>
          <w:rFonts w:ascii="Helvetica" w:eastAsia="Times New Roman" w:hAnsi="Helvetica" w:cs="Helvetica"/>
          <w:color w:val="000000" w:themeColor="text1"/>
          <w:szCs w:val="24"/>
        </w:rPr>
        <w:t>Did you have any task volatility, and what was the cause?</w:t>
      </w:r>
    </w:p>
    <w:p w14:paraId="6CE83541" w14:textId="13A3B63F" w:rsidR="0087670E" w:rsidRPr="0087670E" w:rsidRDefault="00DE3C49" w:rsidP="0087670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 w:themeColor="text1"/>
          <w:szCs w:val="24"/>
        </w:rPr>
      </w:pPr>
      <w:r>
        <w:rPr>
          <w:rFonts w:ascii="Helvetica" w:eastAsia="Times New Roman" w:hAnsi="Helvetica" w:cs="Helvetica"/>
          <w:color w:val="000000" w:themeColor="text1"/>
          <w:szCs w:val="24"/>
        </w:rPr>
        <w:t>No task volatility this week.</w:t>
      </w:r>
      <w:r w:rsidR="0087670E">
        <w:rPr>
          <w:rFonts w:ascii="Helvetica" w:eastAsia="Times New Roman" w:hAnsi="Helvetica" w:cs="Helvetica"/>
          <w:color w:val="000000" w:themeColor="text1"/>
          <w:szCs w:val="24"/>
        </w:rPr>
        <w:br/>
      </w:r>
    </w:p>
    <w:p w14:paraId="7EB01818" w14:textId="3D04E370" w:rsidR="0087670E" w:rsidRDefault="0087670E" w:rsidP="0087670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000000" w:themeColor="text1"/>
          <w:szCs w:val="24"/>
        </w:rPr>
      </w:pPr>
      <w:r w:rsidRPr="0087670E">
        <w:rPr>
          <w:rFonts w:ascii="Helvetica" w:eastAsia="Times New Roman" w:hAnsi="Helvetica" w:cs="Helvetica"/>
          <w:color w:val="000000" w:themeColor="text1"/>
          <w:szCs w:val="24"/>
        </w:rPr>
        <w:t xml:space="preserve">What would you do differently </w:t>
      </w:r>
      <w:proofErr w:type="gramStart"/>
      <w:r w:rsidRPr="0087670E">
        <w:rPr>
          <w:rFonts w:ascii="Helvetica" w:eastAsia="Times New Roman" w:hAnsi="Helvetica" w:cs="Helvetica"/>
          <w:color w:val="000000" w:themeColor="text1"/>
          <w:szCs w:val="24"/>
        </w:rPr>
        <w:t>knowing</w:t>
      </w:r>
      <w:proofErr w:type="gramEnd"/>
      <w:r w:rsidRPr="0087670E">
        <w:rPr>
          <w:rFonts w:ascii="Helvetica" w:eastAsia="Times New Roman" w:hAnsi="Helvetica" w:cs="Helvetica"/>
          <w:color w:val="000000" w:themeColor="text1"/>
          <w:szCs w:val="24"/>
        </w:rPr>
        <w:t xml:space="preserve"> what you know now?</w:t>
      </w:r>
    </w:p>
    <w:p w14:paraId="7F960A76" w14:textId="338BAD65" w:rsidR="0087670E" w:rsidRPr="0087670E" w:rsidRDefault="00B80994" w:rsidP="0087670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 w:themeColor="text1"/>
          <w:szCs w:val="24"/>
        </w:rPr>
      </w:pPr>
      <w:r>
        <w:rPr>
          <w:rFonts w:ascii="Helvetica" w:eastAsia="Times New Roman" w:hAnsi="Helvetica" w:cs="Helvetica"/>
          <w:color w:val="000000" w:themeColor="text1"/>
          <w:szCs w:val="24"/>
        </w:rPr>
        <w:t xml:space="preserve">I realized that re-working the application to use Microsoft’s identity service would have required too much time, so </w:t>
      </w:r>
      <w:r w:rsidR="00CD6CB6">
        <w:rPr>
          <w:rFonts w:ascii="Helvetica" w:eastAsia="Times New Roman" w:hAnsi="Helvetica" w:cs="Helvetica"/>
          <w:color w:val="000000" w:themeColor="text1"/>
          <w:szCs w:val="24"/>
        </w:rPr>
        <w:t xml:space="preserve">if I had a do-over I would have just planned from the start to implement authentication controls to certain features on my own </w:t>
      </w:r>
      <w:r w:rsidR="00291B91">
        <w:rPr>
          <w:rFonts w:ascii="Helvetica" w:eastAsia="Times New Roman" w:hAnsi="Helvetica" w:cs="Helvetica"/>
          <w:color w:val="000000" w:themeColor="text1"/>
          <w:szCs w:val="24"/>
        </w:rPr>
        <w:t xml:space="preserve">(which is what I did anyways). </w:t>
      </w:r>
    </w:p>
    <w:p w14:paraId="3500F4F5" w14:textId="77777777" w:rsidR="00DC0619" w:rsidRDefault="00DC0619"/>
    <w:sectPr w:rsidR="00DC06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7845B" w14:textId="77777777" w:rsidR="00B86008" w:rsidRDefault="00B86008" w:rsidP="0087670E">
      <w:r>
        <w:separator/>
      </w:r>
    </w:p>
  </w:endnote>
  <w:endnote w:type="continuationSeparator" w:id="0">
    <w:p w14:paraId="1BE6830F" w14:textId="77777777" w:rsidR="00B86008" w:rsidRDefault="00B86008" w:rsidP="00876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A6A1F0" w14:textId="77777777" w:rsidR="00B86008" w:rsidRDefault="00B86008" w:rsidP="0087670E">
      <w:r>
        <w:separator/>
      </w:r>
    </w:p>
  </w:footnote>
  <w:footnote w:type="continuationSeparator" w:id="0">
    <w:p w14:paraId="59A3049F" w14:textId="77777777" w:rsidR="00B86008" w:rsidRDefault="00B86008" w:rsidP="008767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7BA9C" w14:textId="3FC98578" w:rsidR="0087670E" w:rsidRDefault="0087670E" w:rsidP="0087670E">
    <w:pPr>
      <w:pStyle w:val="Header"/>
      <w:jc w:val="center"/>
    </w:pPr>
    <w:r>
      <w:rPr>
        <w:u w:val="single"/>
      </w:rPr>
      <w:t>Sprint Review</w:t>
    </w:r>
  </w:p>
  <w:p w14:paraId="31121B6B" w14:textId="749AA191" w:rsidR="0087670E" w:rsidRPr="0087670E" w:rsidRDefault="0087670E" w:rsidP="0087670E">
    <w:pPr>
      <w:pStyle w:val="Header"/>
      <w:jc w:val="center"/>
    </w:pPr>
    <w:r>
      <w:t>Sprint #</w:t>
    </w:r>
    <w:r w:rsidR="00031C59">
      <w:t>5</w:t>
    </w:r>
    <w:r>
      <w:t xml:space="preserve">, </w:t>
    </w:r>
    <w:r w:rsidR="00031C59">
      <w:t>10</w:t>
    </w:r>
    <w:r w:rsidR="00E5206C">
      <w:t xml:space="preserve"> - </w:t>
    </w:r>
    <w:r w:rsidR="00DF1C17">
      <w:t>1</w:t>
    </w:r>
    <w:r w:rsidR="00031C59">
      <w:t>7</w:t>
    </w:r>
    <w:r w:rsidR="00E5206C">
      <w:t xml:space="preserve"> May </w:t>
    </w:r>
    <w:r>
      <w:t>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FA5C1A"/>
    <w:multiLevelType w:val="multilevel"/>
    <w:tmpl w:val="3426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0E"/>
    <w:rsid w:val="00031C59"/>
    <w:rsid w:val="000F652F"/>
    <w:rsid w:val="001436B6"/>
    <w:rsid w:val="00190BAE"/>
    <w:rsid w:val="00291B91"/>
    <w:rsid w:val="005710C7"/>
    <w:rsid w:val="005E04C3"/>
    <w:rsid w:val="006412B3"/>
    <w:rsid w:val="00646AFD"/>
    <w:rsid w:val="006B2703"/>
    <w:rsid w:val="00752F35"/>
    <w:rsid w:val="0087670E"/>
    <w:rsid w:val="0091792A"/>
    <w:rsid w:val="0093618F"/>
    <w:rsid w:val="00973A1D"/>
    <w:rsid w:val="0099107F"/>
    <w:rsid w:val="00A2345C"/>
    <w:rsid w:val="00B80994"/>
    <w:rsid w:val="00B86008"/>
    <w:rsid w:val="00C11072"/>
    <w:rsid w:val="00CD6CB6"/>
    <w:rsid w:val="00DC0619"/>
    <w:rsid w:val="00DE3C49"/>
    <w:rsid w:val="00DF0AD8"/>
    <w:rsid w:val="00DF1C17"/>
    <w:rsid w:val="00E5206C"/>
    <w:rsid w:val="00F8401A"/>
    <w:rsid w:val="00FC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E893"/>
  <w15:chartTrackingRefBased/>
  <w15:docId w15:val="{756B94C1-0D28-4619-BA87-D02DB078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7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70E"/>
  </w:style>
  <w:style w:type="paragraph" w:styleId="Footer">
    <w:name w:val="footer"/>
    <w:basedOn w:val="Normal"/>
    <w:link w:val="FooterChar"/>
    <w:uiPriority w:val="99"/>
    <w:unhideWhenUsed/>
    <w:rsid w:val="008767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2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Silvis</dc:creator>
  <cp:keywords/>
  <dc:description/>
  <cp:lastModifiedBy>Zachary Silvis</cp:lastModifiedBy>
  <cp:revision>10</cp:revision>
  <dcterms:created xsi:type="dcterms:W3CDTF">2020-05-10T00:41:00Z</dcterms:created>
  <dcterms:modified xsi:type="dcterms:W3CDTF">2020-05-17T02:12:00Z</dcterms:modified>
</cp:coreProperties>
</file>