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6017CA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77777777" w:rsidR="001406C5" w:rsidRDefault="001406C5" w:rsidP="001406C5">
      <w:pPr>
        <w:jc w:val="center"/>
      </w:pPr>
      <w:r>
        <w:t>Project 1 Write Up</w:t>
      </w:r>
    </w:p>
    <w:p w14:paraId="4698D186" w14:textId="77777777" w:rsidR="001406C5" w:rsidRDefault="001406C5" w:rsidP="001406C5">
      <w:pPr>
        <w:jc w:val="center"/>
      </w:pPr>
    </w:p>
    <w:p w14:paraId="6FAAEA6D" w14:textId="77777777" w:rsid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Tell what machine you ran this on</w:t>
      </w:r>
    </w:p>
    <w:p w14:paraId="0AF05542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Flip (Linux)</w:t>
      </w:r>
    </w:p>
    <w:p w14:paraId="4103699E" w14:textId="77777777" w:rsidR="001406C5" w:rsidRP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What do you think the actual volume is?</w:t>
      </w:r>
    </w:p>
    <w:p w14:paraId="3AF7A56B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25.3135</w:t>
      </w:r>
    </w:p>
    <w:p w14:paraId="4991DD9A" w14:textId="77777777" w:rsid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Show the performances you achieved in tables and graphs as a function of NUMNODES and NUMT</w:t>
      </w:r>
    </w:p>
    <w:p w14:paraId="7BEF2DB7" w14:textId="77777777" w:rsidR="001862DE" w:rsidRDefault="001862DE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1B9BE58" w14:textId="77777777" w:rsidR="001862DE" w:rsidRDefault="001862DE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u w:val="single"/>
        </w:rPr>
      </w:pPr>
      <w:r w:rsidRPr="001862DE">
        <w:rPr>
          <w:rFonts w:ascii="Helvetica Neue" w:eastAsia="Times New Roman" w:hAnsi="Helvetica Neue" w:cs="Times New Roman"/>
          <w:color w:val="2D3B45"/>
          <w:u w:val="single"/>
        </w:rPr>
        <w:t>Graph</w:t>
      </w:r>
    </w:p>
    <w:p w14:paraId="6DC7E8FE" w14:textId="77777777" w:rsidR="001862DE" w:rsidRDefault="000B50AF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u w:val="single"/>
        </w:rPr>
      </w:pPr>
      <w:r>
        <w:rPr>
          <w:rFonts w:ascii="Helvetica Neue" w:eastAsia="Times New Roman" w:hAnsi="Helvetica Neue" w:cs="Times New Roman"/>
          <w:noProof/>
          <w:color w:val="2D3B45"/>
          <w:u w:val="single"/>
        </w:rPr>
        <w:drawing>
          <wp:inline distT="0" distB="0" distL="0" distR="0" wp14:anchorId="137ADB31" wp14:editId="6B3793FB">
            <wp:extent cx="4597400" cy="2781300"/>
            <wp:effectExtent l="0" t="0" r="0" b="12700"/>
            <wp:docPr id="2" name="Picture 2" descr="/Users/bryceegley/Desktop/Screen Shot 2018-04-20 at 11.39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yceegley/Desktop/Screen Shot 2018-04-20 at 11.39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4CDD" w14:textId="77777777" w:rsidR="005E012B" w:rsidRPr="001862DE" w:rsidRDefault="005E012B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u w:val="single"/>
        </w:rPr>
      </w:pPr>
    </w:p>
    <w:p w14:paraId="6F8B8609" w14:textId="77777777" w:rsidR="001862DE" w:rsidRPr="001862DE" w:rsidRDefault="001862DE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u w:val="single"/>
        </w:rPr>
      </w:pPr>
      <w:r w:rsidRPr="001862DE">
        <w:rPr>
          <w:rFonts w:ascii="Helvetica Neue" w:eastAsia="Times New Roman" w:hAnsi="Helvetica Neue" w:cs="Times New Roman"/>
          <w:color w:val="2D3B45"/>
          <w:u w:val="single"/>
        </w:rPr>
        <w:t>Table</w:t>
      </w:r>
    </w:p>
    <w:tbl>
      <w:tblPr>
        <w:tblW w:w="5387" w:type="dxa"/>
        <w:tblLook w:val="04A0" w:firstRow="1" w:lastRow="0" w:firstColumn="1" w:lastColumn="0" w:noHBand="0" w:noVBand="1"/>
      </w:tblPr>
      <w:tblGrid>
        <w:gridCol w:w="1300"/>
        <w:gridCol w:w="1420"/>
        <w:gridCol w:w="1673"/>
        <w:gridCol w:w="1300"/>
      </w:tblGrid>
      <w:tr w:rsidR="001862DE" w:rsidRPr="001862DE" w14:paraId="4B9B14A0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F99C" w14:textId="77777777" w:rsidR="001862DE" w:rsidRPr="001862DE" w:rsidRDefault="001862DE" w:rsidP="0018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B6B5" w14:textId="77777777" w:rsidR="001862DE" w:rsidRPr="001862DE" w:rsidRDefault="001862DE" w:rsidP="0018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NUMNODES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F9D9" w14:textId="77777777" w:rsidR="001862DE" w:rsidRPr="001862DE" w:rsidRDefault="001862DE" w:rsidP="0018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C73B" w14:textId="77777777" w:rsidR="001862DE" w:rsidRPr="001862DE" w:rsidRDefault="001862DE" w:rsidP="0018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Volume</w:t>
            </w:r>
          </w:p>
        </w:tc>
      </w:tr>
      <w:tr w:rsidR="001862DE" w:rsidRPr="001862DE" w14:paraId="5481DA67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1113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BC4D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AADE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0.00020805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D8C5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25.3158</w:t>
            </w:r>
          </w:p>
        </w:tc>
      </w:tr>
      <w:tr w:rsidR="001862DE" w:rsidRPr="001862DE" w14:paraId="146B348C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D48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129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38BE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0.000793301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A95D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25.3133</w:t>
            </w:r>
          </w:p>
        </w:tc>
      </w:tr>
      <w:tr w:rsidR="001862DE" w:rsidRPr="001862DE" w14:paraId="232524B0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9794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F5DC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E4BE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0.0781911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358D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25.3147</w:t>
            </w:r>
          </w:p>
        </w:tc>
      </w:tr>
      <w:tr w:rsidR="001862DE" w:rsidRPr="001862DE" w14:paraId="652EC501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2BD5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778D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28A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8.06405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4CA2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</w:t>
            </w:r>
          </w:p>
        </w:tc>
      </w:tr>
      <w:tr w:rsidR="001862DE" w:rsidRPr="001862DE" w14:paraId="71D7A37B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B59E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4AB6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F991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0.000185315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F428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25.3158</w:t>
            </w:r>
          </w:p>
        </w:tc>
      </w:tr>
      <w:tr w:rsidR="001862DE" w:rsidRPr="001862DE" w14:paraId="4179DB94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96BF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2156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B524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0.00054105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D1D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25.3133</w:t>
            </w:r>
          </w:p>
        </w:tc>
      </w:tr>
      <w:tr w:rsidR="001862DE" w:rsidRPr="001862DE" w14:paraId="3EC0A0F7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98A0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267C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66B2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9A0B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</w:t>
            </w:r>
          </w:p>
        </w:tc>
      </w:tr>
      <w:tr w:rsidR="001862DE" w:rsidRPr="001862DE" w14:paraId="3E61B80E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FF11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920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B478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4.21385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4340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21.4736</w:t>
            </w:r>
          </w:p>
        </w:tc>
      </w:tr>
      <w:tr w:rsidR="001862DE" w:rsidRPr="001862DE" w14:paraId="3DF92852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C7B4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D55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0A9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0.000175411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E183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25.3158</w:t>
            </w:r>
          </w:p>
        </w:tc>
      </w:tr>
      <w:tr w:rsidR="001862DE" w:rsidRPr="001862DE" w14:paraId="3D67C9F5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171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22C0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EA28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0.000495911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C22C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25.3133</w:t>
            </w:r>
          </w:p>
        </w:tc>
      </w:tr>
      <w:tr w:rsidR="001862DE" w:rsidRPr="001862DE" w14:paraId="042047E3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9C8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CF8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B5F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0.0450765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49B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25.3124</w:t>
            </w:r>
          </w:p>
        </w:tc>
      </w:tr>
      <w:tr w:rsidR="001862DE" w:rsidRPr="001862DE" w14:paraId="0C287A48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8051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DBF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CEEC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2.37438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1B5D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25.7908</w:t>
            </w:r>
          </w:p>
        </w:tc>
      </w:tr>
      <w:tr w:rsidR="001862DE" w:rsidRPr="001862DE" w14:paraId="41FEE805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D82D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FCC7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549A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0.000198267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90E1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25.3158</w:t>
            </w:r>
          </w:p>
        </w:tc>
      </w:tr>
      <w:tr w:rsidR="001862DE" w:rsidRPr="001862DE" w14:paraId="4B345EDD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F150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80AD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3501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0.000394562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3E22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25.3133</w:t>
            </w:r>
          </w:p>
        </w:tc>
      </w:tr>
      <w:tr w:rsidR="001862DE" w:rsidRPr="001862DE" w14:paraId="107CDFFF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2D30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494E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F80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0.0124191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CAFC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25.3126</w:t>
            </w:r>
          </w:p>
        </w:tc>
      </w:tr>
      <w:tr w:rsidR="001862DE" w:rsidRPr="001862DE" w14:paraId="258B95DC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0D4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D86B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4B94" w14:textId="77777777" w:rsidR="001862DE" w:rsidRPr="001862DE" w:rsidRDefault="001862DE" w:rsidP="001862D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1.49359 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23E9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25.3287</w:t>
            </w:r>
          </w:p>
        </w:tc>
      </w:tr>
      <w:tr w:rsidR="001862DE" w:rsidRPr="001862DE" w14:paraId="6840E0E3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E845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869D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3670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0.00341723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34D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25.3158</w:t>
            </w:r>
          </w:p>
        </w:tc>
      </w:tr>
      <w:tr w:rsidR="001862DE" w:rsidRPr="001862DE" w14:paraId="3A59ED56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AEE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69B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105A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0.00305681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109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25.3133</w:t>
            </w:r>
          </w:p>
        </w:tc>
      </w:tr>
      <w:tr w:rsidR="001862DE" w:rsidRPr="001862DE" w14:paraId="3FAC1D64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C17B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4454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30A4" w14:textId="77777777" w:rsidR="001862DE" w:rsidRPr="001862DE" w:rsidRDefault="001862DE" w:rsidP="001862D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0.0101467 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F38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25.3125</w:t>
            </w:r>
          </w:p>
        </w:tc>
      </w:tr>
      <w:tr w:rsidR="001862DE" w:rsidRPr="001862DE" w14:paraId="5BDD0542" w14:textId="77777777" w:rsidTr="001862D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6AA2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9281" w14:textId="77777777" w:rsidR="001862DE" w:rsidRPr="001862DE" w:rsidRDefault="001862DE" w:rsidP="001862D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62DE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4DE8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0.661112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9E76" w14:textId="77777777" w:rsidR="001862DE" w:rsidRPr="001862DE" w:rsidRDefault="001862DE" w:rsidP="001862DE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862D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25.3135</w:t>
            </w:r>
          </w:p>
        </w:tc>
      </w:tr>
    </w:tbl>
    <w:p w14:paraId="491FA080" w14:textId="77777777" w:rsidR="001862DE" w:rsidRDefault="001862DE" w:rsidP="001862D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D5D1B13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57E49A2B" w14:textId="77777777" w:rsid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What patterns are you seeing in the speeds?</w:t>
      </w:r>
    </w:p>
    <w:p w14:paraId="77FB3D88" w14:textId="77777777" w:rsidR="001406C5" w:rsidRDefault="000B50AF" w:rsidP="001406C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As NUMT decreases and NUMNODES increases the time increases. </w:t>
      </w:r>
    </w:p>
    <w:p w14:paraId="7C748968" w14:textId="77777777" w:rsidR="000B50AF" w:rsidRDefault="000B50AF" w:rsidP="001406C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With more NUMT and NUMNODES the volume appears to get more accurate.</w:t>
      </w:r>
    </w:p>
    <w:p w14:paraId="1DC8567E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9AACF0E" w14:textId="77777777" w:rsid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Why do you think it is behaving this way?</w:t>
      </w:r>
    </w:p>
    <w:p w14:paraId="18D6172B" w14:textId="77777777" w:rsidR="001406C5" w:rsidRPr="001406C5" w:rsidRDefault="000B50AF" w:rsidP="000B50A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This is because it take</w:t>
      </w:r>
      <w:r>
        <w:rPr>
          <w:rFonts w:ascii="Helvetica Neue" w:eastAsia="Times New Roman" w:hAnsi="Helvetica Neue" w:cs="Times New Roman"/>
          <w:color w:val="2D3B45"/>
        </w:rPr>
        <w:t xml:space="preserve">s more time for just one thread, that is why the time gets longer. With more nodes and </w:t>
      </w:r>
      <w:proofErr w:type="gramStart"/>
      <w:r>
        <w:rPr>
          <w:rFonts w:ascii="Helvetica Neue" w:eastAsia="Times New Roman" w:hAnsi="Helvetica Neue" w:cs="Times New Roman"/>
          <w:color w:val="2D3B45"/>
        </w:rPr>
        <w:t>threads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we run more heights so the volume gets more accurate.</w:t>
      </w:r>
    </w:p>
    <w:p w14:paraId="6843803F" w14:textId="77777777" w:rsidR="001406C5" w:rsidRDefault="001406C5" w:rsidP="001406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06C5">
        <w:rPr>
          <w:rFonts w:ascii="Helvetica Neue" w:eastAsia="Times New Roman" w:hAnsi="Helvetica Neue" w:cs="Times New Roman"/>
          <w:color w:val="2D3B45"/>
        </w:rPr>
        <w:t>What is the Parallel Fraction for this application, using the Inverse Amdahl equation?</w:t>
      </w:r>
    </w:p>
    <w:p w14:paraId="009BD080" w14:textId="77777777" w:rsidR="000D1B8E" w:rsidRPr="000D1B8E" w:rsidRDefault="00882D64" w:rsidP="000D1B8E">
      <w:pPr>
        <w:shd w:val="clear" w:color="auto" w:fill="FFFFFF"/>
        <w:spacing w:before="100" w:beforeAutospacing="1" w:after="100" w:afterAutospacing="1"/>
        <w:ind w:left="15"/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Helvetica Neue" w:eastAsia="Times New Roman" w:hAnsi="Helvetica Neue" w:cs="Times New Roman"/>
          <w:color w:val="2D3B45"/>
        </w:rPr>
        <w:t xml:space="preserve">S = </w:t>
      </w:r>
      <w:r w:rsidR="000D1B8E" w:rsidRPr="000D1B8E">
        <w:rPr>
          <w:rFonts w:ascii="Menlo" w:eastAsia="Times New Roman" w:hAnsi="Menlo" w:cs="Menlo"/>
          <w:color w:val="000000"/>
          <w:sz w:val="22"/>
          <w:szCs w:val="22"/>
        </w:rPr>
        <w:t>0.0008322</w:t>
      </w:r>
      <w:r w:rsidR="000D1B8E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="00CF163B">
        <w:rPr>
          <w:rFonts w:ascii="Menlo" w:eastAsia="Times New Roman" w:hAnsi="Menlo" w:cs="Menlo"/>
          <w:color w:val="000000"/>
          <w:sz w:val="22"/>
          <w:szCs w:val="22"/>
        </w:rPr>
        <w:t xml:space="preserve">/ </w:t>
      </w:r>
      <w:r w:rsidRPr="001862DE">
        <w:rPr>
          <w:rFonts w:ascii="Menlo" w:eastAsia="Times New Roman" w:hAnsi="Menlo" w:cs="Menlo"/>
          <w:color w:val="000000"/>
          <w:sz w:val="22"/>
          <w:szCs w:val="22"/>
        </w:rPr>
        <w:t>0.000175411</w:t>
      </w:r>
      <w:r w:rsidR="00CF163B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>
        <w:rPr>
          <w:rFonts w:ascii="Menlo" w:eastAsia="Times New Roman" w:hAnsi="Menlo" w:cs="Menlo"/>
          <w:color w:val="000000"/>
          <w:sz w:val="22"/>
          <w:szCs w:val="22"/>
        </w:rPr>
        <w:t xml:space="preserve">= </w:t>
      </w:r>
      <w:r w:rsidR="000D1B8E" w:rsidRPr="000D1B8E">
        <w:rPr>
          <w:rFonts w:ascii="Menlo" w:eastAsia="Times New Roman" w:hAnsi="Menlo" w:cs="Menlo"/>
          <w:color w:val="000000"/>
          <w:sz w:val="22"/>
          <w:szCs w:val="22"/>
        </w:rPr>
        <w:t>4.744286276231252</w:t>
      </w:r>
    </w:p>
    <w:p w14:paraId="749A6948" w14:textId="77777777" w:rsidR="00882D64" w:rsidRDefault="00882D64" w:rsidP="00EB292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Float </w:t>
      </w:r>
      <w:proofErr w:type="spellStart"/>
      <w:r>
        <w:rPr>
          <w:rFonts w:ascii="Helvetica Neue" w:eastAsia="Times New Roman" w:hAnsi="Helvetica Neue" w:cs="Times New Roman"/>
          <w:color w:val="2D3B45"/>
        </w:rPr>
        <w:t>Fp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= (</w:t>
      </w:r>
      <w:proofErr w:type="gramStart"/>
      <w:r>
        <w:rPr>
          <w:rFonts w:ascii="Helvetica Neue" w:eastAsia="Times New Roman" w:hAnsi="Helvetica Neue" w:cs="Times New Roman"/>
          <w:color w:val="2D3B45"/>
        </w:rPr>
        <w:t>4./</w:t>
      </w:r>
      <w:proofErr w:type="gramEnd"/>
      <w:r>
        <w:rPr>
          <w:rFonts w:ascii="Helvetica Neue" w:eastAsia="Times New Roman" w:hAnsi="Helvetica Neue" w:cs="Times New Roman"/>
          <w:color w:val="2D3B45"/>
        </w:rPr>
        <w:t>3.)*(1.-(1./</w:t>
      </w:r>
      <w:r w:rsidRPr="00882D64">
        <w:rPr>
          <w:rFonts w:ascii="Menlo" w:eastAsia="Times New Roman" w:hAnsi="Menlo" w:cs="Menlo"/>
          <w:color w:val="000000"/>
          <w:sz w:val="22"/>
          <w:szCs w:val="22"/>
        </w:rPr>
        <w:t xml:space="preserve"> </w:t>
      </w:r>
      <w:r w:rsidR="000D1B8E" w:rsidRPr="000D1B8E">
        <w:rPr>
          <w:rFonts w:ascii="Menlo" w:eastAsia="Times New Roman" w:hAnsi="Menlo" w:cs="Menlo"/>
          <w:color w:val="000000"/>
          <w:sz w:val="22"/>
          <w:szCs w:val="22"/>
        </w:rPr>
        <w:t>4.744286276231252</w:t>
      </w:r>
      <w:r>
        <w:rPr>
          <w:rFonts w:ascii="Helvetica Neue" w:eastAsia="Times New Roman" w:hAnsi="Helvetica Neue" w:cs="Times New Roman"/>
          <w:color w:val="2D3B45"/>
        </w:rPr>
        <w:t>) );</w:t>
      </w:r>
    </w:p>
    <w:p w14:paraId="62C5E47E" w14:textId="77777777" w:rsidR="00EB2920" w:rsidRDefault="00882D64" w:rsidP="00EB292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proofErr w:type="spellStart"/>
      <w:r>
        <w:rPr>
          <w:rFonts w:ascii="Helvetica Neue" w:eastAsia="Times New Roman" w:hAnsi="Helvetica Neue" w:cs="Times New Roman"/>
          <w:color w:val="2D3B45"/>
        </w:rPr>
        <w:t>Fp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D3B45"/>
        </w:rPr>
        <w:t xml:space="preserve">= </w:t>
      </w:r>
      <w:r w:rsidR="00EB2920">
        <w:rPr>
          <w:rFonts w:ascii="Helvetica Neue" w:eastAsia="Times New Roman" w:hAnsi="Helvetica Neue" w:cs="Times New Roman"/>
          <w:color w:val="2D3B45"/>
        </w:rPr>
        <w:t xml:space="preserve"> </w:t>
      </w:r>
      <w:r w:rsidR="000D1B8E" w:rsidRPr="000D1B8E">
        <w:rPr>
          <w:rFonts w:ascii="Helvetica Neue" w:eastAsia="Times New Roman" w:hAnsi="Helvetica Neue" w:cs="Times New Roman"/>
          <w:color w:val="2D3B45"/>
        </w:rPr>
        <w:t>0.836696306977488</w:t>
      </w:r>
      <w:proofErr w:type="gramEnd"/>
    </w:p>
    <w:p w14:paraId="5CDBAC62" w14:textId="77777777" w:rsidR="000D1B8E" w:rsidRPr="000D1B8E" w:rsidRDefault="000D1B8E" w:rsidP="000D1B8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0D1B8E">
        <w:rPr>
          <w:rFonts w:ascii="Helvetica Neue" w:eastAsia="Times New Roman" w:hAnsi="Helvetica Neue" w:cs="Times New Roman"/>
          <w:color w:val="2D3B45"/>
        </w:rPr>
        <w:t>Given that Parallel Fraction, what is the maximum speed-up you could </w:t>
      </w:r>
      <w:r w:rsidRPr="000D1B8E">
        <w:rPr>
          <w:rFonts w:ascii="Helvetica Neue" w:eastAsia="Times New Roman" w:hAnsi="Helvetica Neue" w:cs="Times New Roman"/>
          <w:i/>
          <w:iCs/>
          <w:color w:val="2D3B45"/>
        </w:rPr>
        <w:t>ever</w:t>
      </w:r>
      <w:r w:rsidRPr="000D1B8E">
        <w:rPr>
          <w:rFonts w:ascii="Helvetica Neue" w:eastAsia="Times New Roman" w:hAnsi="Helvetica Neue" w:cs="Times New Roman"/>
          <w:color w:val="2D3B45"/>
        </w:rPr>
        <w:t> get?</w:t>
      </w:r>
    </w:p>
    <w:p w14:paraId="72711A0B" w14:textId="77777777" w:rsidR="000D1B8E" w:rsidRPr="00EB2920" w:rsidRDefault="000D1B8E" w:rsidP="00EB292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27.763 maximum speed up</w:t>
      </w:r>
      <w:bookmarkStart w:id="0" w:name="_GoBack"/>
      <w:bookmarkEnd w:id="0"/>
    </w:p>
    <w:p w14:paraId="78010E28" w14:textId="77777777" w:rsidR="001406C5" w:rsidRDefault="001406C5" w:rsidP="001406C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B88FF9A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1C2A684" w14:textId="77777777" w:rsidR="001406C5" w:rsidRDefault="001406C5" w:rsidP="001406C5"/>
    <w:sectPr w:rsidR="001406C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B50AF"/>
    <w:rsid w:val="000D1B8E"/>
    <w:rsid w:val="001406C5"/>
    <w:rsid w:val="001862DE"/>
    <w:rsid w:val="00303CCB"/>
    <w:rsid w:val="005E012B"/>
    <w:rsid w:val="00882D64"/>
    <w:rsid w:val="00A95B17"/>
    <w:rsid w:val="00CF163B"/>
    <w:rsid w:val="00E749DA"/>
    <w:rsid w:val="00EB2920"/>
    <w:rsid w:val="00F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1</cp:revision>
  <dcterms:created xsi:type="dcterms:W3CDTF">2018-04-21T06:26:00Z</dcterms:created>
  <dcterms:modified xsi:type="dcterms:W3CDTF">2018-04-21T06:56:00Z</dcterms:modified>
</cp:coreProperties>
</file>