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F859" w14:textId="77777777" w:rsidR="00C71BC8" w:rsidRPr="00573EF6" w:rsidRDefault="00000000">
      <w:pPr>
        <w:spacing w:after="0"/>
        <w:jc w:val="center"/>
        <w:rPr>
          <w:rFonts w:ascii="Times New Roman" w:eastAsia="Times New Roman" w:hAnsi="Times New Roman" w:cs="Times New Roman"/>
          <w:sz w:val="30"/>
          <w:szCs w:val="30"/>
          <w:lang w:eastAsia="zh-TW"/>
        </w:rPr>
      </w:pPr>
      <w:r w:rsidRPr="00573EF6">
        <w:rPr>
          <w:rFonts w:ascii="Times New Roman" w:eastAsia="Times New Roman" w:hAnsi="Times New Roman" w:cs="Times New Roman"/>
          <w:b/>
          <w:bCs/>
          <w:sz w:val="30"/>
          <w:szCs w:val="30"/>
          <w:lang w:eastAsia="zh-TW"/>
        </w:rPr>
        <w:t>HỢP ĐỒNG MUA BÁN</w:t>
      </w:r>
    </w:p>
    <w:p w14:paraId="4E4E2D92" w14:textId="77777777" w:rsidR="00C71BC8" w:rsidRPr="00573EF6" w:rsidRDefault="00000000">
      <w:pPr>
        <w:spacing w:after="0"/>
        <w:jc w:val="center"/>
        <w:rPr>
          <w:rFonts w:ascii="Times New Roman" w:eastAsia="Times New Roman" w:hAnsi="Times New Roman" w:cs="Times New Roman"/>
          <w:sz w:val="30"/>
          <w:szCs w:val="30"/>
          <w:lang w:eastAsia="zh-TW"/>
        </w:rPr>
      </w:pPr>
      <w:sdt>
        <w:sdtPr>
          <w:rPr>
            <w:rFonts w:ascii="Times New Roman" w:hAnsi="Times New Roman" w:cs="Times New Roman"/>
          </w:rPr>
          <w:tag w:val="goog_rdk_0"/>
          <w:id w:val="920891741"/>
        </w:sdtPr>
        <w:sdtContent>
          <w:r w:rsidRPr="00573EF6">
            <w:rPr>
              <w:rFonts w:ascii="Times New Roman" w:eastAsia="Gungsuh" w:hAnsi="Times New Roman" w:cs="Times New Roman"/>
              <w:b/>
              <w:bCs/>
              <w:sz w:val="30"/>
              <w:szCs w:val="30"/>
              <w:lang w:eastAsia="zh-TW"/>
            </w:rPr>
            <w:t>買賣合約</w:t>
          </w:r>
        </w:sdtContent>
      </w:sdt>
    </w:p>
    <w:p w14:paraId="28371F92" w14:textId="552D9A44" w:rsidR="00C71BC8" w:rsidRPr="00573EF6" w:rsidRDefault="00000000">
      <w:pPr>
        <w:spacing w:after="0"/>
        <w:jc w:val="center"/>
        <w:rPr>
          <w:rFonts w:ascii="Times New Roman" w:eastAsia="Times New Roman" w:hAnsi="Times New Roman" w:cs="Times New Roman"/>
          <w:sz w:val="24"/>
          <w:szCs w:val="24"/>
          <w:lang w:eastAsia="zh-TW"/>
        </w:rPr>
      </w:pPr>
      <w:r/>
      <w:r>
        <w:rPr>
          <w:rFonts w:ascii="Times New Roman" w:hAnsi="Times New Roman"/>
          <w:b/>
          <w:sz w:val="24"/>
        </w:rPr>
        <w:t>Số HĐ /合約編號: HMV131020260001</w:t>
      </w:r>
    </w:p>
    <w:p w14:paraId="65C2DC3C" w14:textId="77777777" w:rsidR="00C71BC8" w:rsidRPr="00573EF6" w:rsidRDefault="00C71BC8">
      <w:pPr>
        <w:spacing w:after="0"/>
        <w:jc w:val="center"/>
        <w:rPr>
          <w:rFonts w:ascii="Times New Roman" w:eastAsia="Times New Roman" w:hAnsi="Times New Roman" w:cs="Times New Roman"/>
          <w:sz w:val="24"/>
          <w:szCs w:val="24"/>
          <w:lang w:eastAsia="zh-TW"/>
        </w:rPr>
      </w:pPr>
    </w:p>
    <w:p w14:paraId="7F87CC79" w14:textId="77777777" w:rsidR="00C71BC8" w:rsidRPr="00573EF6" w:rsidRDefault="00000000">
      <w:pPr>
        <w:tabs>
          <w:tab w:val="left" w:pos="2268"/>
        </w:tabs>
        <w:spacing w:after="40"/>
        <w:rPr>
          <w:rFonts w:ascii="Times New Roman" w:eastAsia="Times New Roman" w:hAnsi="Times New Roman" w:cs="Times New Roman"/>
          <w:b/>
          <w:bCs/>
          <w:sz w:val="24"/>
          <w:szCs w:val="24"/>
          <w:highlight w:val="white"/>
        </w:rPr>
      </w:pPr>
      <w:r/>
      <w:r>
        <w:rPr>
          <w:rFonts w:ascii="Times New Roman" w:hAnsi="Times New Roman"/>
          <w:b/>
          <w:sz w:val="24"/>
        </w:rPr>
        <w:t>Bên A (買方):  CÔNG TY TNHH CÔNG NGHỆ JINXUN VIỆT NAM (越南金迅科技有限公司)</w:t>
      </w:r>
    </w:p>
    <w:p w14:paraId="17BC46A1" w14:textId="12D7EFF6" w:rsidR="00C71BC8" w:rsidRPr="00573EF6" w:rsidRDefault="00000000">
      <w:pPr>
        <w:tabs>
          <w:tab w:val="left" w:pos="2268"/>
        </w:tabs>
        <w:spacing w:after="40"/>
        <w:rPr>
          <w:rFonts w:ascii="Times New Roman" w:eastAsia="Times New Roman" w:hAnsi="Times New Roman" w:cs="Times New Roman"/>
          <w:sz w:val="24"/>
          <w:szCs w:val="24"/>
        </w:rPr>
      </w:pPr>
      <w:r/>
      <w:r>
        <w:rPr>
          <w:rFonts w:ascii="Times New Roman" w:hAnsi="Times New Roman"/>
          <w:sz w:val="24"/>
        </w:rPr>
        <w:t>Địa chỉ 地址 : Thôn Trụ, Phường Việt Hòa, Thành phố Hải Phòng, Việt Nam (越南海防市越和坊柱村)</w:t>
      </w:r>
    </w:p>
    <w:p w14:paraId="2CEE4DF4" w14:textId="41BAB3A7" w:rsidR="00C71BC8" w:rsidRPr="00573EF6" w:rsidRDefault="00000000">
      <w:pPr>
        <w:spacing w:after="0"/>
        <w:rPr>
          <w:rFonts w:ascii="Times New Roman" w:eastAsia="Times New Roman" w:hAnsi="Times New Roman" w:cs="Times New Roman"/>
          <w:sz w:val="24"/>
          <w:szCs w:val="24"/>
        </w:rPr>
      </w:pPr>
      <w:sdt>
        <w:sdtPr>
          <w:rPr>
            <w:rFonts w:ascii="Times New Roman" w:hAnsi="Times New Roman" w:cs="Times New Roman"/>
          </w:rPr>
          <w:tag w:val="goog_rdk_2"/>
          <w:id w:val="182906952"/>
        </w:sdtPr>
        <w:sdtContent>
          <w:r w:rsidRPr="00573EF6">
            <w:rPr>
              <w:rFonts w:ascii="Times New Roman" w:eastAsia="Gungsuh" w:hAnsi="Times New Roman" w:cs="Times New Roman"/>
              <w:sz w:val="24"/>
              <w:szCs w:val="24"/>
            </w:rPr>
            <w:t>代表人</w:t>
          </w:r>
          <w:r w:rsidRPr="00573EF6">
            <w:rPr>
              <w:rFonts w:ascii="Times New Roman" w:eastAsia="Gungsuh" w:hAnsi="Times New Roman" w:cs="Times New Roman"/>
              <w:sz w:val="24"/>
              <w:szCs w:val="24"/>
            </w:rPr>
            <w:t xml:space="preserve"> :            </w:t>
          </w:r>
          <w:r w:rsidRPr="00573EF6">
            <w:rPr>
              <w:rFonts w:ascii="Times New Roman" w:eastAsia="Gungsuh" w:hAnsi="Times New Roman" w:cs="Times New Roman"/>
              <w:sz w:val="24"/>
              <w:szCs w:val="24"/>
            </w:rPr>
            <w:tab/>
          </w:r>
          <w:r w:rsidRPr="00573EF6">
            <w:rPr>
              <w:rFonts w:ascii="Times New Roman" w:eastAsia="Gungsuh" w:hAnsi="Times New Roman" w:cs="Times New Roman"/>
              <w:sz w:val="24"/>
              <w:szCs w:val="24"/>
            </w:rPr>
            <w:tab/>
          </w:r>
          <w:r w:rsidRPr="00573EF6">
            <w:rPr>
              <w:rFonts w:ascii="Times New Roman" w:eastAsia="Gungsuh" w:hAnsi="Times New Roman" w:cs="Times New Roman"/>
              <w:sz w:val="24"/>
              <w:szCs w:val="24"/>
            </w:rPr>
            <w:tab/>
          </w:r>
          <w:r w:rsidRPr="00573EF6">
            <w:rPr>
              <w:rFonts w:ascii="Times New Roman" w:eastAsia="Gungsuh" w:hAnsi="Times New Roman" w:cs="Times New Roman"/>
              <w:sz w:val="24"/>
              <w:szCs w:val="24"/>
            </w:rPr>
            <w:tab/>
            <w:t xml:space="preserve">                       MST </w:t>
          </w:r>
          <w:r w:rsidRPr="00573EF6">
            <w:rPr>
              <w:rFonts w:ascii="Times New Roman" w:eastAsia="Gungsuh" w:hAnsi="Times New Roman" w:cs="Times New Roman"/>
              <w:sz w:val="24"/>
              <w:szCs w:val="24"/>
            </w:rPr>
            <w:t>稅號</w:t>
          </w:r>
          <w:r w:rsidRPr="00573EF6">
            <w:rPr>
              <w:rFonts w:ascii="Times New Roman" w:eastAsia="Gungsuh" w:hAnsi="Times New Roman" w:cs="Times New Roman"/>
              <w:sz w:val="24"/>
              <w:szCs w:val="24"/>
            </w:rPr>
            <w:t xml:space="preserve">: </w:t>
          </w:r>
          <w:r w:rsidR="00362CD3" w:rsidRPr="00362CD3">
            <w:rPr>
              <w:rFonts w:ascii="Times New Roman" w:eastAsia="Gungsuh" w:hAnsi="Times New Roman" w:cs="Times New Roman"/>
              <w:sz w:val="24"/>
              <w:szCs w:val="24"/>
            </w:rPr>
            <w:t>2400976255</w:t>
          </w:r>
        </w:sdtContent>
      </w:sdt>
    </w:p>
    <w:p w14:paraId="4D315DB6" w14:textId="5DAE4769" w:rsidR="00C71BC8" w:rsidRPr="00573EF6" w:rsidRDefault="00000000">
      <w:pPr>
        <w:spacing w:after="0"/>
        <w:rPr>
          <w:rFonts w:ascii="Times New Roman" w:eastAsia="Times New Roman" w:hAnsi="Times New Roman" w:cs="Times New Roman"/>
          <w:sz w:val="24"/>
          <w:szCs w:val="24"/>
        </w:rPr>
      </w:pPr>
      <w:r/>
      <w:r>
        <w:rPr>
          <w:rFonts w:ascii="Times New Roman" w:hAnsi="Times New Roman"/>
          <w:sz w:val="24"/>
        </w:rPr>
        <w:t>MST 稅號: 0801382054</w:t>
        <w:br/>
        <w:t xml:space="preserve">Người đại diện 代表人:                    HUANG YU </w:t>
        <w:tab/>
        <w:t xml:space="preserve">           Chức vụ 職務: Tổng giám đốc (總經理)</w:t>
      </w:r>
    </w:p>
    <w:p w14:paraId="79E4E14F" w14:textId="77777777" w:rsidR="00C71BC8" w:rsidRPr="00573EF6" w:rsidRDefault="00C71BC8">
      <w:pPr>
        <w:tabs>
          <w:tab w:val="left" w:pos="360"/>
        </w:tabs>
        <w:spacing w:after="0"/>
        <w:rPr>
          <w:rFonts w:ascii="Times New Roman" w:eastAsia="Times New Roman" w:hAnsi="Times New Roman" w:cs="Times New Roman"/>
          <w:sz w:val="24"/>
          <w:szCs w:val="24"/>
        </w:rPr>
      </w:pPr>
    </w:p>
    <w:p w14:paraId="5CA49DDE" w14:textId="77777777" w:rsidR="00C71BC8" w:rsidRPr="00573EF6" w:rsidRDefault="00000000">
      <w:pPr>
        <w:spacing w:after="0"/>
        <w:rPr>
          <w:rFonts w:ascii="Times New Roman" w:eastAsia="Times New Roman" w:hAnsi="Times New Roman" w:cs="Times New Roman"/>
          <w:sz w:val="24"/>
          <w:szCs w:val="24"/>
        </w:rPr>
      </w:pPr>
      <w:proofErr w:type="spellStart"/>
      <w:r w:rsidRPr="00573EF6">
        <w:rPr>
          <w:rFonts w:ascii="Times New Roman" w:eastAsia="Times New Roman" w:hAnsi="Times New Roman" w:cs="Times New Roman"/>
          <w:b/>
          <w:bCs/>
          <w:sz w:val="24"/>
          <w:szCs w:val="24"/>
          <w:u w:val="single"/>
        </w:rPr>
        <w:t>Bên</w:t>
      </w:r>
      <w:proofErr w:type="spellEnd"/>
      <w:r w:rsidRPr="00573EF6">
        <w:rPr>
          <w:rFonts w:ascii="Times New Roman" w:eastAsia="Times New Roman" w:hAnsi="Times New Roman" w:cs="Times New Roman"/>
          <w:b/>
          <w:bCs/>
          <w:sz w:val="24"/>
          <w:szCs w:val="24"/>
          <w:u w:val="single"/>
        </w:rPr>
        <w:t xml:space="preserve"> B</w:t>
      </w:r>
      <w:r w:rsidRPr="00573EF6">
        <w:rPr>
          <w:rFonts w:ascii="Times New Roman" w:eastAsia="Times New Roman" w:hAnsi="Times New Roman" w:cs="Times New Roman"/>
          <w:b/>
          <w:bCs/>
          <w:sz w:val="24"/>
          <w:szCs w:val="24"/>
        </w:rPr>
        <w:t xml:space="preserve"> </w:t>
      </w:r>
      <w:sdt>
        <w:sdtPr>
          <w:rPr>
            <w:rFonts w:ascii="Times New Roman" w:hAnsi="Times New Roman" w:cs="Times New Roman"/>
          </w:rPr>
          <w:tag w:val="goog_rdk_3"/>
          <w:id w:val="-427292763"/>
        </w:sdtPr>
        <w:sdtContent>
          <w:r w:rsidRPr="00573EF6">
            <w:rPr>
              <w:rFonts w:ascii="Times New Roman" w:eastAsia="Gungsuh" w:hAnsi="Times New Roman" w:cs="Times New Roman"/>
              <w:sz w:val="24"/>
              <w:szCs w:val="24"/>
            </w:rPr>
            <w:t>(</w:t>
          </w:r>
          <w:proofErr w:type="spellStart"/>
          <w:r w:rsidRPr="00573EF6">
            <w:rPr>
              <w:rFonts w:ascii="Times New Roman" w:eastAsia="Gungsuh" w:hAnsi="Times New Roman" w:cs="Times New Roman"/>
              <w:sz w:val="24"/>
              <w:szCs w:val="24"/>
            </w:rPr>
            <w:t>Bên</w:t>
          </w:r>
          <w:proofErr w:type="spellEnd"/>
          <w:r w:rsidRPr="00573EF6">
            <w:rPr>
              <w:rFonts w:ascii="Times New Roman" w:eastAsia="Gungsuh" w:hAnsi="Times New Roman" w:cs="Times New Roman"/>
              <w:sz w:val="24"/>
              <w:szCs w:val="24"/>
            </w:rPr>
            <w:t xml:space="preserve"> Bán</w:t>
          </w:r>
          <w:r w:rsidRPr="00573EF6">
            <w:rPr>
              <w:rFonts w:ascii="Times New Roman" w:eastAsia="Gungsuh" w:hAnsi="Times New Roman" w:cs="Times New Roman"/>
              <w:sz w:val="24"/>
              <w:szCs w:val="24"/>
            </w:rPr>
            <w:t>賣方</w:t>
          </w:r>
          <w:r w:rsidRPr="00573EF6">
            <w:rPr>
              <w:rFonts w:ascii="Times New Roman" w:eastAsia="Gungsuh" w:hAnsi="Times New Roman" w:cs="Times New Roman"/>
              <w:sz w:val="24"/>
              <w:szCs w:val="24"/>
            </w:rPr>
            <w:t>)</w:t>
          </w:r>
        </w:sdtContent>
      </w:sdt>
      <w:r w:rsidRPr="00573EF6">
        <w:rPr>
          <w:rFonts w:ascii="Times New Roman" w:eastAsia="Times New Roman" w:hAnsi="Times New Roman" w:cs="Times New Roman"/>
          <w:b/>
          <w:bCs/>
          <w:sz w:val="24"/>
          <w:szCs w:val="24"/>
        </w:rPr>
        <w:t>:</w:t>
      </w:r>
      <w:r w:rsidRPr="00573EF6">
        <w:rPr>
          <w:rFonts w:ascii="Times New Roman" w:eastAsia="Times New Roman" w:hAnsi="Times New Roman" w:cs="Times New Roman"/>
          <w:sz w:val="24"/>
          <w:szCs w:val="24"/>
        </w:rPr>
        <w:t xml:space="preserve">  </w:t>
      </w:r>
      <w:r w:rsidRPr="00573EF6">
        <w:rPr>
          <w:rFonts w:ascii="Times New Roman" w:eastAsia="Times New Roman" w:hAnsi="Times New Roman" w:cs="Times New Roman"/>
          <w:b/>
          <w:bCs/>
          <w:sz w:val="24"/>
          <w:szCs w:val="24"/>
        </w:rPr>
        <w:t>CÔNG TY TNHH TOÀN CẦU HONG MING</w:t>
      </w:r>
      <w:r w:rsidRPr="00573EF6">
        <w:rPr>
          <w:rFonts w:ascii="Times New Roman" w:eastAsia="Times New Roman" w:hAnsi="Times New Roman" w:cs="Times New Roman"/>
          <w:b/>
          <w:bCs/>
          <w:sz w:val="24"/>
          <w:szCs w:val="24"/>
        </w:rPr>
        <w:tab/>
      </w:r>
    </w:p>
    <w:p w14:paraId="32492564" w14:textId="77777777" w:rsidR="00C71BC8" w:rsidRPr="00573EF6" w:rsidRDefault="00000000">
      <w:pPr>
        <w:spacing w:after="40"/>
        <w:rPr>
          <w:rFonts w:ascii="Times New Roman" w:eastAsia="Times New Roman" w:hAnsi="Times New Roman" w:cs="Times New Roman"/>
          <w:sz w:val="24"/>
          <w:szCs w:val="24"/>
        </w:rPr>
      </w:pPr>
      <w:proofErr w:type="spellStart"/>
      <w:r w:rsidRPr="00573EF6">
        <w:rPr>
          <w:rFonts w:ascii="Times New Roman" w:eastAsia="Times New Roman" w:hAnsi="Times New Roman" w:cs="Times New Roman"/>
          <w:sz w:val="24"/>
          <w:szCs w:val="24"/>
        </w:rPr>
        <w:t>Địa</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chỉ</w:t>
      </w:r>
      <w:proofErr w:type="spellEnd"/>
      <w:r w:rsidRPr="00573EF6">
        <w:rPr>
          <w:rFonts w:ascii="PMingLiU" w:eastAsia="PMingLiU" w:hAnsi="PMingLiU" w:cs="PMingLiU" w:hint="eastAsia"/>
          <w:sz w:val="24"/>
          <w:szCs w:val="24"/>
        </w:rPr>
        <w:t>地址</w:t>
      </w:r>
      <w:r w:rsidRPr="00573EF6">
        <w:rPr>
          <w:rFonts w:ascii="Times New Roman" w:eastAsia="Times New Roman" w:hAnsi="Times New Roman" w:cs="Times New Roman"/>
          <w:sz w:val="24"/>
          <w:szCs w:val="24"/>
        </w:rPr>
        <w:t>:</w:t>
      </w:r>
      <w:r w:rsidRPr="00573EF6">
        <w:rPr>
          <w:rFonts w:ascii="Times New Roman" w:eastAsia="Times New Roman" w:hAnsi="Times New Roman" w:cs="Times New Roman"/>
          <w:sz w:val="24"/>
          <w:szCs w:val="24"/>
        </w:rPr>
        <w:tab/>
      </w:r>
      <w:proofErr w:type="spellStart"/>
      <w:r w:rsidRPr="00573EF6">
        <w:rPr>
          <w:rFonts w:ascii="Times New Roman" w:eastAsia="Times New Roman" w:hAnsi="Times New Roman" w:cs="Times New Roman"/>
          <w:sz w:val="24"/>
          <w:szCs w:val="24"/>
        </w:rPr>
        <w:t>Lầu</w:t>
      </w:r>
      <w:proofErr w:type="spellEnd"/>
      <w:r w:rsidRPr="00573EF6">
        <w:rPr>
          <w:rFonts w:ascii="Times New Roman" w:eastAsia="Times New Roman" w:hAnsi="Times New Roman" w:cs="Times New Roman"/>
          <w:sz w:val="24"/>
          <w:szCs w:val="24"/>
        </w:rPr>
        <w:t xml:space="preserve"> 2, </w:t>
      </w:r>
      <w:proofErr w:type="spellStart"/>
      <w:r w:rsidRPr="00573EF6">
        <w:rPr>
          <w:rFonts w:ascii="Times New Roman" w:eastAsia="Times New Roman" w:hAnsi="Times New Roman" w:cs="Times New Roman"/>
          <w:sz w:val="24"/>
          <w:szCs w:val="24"/>
        </w:rPr>
        <w:t>số</w:t>
      </w:r>
      <w:proofErr w:type="spellEnd"/>
      <w:r w:rsidRPr="00573EF6">
        <w:rPr>
          <w:rFonts w:ascii="Times New Roman" w:eastAsia="Times New Roman" w:hAnsi="Times New Roman" w:cs="Times New Roman"/>
          <w:sz w:val="24"/>
          <w:szCs w:val="24"/>
        </w:rPr>
        <w:t xml:space="preserve"> 68 Nguyễn Huệ, </w:t>
      </w:r>
      <w:proofErr w:type="spellStart"/>
      <w:r w:rsidRPr="00573EF6">
        <w:rPr>
          <w:rFonts w:ascii="Times New Roman" w:eastAsia="Times New Roman" w:hAnsi="Times New Roman" w:cs="Times New Roman"/>
          <w:sz w:val="24"/>
          <w:szCs w:val="24"/>
        </w:rPr>
        <w:t>Phường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Sài</w:t>
      </w:r>
      <w:proofErr w:type="spellEnd"/>
      <w:r w:rsidRPr="00573EF6">
        <w:rPr>
          <w:rFonts w:ascii="Times New Roman" w:eastAsia="Times New Roman" w:hAnsi="Times New Roman" w:cs="Times New Roman"/>
          <w:sz w:val="24"/>
          <w:szCs w:val="24"/>
        </w:rPr>
        <w:t xml:space="preserve"> Gòn, Thành </w:t>
      </w:r>
      <w:proofErr w:type="spellStart"/>
      <w:r w:rsidRPr="00573EF6">
        <w:rPr>
          <w:rFonts w:ascii="Times New Roman" w:eastAsia="Times New Roman" w:hAnsi="Times New Roman" w:cs="Times New Roman"/>
          <w:sz w:val="24"/>
          <w:szCs w:val="24"/>
        </w:rPr>
        <w:t>phố</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Hồ</w:t>
      </w:r>
      <w:proofErr w:type="spellEnd"/>
      <w:r w:rsidRPr="00573EF6">
        <w:rPr>
          <w:rFonts w:ascii="Times New Roman" w:eastAsia="Times New Roman" w:hAnsi="Times New Roman" w:cs="Times New Roman"/>
          <w:sz w:val="24"/>
          <w:szCs w:val="24"/>
        </w:rPr>
        <w:t xml:space="preserve"> Chí Minh, Việt Nam</w:t>
      </w:r>
      <w:r w:rsidRPr="00573EF6">
        <w:rPr>
          <w:rFonts w:ascii="Times New Roman" w:eastAsia="Times New Roman" w:hAnsi="Times New Roman" w:cs="Times New Roman"/>
          <w:sz w:val="24"/>
          <w:szCs w:val="24"/>
        </w:rPr>
        <w:tab/>
      </w:r>
      <w:r w:rsidRPr="00573EF6">
        <w:rPr>
          <w:rFonts w:ascii="Times New Roman" w:eastAsia="Times New Roman" w:hAnsi="Times New Roman" w:cs="Times New Roman"/>
          <w:sz w:val="24"/>
          <w:szCs w:val="24"/>
        </w:rPr>
        <w:tab/>
      </w:r>
    </w:p>
    <w:p w14:paraId="3B2C3BB4" w14:textId="77777777" w:rsidR="00C71BC8" w:rsidRPr="00573EF6" w:rsidRDefault="00000000">
      <w:pPr>
        <w:spacing w:after="0"/>
        <w:rPr>
          <w:rFonts w:ascii="Times New Roman" w:eastAsia="Times New Roman" w:hAnsi="Times New Roman" w:cs="Times New Roman"/>
          <w:sz w:val="24"/>
          <w:szCs w:val="24"/>
          <w:lang w:eastAsia="zh-TW"/>
        </w:rPr>
      </w:pPr>
      <w:sdt>
        <w:sdtPr>
          <w:rPr>
            <w:rFonts w:ascii="Times New Roman" w:hAnsi="Times New Roman" w:cs="Times New Roman"/>
          </w:rPr>
          <w:tag w:val="goog_rdk_4"/>
          <w:id w:val="1716244451"/>
        </w:sdtPr>
        <w:sdtContent>
          <w:r w:rsidRPr="00573EF6">
            <w:rPr>
              <w:rFonts w:ascii="Times New Roman" w:eastAsia="Gungsuh" w:hAnsi="Times New Roman" w:cs="Times New Roman"/>
              <w:sz w:val="24"/>
              <w:szCs w:val="24"/>
              <w:lang w:eastAsia="zh-TW"/>
            </w:rPr>
            <w:t>代表人</w:t>
          </w:r>
          <w:r w:rsidRPr="00573EF6">
            <w:rPr>
              <w:rFonts w:ascii="Times New Roman" w:eastAsia="Gungsuh" w:hAnsi="Times New Roman" w:cs="Times New Roman"/>
              <w:sz w:val="24"/>
              <w:szCs w:val="24"/>
              <w:lang w:eastAsia="zh-TW"/>
            </w:rPr>
            <w:t xml:space="preserve"> :  </w:t>
          </w:r>
          <w:r w:rsidRPr="00573EF6">
            <w:rPr>
              <w:rFonts w:ascii="Times New Roman" w:eastAsia="Gungsuh" w:hAnsi="Times New Roman" w:cs="Times New Roman"/>
              <w:sz w:val="24"/>
              <w:szCs w:val="24"/>
              <w:lang w:eastAsia="zh-TW"/>
            </w:rPr>
            <w:tab/>
          </w:r>
          <w:r w:rsidRPr="00573EF6">
            <w:rPr>
              <w:rFonts w:ascii="Times New Roman" w:eastAsia="Gungsuh" w:hAnsi="Times New Roman" w:cs="Times New Roman"/>
              <w:sz w:val="24"/>
              <w:szCs w:val="24"/>
              <w:lang w:eastAsia="zh-TW"/>
            </w:rPr>
            <w:tab/>
          </w:r>
          <w:r w:rsidRPr="00573EF6">
            <w:rPr>
              <w:rFonts w:ascii="Times New Roman" w:eastAsia="Gungsuh" w:hAnsi="Times New Roman" w:cs="Times New Roman"/>
              <w:sz w:val="24"/>
              <w:szCs w:val="24"/>
              <w:lang w:eastAsia="zh-TW"/>
            </w:rPr>
            <w:tab/>
          </w:r>
          <w:r w:rsidRPr="00573EF6">
            <w:rPr>
              <w:rFonts w:ascii="Times New Roman" w:eastAsia="Gungsuh" w:hAnsi="Times New Roman" w:cs="Times New Roman"/>
              <w:sz w:val="24"/>
              <w:szCs w:val="24"/>
              <w:lang w:eastAsia="zh-TW"/>
            </w:rPr>
            <w:tab/>
          </w:r>
          <w:r w:rsidRPr="00573EF6">
            <w:rPr>
              <w:rFonts w:ascii="Times New Roman" w:eastAsia="Gungsuh" w:hAnsi="Times New Roman" w:cs="Times New Roman"/>
              <w:sz w:val="24"/>
              <w:szCs w:val="24"/>
              <w:lang w:eastAsia="zh-TW"/>
            </w:rPr>
            <w:tab/>
          </w:r>
          <w:r w:rsidRPr="00573EF6">
            <w:rPr>
              <w:rFonts w:ascii="Times New Roman" w:eastAsia="Gungsuh" w:hAnsi="Times New Roman" w:cs="Times New Roman"/>
              <w:sz w:val="24"/>
              <w:szCs w:val="24"/>
              <w:lang w:eastAsia="zh-TW"/>
            </w:rPr>
            <w:tab/>
            <w:t xml:space="preserve">          MST</w:t>
          </w:r>
          <w:r w:rsidRPr="00573EF6">
            <w:rPr>
              <w:rFonts w:ascii="Times New Roman" w:eastAsia="Gungsuh" w:hAnsi="Times New Roman" w:cs="Times New Roman"/>
              <w:sz w:val="24"/>
              <w:szCs w:val="24"/>
              <w:lang w:eastAsia="zh-TW"/>
            </w:rPr>
            <w:t>稅號</w:t>
          </w:r>
          <w:r w:rsidRPr="00573EF6">
            <w:rPr>
              <w:rFonts w:ascii="Times New Roman" w:eastAsia="Gungsuh" w:hAnsi="Times New Roman" w:cs="Times New Roman"/>
              <w:sz w:val="24"/>
              <w:szCs w:val="24"/>
              <w:lang w:eastAsia="zh-TW"/>
            </w:rPr>
            <w:t>: 0318280158</w:t>
          </w:r>
        </w:sdtContent>
      </w:sdt>
    </w:p>
    <w:p w14:paraId="2AFB4215" w14:textId="77777777" w:rsidR="00C71BC8" w:rsidRPr="00573EF6" w:rsidRDefault="00000000">
      <w:pPr>
        <w:tabs>
          <w:tab w:val="left" w:pos="2880"/>
        </w:tabs>
        <w:spacing w:after="0"/>
        <w:rPr>
          <w:rFonts w:ascii="Times New Roman" w:eastAsia="Times New Roman" w:hAnsi="Times New Roman" w:cs="Times New Roman"/>
          <w:sz w:val="24"/>
          <w:szCs w:val="24"/>
          <w:lang w:eastAsia="zh-TW"/>
        </w:rPr>
      </w:pPr>
      <w:proofErr w:type="spellStart"/>
      <w:r w:rsidRPr="00573EF6">
        <w:rPr>
          <w:rFonts w:ascii="Times New Roman" w:eastAsia="Times New Roman" w:hAnsi="Times New Roman" w:cs="Times New Roman"/>
          <w:sz w:val="24"/>
          <w:szCs w:val="24"/>
          <w:lang w:eastAsia="zh-TW"/>
        </w:rPr>
        <w:t>Người</w:t>
      </w:r>
      <w:proofErr w:type="spellEnd"/>
      <w:r w:rsidRPr="00573EF6">
        <w:rPr>
          <w:rFonts w:ascii="Times New Roman" w:eastAsia="Times New Roman" w:hAnsi="Times New Roman" w:cs="Times New Roman"/>
          <w:sz w:val="24"/>
          <w:szCs w:val="24"/>
          <w:lang w:eastAsia="zh-TW"/>
        </w:rPr>
        <w:t xml:space="preserve"> </w:t>
      </w:r>
      <w:proofErr w:type="spellStart"/>
      <w:r w:rsidRPr="00573EF6">
        <w:rPr>
          <w:rFonts w:ascii="Times New Roman" w:eastAsia="Times New Roman" w:hAnsi="Times New Roman" w:cs="Times New Roman"/>
          <w:sz w:val="24"/>
          <w:szCs w:val="24"/>
          <w:lang w:eastAsia="zh-TW"/>
        </w:rPr>
        <w:t>đại</w:t>
      </w:r>
      <w:proofErr w:type="spellEnd"/>
      <w:r w:rsidRPr="00573EF6">
        <w:rPr>
          <w:rFonts w:ascii="Times New Roman" w:eastAsia="Times New Roman" w:hAnsi="Times New Roman" w:cs="Times New Roman"/>
          <w:sz w:val="24"/>
          <w:szCs w:val="24"/>
          <w:lang w:eastAsia="zh-TW"/>
        </w:rPr>
        <w:t xml:space="preserve"> </w:t>
      </w:r>
      <w:proofErr w:type="spellStart"/>
      <w:r w:rsidRPr="00573EF6">
        <w:rPr>
          <w:rFonts w:ascii="Times New Roman" w:eastAsia="Times New Roman" w:hAnsi="Times New Roman" w:cs="Times New Roman"/>
          <w:sz w:val="24"/>
          <w:szCs w:val="24"/>
          <w:lang w:eastAsia="zh-TW"/>
        </w:rPr>
        <w:t>diện</w:t>
      </w:r>
      <w:proofErr w:type="spellEnd"/>
      <w:r w:rsidRPr="00573EF6">
        <w:rPr>
          <w:rFonts w:ascii="Times New Roman" w:eastAsia="Times New Roman" w:hAnsi="Times New Roman" w:cs="Times New Roman"/>
          <w:sz w:val="24"/>
          <w:szCs w:val="24"/>
          <w:lang w:eastAsia="zh-TW"/>
        </w:rPr>
        <w:t xml:space="preserve">:                    TANG WEI LI </w:t>
      </w:r>
      <w:r w:rsidRPr="00573EF6">
        <w:rPr>
          <w:rFonts w:ascii="Times New Roman" w:eastAsia="Times New Roman" w:hAnsi="Times New Roman" w:cs="Times New Roman"/>
          <w:sz w:val="24"/>
          <w:szCs w:val="24"/>
          <w:lang w:eastAsia="zh-TW"/>
        </w:rPr>
        <w:tab/>
      </w:r>
      <w:r w:rsidRPr="00573EF6">
        <w:rPr>
          <w:rFonts w:ascii="Times New Roman" w:eastAsia="Times New Roman" w:hAnsi="Times New Roman" w:cs="Times New Roman"/>
          <w:sz w:val="24"/>
          <w:szCs w:val="24"/>
          <w:lang w:eastAsia="zh-TW"/>
        </w:rPr>
        <w:tab/>
        <w:t xml:space="preserve">          </w:t>
      </w:r>
      <w:proofErr w:type="spellStart"/>
      <w:r w:rsidRPr="00573EF6">
        <w:rPr>
          <w:rFonts w:ascii="Times New Roman" w:eastAsia="Times New Roman" w:hAnsi="Times New Roman" w:cs="Times New Roman"/>
          <w:sz w:val="24"/>
          <w:szCs w:val="24"/>
          <w:lang w:eastAsia="zh-TW"/>
        </w:rPr>
        <w:t>Chức</w:t>
      </w:r>
      <w:proofErr w:type="spellEnd"/>
      <w:r w:rsidRPr="00573EF6">
        <w:rPr>
          <w:rFonts w:ascii="Times New Roman" w:eastAsia="Times New Roman" w:hAnsi="Times New Roman" w:cs="Times New Roman"/>
          <w:sz w:val="24"/>
          <w:szCs w:val="24"/>
          <w:lang w:eastAsia="zh-TW"/>
        </w:rPr>
        <w:t xml:space="preserve"> vụ: TỔNG GIÁM ĐỐC</w:t>
      </w:r>
    </w:p>
    <w:p w14:paraId="0422E35E" w14:textId="77777777" w:rsidR="00C71BC8" w:rsidRPr="00573EF6" w:rsidRDefault="00C71BC8">
      <w:pPr>
        <w:spacing w:before="36" w:after="36"/>
        <w:rPr>
          <w:rFonts w:ascii="Times New Roman" w:eastAsia="Times New Roman" w:hAnsi="Times New Roman" w:cs="Times New Roman"/>
          <w:sz w:val="24"/>
          <w:szCs w:val="24"/>
          <w:lang w:eastAsia="zh-TW"/>
        </w:rPr>
      </w:pPr>
    </w:p>
    <w:p w14:paraId="4979486B" w14:textId="77777777" w:rsidR="00C71BC8" w:rsidRPr="00573EF6" w:rsidRDefault="00000000">
      <w:pPr>
        <w:rPr>
          <w:rFonts w:ascii="Times New Roman" w:eastAsia="Times New Roman" w:hAnsi="Times New Roman" w:cs="Times New Roman"/>
          <w:sz w:val="24"/>
          <w:szCs w:val="24"/>
          <w:lang w:eastAsia="zh-TW"/>
        </w:rPr>
      </w:pPr>
      <w:sdt>
        <w:sdtPr>
          <w:rPr>
            <w:rFonts w:ascii="Times New Roman" w:hAnsi="Times New Roman" w:cs="Times New Roman"/>
          </w:rPr>
          <w:tag w:val="goog_rdk_5"/>
          <w:id w:val="885165680"/>
        </w:sdtPr>
        <w:sdtContent>
          <w:r w:rsidRPr="00573EF6">
            <w:rPr>
              <w:rFonts w:ascii="Times New Roman" w:eastAsia="Gungsuh" w:hAnsi="Times New Roman" w:cs="Times New Roman"/>
              <w:sz w:val="24"/>
              <w:szCs w:val="24"/>
              <w:lang w:eastAsia="zh-TW"/>
            </w:rPr>
            <w:t>雙方就</w:t>
          </w:r>
          <w:r w:rsidRPr="00573EF6">
            <w:rPr>
              <w:rFonts w:ascii="Times New Roman" w:eastAsia="Gungsuh" w:hAnsi="Times New Roman" w:cs="Times New Roman"/>
              <w:sz w:val="24"/>
              <w:szCs w:val="24"/>
              <w:lang w:eastAsia="zh-TW"/>
            </w:rPr>
            <w:t xml:space="preserve"> CHENG FENG </w:t>
          </w:r>
          <w:r w:rsidRPr="00573EF6">
            <w:rPr>
              <w:rFonts w:ascii="Times New Roman" w:eastAsia="Gungsuh" w:hAnsi="Times New Roman" w:cs="Times New Roman"/>
              <w:sz w:val="24"/>
              <w:szCs w:val="24"/>
              <w:lang w:eastAsia="zh-TW"/>
            </w:rPr>
            <w:t>晟峰廠區機聯網網路佈建報價單</w:t>
          </w:r>
          <w:r w:rsidRPr="00573EF6">
            <w:rPr>
              <w:rFonts w:ascii="Times New Roman" w:eastAsia="Gungsuh" w:hAnsi="Times New Roman" w:cs="Times New Roman"/>
              <w:sz w:val="24"/>
              <w:szCs w:val="24"/>
              <w:lang w:eastAsia="zh-TW"/>
            </w:rPr>
            <w:t xml:space="preserve"> </w:t>
          </w:r>
          <w:r w:rsidRPr="00573EF6">
            <w:rPr>
              <w:rFonts w:ascii="Times New Roman" w:eastAsia="Gungsuh" w:hAnsi="Times New Roman" w:cs="Times New Roman"/>
              <w:sz w:val="24"/>
              <w:szCs w:val="24"/>
              <w:lang w:eastAsia="zh-TW"/>
            </w:rPr>
            <w:t>內容達成共識，並同意簽訂本合約，共同遵守執行合約內容如下</w:t>
          </w:r>
          <w:r w:rsidRPr="00573EF6">
            <w:rPr>
              <w:rFonts w:ascii="Times New Roman" w:eastAsia="Gungsuh" w:hAnsi="Times New Roman" w:cs="Times New Roman"/>
              <w:sz w:val="24"/>
              <w:szCs w:val="24"/>
              <w:lang w:eastAsia="zh-TW"/>
            </w:rPr>
            <w:t>:</w:t>
          </w:r>
        </w:sdtContent>
      </w:sdt>
    </w:p>
    <w:p w14:paraId="4CDBFE59" w14:textId="77777777" w:rsidR="00C71BC8" w:rsidRPr="00573EF6" w:rsidRDefault="00000000">
      <w:pPr>
        <w:rPr>
          <w:rFonts w:ascii="Times New Roman" w:eastAsia="Times New Roman" w:hAnsi="Times New Roman" w:cs="Times New Roman"/>
          <w:sz w:val="24"/>
          <w:szCs w:val="24"/>
        </w:rPr>
      </w:pPr>
      <w:r/>
      <w:r>
        <w:rPr>
          <w:rFonts w:ascii="Times New Roman" w:hAnsi="Times New Roman"/>
          <w:sz w:val="24"/>
        </w:rPr>
        <w:t>Hai bên đã thống nhất thỏa thuận dựa trên nội dung Báo giá triển khai Báo giá triển khai hệ thống MES Lite cho nhà máy JINXUN (JINXUN 金迅廠區 MES Lite 系統建置報價單), và ký kết hợp đồng này. Hai bên cùng cam kết tuân thủ và thực hiện các điều khoản nội dung hợp đồng như sau:</w:t>
      </w:r>
    </w:p>
    <w:tbl>
      <w:tblPr>
        <w:tblStyle w:val="a"/>
        <w:tblW w:w="1014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0"/>
        <w:gridCol w:w="3656"/>
        <w:gridCol w:w="1985"/>
        <w:gridCol w:w="1559"/>
        <w:gridCol w:w="2155"/>
      </w:tblGrid>
      <w:tr w:rsidR="00C71BC8" w:rsidRPr="00573EF6" w14:paraId="0BBD97F5" w14:textId="77777777">
        <w:trPr>
          <w:trHeight w:val="692"/>
        </w:trPr>
        <w:tc>
          <w:tcPr>
            <w:tcW w:w="790" w:type="dxa"/>
            <w:vAlign w:val="center"/>
          </w:tcPr>
          <w:p w14:paraId="2EB96F21" w14:textId="77777777" w:rsidR="00C71BC8" w:rsidRPr="00573EF6" w:rsidRDefault="00000000">
            <w:pPr>
              <w:spacing w:after="0" w:line="240" w:lineRule="auto"/>
              <w:ind w:left="72"/>
              <w:jc w:val="center"/>
              <w:rPr>
                <w:rFonts w:ascii="Times New Roman" w:eastAsia="Times New Roman" w:hAnsi="Times New Roman" w:cs="Times New Roman"/>
                <w:sz w:val="24"/>
                <w:szCs w:val="24"/>
              </w:rPr>
            </w:pPr>
            <w:r w:rsidRPr="00573EF6">
              <w:rPr>
                <w:rFonts w:ascii="Times New Roman" w:eastAsia="Times New Roman" w:hAnsi="Times New Roman" w:cs="Times New Roman"/>
                <w:b/>
                <w:bCs/>
                <w:sz w:val="24"/>
                <w:szCs w:val="24"/>
              </w:rPr>
              <w:t>STT</w:t>
            </w:r>
          </w:p>
        </w:tc>
        <w:tc>
          <w:tcPr>
            <w:tcW w:w="3656" w:type="dxa"/>
            <w:vAlign w:val="center"/>
          </w:tcPr>
          <w:p w14:paraId="1AE913D1" w14:textId="77777777" w:rsidR="00C71BC8" w:rsidRPr="00573EF6" w:rsidRDefault="00000000">
            <w:pPr>
              <w:spacing w:after="0" w:line="240" w:lineRule="auto"/>
              <w:jc w:val="center"/>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6"/>
                <w:id w:val="1930490535"/>
              </w:sdtPr>
              <w:sdtContent>
                <w:proofErr w:type="spellStart"/>
                <w:r w:rsidRPr="00573EF6">
                  <w:rPr>
                    <w:rFonts w:ascii="Times New Roman" w:eastAsia="Arial Unicode MS" w:hAnsi="Times New Roman" w:cs="Times New Roman"/>
                    <w:b/>
                    <w:bCs/>
                    <w:color w:val="000000"/>
                    <w:sz w:val="24"/>
                    <w:szCs w:val="24"/>
                    <w:lang w:eastAsia="zh-TW"/>
                  </w:rPr>
                  <w:t>TênSảnPhẩm</w:t>
                </w:r>
                <w:proofErr w:type="spellEnd"/>
                <w:r w:rsidRPr="00573EF6">
                  <w:rPr>
                    <w:rFonts w:ascii="Times New Roman" w:eastAsia="Arial Unicode MS" w:hAnsi="Times New Roman" w:cs="Times New Roman"/>
                    <w:b/>
                    <w:bCs/>
                    <w:color w:val="000000"/>
                    <w:sz w:val="24"/>
                    <w:szCs w:val="24"/>
                    <w:lang w:eastAsia="zh-TW"/>
                  </w:rPr>
                  <w:t xml:space="preserve"> </w:t>
                </w:r>
                <w:r w:rsidRPr="00573EF6">
                  <w:rPr>
                    <w:rFonts w:ascii="Microsoft JhengHei" w:eastAsia="Microsoft JhengHei" w:hAnsi="Microsoft JhengHei" w:cs="Microsoft JhengHei" w:hint="eastAsia"/>
                    <w:b/>
                    <w:bCs/>
                    <w:color w:val="000000"/>
                    <w:sz w:val="24"/>
                    <w:szCs w:val="24"/>
                    <w:lang w:eastAsia="zh-TW"/>
                  </w:rPr>
                  <w:t>產品名稱</w:t>
                </w:r>
              </w:sdtContent>
            </w:sdt>
          </w:p>
        </w:tc>
        <w:tc>
          <w:tcPr>
            <w:tcW w:w="1985" w:type="dxa"/>
            <w:vAlign w:val="center"/>
          </w:tcPr>
          <w:p w14:paraId="7AA9EFB2" w14:textId="77777777" w:rsidR="00C71BC8" w:rsidRPr="00573EF6" w:rsidRDefault="00000000">
            <w:pPr>
              <w:spacing w:after="0" w:line="240" w:lineRule="auto"/>
              <w:jc w:val="center"/>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b/>
                <w:bCs/>
                <w:color w:val="000000"/>
                <w:sz w:val="24"/>
                <w:szCs w:val="24"/>
              </w:rPr>
              <w:t>Đơn</w:t>
            </w:r>
            <w:proofErr w:type="spellEnd"/>
            <w:r w:rsidRPr="00573EF6">
              <w:rPr>
                <w:rFonts w:ascii="Times New Roman" w:eastAsia="Times New Roman" w:hAnsi="Times New Roman" w:cs="Times New Roman"/>
                <w:b/>
                <w:bCs/>
                <w:color w:val="000000"/>
                <w:sz w:val="24"/>
                <w:szCs w:val="24"/>
              </w:rPr>
              <w:t xml:space="preserve"> </w:t>
            </w:r>
            <w:proofErr w:type="spellStart"/>
            <w:r w:rsidRPr="00573EF6">
              <w:rPr>
                <w:rFonts w:ascii="Times New Roman" w:eastAsia="Times New Roman" w:hAnsi="Times New Roman" w:cs="Times New Roman"/>
                <w:b/>
                <w:bCs/>
                <w:color w:val="000000"/>
                <w:sz w:val="24"/>
                <w:szCs w:val="24"/>
              </w:rPr>
              <w:t>giá</w:t>
            </w:r>
            <w:proofErr w:type="spellEnd"/>
            <w:r w:rsidRPr="00573EF6">
              <w:rPr>
                <w:rFonts w:ascii="PMingLiU" w:eastAsia="PMingLiU" w:hAnsi="PMingLiU" w:cs="PMingLiU" w:hint="eastAsia"/>
                <w:b/>
                <w:bCs/>
                <w:color w:val="000000"/>
                <w:sz w:val="24"/>
                <w:szCs w:val="24"/>
              </w:rPr>
              <w:t>單價</w:t>
            </w:r>
          </w:p>
        </w:tc>
        <w:tc>
          <w:tcPr>
            <w:tcW w:w="1559" w:type="dxa"/>
            <w:vAlign w:val="center"/>
          </w:tcPr>
          <w:p w14:paraId="645D7766" w14:textId="77777777" w:rsidR="00C71BC8" w:rsidRPr="00573EF6" w:rsidRDefault="00000000">
            <w:pPr>
              <w:spacing w:after="0" w:line="240" w:lineRule="auto"/>
              <w:jc w:val="center"/>
              <w:rPr>
                <w:rFonts w:ascii="Times New Roman" w:eastAsia="Times New Roman" w:hAnsi="Times New Roman" w:cs="Times New Roman"/>
                <w:sz w:val="24"/>
                <w:szCs w:val="24"/>
              </w:rPr>
            </w:pPr>
            <w:proofErr w:type="spellStart"/>
            <w:r w:rsidRPr="00573EF6">
              <w:rPr>
                <w:rFonts w:ascii="Times New Roman" w:eastAsia="Times New Roman" w:hAnsi="Times New Roman" w:cs="Times New Roman"/>
                <w:b/>
                <w:bCs/>
                <w:sz w:val="24"/>
                <w:szCs w:val="24"/>
              </w:rPr>
              <w:t>Số</w:t>
            </w:r>
            <w:proofErr w:type="spellEnd"/>
            <w:r w:rsidRPr="00573EF6">
              <w:rPr>
                <w:rFonts w:ascii="Times New Roman" w:eastAsia="Times New Roman" w:hAnsi="Times New Roman" w:cs="Times New Roman"/>
                <w:b/>
                <w:bCs/>
                <w:sz w:val="24"/>
                <w:szCs w:val="24"/>
              </w:rPr>
              <w:t xml:space="preserve"> </w:t>
            </w:r>
            <w:proofErr w:type="spellStart"/>
            <w:r w:rsidRPr="00573EF6">
              <w:rPr>
                <w:rFonts w:ascii="Times New Roman" w:eastAsia="Times New Roman" w:hAnsi="Times New Roman" w:cs="Times New Roman"/>
                <w:b/>
                <w:bCs/>
                <w:sz w:val="24"/>
                <w:szCs w:val="24"/>
              </w:rPr>
              <w:t>lượng</w:t>
            </w:r>
            <w:proofErr w:type="spellEnd"/>
          </w:p>
          <w:p w14:paraId="70BA6815" w14:textId="77777777" w:rsidR="00C71BC8" w:rsidRPr="00573EF6" w:rsidRDefault="00000000">
            <w:pPr>
              <w:spacing w:after="0" w:line="240" w:lineRule="auto"/>
              <w:jc w:val="center"/>
              <w:rPr>
                <w:rFonts w:ascii="Times New Roman" w:eastAsia="Times New Roman" w:hAnsi="Times New Roman" w:cs="Times New Roman"/>
                <w:sz w:val="24"/>
                <w:szCs w:val="24"/>
              </w:rPr>
            </w:pPr>
            <w:sdt>
              <w:sdtPr>
                <w:rPr>
                  <w:rFonts w:ascii="Times New Roman" w:hAnsi="Times New Roman" w:cs="Times New Roman"/>
                </w:rPr>
                <w:tag w:val="goog_rdk_7"/>
                <w:id w:val="-310444740"/>
              </w:sdtPr>
              <w:sdtContent>
                <w:r w:rsidRPr="00573EF6">
                  <w:rPr>
                    <w:rFonts w:ascii="Times New Roman" w:eastAsia="Gungsuh" w:hAnsi="Times New Roman" w:cs="Times New Roman"/>
                    <w:b/>
                    <w:bCs/>
                    <w:sz w:val="24"/>
                    <w:szCs w:val="24"/>
                  </w:rPr>
                  <w:t>數量</w:t>
                </w:r>
              </w:sdtContent>
            </w:sdt>
          </w:p>
        </w:tc>
        <w:tc>
          <w:tcPr>
            <w:tcW w:w="2155" w:type="dxa"/>
            <w:vAlign w:val="center"/>
          </w:tcPr>
          <w:p w14:paraId="3A37DA47" w14:textId="77777777" w:rsidR="00C71BC8" w:rsidRPr="00573EF6" w:rsidRDefault="00000000">
            <w:pPr>
              <w:spacing w:after="0" w:line="240" w:lineRule="auto"/>
              <w:jc w:val="center"/>
              <w:rPr>
                <w:rFonts w:ascii="Times New Roman" w:eastAsia="Times New Roman" w:hAnsi="Times New Roman" w:cs="Times New Roman"/>
                <w:color w:val="000000"/>
                <w:sz w:val="24"/>
                <w:szCs w:val="24"/>
              </w:rPr>
            </w:pPr>
            <w:sdt>
              <w:sdtPr>
                <w:rPr>
                  <w:rFonts w:ascii="Times New Roman" w:hAnsi="Times New Roman" w:cs="Times New Roman"/>
                </w:rPr>
                <w:tag w:val="goog_rdk_8"/>
                <w:id w:val="627392677"/>
              </w:sdtPr>
              <w:sdtContent>
                <w:proofErr w:type="spellStart"/>
                <w:r w:rsidRPr="00573EF6">
                  <w:rPr>
                    <w:rFonts w:ascii="Times New Roman" w:eastAsia="Arial Unicode MS" w:hAnsi="Times New Roman" w:cs="Times New Roman"/>
                    <w:b/>
                    <w:bCs/>
                    <w:color w:val="000000"/>
                    <w:sz w:val="24"/>
                    <w:szCs w:val="24"/>
                  </w:rPr>
                  <w:t>TổngGiá</w:t>
                </w:r>
                <w:proofErr w:type="spellEnd"/>
                <w:r w:rsidRPr="00573EF6">
                  <w:rPr>
                    <w:rFonts w:ascii="Microsoft JhengHei" w:eastAsia="Microsoft JhengHei" w:hAnsi="Microsoft JhengHei" w:cs="Microsoft JhengHei" w:hint="eastAsia"/>
                    <w:b/>
                    <w:bCs/>
                    <w:color w:val="000000"/>
                    <w:sz w:val="24"/>
                    <w:szCs w:val="24"/>
                  </w:rPr>
                  <w:t>總價</w:t>
                </w:r>
              </w:sdtContent>
            </w:sdt>
          </w:p>
        </w:tc>
      </w:tr>
      <w:tr w:rsidR="00C71BC8" w:rsidRPr="00573EF6" w14:paraId="59999E42" w14:textId="77777777">
        <w:trPr>
          <w:trHeight w:val="710"/>
        </w:trPr>
        <w:tc>
          <w:tcPr>
            <w:tcW w:w="790" w:type="dxa"/>
            <w:vAlign w:val="center"/>
          </w:tcPr>
          <w:p>
            <w:pPr>
              <w:jc w:val="center"/>
            </w:pPr>
            <w:r/>
            <w:r>
              <w:rPr>
                <w:rFonts w:ascii="Times New Roman" w:hAnsi="Times New Roman"/>
                <w:b/>
                <w:sz w:val="20"/>
              </w:rPr>
              <w:t>1</w:t>
            </w:r>
          </w:p>
        </w:tc>
        <w:tc>
          <w:tcPr>
            <w:tcW w:w="3656" w:type="dxa"/>
            <w:vAlign w:val="center"/>
          </w:tcPr>
          <w:p>
            <w:pPr>
              <w:jc w:val="left"/>
            </w:pPr>
            <w:r/>
            <w:r>
              <w:rPr>
                <w:rFonts w:ascii="Times New Roman" w:hAnsi="Times New Roman"/>
                <w:b w:val="0"/>
                <w:sz w:val="20"/>
              </w:rPr>
              <w:t>MES Lite 系統 - PM 作業</w:t>
            </w:r>
            <w:r>
              <w:br/>
            </w:r>
            <w:r>
              <w:rPr>
                <w:rFonts w:ascii="Times New Roman" w:hAnsi="Times New Roman"/>
                <w:b w:val="0"/>
                <w:sz w:val="20"/>
              </w:rPr>
              <w:t>Hệ thống MES Lite - Nghiệp vụ PM</w:t>
            </w:r>
          </w:p>
        </w:tc>
        <w:tc>
          <w:tcPr>
            <w:tcW w:w="1985" w:type="dxa"/>
            <w:vAlign w:val="center"/>
          </w:tcPr>
          <w:p>
            <w:pPr>
              <w:jc w:val="right"/>
            </w:pPr>
            <w:r/>
            <w:r>
              <w:rPr>
                <w:rFonts w:ascii="Times New Roman" w:hAnsi="Times New Roman"/>
                <w:b w:val="0"/>
                <w:sz w:val="20"/>
              </w:rPr>
              <w:t>110.000.000 VND</w:t>
            </w:r>
          </w:p>
        </w:tc>
        <w:tc>
          <w:tcPr>
            <w:tcW w:w="1559" w:type="dxa"/>
            <w:vAlign w:val="center"/>
          </w:tcPr>
          <w:p>
            <w:pPr>
              <w:jc w:val="center"/>
            </w:pPr>
            <w:r/>
            <w:r>
              <w:rPr>
                <w:rFonts w:ascii="Times New Roman" w:hAnsi="Times New Roman"/>
                <w:b w:val="0"/>
                <w:sz w:val="20"/>
              </w:rPr>
              <w:t>1 SET</w:t>
            </w:r>
          </w:p>
        </w:tc>
        <w:tc>
          <w:tcPr>
            <w:tcW w:w="2155" w:type="dxa"/>
            <w:vAlign w:val="center"/>
          </w:tcPr>
          <w:p>
            <w:pPr>
              <w:jc w:val="right"/>
            </w:pPr>
            <w:r/>
            <w:r>
              <w:rPr>
                <w:rFonts w:ascii="Times New Roman" w:hAnsi="Times New Roman"/>
                <w:b w:val="0"/>
                <w:sz w:val="20"/>
              </w:rPr>
              <w:t>110.000.000 VND</w:t>
            </w:r>
          </w:p>
        </w:tc>
      </w:tr>
      <w:tr w:rsidR="00C71BC8" w:rsidRPr="00573EF6" w14:paraId="6570FF81" w14:textId="77777777">
        <w:trPr>
          <w:trHeight w:val="710"/>
        </w:trPr>
        <w:tc>
          <w:tcPr>
            <w:tcW w:w="790" w:type="dxa"/>
            <w:vAlign w:val="center"/>
          </w:tcPr>
          <w:p>
            <w:pPr>
              <w:jc w:val="center"/>
            </w:pPr>
            <w:r/>
            <w:r>
              <w:rPr>
                <w:rFonts w:ascii="Times New Roman" w:hAnsi="Times New Roman"/>
                <w:b/>
                <w:sz w:val="20"/>
              </w:rPr>
              <w:t>2</w:t>
            </w:r>
          </w:p>
        </w:tc>
        <w:tc>
          <w:tcPr>
            <w:tcW w:w="3656" w:type="dxa"/>
            <w:vAlign w:val="center"/>
          </w:tcPr>
          <w:p>
            <w:pPr>
              <w:jc w:val="left"/>
            </w:pPr>
            <w:r/>
            <w:r>
              <w:rPr>
                <w:rFonts w:ascii="Times New Roman" w:hAnsi="Times New Roman"/>
                <w:b w:val="0"/>
                <w:sz w:val="20"/>
              </w:rPr>
              <w:t>MES Lite 系統 - Web 介面「25 機台授權版」</w:t>
            </w:r>
            <w:r>
              <w:br/>
            </w:r>
            <w:r>
              <w:rPr>
                <w:rFonts w:ascii="Times New Roman" w:hAnsi="Times New Roman"/>
                <w:b w:val="0"/>
                <w:sz w:val="20"/>
              </w:rPr>
              <w:t>Hệ thống MES Lite - Giao diện Web "Phiên bản cấp phép cho 25 máy"</w:t>
            </w:r>
          </w:p>
        </w:tc>
        <w:tc>
          <w:tcPr>
            <w:tcW w:w="1985" w:type="dxa"/>
            <w:vAlign w:val="center"/>
          </w:tcPr>
          <w:p>
            <w:pPr>
              <w:jc w:val="right"/>
            </w:pPr>
            <w:r/>
            <w:r>
              <w:rPr>
                <w:rFonts w:ascii="Times New Roman" w:hAnsi="Times New Roman"/>
                <w:b w:val="0"/>
                <w:sz w:val="20"/>
              </w:rPr>
              <w:t>588.000.000 VND</w:t>
            </w:r>
          </w:p>
        </w:tc>
        <w:tc>
          <w:tcPr>
            <w:tcW w:w="1559" w:type="dxa"/>
            <w:vAlign w:val="center"/>
          </w:tcPr>
          <w:p>
            <w:pPr>
              <w:jc w:val="center"/>
            </w:pPr>
            <w:r/>
            <w:r>
              <w:rPr>
                <w:rFonts w:ascii="Times New Roman" w:hAnsi="Times New Roman"/>
                <w:b w:val="0"/>
                <w:sz w:val="20"/>
              </w:rPr>
              <w:t>1 SET</w:t>
            </w:r>
          </w:p>
        </w:tc>
        <w:tc>
          <w:tcPr>
            <w:tcW w:w="2155" w:type="dxa"/>
            <w:vAlign w:val="center"/>
          </w:tcPr>
          <w:p>
            <w:pPr>
              <w:jc w:val="right"/>
            </w:pPr>
            <w:r/>
            <w:r>
              <w:rPr>
                <w:rFonts w:ascii="Times New Roman" w:hAnsi="Times New Roman"/>
                <w:b w:val="0"/>
                <w:sz w:val="20"/>
              </w:rPr>
              <w:t>588.000.000 VND</w:t>
            </w:r>
          </w:p>
        </w:tc>
      </w:tr>
      <w:tr w:rsidR="00C71BC8" w:rsidRPr="00573EF6" w14:paraId="6058B2F5" w14:textId="77777777">
        <w:trPr>
          <w:trHeight w:val="530"/>
        </w:trPr>
        <w:tc>
          <w:tcPr>
            <w:tcW w:w="790" w:type="dxa"/>
            <w:vAlign w:val="center"/>
          </w:tcPr>
          <w:p>
            <w:pPr>
              <w:jc w:val="center"/>
            </w:pPr>
            <w:r/>
            <w:r>
              <w:rPr>
                <w:rFonts w:ascii="Times New Roman" w:hAnsi="Times New Roman"/>
                <w:b/>
                <w:sz w:val="20"/>
              </w:rPr>
              <w:t>3</w:t>
            </w:r>
          </w:p>
        </w:tc>
        <w:tc>
          <w:tcPr>
            <w:tcW w:w="3656" w:type="dxa"/>
            <w:vAlign w:val="center"/>
          </w:tcPr>
          <w:p>
            <w:pPr>
              <w:jc w:val="left"/>
            </w:pPr>
            <w:r/>
            <w:r>
              <w:rPr>
                <w:rFonts w:ascii="Times New Roman" w:hAnsi="Times New Roman"/>
                <w:b w:val="0"/>
                <w:sz w:val="20"/>
              </w:rPr>
              <w:t>MES Lite 系統 - 客製上料 API 接口</w:t>
            </w:r>
            <w:r>
              <w:br/>
            </w:r>
            <w:r>
              <w:rPr>
                <w:rFonts w:ascii="Times New Roman" w:hAnsi="Times New Roman"/>
                <w:b w:val="0"/>
                <w:sz w:val="20"/>
              </w:rPr>
              <w:t>Hệ thống MES Lite - Giao diện API cấp liệu tùy chỉnh (Option)</w:t>
            </w:r>
          </w:p>
        </w:tc>
        <w:tc>
          <w:tcPr>
            <w:tcW w:w="1985" w:type="dxa"/>
            <w:vAlign w:val="center"/>
          </w:tcPr>
          <w:p>
            <w:pPr>
              <w:jc w:val="right"/>
            </w:pPr>
            <w:r/>
            <w:r>
              <w:rPr>
                <w:rFonts w:ascii="Times New Roman" w:hAnsi="Times New Roman"/>
                <w:b w:val="0"/>
                <w:sz w:val="20"/>
              </w:rPr>
              <w:t>109.583.184 VND</w:t>
            </w:r>
          </w:p>
        </w:tc>
        <w:tc>
          <w:tcPr>
            <w:tcW w:w="1559" w:type="dxa"/>
            <w:vAlign w:val="center"/>
          </w:tcPr>
          <w:p>
            <w:pPr>
              <w:jc w:val="center"/>
            </w:pPr>
            <w:r/>
            <w:r>
              <w:rPr>
                <w:rFonts w:ascii="Times New Roman" w:hAnsi="Times New Roman"/>
                <w:b w:val="0"/>
                <w:sz w:val="20"/>
              </w:rPr>
              <w:t>1 SET</w:t>
            </w:r>
          </w:p>
        </w:tc>
        <w:tc>
          <w:tcPr>
            <w:tcW w:w="2155" w:type="dxa"/>
            <w:vAlign w:val="center"/>
          </w:tcPr>
          <w:p>
            <w:pPr>
              <w:jc w:val="right"/>
            </w:pPr>
            <w:r/>
            <w:r>
              <w:rPr>
                <w:rFonts w:ascii="Times New Roman" w:hAnsi="Times New Roman"/>
                <w:b w:val="0"/>
                <w:sz w:val="20"/>
              </w:rPr>
              <w:t>109.583.184 VND</w:t>
            </w:r>
          </w:p>
        </w:tc>
      </w:tr>
      <w:tr w:rsidR="00C71BC8" w:rsidRPr="00573EF6" w14:paraId="21A045E1" w14:textId="77777777">
        <w:trPr>
          <w:trHeight w:val="2330"/>
        </w:trPr>
        <w:tc>
          <w:tcPr>
            <w:tcW w:w="790" w:type="dxa"/>
            <w:vAlign w:val="center"/>
          </w:tcPr>
          <w:p>
            <w:pPr>
              <w:jc w:val="center"/>
            </w:pPr>
            <w:r/>
            <w:r>
              <w:rPr>
                <w:rFonts w:ascii="Times New Roman" w:hAnsi="Times New Roman"/>
                <w:b/>
                <w:sz w:val="20"/>
              </w:rPr>
              <w:t>總共</w:t>
            </w:r>
          </w:p>
        </w:tc>
        <w:tc>
          <w:tcPr>
            <w:tcW w:w="3656" w:type="dxa"/>
            <w:vAlign w:val="center"/>
          </w:tcPr>
          <w:p>
            <w:pPr>
              <w:jc w:val="left"/>
            </w:pPr>
            <w:r/>
            <w:r>
              <w:rPr>
                <w:rFonts w:ascii="Times New Roman" w:hAnsi="Times New Roman"/>
                <w:b/>
                <w:sz w:val="20"/>
              </w:rPr>
              <w:t>Tổng Cộng Trước Giảm Giá (未稅總額)</w:t>
            </w:r>
          </w:p>
        </w:tc>
        <w:tc>
          <w:tcPr>
            <w:tcW w:w="1985" w:type="dxa"/>
            <w:vAlign w:val="center"/>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val="0"/>
                <w:sz w:val="20"/>
              </w:rPr>
              <w:t>1 SET</w:t>
            </w:r>
          </w:p>
        </w:tc>
        <w:tc>
          <w:tcPr>
            <w:tcW w:w="2155" w:type="dxa"/>
            <w:vAlign w:val="center"/>
          </w:tcPr>
          <w:p>
            <w:pPr>
              <w:jc w:val="right"/>
            </w:pPr>
            <w:r/>
            <w:r>
              <w:rPr>
                <w:rFonts w:ascii="Times New Roman" w:hAnsi="Times New Roman"/>
                <w:b/>
                <w:sz w:val="20"/>
              </w:rPr>
              <w:t>807.583.184 VND</w:t>
            </w:r>
          </w:p>
        </w:tc>
      </w:tr>
      <w:tr w:rsidR="00C71BC8" w:rsidRPr="00573EF6" w14:paraId="40AC01EE" w14:textId="77777777">
        <w:trPr>
          <w:trHeight w:val="553"/>
        </w:trPr>
        <w:tc>
          <w:tcPr>
            <w:tcW w:w="6431" w:type="dxa"/>
            <w:gridSpan w:val="3"/>
            <w:vAlign w:val="center"/>
          </w:tcPr>
          <w:p>
            <w:pPr>
              <w:jc w:val="center"/>
            </w:pPr>
            <w:r/>
            <w:r>
              <w:rPr>
                <w:rFonts w:ascii="Times New Roman" w:hAnsi="Times New Roman"/>
                <w:b/>
                <w:sz w:val="20"/>
              </w:rPr>
              <w:t>優惠價</w:t>
            </w:r>
            <w:r>
              <w:br/>
            </w:r>
            <w:r>
              <w:rPr>
                <w:rFonts w:ascii="Times New Roman" w:hAnsi="Times New Roman"/>
                <w:b/>
                <w:sz w:val="20"/>
              </w:rPr>
              <w:t>Sau Giảm Giá / Tổng Hợp Đồng (合約優惠總價)</w:t>
            </w:r>
          </w:p>
        </w:tc>
        <w:tc>
          <w:tcPr>
            <w:tcW w:w="1559" w:type="dxa"/>
            <w:vAlign w:val="center"/>
          </w:tcPr>
          <w:p>
            <w:pPr>
              <w:jc w:val="center"/>
            </w:pPr>
            <w:r/>
            <w:r>
              <w:rPr>
                <w:rFonts w:ascii="Times New Roman" w:hAnsi="Times New Roman"/>
                <w:b w:val="0"/>
                <w:sz w:val="20"/>
              </w:rPr>
              <w:t>1 SET</w:t>
            </w:r>
          </w:p>
        </w:tc>
        <w:tc>
          <w:tcPr>
            <w:tcW w:w="2155" w:type="dxa"/>
            <w:vAlign w:val="center"/>
          </w:tcPr>
          <w:p>
            <w:pPr>
              <w:jc w:val="right"/>
            </w:pPr>
            <w:r/>
            <w:r>
              <w:rPr>
                <w:rFonts w:ascii="Times New Roman" w:hAnsi="Times New Roman"/>
                <w:b/>
                <w:sz w:val="20"/>
              </w:rPr>
              <w:t>781.530.000 VND</w:t>
            </w:r>
          </w:p>
        </w:tc>
      </w:tr>
    </w:tbl>
    <w:p w14:paraId="21D2D11E" w14:textId="77777777" w:rsidR="00C71BC8" w:rsidRPr="00573EF6" w:rsidRDefault="00000000">
      <w:pPr>
        <w:spacing w:after="0"/>
        <w:ind w:left="360"/>
        <w:jc w:val="both"/>
        <w:rPr>
          <w:rFonts w:ascii="Times New Roman" w:eastAsia="Times New Roman" w:hAnsi="Times New Roman" w:cs="Times New Roman"/>
          <w:sz w:val="24"/>
          <w:szCs w:val="24"/>
        </w:rPr>
      </w:pPr>
      <w:r/>
      <w:r>
        <w:rPr>
          <w:rFonts w:ascii="Times New Roman" w:hAnsi="Times New Roman"/>
          <w:b/>
          <w:sz w:val="24"/>
        </w:rPr>
        <w:t>Tổng cộng số tiền phải thanh toán: 781.530.000 VND ( Bảy trăm tám mươi mốt triệu năm trăm ba mươi nghìn đồng chẵn. )</w:t>
      </w:r>
    </w:p>
    <w:p w14:paraId="2FAD3495" w14:textId="77777777" w:rsidR="00C71BC8" w:rsidRPr="00573EF6" w:rsidRDefault="00000000">
      <w:pPr>
        <w:spacing w:after="0"/>
        <w:ind w:left="360"/>
        <w:rPr>
          <w:rFonts w:ascii="Times New Roman" w:eastAsia="SimSun" w:hAnsi="Times New Roman" w:cs="Times New Roman"/>
          <w:sz w:val="24"/>
          <w:szCs w:val="24"/>
          <w:lang w:eastAsia="zh-TW"/>
        </w:rPr>
      </w:pPr>
      <w:r/>
      <w:r>
        <w:rPr>
          <w:rFonts w:ascii="Times New Roman" w:hAnsi="Times New Roman"/>
          <w:b/>
          <w:sz w:val="24"/>
        </w:rPr>
        <w:t>總金額: 781.530.000 VND (越南盾柒億捌仟壹佰伍拾參萬整)</w:t>
      </w:r>
    </w:p>
    <w:p w14:paraId="22C6F2F3" w14:textId="77777777" w:rsidR="00C71BC8" w:rsidRPr="00573EF6" w:rsidRDefault="00C71BC8">
      <w:pPr>
        <w:spacing w:after="0"/>
        <w:ind w:left="360"/>
        <w:rPr>
          <w:rFonts w:ascii="Times New Roman" w:eastAsia="SimSun" w:hAnsi="Times New Roman" w:cs="Times New Roman"/>
          <w:sz w:val="24"/>
          <w:szCs w:val="24"/>
          <w:lang w:eastAsia="zh-TW"/>
        </w:rPr>
      </w:pPr>
    </w:p>
    <w:p w14:paraId="45631E4E"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11"/>
          <w:id w:val="1230754596"/>
        </w:sdtPr>
        <w:sdtContent>
          <w:r w:rsidRPr="00573EF6">
            <w:rPr>
              <w:rFonts w:ascii="Times New Roman" w:eastAsia="Arial Unicode MS" w:hAnsi="Times New Roman" w:cs="Times New Roman"/>
              <w:b/>
              <w:bCs/>
              <w:sz w:val="24"/>
              <w:szCs w:val="24"/>
            </w:rPr>
            <w:t xml:space="preserve">Phương </w:t>
          </w:r>
          <w:proofErr w:type="spellStart"/>
          <w:r w:rsidRPr="00573EF6">
            <w:rPr>
              <w:rFonts w:ascii="Times New Roman" w:eastAsia="Arial Unicode MS" w:hAnsi="Times New Roman" w:cs="Times New Roman"/>
              <w:b/>
              <w:bCs/>
              <w:sz w:val="24"/>
              <w:szCs w:val="24"/>
            </w:rPr>
            <w:t>thức</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thanh</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toán</w:t>
          </w:r>
          <w:proofErr w:type="spellEnd"/>
          <w:r w:rsidRPr="00573EF6">
            <w:rPr>
              <w:rFonts w:ascii="Times New Roman" w:eastAsia="Arial Unicode MS" w:hAnsi="Times New Roman" w:cs="Times New Roman"/>
              <w:b/>
              <w:bCs/>
              <w:sz w:val="24"/>
              <w:szCs w:val="24"/>
            </w:rPr>
            <w:t xml:space="preserve"> </w:t>
          </w:r>
          <w:r w:rsidRPr="00573EF6">
            <w:rPr>
              <w:rFonts w:ascii="Microsoft JhengHei" w:eastAsia="Microsoft JhengHei" w:hAnsi="Microsoft JhengHei" w:cs="Microsoft JhengHei" w:hint="eastAsia"/>
              <w:b/>
              <w:bCs/>
              <w:sz w:val="24"/>
              <w:szCs w:val="24"/>
            </w:rPr>
            <w:t>付款方式</w:t>
          </w:r>
          <w:r w:rsidRPr="00573EF6">
            <w:rPr>
              <w:rFonts w:ascii="Times New Roman" w:eastAsia="Arial Unicode MS" w:hAnsi="Times New Roman" w:cs="Times New Roman"/>
              <w:b/>
              <w:bCs/>
              <w:sz w:val="24"/>
              <w:szCs w:val="24"/>
            </w:rPr>
            <w:t xml:space="preserve"> Payment Term:</w:t>
          </w:r>
        </w:sdtContent>
      </w:sdt>
    </w:p>
    <w:p w14:paraId="068E81DD" w14:textId="77777777" w:rsidR="00C71BC8" w:rsidRPr="00573EF6" w:rsidRDefault="00C71BC8">
      <w:pPr>
        <w:widowControl w:val="0"/>
        <w:spacing w:after="0"/>
        <w:ind w:left="480"/>
        <w:rPr>
          <w:rFonts w:ascii="Times New Roman" w:eastAsia="Times New Roman" w:hAnsi="Times New Roman" w:cs="Times New Roman"/>
          <w:sz w:val="24"/>
          <w:szCs w:val="24"/>
        </w:rPr>
      </w:pPr>
    </w:p>
    <w:p w14:paraId="2418A180" w14:textId="77777777" w:rsidR="00C71BC8" w:rsidRPr="00573EF6" w:rsidRDefault="00000000">
      <w:pPr>
        <w:tabs>
          <w:tab w:val="left" w:pos="540"/>
        </w:tabs>
        <w:ind w:left="480"/>
        <w:jc w:val="both"/>
        <w:rPr>
          <w:rFonts w:ascii="Times New Roman" w:eastAsia="Times New Roman" w:hAnsi="Times New Roman" w:cs="Times New Roman"/>
          <w:sz w:val="24"/>
          <w:szCs w:val="24"/>
          <w:lang w:eastAsia="zh-TW"/>
        </w:rPr>
      </w:pPr>
      <w:sdt>
        <w:sdtPr>
          <w:rPr>
            <w:rFonts w:ascii="Times New Roman" w:hAnsi="Times New Roman" w:cs="Times New Roman"/>
          </w:rPr>
          <w:tag w:val="goog_rdk_12"/>
          <w:id w:val="1409430763"/>
        </w:sdtPr>
        <w:sdtContent>
          <w:r w:rsidRPr="00573EF6">
            <w:rPr>
              <w:rFonts w:ascii="Times New Roman" w:eastAsia="Gungsuh" w:hAnsi="Times New Roman" w:cs="Times New Roman"/>
              <w:sz w:val="24"/>
              <w:szCs w:val="24"/>
              <w:lang w:eastAsia="zh-TW"/>
            </w:rPr>
            <w:t>除雙方另有約定外，買方應付款日依下列比例支付之：</w:t>
          </w:r>
        </w:sdtContent>
      </w:sdt>
    </w:p>
    <w:p w14:paraId="5FF87767" w14:textId="77777777" w:rsidR="00C71BC8" w:rsidRPr="00573EF6" w:rsidRDefault="00000000">
      <w:pPr>
        <w:tabs>
          <w:tab w:val="left" w:pos="540"/>
        </w:tabs>
        <w:ind w:left="480"/>
        <w:jc w:val="both"/>
        <w:rPr>
          <w:rFonts w:ascii="Times New Roman" w:eastAsia="Times New Roman" w:hAnsi="Times New Roman" w:cs="Times New Roman"/>
          <w:sz w:val="24"/>
          <w:szCs w:val="24"/>
        </w:rPr>
      </w:pPr>
      <w:proofErr w:type="spellStart"/>
      <w:r w:rsidRPr="00573EF6">
        <w:rPr>
          <w:rFonts w:ascii="Times New Roman" w:eastAsia="Times New Roman" w:hAnsi="Times New Roman" w:cs="Times New Roman"/>
          <w:sz w:val="24"/>
          <w:szCs w:val="24"/>
        </w:rPr>
        <w:t>Trừ</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khi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hai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bên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có</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thỏa</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thuận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khác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bên</w:t>
      </w:r>
      <w:proofErr w:type="spellEnd"/>
      <w:r w:rsidRPr="00573EF6">
        <w:rPr>
          <w:rFonts w:ascii="Times New Roman" w:eastAsia="Times New Roman" w:hAnsi="Times New Roman" w:cs="Times New Roman"/>
          <w:sz w:val="24"/>
          <w:szCs w:val="24"/>
        </w:rPr>
        <w:t xml:space="preserve"> A </w:t>
      </w:r>
      <w:proofErr w:type="spellStart"/>
      <w:r w:rsidRPr="00573EF6">
        <w:rPr>
          <w:rFonts w:ascii="Times New Roman" w:eastAsia="Times New Roman" w:hAnsi="Times New Roman" w:cs="Times New Roman"/>
          <w:sz w:val="24"/>
          <w:szCs w:val="24"/>
        </w:rPr>
        <w:t>sẽ</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thanh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toán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theo</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tỷ</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lệ</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sau</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vào</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các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ngày</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thanh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toán</w:t>
      </w:r>
      <w:proofErr w:type="spellEnd"/>
      <w:r w:rsidRPr="00573EF6">
        <w:rPr>
          <w:rFonts w:ascii="Times New Roman" w:eastAsia="Times New Roman" w:hAnsi="Times New Roman" w:cs="Times New Roman"/>
          <w:sz w:val="24"/>
          <w:szCs w:val="24"/>
        </w:rPr>
        <w:t xml:space="preserve">: </w:t>
      </w:r>
    </w:p>
    <w:p w14:paraId="5A098455" w14:textId="77777777" w:rsidR="00C71BC8" w:rsidRPr="00573EF6" w:rsidRDefault="00000000">
      <w:pPr>
        <w:widowControl w:val="0"/>
        <w:numPr>
          <w:ilvl w:val="1"/>
          <w:numId w:val="7"/>
        </w:numPr>
        <w:tabs>
          <w:tab w:val="left" w:pos="540"/>
          <w:tab w:val="left" w:pos="960"/>
        </w:tabs>
        <w:spacing w:after="0"/>
        <w:ind w:left="794"/>
        <w:jc w:val="both"/>
        <w:rPr>
          <w:rFonts w:ascii="Times New Roman" w:eastAsia="Times New Roman" w:hAnsi="Times New Roman" w:cs="Times New Roman"/>
          <w:sz w:val="24"/>
          <w:szCs w:val="24"/>
          <w:lang w:eastAsia="zh-TW"/>
        </w:rPr>
      </w:pPr>
      <w:sdt>
        <w:sdtPr>
          <w:rPr>
            <w:rFonts w:ascii="Times New Roman" w:hAnsi="Times New Roman" w:cs="Times New Roman"/>
          </w:rPr>
          <w:tag w:val="goog_rdk_13"/>
          <w:id w:val="-1242563580"/>
        </w:sdtPr>
        <w:sdtContent>
          <w:r w:rsidRPr="00573EF6">
            <w:rPr>
              <w:rFonts w:ascii="Times New Roman" w:eastAsia="Gungsuh" w:hAnsi="Times New Roman" w:cs="Times New Roman"/>
              <w:sz w:val="24"/>
              <w:szCs w:val="24"/>
              <w:lang w:eastAsia="zh-TW"/>
            </w:rPr>
            <w:t>簽約定金：支付合約總金額之</w:t>
          </w:r>
          <w:r w:rsidRPr="00573EF6">
            <w:rPr>
              <w:rFonts w:ascii="Times New Roman" w:eastAsia="Gungsuh" w:hAnsi="Times New Roman" w:cs="Times New Roman"/>
              <w:sz w:val="24"/>
              <w:szCs w:val="24"/>
              <w:lang w:eastAsia="zh-TW"/>
            </w:rPr>
            <w:t>30%</w:t>
          </w:r>
          <w:r w:rsidRPr="00573EF6">
            <w:rPr>
              <w:rFonts w:ascii="Times New Roman" w:eastAsia="Gungsuh" w:hAnsi="Times New Roman" w:cs="Times New Roman"/>
              <w:sz w:val="24"/>
              <w:szCs w:val="24"/>
              <w:lang w:eastAsia="zh-TW"/>
            </w:rPr>
            <w:t>（越南盾</w:t>
          </w:r>
          <w:r w:rsidRPr="00573EF6">
            <w:rPr>
              <w:rFonts w:ascii="Times New Roman" w:eastAsia="Gungsuh" w:hAnsi="Times New Roman" w:cs="Times New Roman"/>
              <w:sz w:val="24"/>
              <w:szCs w:val="24"/>
              <w:lang w:eastAsia="zh-TW"/>
            </w:rPr>
            <w:t xml:space="preserve"> 300.000.000</w:t>
          </w:r>
          <w:r w:rsidRPr="00573EF6">
            <w:rPr>
              <w:rFonts w:ascii="Times New Roman" w:eastAsia="Gungsuh" w:hAnsi="Times New Roman" w:cs="Times New Roman"/>
              <w:sz w:val="24"/>
              <w:szCs w:val="24"/>
              <w:lang w:eastAsia="zh-TW"/>
            </w:rPr>
            <w:t>參億元整），雙方簽約後即期以電匯（</w:t>
          </w:r>
          <w:r w:rsidRPr="00573EF6">
            <w:rPr>
              <w:rFonts w:ascii="Times New Roman" w:eastAsia="Gungsuh" w:hAnsi="Times New Roman" w:cs="Times New Roman"/>
              <w:sz w:val="24"/>
              <w:szCs w:val="24"/>
              <w:lang w:eastAsia="zh-TW"/>
            </w:rPr>
            <w:t>T/T</w:t>
          </w:r>
          <w:r w:rsidRPr="00573EF6">
            <w:rPr>
              <w:rFonts w:ascii="Times New Roman" w:eastAsia="Gungsuh" w:hAnsi="Times New Roman" w:cs="Times New Roman"/>
              <w:sz w:val="24"/>
              <w:szCs w:val="24"/>
              <w:lang w:eastAsia="zh-TW"/>
            </w:rPr>
            <w:t>）方式支付。</w:t>
          </w:r>
        </w:sdtContent>
      </w:sdt>
    </w:p>
    <w:p w14:paraId="3A268985" w14:textId="77777777" w:rsidR="00C71BC8" w:rsidRPr="00573EF6" w:rsidRDefault="00000000">
      <w:pPr>
        <w:tabs>
          <w:tab w:val="left" w:pos="540"/>
          <w:tab w:val="left" w:pos="960"/>
        </w:tabs>
        <w:ind w:left="794"/>
        <w:jc w:val="both"/>
        <w:rPr>
          <w:rFonts w:ascii="Times New Roman" w:eastAsia="Times New Roman" w:hAnsi="Times New Roman" w:cs="Times New Roman"/>
          <w:sz w:val="24"/>
          <w:szCs w:val="24"/>
        </w:rPr>
      </w:pPr>
      <w:r/>
      <w:r>
        <w:rPr>
          <w:rFonts w:ascii="Times New Roman" w:hAnsi="Times New Roman"/>
          <w:sz w:val="24"/>
        </w:rPr>
        <w:t>Đợt 1 (Tạm ứng 35%): Thanh toán 35% giá trị hợp đồng (273.535.500 VND – Hai trăm bảy mươi ba triệu năm trăm ba mươi lăm nghìn năm trăm đồng chẵn.) ngay sau khi hai bên ký kết hợp đồng bằng hình thức chuyển khoản T/T.</w:t>
        <w:br/>
        <w:t>(第1期：支付合約總金額之 35%，即 273.535.500 VND 越南盾貳億柒仟參佰伍拾參萬伍仟伍佰整，雙方簽約後即期以電匯（T/T）方式支付).</w:t>
      </w:r>
    </w:p>
    <w:p w14:paraId="73768895" w14:textId="77777777" w:rsidR="00C71BC8" w:rsidRPr="00573EF6" w:rsidRDefault="00000000">
      <w:pPr>
        <w:widowControl w:val="0"/>
        <w:numPr>
          <w:ilvl w:val="1"/>
          <w:numId w:val="7"/>
        </w:numPr>
        <w:tabs>
          <w:tab w:val="left" w:pos="540"/>
          <w:tab w:val="left" w:pos="960"/>
        </w:tabs>
        <w:spacing w:after="0"/>
        <w:ind w:left="794"/>
        <w:jc w:val="both"/>
        <w:rPr>
          <w:rFonts w:ascii="Times New Roman" w:eastAsia="Times New Roman" w:hAnsi="Times New Roman" w:cs="Times New Roman"/>
          <w:sz w:val="24"/>
          <w:szCs w:val="24"/>
          <w:lang w:eastAsia="zh-TW"/>
        </w:rPr>
      </w:pPr>
      <w:sdt>
        <w:sdtPr>
          <w:rPr>
            <w:rFonts w:ascii="Times New Roman" w:hAnsi="Times New Roman" w:cs="Times New Roman"/>
          </w:rPr>
          <w:tag w:val="goog_rdk_14"/>
          <w:id w:val="622903654"/>
        </w:sdtPr>
        <w:sdtContent>
          <w:r w:rsidRPr="00573EF6">
            <w:rPr>
              <w:rFonts w:ascii="Times New Roman" w:eastAsia="Gungsuh" w:hAnsi="Times New Roman" w:cs="Times New Roman"/>
              <w:sz w:val="24"/>
              <w:szCs w:val="24"/>
              <w:lang w:eastAsia="zh-TW"/>
            </w:rPr>
            <w:t>佈線工程款：支付合約總金額之</w:t>
          </w:r>
          <w:r w:rsidRPr="00573EF6">
            <w:rPr>
              <w:rFonts w:ascii="Times New Roman" w:eastAsia="Gungsuh" w:hAnsi="Times New Roman" w:cs="Times New Roman"/>
              <w:sz w:val="24"/>
              <w:szCs w:val="24"/>
              <w:lang w:eastAsia="zh-TW"/>
            </w:rPr>
            <w:t>30%</w:t>
          </w:r>
          <w:r w:rsidRPr="00573EF6">
            <w:rPr>
              <w:rFonts w:ascii="Times New Roman" w:eastAsia="Gungsuh" w:hAnsi="Times New Roman" w:cs="Times New Roman"/>
              <w:sz w:val="24"/>
              <w:szCs w:val="24"/>
              <w:lang w:eastAsia="zh-TW"/>
            </w:rPr>
            <w:t>（越南盾參億元整），於佈線工程完成並經雙方簽署完成確認文件後，付款期限</w:t>
          </w:r>
          <w:r w:rsidRPr="00573EF6">
            <w:rPr>
              <w:rFonts w:ascii="Microsoft JhengHei" w:eastAsia="Microsoft JhengHei" w:hAnsi="Microsoft JhengHei" w:cs="Microsoft JhengHei" w:hint="eastAsia"/>
              <w:sz w:val="24"/>
              <w:szCs w:val="24"/>
              <w:lang w:eastAsia="zh-TW"/>
            </w:rPr>
            <w:t>為</w:t>
          </w:r>
          <w:r w:rsidRPr="00573EF6">
            <w:rPr>
              <w:rFonts w:ascii="Times New Roman" w:eastAsia="Gungsuh" w:hAnsi="Times New Roman" w:cs="Times New Roman"/>
              <w:sz w:val="24"/>
              <w:szCs w:val="24"/>
              <w:lang w:eastAsia="zh-TW"/>
            </w:rPr>
            <w:t xml:space="preserve"> T/T 30 </w:t>
          </w:r>
          <w:r w:rsidRPr="00573EF6">
            <w:rPr>
              <w:rFonts w:ascii="Times New Roman" w:eastAsia="Gungsuh" w:hAnsi="Times New Roman" w:cs="Times New Roman"/>
              <w:sz w:val="24"/>
              <w:szCs w:val="24"/>
              <w:lang w:eastAsia="zh-TW"/>
            </w:rPr>
            <w:t>天。</w:t>
          </w:r>
        </w:sdtContent>
      </w:sdt>
    </w:p>
    <w:p w14:paraId="2562B118" w14:textId="77777777" w:rsidR="00C71BC8" w:rsidRPr="00573EF6" w:rsidRDefault="00000000">
      <w:pPr>
        <w:tabs>
          <w:tab w:val="left" w:pos="540"/>
          <w:tab w:val="left" w:pos="960"/>
        </w:tabs>
        <w:ind w:left="794"/>
        <w:jc w:val="both"/>
        <w:rPr>
          <w:rFonts w:ascii="Times New Roman" w:eastAsia="Times New Roman" w:hAnsi="Times New Roman" w:cs="Times New Roman"/>
          <w:sz w:val="24"/>
          <w:szCs w:val="24"/>
        </w:rPr>
      </w:pPr>
      <w:r/>
      <w:r>
        <w:rPr>
          <w:rFonts w:ascii="Times New Roman" w:hAnsi="Times New Roman"/>
          <w:sz w:val="24"/>
        </w:rPr>
        <w:t>Đợt 2 (55% Hoàn thành lắp đặt và cấu hình hệ thống): Thanh toán 55% giá trị hợp đồng (429.841.500 VND – Bốn trăm hai mươi chín triệu tám trăm bốn mươi mốt nghìn năm trăm đồng chẵn.) sau khi hoàn thành lắp đặt, kiểm tra và chạy thử hệ thống, thời hạn thanh toán T/T 60 ngày.</w:t>
        <w:br/>
        <w:t>(第2期：支付合約總金額之 55%，即 429.841.500 VND 越南盾肆億貳仟玖佰捌拾肆萬壹仟伍佰整，於系統安裝及調測完成並經雙方簽署確認文件後，付款期限為 T/T 60 天).</w:t>
      </w:r>
    </w:p>
    <w:p w14:paraId="5630AE06" w14:textId="77777777" w:rsidR="00C71BC8" w:rsidRPr="00573EF6" w:rsidRDefault="00000000">
      <w:pPr>
        <w:tabs>
          <w:tab w:val="left" w:pos="540"/>
        </w:tabs>
        <w:ind w:left="360"/>
        <w:rPr>
          <w:rFonts w:ascii="Times New Roman" w:eastAsia="Times New Roman" w:hAnsi="Times New Roman" w:cs="Times New Roman"/>
          <w:sz w:val="24"/>
          <w:szCs w:val="24"/>
          <w:lang w:eastAsia="zh-TW"/>
        </w:rPr>
      </w:pPr>
      <w:sdt>
        <w:sdtPr>
          <w:rPr>
            <w:rFonts w:ascii="Times New Roman" w:hAnsi="Times New Roman" w:cs="Times New Roman"/>
          </w:rPr>
          <w:tag w:val="goog_rdk_15"/>
          <w:id w:val="-1036293998"/>
        </w:sdtPr>
        <w:sdtContent>
          <w:r w:rsidRPr="00573EF6">
            <w:rPr>
              <w:rFonts w:ascii="Times New Roman" w:eastAsia="Gungsuh" w:hAnsi="Times New Roman" w:cs="Times New Roman"/>
              <w:sz w:val="24"/>
              <w:szCs w:val="24"/>
              <w:lang w:eastAsia="zh-TW"/>
            </w:rPr>
            <w:t xml:space="preserve">3. </w:t>
          </w:r>
          <w:r w:rsidRPr="00573EF6">
            <w:rPr>
              <w:rFonts w:ascii="Times New Roman" w:eastAsia="Gungsuh" w:hAnsi="Times New Roman" w:cs="Times New Roman"/>
              <w:sz w:val="24"/>
              <w:szCs w:val="24"/>
              <w:lang w:eastAsia="zh-TW"/>
            </w:rPr>
            <w:t>設備安裝款：支付合約總金額之</w:t>
          </w:r>
          <w:r w:rsidRPr="00573EF6">
            <w:rPr>
              <w:rFonts w:ascii="Times New Roman" w:eastAsia="Gungsuh" w:hAnsi="Times New Roman" w:cs="Times New Roman"/>
              <w:sz w:val="24"/>
              <w:szCs w:val="24"/>
              <w:lang w:eastAsia="zh-TW"/>
            </w:rPr>
            <w:t>30%</w:t>
          </w:r>
          <w:r w:rsidRPr="00573EF6">
            <w:rPr>
              <w:rFonts w:ascii="Times New Roman" w:eastAsia="Gungsuh" w:hAnsi="Times New Roman" w:cs="Times New Roman"/>
              <w:sz w:val="24"/>
              <w:szCs w:val="24"/>
              <w:lang w:eastAsia="zh-TW"/>
            </w:rPr>
            <w:t>（越南盾參億元整），於設備安裝及調測完成並經雙方簽署確認文件後，付款期限</w:t>
          </w:r>
          <w:r w:rsidRPr="00573EF6">
            <w:rPr>
              <w:rFonts w:ascii="Microsoft JhengHei" w:eastAsia="Microsoft JhengHei" w:hAnsi="Microsoft JhengHei" w:cs="Microsoft JhengHei" w:hint="eastAsia"/>
              <w:sz w:val="24"/>
              <w:szCs w:val="24"/>
              <w:lang w:eastAsia="zh-TW"/>
            </w:rPr>
            <w:t>為</w:t>
          </w:r>
          <w:r w:rsidRPr="00573EF6">
            <w:rPr>
              <w:rFonts w:ascii="Times New Roman" w:eastAsia="Gungsuh" w:hAnsi="Times New Roman" w:cs="Times New Roman"/>
              <w:sz w:val="24"/>
              <w:szCs w:val="24"/>
              <w:lang w:eastAsia="zh-TW"/>
            </w:rPr>
            <w:t xml:space="preserve"> T/T 60 </w:t>
          </w:r>
          <w:r w:rsidRPr="00573EF6">
            <w:rPr>
              <w:rFonts w:ascii="Times New Roman" w:eastAsia="Gungsuh" w:hAnsi="Times New Roman" w:cs="Times New Roman"/>
              <w:sz w:val="24"/>
              <w:szCs w:val="24"/>
              <w:lang w:eastAsia="zh-TW"/>
            </w:rPr>
            <w:t>天</w:t>
          </w:r>
          <w:r w:rsidRPr="00573EF6">
            <w:rPr>
              <w:rFonts w:ascii="Times New Roman" w:eastAsia="Gungsuh" w:hAnsi="Times New Roman" w:cs="Times New Roman"/>
              <w:sz w:val="24"/>
              <w:szCs w:val="24"/>
              <w:lang w:eastAsia="zh-TW"/>
            </w:rPr>
            <w:t>.</w:t>
          </w:r>
        </w:sdtContent>
      </w:sdt>
    </w:p>
    <w:p w14:paraId="249100E3" w14:textId="77777777" w:rsidR="00C71BC8" w:rsidRPr="00573EF6" w:rsidRDefault="00000000">
      <w:pPr>
        <w:tabs>
          <w:tab w:val="left" w:pos="540"/>
          <w:tab w:val="left" w:pos="960"/>
        </w:tabs>
        <w:ind w:left="794"/>
        <w:jc w:val="both"/>
        <w:rPr>
          <w:rFonts w:ascii="Times New Roman" w:eastAsia="Times New Roman" w:hAnsi="Times New Roman" w:cs="Times New Roman"/>
          <w:sz w:val="24"/>
          <w:szCs w:val="24"/>
        </w:rPr>
      </w:pPr>
      <w:r/>
      <w:r>
        <w:rPr>
          <w:rFonts w:ascii="Times New Roman" w:hAnsi="Times New Roman"/>
          <w:sz w:val="24"/>
        </w:rPr>
        <w:t>Đợt 3 (10% Nghiệm thu cuối cùng - FAC): Thanh toán 10% giá trị hợp đồng (78.153.000 VND – Bảy mươi tám triệu một trăm năm mươi ba nghìn đồng chẵn.) sau khi khách hàng nghiệm thu hoàn tất và ký biên bản bàn giao chính thức (FAC), thời hạn thanh toán T/T 60 ngày.</w:t>
        <w:br/>
        <w:t>(第3期：支付合約總金額之 10%，即 78.153.000 VND 越南盾柒仟捌佰壹拾伍萬參仟整，於最終驗收（FAC）完成並簽署驗收交付文件後，付款期限為 T/T 60 天).</w:t>
      </w:r>
    </w:p>
    <w:p w14:paraId="69DBBCBC" w14:textId="77777777" w:rsidR="00C71BC8" w:rsidRPr="00573EF6" w:rsidRDefault="00000000">
      <w:pPr>
        <w:numPr>
          <w:ilvl w:val="0"/>
          <w:numId w:val="9"/>
        </w:numPr>
        <w:tabs>
          <w:tab w:val="left" w:pos="540"/>
        </w:tabs>
        <w:rPr>
          <w:rFonts w:ascii="Times New Roman" w:eastAsia="Times New Roman" w:hAnsi="Times New Roman" w:cs="Times New Roman"/>
          <w:sz w:val="24"/>
          <w:szCs w:val="24"/>
          <w:lang w:eastAsia="zh-TW"/>
        </w:rPr>
      </w:pPr>
      <w:sdt>
        <w:sdtPr>
          <w:rPr>
            <w:rFonts w:ascii="Times New Roman" w:hAnsi="Times New Roman" w:cs="Times New Roman"/>
          </w:rPr>
          <w:tag w:val="goog_rdk_16"/>
          <w:id w:val="-1663382277"/>
        </w:sdtPr>
        <w:sdtContent>
          <w:r w:rsidRPr="00573EF6">
            <w:rPr>
              <w:rFonts w:ascii="Times New Roman" w:eastAsia="Gungsuh" w:hAnsi="Times New Roman" w:cs="Times New Roman"/>
              <w:sz w:val="24"/>
              <w:szCs w:val="24"/>
              <w:lang w:eastAsia="zh-TW"/>
            </w:rPr>
            <w:t xml:space="preserve"> </w:t>
          </w:r>
          <w:r w:rsidRPr="00573EF6">
            <w:rPr>
              <w:rFonts w:ascii="Times New Roman" w:eastAsia="Gungsuh" w:hAnsi="Times New Roman" w:cs="Times New Roman"/>
              <w:sz w:val="24"/>
              <w:szCs w:val="24"/>
              <w:lang w:eastAsia="zh-TW"/>
            </w:rPr>
            <w:t>驗收尾款：支付合約總金額之</w:t>
          </w:r>
          <w:r w:rsidRPr="00573EF6">
            <w:rPr>
              <w:rFonts w:ascii="Times New Roman" w:eastAsia="Gungsuh" w:hAnsi="Times New Roman" w:cs="Times New Roman"/>
              <w:sz w:val="24"/>
              <w:szCs w:val="24"/>
              <w:lang w:eastAsia="zh-TW"/>
            </w:rPr>
            <w:t>10%</w:t>
          </w:r>
          <w:r w:rsidRPr="00573EF6">
            <w:rPr>
              <w:rFonts w:ascii="Times New Roman" w:eastAsia="Gungsuh" w:hAnsi="Times New Roman" w:cs="Times New Roman"/>
              <w:sz w:val="24"/>
              <w:szCs w:val="24"/>
              <w:lang w:eastAsia="zh-TW"/>
            </w:rPr>
            <w:t>（越南盾</w:t>
          </w:r>
          <w:r w:rsidRPr="00573EF6">
            <w:rPr>
              <w:rFonts w:ascii="Times New Roman" w:eastAsia="Gungsuh" w:hAnsi="Times New Roman" w:cs="Times New Roman"/>
              <w:sz w:val="24"/>
              <w:szCs w:val="24"/>
              <w:lang w:eastAsia="zh-TW"/>
            </w:rPr>
            <w:t>100.000.000</w:t>
          </w:r>
          <w:r w:rsidRPr="00573EF6">
            <w:rPr>
              <w:rFonts w:ascii="Times New Roman" w:eastAsia="Gungsuh" w:hAnsi="Times New Roman" w:cs="Times New Roman"/>
              <w:sz w:val="24"/>
              <w:szCs w:val="24"/>
              <w:lang w:eastAsia="zh-TW"/>
            </w:rPr>
            <w:t>壹億元整），於最終驗收（</w:t>
          </w:r>
          <w:r w:rsidRPr="00573EF6">
            <w:rPr>
              <w:rFonts w:ascii="Times New Roman" w:eastAsia="Gungsuh" w:hAnsi="Times New Roman" w:cs="Times New Roman"/>
              <w:sz w:val="24"/>
              <w:szCs w:val="24"/>
              <w:lang w:eastAsia="zh-TW"/>
            </w:rPr>
            <w:t>FAC</w:t>
          </w:r>
          <w:r w:rsidRPr="00573EF6">
            <w:rPr>
              <w:rFonts w:ascii="Times New Roman" w:eastAsia="Gungsuh" w:hAnsi="Times New Roman" w:cs="Times New Roman"/>
              <w:sz w:val="24"/>
              <w:szCs w:val="24"/>
              <w:lang w:eastAsia="zh-TW"/>
            </w:rPr>
            <w:t>）完成並簽署驗收交付文件後，付款期限</w:t>
          </w:r>
          <w:r w:rsidRPr="00573EF6">
            <w:rPr>
              <w:rFonts w:ascii="Microsoft JhengHei" w:eastAsia="Microsoft JhengHei" w:hAnsi="Microsoft JhengHei" w:cs="Microsoft JhengHei" w:hint="eastAsia"/>
              <w:sz w:val="24"/>
              <w:szCs w:val="24"/>
              <w:lang w:eastAsia="zh-TW"/>
            </w:rPr>
            <w:t>為</w:t>
          </w:r>
          <w:r w:rsidRPr="00573EF6">
            <w:rPr>
              <w:rFonts w:ascii="Times New Roman" w:eastAsia="Gungsuh" w:hAnsi="Times New Roman" w:cs="Times New Roman"/>
              <w:sz w:val="24"/>
              <w:szCs w:val="24"/>
              <w:lang w:eastAsia="zh-TW"/>
            </w:rPr>
            <w:t xml:space="preserve"> T/T 60 </w:t>
          </w:r>
          <w:r w:rsidRPr="00573EF6">
            <w:rPr>
              <w:rFonts w:ascii="Times New Roman" w:eastAsia="Gungsuh" w:hAnsi="Times New Roman" w:cs="Times New Roman"/>
              <w:sz w:val="24"/>
              <w:szCs w:val="24"/>
              <w:lang w:eastAsia="zh-TW"/>
            </w:rPr>
            <w:t>天</w:t>
          </w:r>
          <w:r w:rsidRPr="00573EF6">
            <w:rPr>
              <w:rFonts w:ascii="Times New Roman" w:eastAsia="Gungsuh" w:hAnsi="Times New Roman" w:cs="Times New Roman"/>
              <w:sz w:val="24"/>
              <w:szCs w:val="24"/>
              <w:lang w:eastAsia="zh-TW"/>
            </w:rPr>
            <w:t xml:space="preserve">. </w:t>
          </w:r>
        </w:sdtContent>
      </w:sdt>
    </w:p>
    <w:p w14:paraId="2DE461F2" w14:textId="77777777" w:rsidR="00C71BC8" w:rsidRPr="00573EF6" w:rsidRDefault="00000000">
      <w:pPr>
        <w:tabs>
          <w:tab w:val="left" w:pos="540"/>
          <w:tab w:val="left" w:pos="960"/>
        </w:tabs>
        <w:ind w:left="794"/>
        <w:jc w:val="both"/>
        <w:rPr>
          <w:rFonts w:ascii="Times New Roman" w:eastAsia="Times New Roman" w:hAnsi="Times New Roman" w:cs="Times New Roman"/>
          <w:sz w:val="24"/>
          <w:szCs w:val="24"/>
        </w:rPr>
      </w:pPr>
      <w:r/>
    </w:p>
    <w:p w14:paraId="2D8E5F1A" w14:textId="77777777" w:rsidR="00C71BC8" w:rsidRPr="00573EF6" w:rsidRDefault="00000000">
      <w:pPr>
        <w:tabs>
          <w:tab w:val="left" w:pos="540"/>
          <w:tab w:val="left" w:pos="960"/>
        </w:tabs>
        <w:ind w:left="794"/>
        <w:jc w:val="both"/>
        <w:rPr>
          <w:rFonts w:ascii="Times New Roman" w:eastAsia="Times New Roman" w:hAnsi="Times New Roman" w:cs="Times New Roman"/>
          <w:sz w:val="24"/>
          <w:szCs w:val="24"/>
          <w:lang w:eastAsia="zh-TW"/>
        </w:rPr>
      </w:pPr>
      <w:sdt>
        <w:sdtPr>
          <w:rPr>
            <w:rFonts w:ascii="Times New Roman" w:hAnsi="Times New Roman" w:cs="Times New Roman"/>
          </w:rPr>
          <w:tag w:val="goog_rdk_17"/>
          <w:id w:val="1907500990"/>
        </w:sdtPr>
        <w:sdtContent>
          <w:r w:rsidRPr="00573EF6">
            <w:rPr>
              <w:rFonts w:ascii="Times New Roman" w:eastAsia="Gungsuh" w:hAnsi="Times New Roman" w:cs="Times New Roman"/>
              <w:i/>
              <w:iCs/>
              <w:sz w:val="24"/>
              <w:szCs w:val="24"/>
              <w:lang w:eastAsia="zh-TW"/>
            </w:rPr>
            <w:t>註：各階段工程完成後，賣方通知買方進行確認，如買方於收到通知日起</w:t>
          </w:r>
          <w:r w:rsidRPr="00573EF6">
            <w:rPr>
              <w:rFonts w:ascii="Times New Roman" w:eastAsia="Gungsuh" w:hAnsi="Times New Roman" w:cs="Times New Roman"/>
              <w:i/>
              <w:iCs/>
              <w:sz w:val="24"/>
              <w:szCs w:val="24"/>
              <w:lang w:eastAsia="zh-TW"/>
            </w:rPr>
            <w:t>7</w:t>
          </w:r>
          <w:r w:rsidRPr="00573EF6">
            <w:rPr>
              <w:rFonts w:ascii="Times New Roman" w:eastAsia="Gungsuh" w:hAnsi="Times New Roman" w:cs="Times New Roman"/>
              <w:i/>
              <w:iCs/>
              <w:sz w:val="24"/>
              <w:szCs w:val="24"/>
              <w:lang w:eastAsia="zh-TW"/>
            </w:rPr>
            <w:t>個工作天內未提出書面異議，則視同該階段已驗收合格，並自動起算付款期限。</w:t>
          </w:r>
        </w:sdtContent>
      </w:sdt>
    </w:p>
    <w:p w14:paraId="49E32849" w14:textId="77777777" w:rsidR="00C71BC8" w:rsidRPr="00573EF6" w:rsidRDefault="00000000">
      <w:pPr>
        <w:tabs>
          <w:tab w:val="left" w:pos="540"/>
          <w:tab w:val="left" w:pos="960"/>
        </w:tabs>
        <w:ind w:left="794"/>
        <w:jc w:val="both"/>
        <w:rPr>
          <w:rFonts w:ascii="Times New Roman" w:eastAsia="Times New Roman" w:hAnsi="Times New Roman" w:cs="Times New Roman"/>
          <w:sz w:val="24"/>
          <w:szCs w:val="24"/>
        </w:rPr>
      </w:pPr>
      <w:proofErr w:type="spellStart"/>
      <w:r w:rsidRPr="00573EF6">
        <w:rPr>
          <w:rFonts w:ascii="Times New Roman" w:eastAsia="Times New Roman" w:hAnsi="Times New Roman" w:cs="Times New Roman"/>
          <w:sz w:val="24"/>
          <w:szCs w:val="24"/>
        </w:rPr>
        <w:t>Ghi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chú</w:t>
      </w:r>
      <w:proofErr w:type="spellEnd"/>
      <w:r w:rsidRPr="00573EF6">
        <w:rPr>
          <w:rFonts w:ascii="Times New Roman" w:eastAsia="Times New Roman" w:hAnsi="Times New Roman" w:cs="Times New Roman"/>
          <w:sz w:val="24"/>
          <w:szCs w:val="24"/>
        </w:rPr>
        <w:t xml:space="preserve">: Sau </w:t>
      </w:r>
      <w:proofErr w:type="spellStart"/>
      <w:r w:rsidRPr="00573EF6">
        <w:rPr>
          <w:rFonts w:ascii="Times New Roman" w:eastAsia="Times New Roman" w:hAnsi="Times New Roman" w:cs="Times New Roman"/>
          <w:sz w:val="24"/>
          <w:szCs w:val="24"/>
        </w:rPr>
        <w:t>khi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hoàn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thành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từng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giai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đoạn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Bên</w:t>
      </w:r>
      <w:proofErr w:type="spellEnd"/>
      <w:r w:rsidRPr="00573EF6">
        <w:rPr>
          <w:rFonts w:ascii="Times New Roman" w:eastAsia="Times New Roman" w:hAnsi="Times New Roman" w:cs="Times New Roman"/>
          <w:sz w:val="24"/>
          <w:szCs w:val="24"/>
        </w:rPr>
        <w:t xml:space="preserve"> Bán </w:t>
      </w:r>
      <w:proofErr w:type="spellStart"/>
      <w:r w:rsidRPr="00573EF6">
        <w:rPr>
          <w:rFonts w:ascii="Times New Roman" w:eastAsia="Times New Roman" w:hAnsi="Times New Roman" w:cs="Times New Roman"/>
          <w:sz w:val="24"/>
          <w:szCs w:val="24"/>
        </w:rPr>
        <w:t>sẽ</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thông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báo</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cho</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Bên</w:t>
      </w:r>
      <w:proofErr w:type="spellEnd"/>
      <w:r w:rsidRPr="00573EF6">
        <w:rPr>
          <w:rFonts w:ascii="Times New Roman" w:eastAsia="Times New Roman" w:hAnsi="Times New Roman" w:cs="Times New Roman"/>
          <w:sz w:val="24"/>
          <w:szCs w:val="24"/>
        </w:rPr>
        <w:t xml:space="preserve"> Mua </w:t>
      </w:r>
      <w:proofErr w:type="spellStart"/>
      <w:r w:rsidRPr="00573EF6">
        <w:rPr>
          <w:rFonts w:ascii="Times New Roman" w:eastAsia="Times New Roman" w:hAnsi="Times New Roman" w:cs="Times New Roman"/>
          <w:sz w:val="24"/>
          <w:szCs w:val="24"/>
        </w:rPr>
        <w:t>xác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nhận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Nếu</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trong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vòng</w:t>
      </w:r>
      <w:proofErr w:type="spellEnd"/>
      <w:r w:rsidRPr="00573EF6">
        <w:rPr>
          <w:rFonts w:ascii="Times New Roman" w:eastAsia="Times New Roman" w:hAnsi="Times New Roman" w:cs="Times New Roman"/>
          <w:sz w:val="24"/>
          <w:szCs w:val="24"/>
        </w:rPr>
        <w:t xml:space="preserve"> 07 </w:t>
      </w:r>
      <w:proofErr w:type="spellStart"/>
      <w:r w:rsidRPr="00573EF6">
        <w:rPr>
          <w:rFonts w:ascii="Times New Roman" w:eastAsia="Times New Roman" w:hAnsi="Times New Roman" w:cs="Times New Roman"/>
          <w:sz w:val="24"/>
          <w:szCs w:val="24"/>
        </w:rPr>
        <w:t>ngày</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làm</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việc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kể</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từ</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ngày</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nhận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được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thông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báo</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hoàn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thành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Bên</w:t>
      </w:r>
      <w:proofErr w:type="spellEnd"/>
      <w:r w:rsidRPr="00573EF6">
        <w:rPr>
          <w:rFonts w:ascii="Times New Roman" w:eastAsia="Times New Roman" w:hAnsi="Times New Roman" w:cs="Times New Roman"/>
          <w:sz w:val="24"/>
          <w:szCs w:val="24"/>
        </w:rPr>
        <w:t xml:space="preserve"> Mua </w:t>
      </w:r>
      <w:proofErr w:type="spellStart"/>
      <w:r w:rsidRPr="00573EF6">
        <w:rPr>
          <w:rFonts w:ascii="Times New Roman" w:eastAsia="Times New Roman" w:hAnsi="Times New Roman" w:cs="Times New Roman"/>
          <w:sz w:val="24"/>
          <w:szCs w:val="24"/>
        </w:rPr>
        <w:t>không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có</w:t>
      </w:r>
      <w:proofErr w:type="spellEnd"/>
      <w:r w:rsidRPr="00573EF6">
        <w:rPr>
          <w:rFonts w:ascii="Times New Roman" w:eastAsia="Times New Roman" w:hAnsi="Times New Roman" w:cs="Times New Roman"/>
          <w:sz w:val="24"/>
          <w:szCs w:val="24"/>
        </w:rPr>
        <w:t xml:space="preserve"> ý </w:t>
      </w:r>
      <w:proofErr w:type="spellStart"/>
      <w:r w:rsidRPr="00573EF6">
        <w:rPr>
          <w:rFonts w:ascii="Times New Roman" w:eastAsia="Times New Roman" w:hAnsi="Times New Roman" w:cs="Times New Roman"/>
          <w:sz w:val="24"/>
          <w:szCs w:val="24"/>
        </w:rPr>
        <w:t>kiến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phản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hồi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lastRenderedPageBreak/>
        <w:t>bằng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văn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bản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thì</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được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xem</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là</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giai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đoạn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đó</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đã</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nghiệm</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thu</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đạt</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yêu</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cầu</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và</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thời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hạn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thanh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toán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được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tính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kể</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từ</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thời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điểm</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này</w:t>
      </w:r>
      <w:proofErr w:type="spellEnd"/>
      <w:r w:rsidRPr="00573EF6">
        <w:rPr>
          <w:rFonts w:ascii="Times New Roman" w:eastAsia="Times New Roman" w:hAnsi="Times New Roman" w:cs="Times New Roman"/>
          <w:sz w:val="24"/>
          <w:szCs w:val="24"/>
        </w:rPr>
        <w:t>.</w:t>
      </w:r>
    </w:p>
    <w:p w14:paraId="2A8D4912"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18"/>
          <w:id w:val="410840634"/>
        </w:sdtPr>
        <w:sdtContent>
          <w:proofErr w:type="spellStart"/>
          <w:r w:rsidRPr="00573EF6">
            <w:rPr>
              <w:rFonts w:ascii="Times New Roman" w:eastAsia="Arial Unicode MS" w:hAnsi="Times New Roman" w:cs="Times New Roman"/>
              <w:b/>
              <w:bCs/>
              <w:sz w:val="24"/>
              <w:szCs w:val="24"/>
            </w:rPr>
            <w:t>Bàn</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giao</w:t>
          </w:r>
          <w:proofErr w:type="spellEnd"/>
          <w:r w:rsidRPr="00573EF6">
            <w:rPr>
              <w:rFonts w:ascii="Microsoft JhengHei" w:eastAsia="Microsoft JhengHei" w:hAnsi="Microsoft JhengHei" w:cs="Microsoft JhengHei" w:hint="eastAsia"/>
              <w:b/>
              <w:bCs/>
              <w:sz w:val="24"/>
              <w:szCs w:val="24"/>
            </w:rPr>
            <w:t>交付</w:t>
          </w:r>
          <w:r w:rsidRPr="00573EF6">
            <w:rPr>
              <w:rFonts w:ascii="Times New Roman" w:eastAsia="Arial Unicode MS" w:hAnsi="Times New Roman" w:cs="Times New Roman"/>
              <w:b/>
              <w:bCs/>
              <w:sz w:val="24"/>
              <w:szCs w:val="24"/>
            </w:rPr>
            <w:t xml:space="preserve">: </w:t>
          </w:r>
        </w:sdtContent>
      </w:sdt>
    </w:p>
    <w:p w14:paraId="0938F522" w14:textId="77777777" w:rsidR="00C71BC8" w:rsidRPr="00573EF6" w:rsidRDefault="00C71BC8">
      <w:pPr>
        <w:widowControl w:val="0"/>
        <w:spacing w:after="0"/>
        <w:ind w:left="480"/>
        <w:rPr>
          <w:rFonts w:ascii="Times New Roman" w:eastAsia="Times New Roman" w:hAnsi="Times New Roman" w:cs="Times New Roman"/>
          <w:sz w:val="24"/>
          <w:szCs w:val="24"/>
        </w:rPr>
      </w:pPr>
    </w:p>
    <w:p w14:paraId="6920D8AA" w14:textId="77777777" w:rsidR="00C71BC8" w:rsidRPr="00573EF6" w:rsidRDefault="00000000">
      <w:pPr>
        <w:widowControl w:val="0"/>
        <w:numPr>
          <w:ilvl w:val="3"/>
          <w:numId w:val="10"/>
        </w:numPr>
        <w:pBdr>
          <w:top w:val="nil"/>
          <w:left w:val="nil"/>
          <w:bottom w:val="nil"/>
          <w:right w:val="nil"/>
          <w:between w:val="nil"/>
        </w:pBdr>
        <w:spacing w:after="0" w:line="240" w:lineRule="auto"/>
        <w:ind w:left="1271"/>
        <w:rPr>
          <w:rFonts w:ascii="Times New Roman" w:eastAsia="Times New Roman" w:hAnsi="Times New Roman" w:cs="Times New Roman"/>
          <w:color w:val="000000"/>
          <w:sz w:val="24"/>
          <w:szCs w:val="24"/>
        </w:rPr>
      </w:pPr>
      <w:r w:rsidRPr="00573EF6">
        <w:rPr>
          <w:rFonts w:ascii="PMingLiU" w:eastAsia="PMingLiU" w:hAnsi="PMingLiU" w:cs="PMingLiU" w:hint="eastAsia"/>
          <w:color w:val="000000"/>
          <w:sz w:val="24"/>
          <w:szCs w:val="24"/>
          <w:lang w:eastAsia="zh-TW"/>
        </w:rPr>
        <w:t>賣方應依交付日期及貿易方式負責將本產品送至買方指定地點，相關費用依照報價單內容來約定。</w:t>
      </w:r>
      <w:r w:rsidRPr="00573EF6">
        <w:rPr>
          <w:rFonts w:ascii="Times New Roman" w:eastAsia="Times New Roman" w:hAnsi="Times New Roman" w:cs="Times New Roman"/>
          <w:color w:val="000000"/>
          <w:sz w:val="24"/>
          <w:szCs w:val="24"/>
          <w:lang w:eastAsia="zh-TW"/>
        </w:rPr>
        <w:br/>
      </w:r>
      <w:proofErr w:type="spellStart"/>
      <w:r w:rsidRPr="00573EF6">
        <w:rPr>
          <w:rFonts w:ascii="Times New Roman" w:eastAsia="Times New Roman" w:hAnsi="Times New Roman" w:cs="Times New Roman"/>
          <w:color w:val="000000"/>
          <w:sz w:val="24"/>
          <w:szCs w:val="24"/>
        </w:rPr>
        <w:t>Ngày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điểm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rõ</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giá</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đảm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đúng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theo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w:t>
      </w:r>
    </w:p>
    <w:p w14:paraId="2C24DE41" w14:textId="77777777" w:rsidR="00C71BC8" w:rsidRPr="00573EF6" w:rsidRDefault="00000000">
      <w:pPr>
        <w:widowControl w:val="0"/>
        <w:numPr>
          <w:ilvl w:val="3"/>
          <w:numId w:val="10"/>
        </w:numPr>
        <w:pBdr>
          <w:top w:val="nil"/>
          <w:left w:val="nil"/>
          <w:bottom w:val="nil"/>
          <w:right w:val="nil"/>
          <w:between w:val="nil"/>
        </w:pBdr>
        <w:spacing w:after="0" w:line="240" w:lineRule="auto"/>
        <w:ind w:left="1271"/>
        <w:rPr>
          <w:rFonts w:ascii="Times New Roman" w:eastAsia="Times New Roman" w:hAnsi="Times New Roman" w:cs="Times New Roman"/>
          <w:color w:val="000000"/>
          <w:sz w:val="24"/>
          <w:szCs w:val="24"/>
        </w:rPr>
      </w:pPr>
      <w:r w:rsidRPr="00573EF6">
        <w:rPr>
          <w:rFonts w:ascii="PMingLiU" w:eastAsia="PMingLiU" w:hAnsi="PMingLiU" w:cs="PMingLiU" w:hint="eastAsia"/>
          <w:color w:val="000000"/>
          <w:sz w:val="24"/>
          <w:szCs w:val="24"/>
          <w:lang w:eastAsia="zh-TW"/>
        </w:rPr>
        <w:t>買方所採購的本產品若發生任何短缺，買方得拒絕受領或得指定買方於期限內，以賣方之費用將短缺的部分補送至賣方指定地點，賣方並應賠償買方所有損失與損害。在賣方未完全履行交付義務前，買方得拒絕付款。</w:t>
      </w:r>
      <w:r w:rsidRPr="00573EF6">
        <w:rPr>
          <w:rFonts w:ascii="Times New Roman" w:eastAsia="Times New Roman" w:hAnsi="Times New Roman" w:cs="Times New Roman"/>
          <w:color w:val="000000"/>
          <w:sz w:val="24"/>
          <w:szCs w:val="24"/>
          <w:lang w:eastAsia="zh-TW"/>
        </w:rPr>
        <w:br/>
      </w:r>
      <w:r w:rsidRPr="00573EF6">
        <w:rPr>
          <w:rFonts w:ascii="Times New Roman" w:eastAsia="Times New Roman" w:hAnsi="Times New Roman" w:cs="Times New Roman"/>
          <w:color w:val="000000"/>
          <w:sz w:val="24"/>
          <w:szCs w:val="24"/>
        </w:rPr>
        <w:t xml:space="preserve">Trong </w:t>
      </w:r>
      <w:proofErr w:type="spellStart"/>
      <w:r w:rsidRPr="00573EF6">
        <w:rPr>
          <w:rFonts w:ascii="Times New Roman" w:eastAsia="Times New Roman" w:hAnsi="Times New Roman" w:cs="Times New Roman"/>
          <w:color w:val="000000"/>
          <w:sz w:val="24"/>
          <w:szCs w:val="24"/>
        </w:rPr>
        <w:t>trường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số</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phẩm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đúng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bổ</w:t>
      </w:r>
      <w:proofErr w:type="spellEnd"/>
      <w:r w:rsidRPr="00573EF6">
        <w:rPr>
          <w:rFonts w:ascii="Times New Roman" w:eastAsia="Times New Roman" w:hAnsi="Times New Roman" w:cs="Times New Roman"/>
          <w:color w:val="000000"/>
          <w:sz w:val="24"/>
          <w:szCs w:val="24"/>
        </w:rPr>
        <w:t xml:space="preserve"> sung </w:t>
      </w:r>
      <w:proofErr w:type="spellStart"/>
      <w:r w:rsidRPr="00573EF6">
        <w:rPr>
          <w:rFonts w:ascii="Times New Roman" w:eastAsia="Times New Roman" w:hAnsi="Times New Roman" w:cs="Times New Roman"/>
          <w:color w:val="000000"/>
          <w:sz w:val="24"/>
          <w:szCs w:val="24"/>
        </w:rPr>
        <w:t>phần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chi </w:t>
      </w:r>
      <w:proofErr w:type="spellStart"/>
      <w:r w:rsidRPr="00573EF6">
        <w:rPr>
          <w:rFonts w:ascii="Times New Roman" w:eastAsia="Times New Roman" w:hAnsi="Times New Roman" w:cs="Times New Roman"/>
          <w:color w:val="000000"/>
          <w:sz w:val="24"/>
          <w:szCs w:val="24"/>
        </w:rPr>
        <w:t>phí</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bồi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thường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toàn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bộ</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thiệt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sinh</w:t>
      </w:r>
      <w:proofErr w:type="spellEnd"/>
      <w:r w:rsidRPr="00573EF6">
        <w:rPr>
          <w:rFonts w:ascii="Times New Roman" w:eastAsia="Times New Roman" w:hAnsi="Times New Roman" w:cs="Times New Roman"/>
          <w:color w:val="000000"/>
          <w:sz w:val="24"/>
          <w:szCs w:val="24"/>
        </w:rPr>
        <w:t xml:space="preserve"> </w:t>
      </w:r>
      <w:proofErr w:type="gramStart"/>
      <w:r w:rsidRPr="00573EF6">
        <w:rPr>
          <w:rFonts w:ascii="Times New Roman" w:eastAsia="Times New Roman" w:hAnsi="Times New Roman" w:cs="Times New Roman"/>
          <w:color w:val="000000"/>
          <w:sz w:val="24"/>
          <w:szCs w:val="24"/>
        </w:rPr>
        <w:t>do</w:t>
      </w:r>
      <w:proofErr w:type="gram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việc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đúng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tạm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dừng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thanh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toán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đến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hoàn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nghĩa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vụ</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theo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đúng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w:t>
      </w:r>
    </w:p>
    <w:p w14:paraId="1D6F3E0E" w14:textId="77777777" w:rsidR="00C71BC8" w:rsidRPr="00573EF6" w:rsidRDefault="00000000">
      <w:pPr>
        <w:widowControl w:val="0"/>
        <w:numPr>
          <w:ilvl w:val="3"/>
          <w:numId w:val="10"/>
        </w:numPr>
        <w:pBdr>
          <w:top w:val="nil"/>
          <w:left w:val="nil"/>
          <w:bottom w:val="nil"/>
          <w:right w:val="nil"/>
          <w:between w:val="nil"/>
        </w:pBdr>
        <w:spacing w:after="0" w:line="240" w:lineRule="auto"/>
        <w:ind w:left="1271"/>
        <w:rPr>
          <w:rFonts w:ascii="Times New Roman" w:eastAsia="Times New Roman" w:hAnsi="Times New Roman" w:cs="Times New Roman"/>
          <w:color w:val="000000"/>
          <w:sz w:val="24"/>
          <w:szCs w:val="24"/>
        </w:rPr>
      </w:pPr>
      <w:r w:rsidRPr="00573EF6">
        <w:rPr>
          <w:rFonts w:ascii="PMingLiU" w:eastAsia="PMingLiU" w:hAnsi="PMingLiU" w:cs="PMingLiU" w:hint="eastAsia"/>
          <w:color w:val="000000"/>
          <w:sz w:val="24"/>
          <w:szCs w:val="24"/>
          <w:lang w:eastAsia="zh-TW"/>
        </w:rPr>
        <w:t>賣方應於合約簽訂後，收到來自買方訂金款日算起</w:t>
      </w:r>
      <w:r w:rsidRPr="00573EF6">
        <w:rPr>
          <w:rFonts w:ascii="Times New Roman" w:eastAsia="Times New Roman" w:hAnsi="Times New Roman" w:cs="Times New Roman"/>
          <w:color w:val="000000"/>
          <w:sz w:val="24"/>
          <w:szCs w:val="24"/>
          <w:lang w:eastAsia="zh-TW"/>
        </w:rPr>
        <w:t>80</w:t>
      </w:r>
      <w:r w:rsidRPr="00573EF6">
        <w:rPr>
          <w:rFonts w:ascii="PMingLiU" w:eastAsia="PMingLiU" w:hAnsi="PMingLiU" w:cs="PMingLiU" w:hint="eastAsia"/>
          <w:color w:val="000000"/>
          <w:sz w:val="24"/>
          <w:szCs w:val="24"/>
          <w:lang w:eastAsia="zh-TW"/>
        </w:rPr>
        <w:t>天完成交付之。</w:t>
      </w:r>
      <w:r w:rsidRPr="00573EF6">
        <w:rPr>
          <w:rFonts w:ascii="Times New Roman" w:eastAsia="Times New Roman" w:hAnsi="Times New Roman" w:cs="Times New Roman"/>
          <w:color w:val="000000"/>
          <w:sz w:val="24"/>
          <w:szCs w:val="24"/>
          <w:lang w:eastAsia="zh-TW"/>
        </w:rPr>
        <w:br/>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là</w:t>
      </w:r>
      <w:proofErr w:type="spellEnd"/>
      <w:r w:rsidRPr="00573EF6">
        <w:rPr>
          <w:rFonts w:ascii="Times New Roman" w:eastAsia="Times New Roman" w:hAnsi="Times New Roman" w:cs="Times New Roman"/>
          <w:color w:val="000000"/>
          <w:sz w:val="24"/>
          <w:szCs w:val="24"/>
        </w:rPr>
        <w:t xml:space="preserve"> 80 </w:t>
      </w:r>
      <w:proofErr w:type="spellStart"/>
      <w:r w:rsidRPr="00573EF6">
        <w:rPr>
          <w:rFonts w:ascii="Times New Roman" w:eastAsia="Times New Roman" w:hAnsi="Times New Roman" w:cs="Times New Roman"/>
          <w:color w:val="000000"/>
          <w:sz w:val="24"/>
          <w:szCs w:val="24"/>
        </w:rPr>
        <w:t>ngày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khoản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đặt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cọc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sau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kết</w:t>
      </w:r>
      <w:proofErr w:type="spellEnd"/>
      <w:r w:rsidRPr="00573EF6">
        <w:rPr>
          <w:rFonts w:ascii="Times New Roman" w:eastAsia="Times New Roman" w:hAnsi="Times New Roman" w:cs="Times New Roman"/>
          <w:color w:val="000000"/>
          <w:sz w:val="24"/>
          <w:szCs w:val="24"/>
        </w:rPr>
        <w:t>.</w:t>
      </w:r>
    </w:p>
    <w:p w14:paraId="4FAC5BC7" w14:textId="77777777" w:rsidR="00C71BC8" w:rsidRPr="00573EF6" w:rsidRDefault="00C71BC8">
      <w:pPr>
        <w:widowControl w:val="0"/>
        <w:spacing w:after="0" w:line="360" w:lineRule="auto"/>
        <w:rPr>
          <w:rFonts w:ascii="Times New Roman" w:eastAsia="Times New Roman" w:hAnsi="Times New Roman" w:cs="Times New Roman"/>
          <w:sz w:val="24"/>
          <w:szCs w:val="24"/>
        </w:rPr>
      </w:pPr>
    </w:p>
    <w:p w14:paraId="2249C014"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19"/>
          <w:id w:val="-580735638"/>
        </w:sdtPr>
        <w:sdtContent>
          <w:proofErr w:type="spellStart"/>
          <w:r w:rsidRPr="00573EF6">
            <w:rPr>
              <w:rFonts w:ascii="Times New Roman" w:eastAsia="Arial Unicode MS" w:hAnsi="Times New Roman" w:cs="Times New Roman"/>
              <w:b/>
              <w:bCs/>
              <w:sz w:val="24"/>
              <w:szCs w:val="24"/>
            </w:rPr>
            <w:t>Thời</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hạn</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bảo</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hành</w:t>
          </w:r>
          <w:proofErr w:type="spellEnd"/>
          <w:r w:rsidRPr="00573EF6">
            <w:rPr>
              <w:rFonts w:ascii="Microsoft JhengHei" w:eastAsia="Microsoft JhengHei" w:hAnsi="Microsoft JhengHei" w:cs="Microsoft JhengHei" w:hint="eastAsia"/>
              <w:b/>
              <w:bCs/>
              <w:sz w:val="24"/>
              <w:szCs w:val="24"/>
            </w:rPr>
            <w:t>保固期限</w:t>
          </w:r>
          <w:r w:rsidRPr="00573EF6">
            <w:rPr>
              <w:rFonts w:ascii="Times New Roman" w:eastAsia="Arial Unicode MS" w:hAnsi="Times New Roman" w:cs="Times New Roman"/>
              <w:b/>
              <w:bCs/>
              <w:sz w:val="24"/>
              <w:szCs w:val="24"/>
            </w:rPr>
            <w:t>:</w:t>
          </w:r>
        </w:sdtContent>
      </w:sdt>
    </w:p>
    <w:p w14:paraId="025A907E" w14:textId="77777777" w:rsidR="00C71BC8" w:rsidRPr="00573EF6" w:rsidRDefault="00000000">
      <w:pPr>
        <w:widowControl w:val="0"/>
        <w:spacing w:after="0"/>
        <w:ind w:left="480"/>
        <w:rPr>
          <w:rFonts w:ascii="Times New Roman" w:eastAsia="Times New Roman" w:hAnsi="Times New Roman" w:cs="Times New Roman"/>
          <w:sz w:val="24"/>
          <w:szCs w:val="24"/>
        </w:rPr>
      </w:pPr>
      <w:r w:rsidRPr="00573EF6">
        <w:rPr>
          <w:rFonts w:ascii="Times New Roman" w:eastAsia="Times New Roman" w:hAnsi="Times New Roman" w:cs="Times New Roman"/>
          <w:b/>
          <w:bCs/>
          <w:sz w:val="24"/>
          <w:szCs w:val="24"/>
        </w:rPr>
        <w:br/>
      </w:r>
      <w:proofErr w:type="spellStart"/>
      <w:r w:rsidRPr="00573EF6">
        <w:rPr>
          <w:rFonts w:ascii="Times New Roman" w:eastAsia="Times New Roman" w:hAnsi="Times New Roman" w:cs="Times New Roman"/>
          <w:sz w:val="24"/>
          <w:szCs w:val="24"/>
        </w:rPr>
        <w:t>Sản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phẩm</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sẽ</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bảo</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hành</w:t>
      </w:r>
      <w:proofErr w:type="spellEnd"/>
      <w:r w:rsidRPr="00573EF6">
        <w:rPr>
          <w:rFonts w:ascii="Times New Roman" w:eastAsia="Times New Roman" w:hAnsi="Times New Roman" w:cs="Times New Roman"/>
          <w:sz w:val="24"/>
          <w:szCs w:val="24"/>
        </w:rPr>
        <w:t xml:space="preserve"> 12 </w:t>
      </w:r>
      <w:proofErr w:type="spellStart"/>
      <w:r w:rsidRPr="00573EF6">
        <w:rPr>
          <w:rFonts w:ascii="Times New Roman" w:eastAsia="Times New Roman" w:hAnsi="Times New Roman" w:cs="Times New Roman"/>
          <w:sz w:val="24"/>
          <w:szCs w:val="24"/>
        </w:rPr>
        <w:t>tháng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kể</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từ</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ngày</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cài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đặt</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hoàn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thiện</w:t>
      </w:r>
      <w:proofErr w:type="spellEnd"/>
      <w:r w:rsidRPr="00573EF6">
        <w:rPr>
          <w:rFonts w:ascii="Times New Roman" w:eastAsia="Times New Roman" w:hAnsi="Times New Roman" w:cs="Times New Roman"/>
          <w:sz w:val="24"/>
          <w:szCs w:val="24"/>
        </w:rPr>
        <w:t>.</w:t>
      </w:r>
    </w:p>
    <w:p w14:paraId="6765E15A" w14:textId="77777777" w:rsidR="00C71BC8" w:rsidRPr="00573EF6" w:rsidRDefault="00000000">
      <w:pPr>
        <w:widowControl w:val="0"/>
        <w:spacing w:after="0"/>
        <w:ind w:left="480"/>
        <w:rPr>
          <w:rFonts w:ascii="Times New Roman" w:eastAsia="Times New Roman" w:hAnsi="Times New Roman" w:cs="Times New Roman"/>
          <w:sz w:val="24"/>
          <w:szCs w:val="24"/>
          <w:lang w:eastAsia="zh-TW"/>
        </w:rPr>
      </w:pPr>
      <w:sdt>
        <w:sdtPr>
          <w:rPr>
            <w:rFonts w:ascii="Times New Roman" w:hAnsi="Times New Roman" w:cs="Times New Roman"/>
          </w:rPr>
          <w:tag w:val="goog_rdk_20"/>
          <w:id w:val="-365055485"/>
        </w:sdtPr>
        <w:sdtContent>
          <w:r w:rsidRPr="00573EF6">
            <w:rPr>
              <w:rFonts w:ascii="Microsoft JhengHei" w:eastAsia="Microsoft JhengHei" w:hAnsi="Microsoft JhengHei" w:cs="Microsoft JhengHei" w:hint="eastAsia"/>
              <w:sz w:val="24"/>
              <w:szCs w:val="24"/>
              <w:lang w:eastAsia="zh-TW"/>
            </w:rPr>
            <w:t>產</w:t>
          </w:r>
          <w:r w:rsidRPr="00573EF6">
            <w:rPr>
              <w:rFonts w:ascii="Gungsuh" w:eastAsia="Gungsuh" w:hAnsi="Gungsuh" w:cs="Gungsuh" w:hint="eastAsia"/>
              <w:sz w:val="24"/>
              <w:szCs w:val="24"/>
              <w:lang w:eastAsia="zh-TW"/>
            </w:rPr>
            <w:t>品保固</w:t>
          </w:r>
          <w:r w:rsidRPr="00573EF6">
            <w:rPr>
              <w:rFonts w:ascii="Times New Roman" w:eastAsia="Gungsuh" w:hAnsi="Times New Roman" w:cs="Times New Roman"/>
              <w:sz w:val="24"/>
              <w:szCs w:val="24"/>
              <w:lang w:eastAsia="zh-TW"/>
            </w:rPr>
            <w:t>12</w:t>
          </w:r>
          <w:r w:rsidRPr="00573EF6">
            <w:rPr>
              <w:rFonts w:ascii="Times New Roman" w:eastAsia="Gungsuh" w:hAnsi="Times New Roman" w:cs="Times New Roman"/>
              <w:sz w:val="24"/>
              <w:szCs w:val="24"/>
              <w:lang w:eastAsia="zh-TW"/>
            </w:rPr>
            <w:t>個月</w:t>
          </w:r>
          <w:r w:rsidRPr="00573EF6">
            <w:rPr>
              <w:rFonts w:ascii="Times New Roman" w:eastAsia="Gungsuh" w:hAnsi="Times New Roman" w:cs="Times New Roman"/>
              <w:sz w:val="24"/>
              <w:szCs w:val="24"/>
              <w:lang w:eastAsia="zh-TW"/>
            </w:rPr>
            <w:t>,</w:t>
          </w:r>
          <w:r w:rsidRPr="00573EF6">
            <w:rPr>
              <w:rFonts w:ascii="Times New Roman" w:eastAsia="Gungsuh" w:hAnsi="Times New Roman" w:cs="Times New Roman"/>
              <w:sz w:val="24"/>
              <w:szCs w:val="24"/>
              <w:lang w:eastAsia="zh-TW"/>
            </w:rPr>
            <w:t>自安裝完成日算起</w:t>
          </w:r>
          <w:r w:rsidRPr="00573EF6">
            <w:rPr>
              <w:rFonts w:ascii="Times New Roman" w:eastAsia="Gungsuh" w:hAnsi="Times New Roman" w:cs="Times New Roman"/>
              <w:sz w:val="24"/>
              <w:szCs w:val="24"/>
              <w:lang w:eastAsia="zh-TW"/>
            </w:rPr>
            <w:t>.</w:t>
          </w:r>
        </w:sdtContent>
      </w:sdt>
    </w:p>
    <w:p w14:paraId="4A8320A6"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21"/>
          <w:id w:val="1950653406"/>
        </w:sdtPr>
        <w:sdtContent>
          <w:r w:rsidRPr="00573EF6">
            <w:rPr>
              <w:rFonts w:ascii="Microsoft JhengHei" w:eastAsia="Microsoft JhengHei" w:hAnsi="Microsoft JhengHei" w:cs="Microsoft JhengHei" w:hint="eastAsia"/>
              <w:b/>
              <w:bCs/>
              <w:sz w:val="24"/>
              <w:szCs w:val="24"/>
            </w:rPr>
            <w:t>驗收</w:t>
          </w:r>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Nghiệm</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thu</w:t>
          </w:r>
          <w:proofErr w:type="spellEnd"/>
          <w:r w:rsidRPr="00573EF6">
            <w:rPr>
              <w:rFonts w:ascii="Times New Roman" w:eastAsia="Arial Unicode MS" w:hAnsi="Times New Roman" w:cs="Times New Roman"/>
              <w:b/>
              <w:bCs/>
              <w:sz w:val="24"/>
              <w:szCs w:val="24"/>
            </w:rPr>
            <w:t>:</w:t>
          </w:r>
        </w:sdtContent>
      </w:sdt>
    </w:p>
    <w:p w14:paraId="238860D0" w14:textId="77777777" w:rsidR="00C71BC8" w:rsidRPr="00573EF6" w:rsidRDefault="00C71BC8">
      <w:pPr>
        <w:widowControl w:val="0"/>
        <w:spacing w:after="0"/>
        <w:rPr>
          <w:rFonts w:ascii="Times New Roman" w:eastAsia="Times New Roman" w:hAnsi="Times New Roman" w:cs="Times New Roman"/>
          <w:sz w:val="24"/>
          <w:szCs w:val="24"/>
        </w:rPr>
      </w:pPr>
    </w:p>
    <w:p w14:paraId="41F6E39A" w14:textId="77777777" w:rsidR="00C71BC8" w:rsidRPr="00573EF6"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22"/>
          <w:id w:val="1054041229"/>
        </w:sdtPr>
        <w:sdtContent>
          <w:r w:rsidRPr="00573EF6">
            <w:rPr>
              <w:rFonts w:ascii="Times New Roman" w:eastAsia="Gungsuh" w:hAnsi="Times New Roman" w:cs="Times New Roman"/>
              <w:color w:val="000000"/>
              <w:sz w:val="24"/>
              <w:szCs w:val="24"/>
              <w:lang w:eastAsia="zh-TW"/>
            </w:rPr>
            <w:t>賣方應依雙方約定日期、方式及地址交付標的物；雙方得依照約定的期限交貨。</w:t>
          </w:r>
        </w:sdtContent>
      </w:sdt>
    </w:p>
    <w:p w14:paraId="37867532"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phương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chỉ</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chỉ</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thoả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w:t>
      </w:r>
    </w:p>
    <w:p w14:paraId="3C4AC85F" w14:textId="77777777" w:rsidR="00C71BC8" w:rsidRPr="00573EF6"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23"/>
          <w:id w:val="-1929480739"/>
        </w:sdtPr>
        <w:sdtContent>
          <w:r w:rsidRPr="00573EF6">
            <w:rPr>
              <w:rFonts w:ascii="Microsoft JhengHei" w:eastAsia="Microsoft JhengHei" w:hAnsi="Microsoft JhengHei" w:cs="Microsoft JhengHei" w:hint="eastAsia"/>
              <w:color w:val="000000"/>
              <w:sz w:val="24"/>
              <w:szCs w:val="24"/>
              <w:lang w:eastAsia="zh-TW"/>
            </w:rPr>
            <w:t>產</w:t>
          </w:r>
          <w:r w:rsidRPr="00573EF6">
            <w:rPr>
              <w:rFonts w:ascii="Gungsuh" w:eastAsia="Gungsuh" w:hAnsi="Gungsuh" w:cs="Gungsuh" w:hint="eastAsia"/>
              <w:color w:val="000000"/>
              <w:sz w:val="24"/>
              <w:szCs w:val="24"/>
              <w:lang w:eastAsia="zh-TW"/>
            </w:rPr>
            <w:t>品</w:t>
          </w:r>
          <w:r w:rsidRPr="00573EF6">
            <w:rPr>
              <w:rFonts w:ascii="Times New Roman" w:eastAsia="Gungsuh" w:hAnsi="Times New Roman" w:cs="Times New Roman"/>
              <w:color w:val="000000"/>
              <w:sz w:val="24"/>
              <w:szCs w:val="24"/>
              <w:lang w:eastAsia="zh-TW"/>
            </w:rPr>
            <w:t>/</w:t>
          </w:r>
          <w:r w:rsidRPr="00573EF6">
            <w:rPr>
              <w:rFonts w:ascii="Times New Roman" w:eastAsia="Gungsuh" w:hAnsi="Times New Roman" w:cs="Times New Roman"/>
              <w:color w:val="000000"/>
              <w:sz w:val="24"/>
              <w:szCs w:val="24"/>
              <w:lang w:eastAsia="zh-TW"/>
            </w:rPr>
            <w:t>訂單有任何特殊要求者，應事前以書面告知買方，並應在包裝、使用說明等明確標示。</w:t>
          </w:r>
        </w:sdtContent>
      </w:sdt>
    </w:p>
    <w:p w14:paraId="1BF5A9BF"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phẩm</w:t>
      </w:r>
      <w:proofErr w:type="spellEnd"/>
      <w:r w:rsidRPr="00573EF6">
        <w:rPr>
          <w:rFonts w:ascii="Times New Roman" w:eastAsia="Times New Roman" w:hAnsi="Times New Roman" w:cs="Times New Roman"/>
          <w:color w:val="000000"/>
          <w:sz w:val="24"/>
          <w:szCs w:val="24"/>
        </w:rPr>
        <w:t>/</w:t>
      </w:r>
      <w:proofErr w:type="spellStart"/>
      <w:r w:rsidRPr="00573EF6">
        <w:rPr>
          <w:rFonts w:ascii="Times New Roman" w:eastAsia="Times New Roman" w:hAnsi="Times New Roman" w:cs="Times New Roman"/>
          <w:color w:val="000000"/>
          <w:sz w:val="24"/>
          <w:szCs w:val="24"/>
        </w:rPr>
        <w:t>đơn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biệt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trước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văn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đánh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dấu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rõ</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trên</w:t>
      </w:r>
      <w:proofErr w:type="spellEnd"/>
      <w:r w:rsidRPr="00573EF6">
        <w:rPr>
          <w:rFonts w:ascii="Times New Roman" w:eastAsia="Times New Roman" w:hAnsi="Times New Roman" w:cs="Times New Roman"/>
          <w:color w:val="000000"/>
          <w:sz w:val="24"/>
          <w:szCs w:val="24"/>
        </w:rPr>
        <w:t xml:space="preserve"> bao </w:t>
      </w:r>
      <w:proofErr w:type="spellStart"/>
      <w:r w:rsidRPr="00573EF6">
        <w:rPr>
          <w:rFonts w:ascii="Times New Roman" w:eastAsia="Times New Roman" w:hAnsi="Times New Roman" w:cs="Times New Roman"/>
          <w:color w:val="000000"/>
          <w:sz w:val="24"/>
          <w:szCs w:val="24"/>
        </w:rPr>
        <w:t>bì</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hướng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dẫn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dụng</w:t>
      </w:r>
      <w:proofErr w:type="spellEnd"/>
      <w:r w:rsidRPr="00573EF6">
        <w:rPr>
          <w:rFonts w:ascii="Times New Roman" w:eastAsia="Times New Roman" w:hAnsi="Times New Roman" w:cs="Times New Roman"/>
          <w:color w:val="000000"/>
          <w:sz w:val="24"/>
          <w:szCs w:val="24"/>
        </w:rPr>
        <w:t>.</w:t>
      </w:r>
    </w:p>
    <w:p w14:paraId="3A7DD7EF" w14:textId="77777777" w:rsidR="00C71BC8" w:rsidRPr="00573EF6"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24"/>
          <w:id w:val="-1442103706"/>
        </w:sdtPr>
        <w:sdtContent>
          <w:r w:rsidRPr="00573EF6">
            <w:rPr>
              <w:rFonts w:ascii="Times New Roman" w:eastAsia="Gungsuh" w:hAnsi="Times New Roman" w:cs="Times New Roman"/>
              <w:color w:val="000000"/>
              <w:sz w:val="24"/>
              <w:szCs w:val="24"/>
              <w:lang w:eastAsia="zh-TW"/>
            </w:rPr>
            <w:t>賣方應配合買方進行驗收，賣方應負責標的物的安裝、調整及測試等。驗收標準依雙方簽定系統分析文件規格進行驗收之。如在進行安裝、調整及測試時發現有任何品質問題時，賣方應於雙方約定之期限內予以排除障礙以符合驗收標準。</w:t>
          </w:r>
        </w:sdtContent>
      </w:sdt>
    </w:p>
    <w:p w14:paraId="08D1B39C"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để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việc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lắp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đặt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điều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chỉnh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kiểm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chuẩn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theo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số</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kỹ</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tài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phân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tích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hệ</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thống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quá</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trình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lắp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đặt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điều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chỉnh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kiểm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vấn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khắc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phục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sự</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cố</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giữa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ứng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chuẩn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w:t>
      </w:r>
      <w:proofErr w:type="spellEnd"/>
      <w:r w:rsidRPr="00573EF6">
        <w:rPr>
          <w:rFonts w:ascii="Times New Roman" w:eastAsia="Times New Roman" w:hAnsi="Times New Roman" w:cs="Times New Roman"/>
          <w:color w:val="000000"/>
          <w:sz w:val="24"/>
          <w:szCs w:val="24"/>
        </w:rPr>
        <w:t>.</w:t>
      </w:r>
    </w:p>
    <w:p w14:paraId="6FE41B98" w14:textId="77777777" w:rsidR="00C71BC8" w:rsidRPr="00573EF6"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25"/>
          <w:id w:val="-583220833"/>
        </w:sdtPr>
        <w:sdtContent>
          <w:r w:rsidRPr="00573EF6">
            <w:rPr>
              <w:rFonts w:ascii="Times New Roman" w:eastAsia="Gungsuh" w:hAnsi="Times New Roman" w:cs="Times New Roman"/>
              <w:color w:val="000000"/>
              <w:sz w:val="24"/>
              <w:szCs w:val="24"/>
              <w:lang w:eastAsia="zh-TW"/>
            </w:rPr>
            <w:t>買方驗收標的物後，如發現無法正常運行、未達應有之功能與特性等任何執行上、品質上的問題或瑕疵之情形，買方得向賣方請求另行交付無瑕疵之物。</w:t>
          </w:r>
        </w:sdtContent>
      </w:sdt>
    </w:p>
    <w:p w14:paraId="1D0391B4"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lastRenderedPageBreak/>
        <w:t xml:space="preserve">Sau </w:t>
      </w:r>
      <w:proofErr w:type="spellStart"/>
      <w:r w:rsidRPr="00573EF6">
        <w:rPr>
          <w:rFonts w:ascii="Times New Roman" w:eastAsia="Times New Roman" w:hAnsi="Times New Roman" w:cs="Times New Roman"/>
          <w:color w:val="000000"/>
          <w:sz w:val="24"/>
          <w:szCs w:val="24"/>
        </w:rPr>
        <w:t>khi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phát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thấy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vấn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suất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khuyết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khiến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động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bình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thường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chức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năng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tính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như</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cung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một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bị</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lỗi</w:t>
      </w:r>
      <w:proofErr w:type="spellEnd"/>
      <w:r w:rsidRPr="00573EF6">
        <w:rPr>
          <w:rFonts w:ascii="Times New Roman" w:eastAsia="Times New Roman" w:hAnsi="Times New Roman" w:cs="Times New Roman"/>
          <w:color w:val="000000"/>
          <w:sz w:val="24"/>
          <w:szCs w:val="24"/>
        </w:rPr>
        <w:t>.</w:t>
      </w:r>
    </w:p>
    <w:p w14:paraId="2CF9670E" w14:textId="77777777" w:rsidR="00C71BC8" w:rsidRPr="00573EF6"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26"/>
          <w:id w:val="-1570103395"/>
        </w:sdtPr>
        <w:sdtContent>
          <w:r w:rsidRPr="00573EF6">
            <w:rPr>
              <w:rFonts w:ascii="Times New Roman" w:eastAsia="Gungsuh" w:hAnsi="Times New Roman" w:cs="Times New Roman"/>
              <w:color w:val="000000"/>
              <w:sz w:val="24"/>
              <w:szCs w:val="24"/>
              <w:lang w:eastAsia="zh-TW"/>
            </w:rPr>
            <w:t>賣方未於雙方約定之期限內另行交付無瑕疵之物者，買方就標的物不負任何保管責任。</w:t>
          </w:r>
        </w:sdtContent>
      </w:sdt>
    </w:p>
    <w:p w14:paraId="76F3548E"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một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lỗi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ban </w:t>
      </w:r>
      <w:proofErr w:type="spellStart"/>
      <w:r w:rsidRPr="00573EF6">
        <w:rPr>
          <w:rFonts w:ascii="Times New Roman" w:eastAsia="Times New Roman" w:hAnsi="Times New Roman" w:cs="Times New Roman"/>
          <w:color w:val="000000"/>
          <w:sz w:val="24"/>
          <w:szCs w:val="24"/>
        </w:rPr>
        <w:t>đầu</w:t>
      </w:r>
      <w:proofErr w:type="spellEnd"/>
      <w:r w:rsidRPr="00573EF6">
        <w:rPr>
          <w:rFonts w:ascii="Times New Roman" w:eastAsia="Times New Roman" w:hAnsi="Times New Roman" w:cs="Times New Roman"/>
          <w:color w:val="000000"/>
          <w:sz w:val="24"/>
          <w:szCs w:val="24"/>
        </w:rPr>
        <w:t>.</w:t>
      </w:r>
    </w:p>
    <w:p w14:paraId="6FFFCEEF" w14:textId="77777777" w:rsidR="00C71BC8" w:rsidRPr="00573EF6"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27"/>
          <w:id w:val="861495669"/>
        </w:sdtPr>
        <w:sdtContent>
          <w:r w:rsidRPr="00573EF6">
            <w:rPr>
              <w:rFonts w:ascii="Times New Roman" w:eastAsia="Gungsuh" w:hAnsi="Times New Roman" w:cs="Times New Roman"/>
              <w:color w:val="000000"/>
              <w:sz w:val="24"/>
              <w:szCs w:val="24"/>
              <w:lang w:eastAsia="zh-TW"/>
            </w:rPr>
            <w:t>賣方依本約所須負擔之一切責任，並不因買方受領標的物或完成驗收而視</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免除。</w:t>
          </w:r>
        </w:sdtContent>
      </w:sdt>
    </w:p>
    <w:p w14:paraId="43B290B3"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coi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miễn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mọi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theo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vì</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hoàn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việc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kiểm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w:t>
      </w:r>
      <w:proofErr w:type="spellEnd"/>
      <w:r w:rsidRPr="00573EF6">
        <w:rPr>
          <w:rFonts w:ascii="Times New Roman" w:eastAsia="Times New Roman" w:hAnsi="Times New Roman" w:cs="Times New Roman"/>
          <w:color w:val="000000"/>
          <w:sz w:val="24"/>
          <w:szCs w:val="24"/>
        </w:rPr>
        <w:t>.</w:t>
      </w:r>
    </w:p>
    <w:p w14:paraId="3465EFD4"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28"/>
          <w:id w:val="-373475986"/>
        </w:sdtPr>
        <w:sdtContent>
          <w:r w:rsidRPr="00573EF6">
            <w:rPr>
              <w:rFonts w:ascii="Times New Roman" w:eastAsia="Arial Unicode MS" w:hAnsi="Times New Roman" w:cs="Times New Roman"/>
              <w:b/>
              <w:bCs/>
              <w:sz w:val="24"/>
              <w:szCs w:val="24"/>
            </w:rPr>
            <w:t xml:space="preserve">Quyền </w:t>
          </w:r>
          <w:proofErr w:type="spellStart"/>
          <w:r w:rsidRPr="00573EF6">
            <w:rPr>
              <w:rFonts w:ascii="Times New Roman" w:eastAsia="Arial Unicode MS" w:hAnsi="Times New Roman" w:cs="Times New Roman"/>
              <w:b/>
              <w:bCs/>
              <w:sz w:val="24"/>
              <w:szCs w:val="24"/>
            </w:rPr>
            <w:t>sở</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hữu</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trí</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tuệ</w:t>
          </w:r>
          <w:proofErr w:type="spellEnd"/>
          <w:r w:rsidRPr="00573EF6">
            <w:rPr>
              <w:rFonts w:ascii="Microsoft JhengHei" w:eastAsia="Microsoft JhengHei" w:hAnsi="Microsoft JhengHei" w:cs="Microsoft JhengHei" w:hint="eastAsia"/>
              <w:b/>
              <w:bCs/>
              <w:sz w:val="24"/>
              <w:szCs w:val="24"/>
            </w:rPr>
            <w:t>智慧財產權</w:t>
          </w:r>
          <w:r w:rsidRPr="00573EF6">
            <w:rPr>
              <w:rFonts w:ascii="Times New Roman" w:eastAsia="Arial Unicode MS" w:hAnsi="Times New Roman" w:cs="Times New Roman"/>
              <w:b/>
              <w:bCs/>
              <w:sz w:val="24"/>
              <w:szCs w:val="24"/>
            </w:rPr>
            <w:t xml:space="preserve"> </w:t>
          </w:r>
        </w:sdtContent>
      </w:sdt>
    </w:p>
    <w:p w14:paraId="45AE78D3" w14:textId="77777777" w:rsidR="00C71BC8" w:rsidRPr="00573EF6" w:rsidRDefault="00C71BC8">
      <w:pPr>
        <w:widowControl w:val="0"/>
        <w:spacing w:after="0"/>
        <w:ind w:left="480"/>
        <w:rPr>
          <w:rFonts w:ascii="Times New Roman" w:eastAsia="Times New Roman" w:hAnsi="Times New Roman" w:cs="Times New Roman"/>
          <w:sz w:val="24"/>
          <w:szCs w:val="24"/>
        </w:rPr>
      </w:pPr>
    </w:p>
    <w:p w14:paraId="515E0434" w14:textId="77777777" w:rsidR="00C71BC8" w:rsidRPr="00573EF6"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573EF6">
        <w:rPr>
          <w:rFonts w:ascii="PMingLiU" w:eastAsia="PMingLiU" w:hAnsi="PMingLiU" w:cs="PMingLiU" w:hint="eastAsia"/>
          <w:color w:val="000000"/>
          <w:sz w:val="24"/>
          <w:szCs w:val="24"/>
          <w:lang w:eastAsia="zh-TW"/>
        </w:rPr>
        <w:t>賣方應擔保標的物或其他從物等無侵害他人專利權、著作權、商標及其他智慧財產權等權利之情事。</w:t>
      </w:r>
      <w:r w:rsidRPr="00573EF6">
        <w:rPr>
          <w:rFonts w:ascii="Times New Roman" w:eastAsia="Times New Roman" w:hAnsi="Times New Roman" w:cs="Times New Roman"/>
          <w:color w:val="000000"/>
          <w:sz w:val="24"/>
          <w:szCs w:val="24"/>
          <w:lang w:eastAsia="zh-TW"/>
        </w:rPr>
        <w:br/>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đảm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phụ</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vi </w:t>
      </w:r>
      <w:proofErr w:type="spellStart"/>
      <w:r w:rsidRPr="00573EF6">
        <w:rPr>
          <w:rFonts w:ascii="Times New Roman" w:eastAsia="Times New Roman" w:hAnsi="Times New Roman" w:cs="Times New Roman"/>
          <w:color w:val="000000"/>
          <w:sz w:val="24"/>
          <w:szCs w:val="24"/>
        </w:rPr>
        <w:t>phạm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thương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sở</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hữu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tuệ</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w:t>
      </w:r>
      <w:proofErr w:type="spellEnd"/>
      <w:r w:rsidRPr="00573EF6">
        <w:rPr>
          <w:rFonts w:ascii="Times New Roman" w:eastAsia="Times New Roman" w:hAnsi="Times New Roman" w:cs="Times New Roman"/>
          <w:color w:val="000000"/>
          <w:sz w:val="24"/>
          <w:szCs w:val="24"/>
        </w:rPr>
        <w:t>.</w:t>
      </w:r>
    </w:p>
    <w:p w14:paraId="1ED418A8" w14:textId="77777777" w:rsidR="00C71BC8" w:rsidRPr="00573EF6"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29"/>
          <w:id w:val="364520136"/>
        </w:sdtPr>
        <w:sdtContent>
          <w:r w:rsidRPr="00573EF6">
            <w:rPr>
              <w:rFonts w:ascii="Times New Roman" w:eastAsia="Gungsuh" w:hAnsi="Times New Roman" w:cs="Times New Roman"/>
              <w:color w:val="000000"/>
              <w:sz w:val="24"/>
              <w:szCs w:val="24"/>
              <w:lang w:eastAsia="zh-TW"/>
            </w:rPr>
            <w:t>如</w:t>
          </w:r>
          <w:r w:rsidRPr="00573EF6">
            <w:rPr>
              <w:rFonts w:ascii="Microsoft JhengHei" w:eastAsia="Microsoft JhengHei" w:hAnsi="Microsoft JhengHei" w:cs="Microsoft JhengHei" w:hint="eastAsia"/>
              <w:color w:val="000000"/>
              <w:sz w:val="24"/>
              <w:szCs w:val="24"/>
              <w:lang w:eastAsia="zh-TW"/>
            </w:rPr>
            <w:t>產</w:t>
          </w:r>
          <w:r w:rsidRPr="00573EF6">
            <w:rPr>
              <w:rFonts w:ascii="Gungsuh" w:eastAsia="Gungsuh" w:hAnsi="Gungsuh" w:cs="Gungsuh" w:hint="eastAsia"/>
              <w:color w:val="000000"/>
              <w:sz w:val="24"/>
              <w:szCs w:val="24"/>
              <w:lang w:eastAsia="zh-TW"/>
            </w:rPr>
            <w:t>生任何與智慧財</w:t>
          </w:r>
          <w:r w:rsidRPr="00573EF6">
            <w:rPr>
              <w:rFonts w:ascii="Microsoft JhengHei" w:eastAsia="Microsoft JhengHei" w:hAnsi="Microsoft JhengHei" w:cs="Microsoft JhengHei" w:hint="eastAsia"/>
              <w:color w:val="000000"/>
              <w:sz w:val="24"/>
              <w:szCs w:val="24"/>
              <w:lang w:eastAsia="zh-TW"/>
            </w:rPr>
            <w:t>產</w:t>
          </w:r>
          <w:r w:rsidRPr="00573EF6">
            <w:rPr>
              <w:rFonts w:ascii="Gungsuh" w:eastAsia="Gungsuh" w:hAnsi="Gungsuh" w:cs="Gungsuh" w:hint="eastAsia"/>
              <w:color w:val="000000"/>
              <w:sz w:val="24"/>
              <w:szCs w:val="24"/>
              <w:lang w:eastAsia="zh-TW"/>
            </w:rPr>
            <w:t>權有關的爭議，賣方應負責解決該些爭議並確保買方不會受到影響。如因爭議導致買方無法繼續正常使用標的物，買方有權要求賣方召回</w:t>
          </w:r>
          <w:r w:rsidRPr="00573EF6">
            <w:rPr>
              <w:rFonts w:ascii="Microsoft JhengHei" w:eastAsia="Microsoft JhengHei" w:hAnsi="Microsoft JhengHei" w:cs="Microsoft JhengHei" w:hint="eastAsia"/>
              <w:color w:val="000000"/>
              <w:sz w:val="24"/>
              <w:szCs w:val="24"/>
              <w:lang w:eastAsia="zh-TW"/>
            </w:rPr>
            <w:t>產</w:t>
          </w:r>
          <w:r w:rsidRPr="00573EF6">
            <w:rPr>
              <w:rFonts w:ascii="Gungsuh" w:eastAsia="Gungsuh" w:hAnsi="Gungsuh" w:cs="Gungsuh" w:hint="eastAsia"/>
              <w:color w:val="000000"/>
              <w:sz w:val="24"/>
              <w:szCs w:val="24"/>
              <w:lang w:eastAsia="zh-TW"/>
            </w:rPr>
            <w:t>品，並退還在扣除買方使用或更換合適的新標的物的時間後的標的物價</w:t>
          </w:r>
          <w:r w:rsidRPr="00573EF6">
            <w:rPr>
              <w:rFonts w:ascii="Microsoft JhengHei" w:eastAsia="Microsoft JhengHei" w:hAnsi="Microsoft JhengHei" w:cs="Microsoft JhengHei" w:hint="eastAsia"/>
              <w:color w:val="000000"/>
              <w:sz w:val="24"/>
              <w:szCs w:val="24"/>
              <w:lang w:eastAsia="zh-TW"/>
            </w:rPr>
            <w:t>值</w:t>
          </w:r>
          <w:r w:rsidRPr="00573EF6">
            <w:rPr>
              <w:rFonts w:ascii="Gungsuh" w:eastAsia="Gungsuh" w:hAnsi="Gungsuh" w:cs="Gungsuh" w:hint="eastAsia"/>
              <w:color w:val="000000"/>
              <w:sz w:val="24"/>
              <w:szCs w:val="24"/>
              <w:lang w:eastAsia="zh-TW"/>
            </w:rPr>
            <w:t>。</w:t>
          </w:r>
        </w:sdtContent>
      </w:sdt>
    </w:p>
    <w:p w14:paraId="49C2AFBC"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t xml:space="preserve">Trường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sinh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tranh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đến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sở</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hữu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tuệ</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tranh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đảm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bị</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ảnh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hưởng</w:t>
      </w:r>
      <w:proofErr w:type="spellEnd"/>
      <w:r w:rsidRPr="00573EF6">
        <w:rPr>
          <w:rFonts w:ascii="Times New Roman" w:eastAsia="Times New Roman" w:hAnsi="Times New Roman" w:cs="Times New Roman"/>
          <w:color w:val="000000"/>
          <w:sz w:val="24"/>
          <w:szCs w:val="24"/>
        </w:rPr>
        <w:t xml:space="preserve">. Trường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tranh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dẫn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đến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tục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dụng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một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bình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thường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thu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hồi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phẩm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hoàn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giá</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trị</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sau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khấu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sử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dụng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thay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phù</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w:t>
      </w:r>
    </w:p>
    <w:p w14:paraId="4CDC9CCF"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30"/>
          <w:id w:val="1845704039"/>
        </w:sdtPr>
        <w:sdtContent>
          <w:r w:rsidRPr="00573EF6">
            <w:rPr>
              <w:rFonts w:ascii="Microsoft JhengHei" w:eastAsia="Microsoft JhengHei" w:hAnsi="Microsoft JhengHei" w:cs="Microsoft JhengHei" w:hint="eastAsia"/>
              <w:b/>
              <w:bCs/>
              <w:sz w:val="24"/>
              <w:szCs w:val="24"/>
            </w:rPr>
            <w:t>保固與維護責任</w:t>
          </w:r>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Trách</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nhiệm</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bảo</w:t>
          </w:r>
          <w:proofErr w:type="spellEnd"/>
          <w:r w:rsidRPr="00573EF6">
            <w:rPr>
              <w:rFonts w:ascii="Times New Roman" w:eastAsia="Arial Unicode MS" w:hAnsi="Times New Roman" w:cs="Times New Roman"/>
              <w:b/>
              <w:bCs/>
              <w:sz w:val="24"/>
              <w:szCs w:val="24"/>
            </w:rPr>
            <w:t xml:space="preserve"> trì</w:t>
          </w:r>
        </w:sdtContent>
      </w:sdt>
    </w:p>
    <w:p w14:paraId="46787F0D" w14:textId="77777777" w:rsidR="00C71BC8" w:rsidRPr="00573EF6" w:rsidRDefault="00C71BC8">
      <w:pPr>
        <w:widowControl w:val="0"/>
        <w:spacing w:after="0"/>
        <w:ind w:left="480"/>
        <w:rPr>
          <w:rFonts w:ascii="Times New Roman" w:eastAsia="Times New Roman" w:hAnsi="Times New Roman" w:cs="Times New Roman"/>
          <w:sz w:val="24"/>
          <w:szCs w:val="24"/>
        </w:rPr>
      </w:pPr>
    </w:p>
    <w:p w14:paraId="17AEE500" w14:textId="77777777" w:rsidR="00C71BC8" w:rsidRPr="00573EF6"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1"/>
          <w:id w:val="205114379"/>
        </w:sdtPr>
        <w:sdtContent>
          <w:r w:rsidRPr="00573EF6">
            <w:rPr>
              <w:rFonts w:ascii="Times New Roman" w:eastAsia="Gungsuh" w:hAnsi="Times New Roman" w:cs="Times New Roman"/>
              <w:color w:val="000000"/>
              <w:sz w:val="24"/>
              <w:szCs w:val="24"/>
              <w:lang w:eastAsia="zh-TW"/>
            </w:rPr>
            <w:t>賣方保證標的物自買方驗收合格後次日起</w:t>
          </w:r>
          <w:r w:rsidRPr="00573EF6">
            <w:rPr>
              <w:rFonts w:ascii="Times New Roman" w:eastAsia="Gungsuh" w:hAnsi="Times New Roman" w:cs="Times New Roman"/>
              <w:color w:val="000000"/>
              <w:sz w:val="24"/>
              <w:szCs w:val="24"/>
              <w:lang w:eastAsia="zh-TW"/>
            </w:rPr>
            <w:t>12</w:t>
          </w:r>
          <w:r w:rsidRPr="00573EF6">
            <w:rPr>
              <w:rFonts w:ascii="Times New Roman" w:eastAsia="Gungsuh" w:hAnsi="Times New Roman" w:cs="Times New Roman"/>
              <w:color w:val="000000"/>
              <w:sz w:val="24"/>
              <w:szCs w:val="24"/>
              <w:lang w:eastAsia="zh-TW"/>
            </w:rPr>
            <w:t>個月內（如雙方協商之保固期優於前述期限者，以雙方協商之保固期</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準）若非人</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之損害，賣方並應負責免費維修之責任。</w:t>
          </w:r>
        </w:sdtContent>
      </w:sdt>
    </w:p>
    <w:p w14:paraId="2B93EB39"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bị</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hư</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hỏng</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lỗi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xuất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vòng</w:t>
      </w:r>
      <w:proofErr w:type="spellEnd"/>
      <w:r w:rsidRPr="00573EF6">
        <w:rPr>
          <w:rFonts w:ascii="Times New Roman" w:eastAsia="Times New Roman" w:hAnsi="Times New Roman" w:cs="Times New Roman"/>
          <w:color w:val="000000"/>
          <w:sz w:val="24"/>
          <w:szCs w:val="24"/>
        </w:rPr>
        <w:t xml:space="preserve"> 12 </w:t>
      </w:r>
      <w:proofErr w:type="spellStart"/>
      <w:r w:rsidRPr="00573EF6">
        <w:rPr>
          <w:rFonts w:ascii="Times New Roman" w:eastAsia="Times New Roman" w:hAnsi="Times New Roman" w:cs="Times New Roman"/>
          <w:color w:val="000000"/>
          <w:sz w:val="24"/>
          <w:szCs w:val="24"/>
        </w:rPr>
        <w:t>tháng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nghiệm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dài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thì</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dụng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sửa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chữa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miễn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trường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w:t>
      </w:r>
    </w:p>
    <w:p w14:paraId="64B3A25A" w14:textId="77777777" w:rsidR="00C71BC8" w:rsidRPr="00573EF6"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2"/>
          <w:id w:val="-377680785"/>
        </w:sdtPr>
        <w:sdtContent>
          <w:r w:rsidRPr="00573EF6">
            <w:rPr>
              <w:rFonts w:ascii="Times New Roman" w:eastAsia="Gungsuh" w:hAnsi="Times New Roman" w:cs="Times New Roman"/>
              <w:color w:val="000000"/>
              <w:sz w:val="24"/>
              <w:szCs w:val="24"/>
              <w:lang w:eastAsia="zh-TW"/>
            </w:rPr>
            <w:t>標的物若無法正常運行或未達應有之功能與特性等任何執行上、品質上的問題時，賣方應於雙方約定之期限內排除；如賣方未依本條履約而超過限定之期限者，以遲延論，並依本合約規定負遲延責任。</w:t>
          </w:r>
        </w:sdtContent>
      </w:sdt>
    </w:p>
    <w:p w14:paraId="5A683CD2"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động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bình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thường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chức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năng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tính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như</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vấn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suất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khắc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phục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sự</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cố</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nghĩa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vụ</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coi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là</w:t>
      </w:r>
      <w:proofErr w:type="spellEnd"/>
      <w:r w:rsidRPr="00573EF6">
        <w:rPr>
          <w:rFonts w:ascii="Times New Roman" w:eastAsia="Times New Roman" w:hAnsi="Times New Roman" w:cs="Times New Roman"/>
          <w:color w:val="000000"/>
          <w:sz w:val="24"/>
          <w:szCs w:val="24"/>
        </w:rPr>
        <w:t xml:space="preserve"> vi </w:t>
      </w:r>
      <w:proofErr w:type="spellStart"/>
      <w:r w:rsidRPr="00573EF6">
        <w:rPr>
          <w:rFonts w:ascii="Times New Roman" w:eastAsia="Times New Roman" w:hAnsi="Times New Roman" w:cs="Times New Roman"/>
          <w:color w:val="000000"/>
          <w:sz w:val="24"/>
          <w:szCs w:val="24"/>
        </w:rPr>
        <w:t>phạm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theo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w:t>
      </w:r>
    </w:p>
    <w:p w14:paraId="6BF2343B" w14:textId="77777777" w:rsidR="00C71BC8" w:rsidRPr="00573EF6"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3"/>
          <w:id w:val="861874190"/>
        </w:sdtPr>
        <w:sdtContent>
          <w:r w:rsidRPr="00573EF6">
            <w:rPr>
              <w:rFonts w:ascii="Times New Roman" w:eastAsia="Gungsuh" w:hAnsi="Times New Roman" w:cs="Times New Roman"/>
              <w:color w:val="000000"/>
              <w:sz w:val="24"/>
              <w:szCs w:val="24"/>
              <w:lang w:eastAsia="zh-TW"/>
            </w:rPr>
            <w:t>如發現標的物存在或可能任何設計上的缺陷或錯誤，賣方應在接到買方通知後三天內提供有效解決方案，經買方審核該解決方案後，於雙方所約定之期限內進行更換或修理。如賣方未在約定之期限內更換或修理完成，買方有權自行或委託第三方排除問題，其</w:t>
          </w:r>
          <w:r w:rsidRPr="00573EF6">
            <w:rPr>
              <w:rFonts w:ascii="Microsoft JhengHei" w:eastAsia="Microsoft JhengHei" w:hAnsi="Microsoft JhengHei" w:cs="Microsoft JhengHei" w:hint="eastAsia"/>
              <w:color w:val="000000"/>
              <w:sz w:val="24"/>
              <w:szCs w:val="24"/>
              <w:lang w:eastAsia="zh-TW"/>
            </w:rPr>
            <w:t>產</w:t>
          </w:r>
          <w:r w:rsidRPr="00573EF6">
            <w:rPr>
              <w:rFonts w:ascii="Gungsuh" w:eastAsia="Gungsuh" w:hAnsi="Gungsuh" w:cs="Gungsuh" w:hint="eastAsia"/>
              <w:color w:val="000000"/>
              <w:sz w:val="24"/>
              <w:szCs w:val="24"/>
              <w:lang w:eastAsia="zh-TW"/>
            </w:rPr>
            <w:t>生的一切費用均由賣方負擔。</w:t>
          </w:r>
        </w:sdtContent>
      </w:sdt>
    </w:p>
    <w:p w14:paraId="45CAA382"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lỗi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sót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tiềm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ẩn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cung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vòng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Sau </w:t>
      </w:r>
      <w:proofErr w:type="spellStart"/>
      <w:r w:rsidRPr="00573EF6">
        <w:rPr>
          <w:rFonts w:ascii="Times New Roman" w:eastAsia="Times New Roman" w:hAnsi="Times New Roman" w:cs="Times New Roman"/>
          <w:color w:val="000000"/>
          <w:sz w:val="24"/>
          <w:szCs w:val="24"/>
        </w:rPr>
        <w:t>khi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xem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xét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thay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sửa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chữa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hoàn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việc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thay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sửa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chữa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tự</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mình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ủy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quyền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khắc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phục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sự</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cố</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chi </w:t>
      </w:r>
      <w:proofErr w:type="spellStart"/>
      <w:r w:rsidRPr="00573EF6">
        <w:rPr>
          <w:rFonts w:ascii="Times New Roman" w:eastAsia="Times New Roman" w:hAnsi="Times New Roman" w:cs="Times New Roman"/>
          <w:color w:val="000000"/>
          <w:sz w:val="24"/>
          <w:szCs w:val="24"/>
        </w:rPr>
        <w:t>phí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sinh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Bán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w:t>
      </w:r>
    </w:p>
    <w:p w14:paraId="09EF979C"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lang w:eastAsia="zh-TW"/>
        </w:rPr>
      </w:pPr>
      <w:r w:rsidRPr="00573EF6">
        <w:rPr>
          <w:rFonts w:ascii="PMingLiU" w:eastAsia="PMingLiU" w:hAnsi="PMingLiU" w:cs="PMingLiU" w:hint="eastAsia"/>
          <w:b/>
          <w:bCs/>
          <w:sz w:val="24"/>
          <w:szCs w:val="24"/>
          <w:lang w:eastAsia="zh-TW"/>
        </w:rPr>
        <w:t>擔保事項</w:t>
      </w:r>
      <w:r w:rsidRPr="00573EF6">
        <w:rPr>
          <w:rFonts w:ascii="Times New Roman" w:eastAsia="Times New Roman" w:hAnsi="Times New Roman" w:cs="Times New Roman"/>
          <w:b/>
          <w:bCs/>
          <w:sz w:val="24"/>
          <w:szCs w:val="24"/>
          <w:lang w:eastAsia="zh-TW"/>
        </w:rPr>
        <w:t xml:space="preserve"> </w:t>
      </w:r>
      <w:proofErr w:type="spellStart"/>
      <w:r w:rsidRPr="00573EF6">
        <w:rPr>
          <w:rFonts w:ascii="Times New Roman" w:eastAsia="Times New Roman" w:hAnsi="Times New Roman" w:cs="Times New Roman"/>
          <w:b/>
          <w:bCs/>
          <w:sz w:val="24"/>
          <w:szCs w:val="24"/>
          <w:lang w:eastAsia="zh-TW"/>
        </w:rPr>
        <w:t>Sự</w:t>
      </w:r>
      <w:proofErr w:type="spellEnd"/>
      <w:r w:rsidRPr="00573EF6">
        <w:rPr>
          <w:rFonts w:ascii="Times New Roman" w:eastAsia="Times New Roman" w:hAnsi="Times New Roman" w:cs="Times New Roman"/>
          <w:b/>
          <w:bCs/>
          <w:sz w:val="24"/>
          <w:szCs w:val="24"/>
          <w:lang w:eastAsia="zh-TW"/>
        </w:rPr>
        <w:t xml:space="preserve"> </w:t>
      </w:r>
      <w:proofErr w:type="spellStart"/>
      <w:r w:rsidRPr="00573EF6">
        <w:rPr>
          <w:rFonts w:ascii="Times New Roman" w:eastAsia="Times New Roman" w:hAnsi="Times New Roman" w:cs="Times New Roman"/>
          <w:b/>
          <w:bCs/>
          <w:sz w:val="24"/>
          <w:szCs w:val="24"/>
          <w:lang w:eastAsia="zh-TW"/>
        </w:rPr>
        <w:t>đảm</w:t>
      </w:r>
      <w:proofErr w:type="spellEnd"/>
      <w:r w:rsidRPr="00573EF6">
        <w:rPr>
          <w:rFonts w:ascii="Times New Roman" w:eastAsia="Times New Roman" w:hAnsi="Times New Roman" w:cs="Times New Roman"/>
          <w:b/>
          <w:bCs/>
          <w:sz w:val="24"/>
          <w:szCs w:val="24"/>
          <w:lang w:eastAsia="zh-TW"/>
        </w:rPr>
        <w:t xml:space="preserve"> </w:t>
      </w:r>
      <w:proofErr w:type="spellStart"/>
      <w:r w:rsidRPr="00573EF6">
        <w:rPr>
          <w:rFonts w:ascii="Times New Roman" w:eastAsia="Times New Roman" w:hAnsi="Times New Roman" w:cs="Times New Roman"/>
          <w:b/>
          <w:bCs/>
          <w:sz w:val="24"/>
          <w:szCs w:val="24"/>
          <w:lang w:eastAsia="zh-TW"/>
        </w:rPr>
        <w:t>bảo</w:t>
      </w:r>
      <w:proofErr w:type="spellEnd"/>
    </w:p>
    <w:p w14:paraId="4797E5EE" w14:textId="77777777" w:rsidR="00C71BC8" w:rsidRPr="00573EF6" w:rsidRDefault="00C71BC8">
      <w:pPr>
        <w:widowControl w:val="0"/>
        <w:spacing w:after="0"/>
        <w:ind w:left="480"/>
        <w:rPr>
          <w:rFonts w:ascii="Times New Roman" w:eastAsia="Times New Roman" w:hAnsi="Times New Roman" w:cs="Times New Roman"/>
          <w:sz w:val="24"/>
          <w:szCs w:val="24"/>
          <w:lang w:eastAsia="zh-TW"/>
        </w:rPr>
      </w:pPr>
    </w:p>
    <w:p w14:paraId="295CC663" w14:textId="77777777" w:rsidR="00C71BC8" w:rsidRPr="00573EF6"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4"/>
          <w:id w:val="-331405180"/>
        </w:sdtPr>
        <w:sdtContent>
          <w:r w:rsidRPr="00573EF6">
            <w:rPr>
              <w:rFonts w:ascii="Times New Roman" w:eastAsia="Gungsuh" w:hAnsi="Times New Roman" w:cs="Times New Roman"/>
              <w:color w:val="000000"/>
              <w:sz w:val="24"/>
              <w:szCs w:val="24"/>
              <w:lang w:eastAsia="zh-TW"/>
            </w:rPr>
            <w:t>賣方依法就標的物負物之瑕疵擔保責任及權利瑕疵擔保責任。賣方保證買方不會因標的物，而受到來自任何第三人之任何主張或請求。</w:t>
          </w:r>
        </w:sdtContent>
      </w:sdt>
    </w:p>
    <w:p w14:paraId="67337F28"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lỗi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chỉnh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sửa</w:t>
      </w:r>
      <w:proofErr w:type="spellEnd"/>
      <w:r w:rsidRPr="00573EF6">
        <w:rPr>
          <w:rFonts w:ascii="Times New Roman" w:eastAsia="Times New Roman" w:hAnsi="Times New Roman" w:cs="Times New Roman"/>
          <w:color w:val="000000"/>
          <w:sz w:val="24"/>
          <w:szCs w:val="24"/>
        </w:rPr>
        <w:t xml:space="preserve"> </w:t>
      </w:r>
      <w:proofErr w:type="spellStart"/>
      <w:proofErr w:type="gramStart"/>
      <w:r w:rsidRPr="00573EF6">
        <w:rPr>
          <w:rFonts w:ascii="Times New Roman" w:eastAsia="Times New Roman" w:hAnsi="Times New Roman" w:cs="Times New Roman"/>
          <w:color w:val="000000"/>
          <w:sz w:val="24"/>
          <w:szCs w:val="24"/>
        </w:rPr>
        <w:t>lỗi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proofErr w:type="gram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đảm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bị</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hệ</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thống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w:t>
      </w:r>
    </w:p>
    <w:p w14:paraId="3DA20E67" w14:textId="77777777" w:rsidR="00C71BC8" w:rsidRPr="00573EF6"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5"/>
          <w:id w:val="-212216229"/>
        </w:sdtPr>
        <w:sdtContent>
          <w:r w:rsidRPr="00573EF6">
            <w:rPr>
              <w:rFonts w:ascii="Times New Roman" w:eastAsia="Gungsuh" w:hAnsi="Times New Roman" w:cs="Times New Roman"/>
              <w:color w:val="000000"/>
              <w:sz w:val="24"/>
              <w:szCs w:val="24"/>
              <w:lang w:eastAsia="zh-TW"/>
            </w:rPr>
            <w:t>賣方擔保標的物應具有買方所要求之品質與需求，</w:t>
          </w:r>
          <w:r w:rsidRPr="00573EF6">
            <w:rPr>
              <w:rFonts w:ascii="Microsoft JhengHei" w:eastAsia="Microsoft JhengHei" w:hAnsi="Microsoft JhengHei" w:cs="Microsoft JhengHei" w:hint="eastAsia"/>
              <w:color w:val="000000"/>
              <w:sz w:val="24"/>
              <w:szCs w:val="24"/>
              <w:lang w:eastAsia="zh-TW"/>
            </w:rPr>
            <w:t>絕</w:t>
          </w:r>
          <w:r w:rsidRPr="00573EF6">
            <w:rPr>
              <w:rFonts w:ascii="Gungsuh" w:eastAsia="Gungsuh" w:hAnsi="Gungsuh" w:cs="Gungsuh" w:hint="eastAsia"/>
              <w:color w:val="000000"/>
              <w:sz w:val="24"/>
              <w:szCs w:val="24"/>
              <w:lang w:eastAsia="zh-TW"/>
            </w:rPr>
            <w:t>無設計、製作及材料瑕疵，且無安全或衛生上之危險。</w:t>
          </w:r>
        </w:sdtContent>
      </w:sdt>
    </w:p>
    <w:p w14:paraId="0D0F5C57"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đảm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hệ</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thống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đúng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lỗi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xuất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cơ</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an </w:t>
      </w:r>
      <w:proofErr w:type="spellStart"/>
      <w:r w:rsidRPr="00573EF6">
        <w:rPr>
          <w:rFonts w:ascii="Times New Roman" w:eastAsia="Times New Roman" w:hAnsi="Times New Roman" w:cs="Times New Roman"/>
          <w:color w:val="000000"/>
          <w:sz w:val="24"/>
          <w:szCs w:val="24"/>
        </w:rPr>
        <w:t>toàn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vệ</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sinh</w:t>
      </w:r>
      <w:proofErr w:type="spellEnd"/>
      <w:r w:rsidRPr="00573EF6">
        <w:rPr>
          <w:rFonts w:ascii="Times New Roman" w:eastAsia="Times New Roman" w:hAnsi="Times New Roman" w:cs="Times New Roman"/>
          <w:color w:val="000000"/>
          <w:sz w:val="24"/>
          <w:szCs w:val="24"/>
        </w:rPr>
        <w:t>.</w:t>
      </w:r>
    </w:p>
    <w:p w14:paraId="21561DB2" w14:textId="77777777" w:rsidR="00C71BC8" w:rsidRPr="00573EF6"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6"/>
          <w:id w:val="-477445379"/>
        </w:sdtPr>
        <w:sdtContent>
          <w:r w:rsidRPr="00573EF6">
            <w:rPr>
              <w:rFonts w:ascii="Times New Roman" w:eastAsia="Gungsuh" w:hAnsi="Times New Roman" w:cs="Times New Roman"/>
              <w:color w:val="000000"/>
              <w:sz w:val="24"/>
              <w:szCs w:val="24"/>
              <w:lang w:eastAsia="zh-TW"/>
            </w:rPr>
            <w:t>賣方保證買方、買方人員、關係企業、客戶、廠商、代理商或任何第三人，不會因</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標的物而受到任何關於身體或財</w:t>
          </w:r>
          <w:r w:rsidRPr="00573EF6">
            <w:rPr>
              <w:rFonts w:ascii="Microsoft JhengHei" w:eastAsia="Microsoft JhengHei" w:hAnsi="Microsoft JhengHei" w:cs="Microsoft JhengHei" w:hint="eastAsia"/>
              <w:color w:val="000000"/>
              <w:sz w:val="24"/>
              <w:szCs w:val="24"/>
              <w:lang w:eastAsia="zh-TW"/>
            </w:rPr>
            <w:t>產</w:t>
          </w:r>
          <w:r w:rsidRPr="00573EF6">
            <w:rPr>
              <w:rFonts w:ascii="Gungsuh" w:eastAsia="Gungsuh" w:hAnsi="Gungsuh" w:cs="Gungsuh" w:hint="eastAsia"/>
              <w:color w:val="000000"/>
              <w:sz w:val="24"/>
              <w:szCs w:val="24"/>
              <w:lang w:eastAsia="zh-TW"/>
            </w:rPr>
            <w:t>損害之任何主張或請求，包括但不限於基於合約、侵權行</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或法律命令等規定所</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之主張或請求。</w:t>
          </w:r>
        </w:sdtContent>
      </w:sdt>
    </w:p>
    <w:p w14:paraId="7FBDEFF4"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đảm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nhân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doanh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nghiệp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xuất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thiệt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tài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sản</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hệ</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thống</w:t>
      </w:r>
      <w:proofErr w:type="spellEnd"/>
      <w:r w:rsidRPr="00573EF6">
        <w:rPr>
          <w:rFonts w:ascii="Times New Roman" w:eastAsia="Times New Roman" w:hAnsi="Times New Roman" w:cs="Times New Roman"/>
          <w:color w:val="000000"/>
          <w:sz w:val="24"/>
          <w:szCs w:val="24"/>
        </w:rPr>
        <w:t xml:space="preserve">, bao </w:t>
      </w:r>
      <w:proofErr w:type="spellStart"/>
      <w:r w:rsidRPr="00573EF6">
        <w:rPr>
          <w:rFonts w:ascii="Times New Roman" w:eastAsia="Times New Roman" w:hAnsi="Times New Roman" w:cs="Times New Roman"/>
          <w:color w:val="000000"/>
          <w:sz w:val="24"/>
          <w:szCs w:val="24"/>
        </w:rPr>
        <w:t>gồm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nhưng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ở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yêu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vi </w:t>
      </w:r>
      <w:proofErr w:type="spellStart"/>
      <w:r w:rsidRPr="00573EF6">
        <w:rPr>
          <w:rFonts w:ascii="Times New Roman" w:eastAsia="Times New Roman" w:hAnsi="Times New Roman" w:cs="Times New Roman"/>
          <w:color w:val="000000"/>
          <w:sz w:val="24"/>
          <w:szCs w:val="24"/>
        </w:rPr>
        <w:t>sai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lệnh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v.v.</w:t>
      </w:r>
    </w:p>
    <w:p w14:paraId="34AB6FFB" w14:textId="77777777" w:rsidR="00C71BC8" w:rsidRPr="00573EF6"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7"/>
          <w:id w:val="-168499846"/>
        </w:sdtPr>
        <w:sdtContent>
          <w:r w:rsidRPr="00573EF6">
            <w:rPr>
              <w:rFonts w:ascii="Times New Roman" w:eastAsia="Gungsuh" w:hAnsi="Times New Roman" w:cs="Times New Roman"/>
              <w:color w:val="000000"/>
              <w:sz w:val="24"/>
              <w:szCs w:val="24"/>
              <w:lang w:eastAsia="zh-TW"/>
            </w:rPr>
            <w:t>賣方就標的物已依法</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相關的警告標示及緊急處理危險之方法。</w:t>
          </w:r>
        </w:sdtContent>
      </w:sdt>
    </w:p>
    <w:p w14:paraId="2FF3D244"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cung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cảnh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phương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xử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khẩn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hiểm</w:t>
      </w:r>
      <w:proofErr w:type="spellEnd"/>
      <w:r w:rsidRPr="00573EF6">
        <w:rPr>
          <w:rFonts w:ascii="Times New Roman" w:eastAsia="Times New Roman" w:hAnsi="Times New Roman" w:cs="Times New Roman"/>
          <w:color w:val="000000"/>
          <w:sz w:val="24"/>
          <w:szCs w:val="24"/>
        </w:rPr>
        <w:t>.</w:t>
      </w:r>
    </w:p>
    <w:p w14:paraId="37D64BA0" w14:textId="77777777" w:rsidR="00C71BC8" w:rsidRPr="00573EF6" w:rsidRDefault="00C71BC8">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3320198F"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r w:rsidRPr="00573EF6">
        <w:rPr>
          <w:rFonts w:ascii="PMingLiU" w:eastAsia="PMingLiU" w:hAnsi="PMingLiU" w:cs="PMingLiU" w:hint="eastAsia"/>
          <w:b/>
          <w:bCs/>
          <w:sz w:val="24"/>
          <w:szCs w:val="24"/>
        </w:rPr>
        <w:t>違約責任</w:t>
      </w:r>
      <w:r w:rsidRPr="00573EF6">
        <w:rPr>
          <w:rFonts w:ascii="Times New Roman" w:eastAsia="Times New Roman" w:hAnsi="Times New Roman" w:cs="Times New Roman"/>
          <w:b/>
          <w:bCs/>
          <w:sz w:val="24"/>
          <w:szCs w:val="24"/>
        </w:rPr>
        <w:t xml:space="preserve"> </w:t>
      </w:r>
      <w:proofErr w:type="spellStart"/>
      <w:r w:rsidRPr="00573EF6">
        <w:rPr>
          <w:rFonts w:ascii="Times New Roman" w:eastAsia="Times New Roman" w:hAnsi="Times New Roman" w:cs="Times New Roman"/>
          <w:b/>
          <w:bCs/>
          <w:sz w:val="24"/>
          <w:szCs w:val="24"/>
        </w:rPr>
        <w:t>Trách</w:t>
      </w:r>
      <w:proofErr w:type="spellEnd"/>
      <w:r w:rsidRPr="00573EF6">
        <w:rPr>
          <w:rFonts w:ascii="Times New Roman" w:eastAsia="Times New Roman" w:hAnsi="Times New Roman" w:cs="Times New Roman"/>
          <w:b/>
          <w:bCs/>
          <w:sz w:val="24"/>
          <w:szCs w:val="24"/>
        </w:rPr>
        <w:t xml:space="preserve"> </w:t>
      </w:r>
      <w:proofErr w:type="spellStart"/>
      <w:r w:rsidRPr="00573EF6">
        <w:rPr>
          <w:rFonts w:ascii="Times New Roman" w:eastAsia="Times New Roman" w:hAnsi="Times New Roman" w:cs="Times New Roman"/>
          <w:b/>
          <w:bCs/>
          <w:sz w:val="24"/>
          <w:szCs w:val="24"/>
        </w:rPr>
        <w:t>nhiệm</w:t>
      </w:r>
      <w:proofErr w:type="spellEnd"/>
      <w:r w:rsidRPr="00573EF6">
        <w:rPr>
          <w:rFonts w:ascii="Times New Roman" w:eastAsia="Times New Roman" w:hAnsi="Times New Roman" w:cs="Times New Roman"/>
          <w:b/>
          <w:bCs/>
          <w:sz w:val="24"/>
          <w:szCs w:val="24"/>
        </w:rPr>
        <w:t xml:space="preserve"> do vi </w:t>
      </w:r>
      <w:proofErr w:type="spellStart"/>
      <w:r w:rsidRPr="00573EF6">
        <w:rPr>
          <w:rFonts w:ascii="Times New Roman" w:eastAsia="Times New Roman" w:hAnsi="Times New Roman" w:cs="Times New Roman"/>
          <w:b/>
          <w:bCs/>
          <w:sz w:val="24"/>
          <w:szCs w:val="24"/>
        </w:rPr>
        <w:t>phạm</w:t>
      </w:r>
      <w:proofErr w:type="spellEnd"/>
      <w:r w:rsidRPr="00573EF6">
        <w:rPr>
          <w:rFonts w:ascii="Times New Roman" w:eastAsia="Times New Roman" w:hAnsi="Times New Roman" w:cs="Times New Roman"/>
          <w:b/>
          <w:bCs/>
          <w:sz w:val="24"/>
          <w:szCs w:val="24"/>
        </w:rPr>
        <w:t xml:space="preserve"> </w:t>
      </w:r>
      <w:proofErr w:type="spellStart"/>
      <w:r w:rsidRPr="00573EF6">
        <w:rPr>
          <w:rFonts w:ascii="Times New Roman" w:eastAsia="Times New Roman" w:hAnsi="Times New Roman" w:cs="Times New Roman"/>
          <w:b/>
          <w:bCs/>
          <w:sz w:val="24"/>
          <w:szCs w:val="24"/>
        </w:rPr>
        <w:t>hợp</w:t>
      </w:r>
      <w:proofErr w:type="spellEnd"/>
      <w:r w:rsidRPr="00573EF6">
        <w:rPr>
          <w:rFonts w:ascii="Times New Roman" w:eastAsia="Times New Roman" w:hAnsi="Times New Roman" w:cs="Times New Roman"/>
          <w:b/>
          <w:bCs/>
          <w:sz w:val="24"/>
          <w:szCs w:val="24"/>
        </w:rPr>
        <w:t xml:space="preserve"> </w:t>
      </w:r>
      <w:proofErr w:type="spellStart"/>
      <w:r w:rsidRPr="00573EF6">
        <w:rPr>
          <w:rFonts w:ascii="Times New Roman" w:eastAsia="Times New Roman" w:hAnsi="Times New Roman" w:cs="Times New Roman"/>
          <w:b/>
          <w:bCs/>
          <w:sz w:val="24"/>
          <w:szCs w:val="24"/>
        </w:rPr>
        <w:t>đồng</w:t>
      </w:r>
      <w:proofErr w:type="spellEnd"/>
      <w:r w:rsidRPr="00573EF6">
        <w:rPr>
          <w:rFonts w:ascii="Times New Roman" w:eastAsia="Times New Roman" w:hAnsi="Times New Roman" w:cs="Times New Roman"/>
          <w:b/>
          <w:bCs/>
          <w:sz w:val="24"/>
          <w:szCs w:val="24"/>
        </w:rPr>
        <w:t>:</w:t>
      </w:r>
    </w:p>
    <w:p w14:paraId="71815405" w14:textId="77777777" w:rsidR="00C71BC8" w:rsidRPr="00573EF6" w:rsidRDefault="00C71BC8">
      <w:pPr>
        <w:widowControl w:val="0"/>
        <w:spacing w:after="0"/>
        <w:ind w:left="480"/>
        <w:rPr>
          <w:rFonts w:ascii="Times New Roman" w:eastAsia="Times New Roman" w:hAnsi="Times New Roman" w:cs="Times New Roman"/>
          <w:sz w:val="24"/>
          <w:szCs w:val="24"/>
        </w:rPr>
      </w:pPr>
    </w:p>
    <w:p w14:paraId="09813230" w14:textId="77777777" w:rsidR="00C71BC8" w:rsidRPr="00573EF6"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8"/>
          <w:id w:val="-1513568153"/>
        </w:sdtPr>
        <w:sdtContent>
          <w:r w:rsidRPr="00573EF6">
            <w:rPr>
              <w:rFonts w:ascii="Times New Roman" w:eastAsia="Gungsuh" w:hAnsi="Times New Roman" w:cs="Times New Roman"/>
              <w:color w:val="000000"/>
              <w:sz w:val="24"/>
              <w:szCs w:val="24"/>
              <w:lang w:eastAsia="zh-TW"/>
            </w:rPr>
            <w:t>賣方違反本合約，除由賣方承擔買方所有之損失與損害外，並應支付標的物總價款千分之五作</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懲罰性違約金。</w:t>
          </w:r>
        </w:sdtContent>
      </w:sdt>
    </w:p>
    <w:p w14:paraId="3C6F2458"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81C36"/>
          <w:sz w:val="24"/>
          <w:szCs w:val="24"/>
          <w:highlight w:val="white"/>
        </w:rPr>
      </w:pPr>
      <w:r w:rsidRPr="00573EF6">
        <w:rPr>
          <w:rFonts w:ascii="Times New Roman" w:eastAsia="Times New Roman" w:hAnsi="Times New Roman" w:cs="Times New Roman"/>
          <w:color w:val="000000"/>
          <w:sz w:val="24"/>
          <w:szCs w:val="24"/>
        </w:rPr>
        <w:t xml:space="preserve">Khi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vi </w:t>
      </w:r>
      <w:proofErr w:type="spellStart"/>
      <w:r w:rsidRPr="00573EF6">
        <w:rPr>
          <w:rFonts w:ascii="Times New Roman" w:eastAsia="Times New Roman" w:hAnsi="Times New Roman" w:cs="Times New Roman"/>
          <w:color w:val="000000"/>
          <w:sz w:val="24"/>
          <w:szCs w:val="24"/>
        </w:rPr>
        <w:t>phạm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81C36"/>
          <w:sz w:val="24"/>
          <w:szCs w:val="24"/>
          <w:highlight w:val="white"/>
        </w:rPr>
        <w:t>ngoài</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việc</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phải</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chịu</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trách</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nhiệm</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về</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mọi</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mất</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mát</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thiệt</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hại</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của</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Bên</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mua</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Bên</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bán</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còn</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phải</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trả</w:t>
      </w:r>
      <w:proofErr w:type="spellEnd"/>
      <w:r w:rsidRPr="00573EF6">
        <w:rPr>
          <w:rFonts w:ascii="Times New Roman" w:eastAsia="Times New Roman" w:hAnsi="Times New Roman" w:cs="Times New Roman"/>
          <w:color w:val="081C36"/>
          <w:sz w:val="24"/>
          <w:szCs w:val="24"/>
          <w:highlight w:val="white"/>
        </w:rPr>
        <w:t xml:space="preserve"> 0.5% </w:t>
      </w:r>
      <w:proofErr w:type="spellStart"/>
      <w:r w:rsidRPr="00573EF6">
        <w:rPr>
          <w:rFonts w:ascii="Times New Roman" w:eastAsia="Times New Roman" w:hAnsi="Times New Roman" w:cs="Times New Roman"/>
          <w:color w:val="081C36"/>
          <w:sz w:val="24"/>
          <w:szCs w:val="24"/>
          <w:highlight w:val="white"/>
        </w:rPr>
        <w:t>tổng</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giá</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trị</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đơn</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hàng</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để</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bồi</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thường</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thiệt</w:t>
      </w:r>
      <w:proofErr w:type="spellEnd"/>
      <w:r w:rsidRPr="00573EF6">
        <w:rPr>
          <w:rFonts w:ascii="Times New Roman" w:eastAsia="Times New Roman" w:hAnsi="Times New Roman" w:cs="Times New Roman"/>
          <w:color w:val="081C36"/>
          <w:sz w:val="24"/>
          <w:szCs w:val="24"/>
          <w:highlight w:val="white"/>
        </w:rPr>
        <w:t xml:space="preserve"> </w:t>
      </w:r>
      <w:proofErr w:type="spellStart"/>
      <w:r w:rsidRPr="00573EF6">
        <w:rPr>
          <w:rFonts w:ascii="Times New Roman" w:eastAsia="Times New Roman" w:hAnsi="Times New Roman" w:cs="Times New Roman"/>
          <w:color w:val="081C36"/>
          <w:sz w:val="24"/>
          <w:szCs w:val="24"/>
          <w:highlight w:val="white"/>
        </w:rPr>
        <w:t>hại</w:t>
      </w:r>
      <w:proofErr w:type="spellEnd"/>
      <w:r w:rsidRPr="00573EF6">
        <w:rPr>
          <w:rFonts w:ascii="Times New Roman" w:eastAsia="Times New Roman" w:hAnsi="Times New Roman" w:cs="Times New Roman"/>
          <w:color w:val="081C36"/>
          <w:sz w:val="24"/>
          <w:szCs w:val="24"/>
          <w:highlight w:val="white"/>
        </w:rPr>
        <w:t>.</w:t>
      </w:r>
    </w:p>
    <w:p w14:paraId="0ED213B2" w14:textId="77777777" w:rsidR="00C71BC8" w:rsidRPr="00573EF6"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39"/>
          <w:id w:val="-1423214891"/>
        </w:sdtPr>
        <w:sdtContent>
          <w:r w:rsidRPr="00573EF6">
            <w:rPr>
              <w:rFonts w:ascii="Times New Roman" w:eastAsia="Gungsuh" w:hAnsi="Times New Roman" w:cs="Times New Roman"/>
              <w:color w:val="000000"/>
              <w:sz w:val="24"/>
              <w:szCs w:val="24"/>
              <w:lang w:eastAsia="zh-TW"/>
            </w:rPr>
            <w:t>賣方違反本合約所</w:t>
          </w:r>
          <w:r w:rsidRPr="00573EF6">
            <w:rPr>
              <w:rFonts w:ascii="Microsoft JhengHei" w:eastAsia="Microsoft JhengHei" w:hAnsi="Microsoft JhengHei" w:cs="Microsoft JhengHei" w:hint="eastAsia"/>
              <w:color w:val="000000"/>
              <w:sz w:val="24"/>
              <w:szCs w:val="24"/>
              <w:lang w:eastAsia="zh-TW"/>
            </w:rPr>
            <w:t>產</w:t>
          </w:r>
          <w:r w:rsidRPr="00573EF6">
            <w:rPr>
              <w:rFonts w:ascii="Gungsuh" w:eastAsia="Gungsuh" w:hAnsi="Gungsuh" w:cs="Gungsuh" w:hint="eastAsia"/>
              <w:color w:val="000000"/>
              <w:sz w:val="24"/>
              <w:szCs w:val="24"/>
              <w:lang w:eastAsia="zh-TW"/>
            </w:rPr>
            <w:t>生之賠償責任、違約金與相關費用，買方得逕行扣抵價款。</w:t>
          </w:r>
        </w:sdtContent>
      </w:sdt>
    </w:p>
    <w:p w14:paraId="2C4A5155"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lastRenderedPageBreak/>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khấu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bồi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thường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thiệt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thiệt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thanh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chi </w:t>
      </w:r>
      <w:proofErr w:type="spellStart"/>
      <w:r w:rsidRPr="00573EF6">
        <w:rPr>
          <w:rFonts w:ascii="Times New Roman" w:eastAsia="Times New Roman" w:hAnsi="Times New Roman" w:cs="Times New Roman"/>
          <w:color w:val="000000"/>
          <w:sz w:val="24"/>
          <w:szCs w:val="24"/>
        </w:rPr>
        <w:t>phí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sinh</w:t>
      </w:r>
      <w:proofErr w:type="spellEnd"/>
      <w:r w:rsidRPr="00573EF6">
        <w:rPr>
          <w:rFonts w:ascii="Times New Roman" w:eastAsia="Times New Roman" w:hAnsi="Times New Roman" w:cs="Times New Roman"/>
          <w:color w:val="000000"/>
          <w:sz w:val="24"/>
          <w:szCs w:val="24"/>
        </w:rPr>
        <w:t xml:space="preserve"> </w:t>
      </w:r>
      <w:proofErr w:type="gramStart"/>
      <w:r w:rsidRPr="00573EF6">
        <w:rPr>
          <w:rFonts w:ascii="Times New Roman" w:eastAsia="Times New Roman" w:hAnsi="Times New Roman" w:cs="Times New Roman"/>
          <w:color w:val="000000"/>
          <w:sz w:val="24"/>
          <w:szCs w:val="24"/>
        </w:rPr>
        <w:t>do</w:t>
      </w:r>
      <w:proofErr w:type="gram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việc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vi </w:t>
      </w:r>
      <w:proofErr w:type="spellStart"/>
      <w:r w:rsidRPr="00573EF6">
        <w:rPr>
          <w:rFonts w:ascii="Times New Roman" w:eastAsia="Times New Roman" w:hAnsi="Times New Roman" w:cs="Times New Roman"/>
          <w:color w:val="000000"/>
          <w:sz w:val="24"/>
          <w:szCs w:val="24"/>
        </w:rPr>
        <w:t>phạm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w:t>
      </w:r>
    </w:p>
    <w:p w14:paraId="3A1EF02A" w14:textId="77777777" w:rsidR="00C71BC8" w:rsidRPr="00573EF6" w:rsidRDefault="00C71BC8">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
    <w:p w14:paraId="4FF03D45"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40"/>
          <w:id w:val="1802914702"/>
        </w:sdtPr>
        <w:sdtContent>
          <w:r w:rsidRPr="00573EF6">
            <w:rPr>
              <w:rFonts w:ascii="Microsoft JhengHei" w:eastAsia="Microsoft JhengHei" w:hAnsi="Microsoft JhengHei" w:cs="Microsoft JhengHei" w:hint="eastAsia"/>
              <w:b/>
              <w:bCs/>
              <w:sz w:val="24"/>
              <w:szCs w:val="24"/>
            </w:rPr>
            <w:t>不可抗力</w:t>
          </w:r>
          <w:r w:rsidRPr="00573EF6">
            <w:rPr>
              <w:rFonts w:ascii="Times New Roman" w:eastAsia="Arial Unicode MS" w:hAnsi="Times New Roman" w:cs="Times New Roman"/>
              <w:b/>
              <w:bCs/>
              <w:sz w:val="24"/>
              <w:szCs w:val="24"/>
            </w:rPr>
            <w:t xml:space="preserve"> Trường </w:t>
          </w:r>
          <w:proofErr w:type="spellStart"/>
          <w:r w:rsidRPr="00573EF6">
            <w:rPr>
              <w:rFonts w:ascii="Times New Roman" w:eastAsia="Arial Unicode MS" w:hAnsi="Times New Roman" w:cs="Times New Roman"/>
              <w:b/>
              <w:bCs/>
              <w:sz w:val="24"/>
              <w:szCs w:val="24"/>
            </w:rPr>
            <w:t>hợp</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bất</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khả</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kháng</w:t>
          </w:r>
          <w:proofErr w:type="spellEnd"/>
          <w:r w:rsidRPr="00573EF6">
            <w:rPr>
              <w:rFonts w:ascii="Times New Roman" w:eastAsia="Arial Unicode MS" w:hAnsi="Times New Roman" w:cs="Times New Roman"/>
              <w:b/>
              <w:bCs/>
              <w:sz w:val="24"/>
              <w:szCs w:val="24"/>
            </w:rPr>
            <w:t>:</w:t>
          </w:r>
        </w:sdtContent>
      </w:sdt>
    </w:p>
    <w:p w14:paraId="4E6B5AE1" w14:textId="77777777" w:rsidR="00C71BC8" w:rsidRPr="00573EF6" w:rsidRDefault="00C71BC8">
      <w:pPr>
        <w:widowControl w:val="0"/>
        <w:spacing w:after="0"/>
        <w:ind w:left="480"/>
        <w:rPr>
          <w:rFonts w:ascii="Times New Roman" w:eastAsia="Times New Roman" w:hAnsi="Times New Roman" w:cs="Times New Roman"/>
          <w:sz w:val="24"/>
          <w:szCs w:val="24"/>
        </w:rPr>
      </w:pPr>
    </w:p>
    <w:p w14:paraId="078A4947" w14:textId="77777777" w:rsidR="00C71BC8" w:rsidRPr="00573EF6" w:rsidRDefault="00000000">
      <w:pPr>
        <w:pBdr>
          <w:top w:val="nil"/>
          <w:left w:val="nil"/>
          <w:bottom w:val="nil"/>
          <w:right w:val="nil"/>
          <w:between w:val="nil"/>
        </w:pBdr>
        <w:spacing w:after="0"/>
        <w:ind w:left="709"/>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41"/>
          <w:id w:val="1141634586"/>
        </w:sdtPr>
        <w:sdtContent>
          <w:r w:rsidRPr="00573EF6">
            <w:rPr>
              <w:rFonts w:ascii="Times New Roman" w:eastAsia="Gungsuh" w:hAnsi="Times New Roman" w:cs="Times New Roman"/>
              <w:color w:val="000000"/>
              <w:sz w:val="24"/>
              <w:szCs w:val="24"/>
              <w:lang w:eastAsia="zh-TW"/>
            </w:rPr>
            <w:t>任何一方因不可抗力事件而不能履行或不能完全履行本合約時，應（</w:t>
          </w:r>
          <w:proofErr w:type="spellStart"/>
          <w:r w:rsidRPr="00573EF6">
            <w:rPr>
              <w:rFonts w:ascii="Times New Roman" w:eastAsia="Gungsuh" w:hAnsi="Times New Roman" w:cs="Times New Roman"/>
              <w:color w:val="000000"/>
              <w:sz w:val="24"/>
              <w:szCs w:val="24"/>
              <w:lang w:eastAsia="zh-TW"/>
            </w:rPr>
            <w:t>i</w:t>
          </w:r>
          <w:proofErr w:type="spellEnd"/>
          <w:r w:rsidRPr="00573EF6">
            <w:rPr>
              <w:rFonts w:ascii="Times New Roman" w:eastAsia="Gungsuh" w:hAnsi="Times New Roman" w:cs="Times New Roman"/>
              <w:color w:val="000000"/>
              <w:sz w:val="24"/>
              <w:szCs w:val="24"/>
              <w:lang w:eastAsia="zh-TW"/>
            </w:rPr>
            <w:t>）採取合理的預防措施及必要的替代措施，盡量減少不可抗力事件造成的影響；（</w:t>
          </w:r>
          <w:r w:rsidRPr="00573EF6">
            <w:rPr>
              <w:rFonts w:ascii="Times New Roman" w:eastAsia="Gungsuh" w:hAnsi="Times New Roman" w:cs="Times New Roman"/>
              <w:color w:val="000000"/>
              <w:sz w:val="24"/>
              <w:szCs w:val="24"/>
              <w:lang w:eastAsia="zh-TW"/>
            </w:rPr>
            <w:t>2</w:t>
          </w:r>
          <w:r w:rsidRPr="00573EF6">
            <w:rPr>
              <w:rFonts w:ascii="Times New Roman" w:eastAsia="Gungsuh" w:hAnsi="Times New Roman" w:cs="Times New Roman"/>
              <w:color w:val="000000"/>
              <w:sz w:val="24"/>
              <w:szCs w:val="24"/>
              <w:lang w:eastAsia="zh-TW"/>
            </w:rPr>
            <w:t>）在三個工作日內告知另一方不能履行或不能完全履行之理由，並由雙方根據實際情況重新約定履約事項。</w:t>
          </w:r>
        </w:sdtContent>
      </w:sdt>
    </w:p>
    <w:p w14:paraId="5F29CC9B" w14:textId="77777777" w:rsidR="00C71BC8" w:rsidRPr="00573EF6" w:rsidRDefault="00000000">
      <w:pPr>
        <w:spacing w:after="0"/>
        <w:rPr>
          <w:rFonts w:ascii="Times New Roman" w:eastAsia="Times New Roman" w:hAnsi="Times New Roman" w:cs="Times New Roman"/>
          <w:sz w:val="24"/>
          <w:szCs w:val="24"/>
        </w:rPr>
      </w:pPr>
      <w:r w:rsidRPr="00573EF6">
        <w:rPr>
          <w:rFonts w:ascii="Times New Roman" w:eastAsia="Times New Roman" w:hAnsi="Times New Roman" w:cs="Times New Roman"/>
          <w:sz w:val="24"/>
          <w:szCs w:val="24"/>
          <w:lang w:eastAsia="zh-TW"/>
        </w:rPr>
        <w:tab/>
      </w:r>
      <w:r w:rsidRPr="00573EF6">
        <w:rPr>
          <w:rFonts w:ascii="Times New Roman" w:eastAsia="Times New Roman" w:hAnsi="Times New Roman" w:cs="Times New Roman"/>
          <w:sz w:val="24"/>
          <w:szCs w:val="24"/>
        </w:rPr>
        <w:t xml:space="preserve">Khi </w:t>
      </w:r>
      <w:proofErr w:type="spellStart"/>
      <w:r w:rsidRPr="00573EF6">
        <w:rPr>
          <w:rFonts w:ascii="Times New Roman" w:eastAsia="Times New Roman" w:hAnsi="Times New Roman" w:cs="Times New Roman"/>
          <w:sz w:val="24"/>
          <w:szCs w:val="24"/>
        </w:rPr>
        <w:t>một</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trong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hai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bên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không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thể</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thực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hiện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hoặc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thực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hiện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không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đầy</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đủ</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hợp</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đồng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này</w:t>
      </w:r>
      <w:proofErr w:type="spellEnd"/>
      <w:r w:rsidRPr="00573EF6">
        <w:rPr>
          <w:rFonts w:ascii="Times New Roman" w:eastAsia="Times New Roman" w:hAnsi="Times New Roman" w:cs="Times New Roman"/>
          <w:sz w:val="24"/>
          <w:szCs w:val="24"/>
        </w:rPr>
        <w:t xml:space="preserve"> do </w:t>
      </w:r>
      <w:proofErr w:type="spellStart"/>
      <w:r w:rsidRPr="00573EF6">
        <w:rPr>
          <w:rFonts w:ascii="Times New Roman" w:eastAsia="Times New Roman" w:hAnsi="Times New Roman" w:cs="Times New Roman"/>
          <w:sz w:val="24"/>
          <w:szCs w:val="24"/>
        </w:rPr>
        <w:t>sự</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kiện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bất</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khả</w:t>
      </w:r>
      <w:proofErr w:type="spellEnd"/>
      <w:r w:rsidRPr="00573EF6">
        <w:rPr>
          <w:rFonts w:ascii="Times New Roman" w:eastAsia="Times New Roman" w:hAnsi="Times New Roman" w:cs="Times New Roman"/>
          <w:sz w:val="24"/>
          <w:szCs w:val="24"/>
        </w:rPr>
        <w:t xml:space="preserve"> </w:t>
      </w:r>
    </w:p>
    <w:p w14:paraId="619B4FC4" w14:textId="77777777" w:rsidR="00C71BC8" w:rsidRPr="00573EF6" w:rsidRDefault="00000000">
      <w:pPr>
        <w:numPr>
          <w:ilvl w:val="0"/>
          <w:numId w:val="8"/>
        </w:numPr>
        <w:pBdr>
          <w:top w:val="nil"/>
          <w:left w:val="nil"/>
          <w:bottom w:val="nil"/>
          <w:right w:val="nil"/>
          <w:between w:val="nil"/>
        </w:pBdr>
        <w:spacing w:after="0" w:line="259" w:lineRule="auto"/>
        <w:ind w:left="720" w:hanging="862"/>
        <w:jc w:val="both"/>
        <w:rPr>
          <w:rFonts w:ascii="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kháng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thì</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i</w:t>
      </w:r>
      <w:proofErr w:type="spellEnd"/>
      <w:r w:rsidRPr="00573EF6">
        <w:rPr>
          <w:rFonts w:ascii="Times New Roman" w:eastAsia="Times New Roman" w:hAnsi="Times New Roman" w:cs="Times New Roman"/>
          <w:color w:val="000000"/>
          <w:sz w:val="24"/>
          <w:szCs w:val="24"/>
        </w:rPr>
        <w:t xml:space="preserve">) Tiến </w:t>
      </w:r>
      <w:proofErr w:type="spellStart"/>
      <w:r w:rsidRPr="00573EF6">
        <w:rPr>
          <w:rFonts w:ascii="Times New Roman" w:eastAsia="Times New Roman" w:hAnsi="Times New Roman" w:cs="Times New Roman"/>
          <w:color w:val="000000"/>
          <w:sz w:val="24"/>
          <w:szCs w:val="24"/>
        </w:rPr>
        <w: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ngăn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ngừa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thay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ảnh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hưởng</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sự</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gây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ra</w:t>
      </w:r>
      <w:proofErr w:type="spellEnd"/>
      <w:r w:rsidRPr="00573EF6">
        <w:rPr>
          <w:rFonts w:ascii="Times New Roman" w:eastAsia="Times New Roman" w:hAnsi="Times New Roman" w:cs="Times New Roman"/>
          <w:color w:val="000000"/>
          <w:sz w:val="24"/>
          <w:szCs w:val="24"/>
        </w:rPr>
        <w:t xml:space="preserve">; (ii)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kia </w:t>
      </w:r>
      <w:proofErr w:type="spellStart"/>
      <w:r w:rsidRPr="00573EF6">
        <w:rPr>
          <w:rFonts w:ascii="Times New Roman" w:eastAsia="Times New Roman" w:hAnsi="Times New Roman" w:cs="Times New Roman"/>
          <w:color w:val="000000"/>
          <w:sz w:val="24"/>
          <w:szCs w:val="24"/>
        </w:rPr>
        <w:t>biết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đầy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đủ</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
    <w:p w14:paraId="1E4FFCE7" w14:textId="77777777" w:rsidR="00C71BC8" w:rsidRPr="00573EF6" w:rsidRDefault="00000000">
      <w:pPr>
        <w:spacing w:after="0"/>
        <w:rPr>
          <w:rFonts w:ascii="Times New Roman" w:eastAsia="Times New Roman" w:hAnsi="Times New Roman" w:cs="Times New Roman"/>
          <w:sz w:val="24"/>
          <w:szCs w:val="24"/>
        </w:rPr>
      </w:pPr>
      <w:r w:rsidRPr="00573EF6">
        <w:rPr>
          <w:rFonts w:ascii="Times New Roman" w:eastAsia="Times New Roman" w:hAnsi="Times New Roman" w:cs="Times New Roman"/>
          <w:sz w:val="24"/>
          <w:szCs w:val="24"/>
        </w:rPr>
        <w:tab/>
      </w:r>
      <w:proofErr w:type="spellStart"/>
      <w:r w:rsidRPr="00573EF6">
        <w:rPr>
          <w:rFonts w:ascii="Times New Roman" w:eastAsia="Times New Roman" w:hAnsi="Times New Roman" w:cs="Times New Roman"/>
          <w:sz w:val="24"/>
          <w:szCs w:val="24"/>
        </w:rPr>
        <w:t>thời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hạn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ba</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ngày</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làm</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việc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hai</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bên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có</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trách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nhiệm</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thỏa</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thuận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việc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thực</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hiện</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hợp</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đồng</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theo</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tình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hình</w:t>
      </w:r>
      <w:proofErr w:type="spellEnd"/>
      <w:r w:rsidRPr="00573EF6">
        <w:rPr>
          <w:rFonts w:ascii="Times New Roman" w:eastAsia="Times New Roman" w:hAnsi="Times New Roman" w:cs="Times New Roman"/>
          <w:sz w:val="24"/>
          <w:szCs w:val="24"/>
        </w:rPr>
        <w:t xml:space="preserve"> </w:t>
      </w:r>
      <w:proofErr w:type="spellStart"/>
      <w:r w:rsidRPr="00573EF6">
        <w:rPr>
          <w:rFonts w:ascii="Times New Roman" w:eastAsia="Times New Roman" w:hAnsi="Times New Roman" w:cs="Times New Roman"/>
          <w:sz w:val="24"/>
          <w:szCs w:val="24"/>
        </w:rPr>
        <w:t>thực</w:t>
      </w:r>
      <w:proofErr w:type="spellEnd"/>
      <w:r w:rsidRPr="00573EF6">
        <w:rPr>
          <w:rFonts w:ascii="Times New Roman" w:eastAsia="Times New Roman" w:hAnsi="Times New Roman" w:cs="Times New Roman"/>
          <w:sz w:val="24"/>
          <w:szCs w:val="24"/>
        </w:rPr>
        <w:t xml:space="preserve"> </w:t>
      </w:r>
      <w:r w:rsidRPr="00573EF6">
        <w:rPr>
          <w:rFonts w:ascii="Times New Roman" w:eastAsia="Times New Roman" w:hAnsi="Times New Roman" w:cs="Times New Roman"/>
          <w:sz w:val="24"/>
          <w:szCs w:val="24"/>
        </w:rPr>
        <w:tab/>
      </w:r>
      <w:proofErr w:type="spellStart"/>
      <w:r w:rsidRPr="00573EF6">
        <w:rPr>
          <w:rFonts w:ascii="Times New Roman" w:eastAsia="Times New Roman" w:hAnsi="Times New Roman" w:cs="Times New Roman"/>
          <w:sz w:val="24"/>
          <w:szCs w:val="24"/>
        </w:rPr>
        <w:t>tế</w:t>
      </w:r>
      <w:proofErr w:type="spellEnd"/>
      <w:r w:rsidRPr="00573EF6">
        <w:rPr>
          <w:rFonts w:ascii="Times New Roman" w:eastAsia="Times New Roman" w:hAnsi="Times New Roman" w:cs="Times New Roman"/>
          <w:sz w:val="24"/>
          <w:szCs w:val="24"/>
        </w:rPr>
        <w:t>.</w:t>
      </w:r>
    </w:p>
    <w:p w14:paraId="7DA5F691" w14:textId="77777777" w:rsidR="00C71BC8" w:rsidRPr="00573EF6" w:rsidRDefault="00C71BC8">
      <w:pPr>
        <w:spacing w:after="0"/>
        <w:rPr>
          <w:rFonts w:ascii="Times New Roman" w:eastAsia="Times New Roman" w:hAnsi="Times New Roman" w:cs="Times New Roman"/>
          <w:sz w:val="24"/>
          <w:szCs w:val="24"/>
        </w:rPr>
      </w:pPr>
    </w:p>
    <w:p w14:paraId="62F111E8"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42"/>
          <w:id w:val="2011996289"/>
        </w:sdtPr>
        <w:sdtContent>
          <w:r w:rsidRPr="00573EF6">
            <w:rPr>
              <w:rFonts w:ascii="Microsoft JhengHei" w:eastAsia="Microsoft JhengHei" w:hAnsi="Microsoft JhengHei" w:cs="Microsoft JhengHei" w:hint="eastAsia"/>
              <w:b/>
              <w:bCs/>
              <w:sz w:val="24"/>
              <w:szCs w:val="24"/>
            </w:rPr>
            <w:t>保密義務</w:t>
          </w:r>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Hiệp</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nghị</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bảo</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mật</w:t>
          </w:r>
          <w:proofErr w:type="spellEnd"/>
          <w:r w:rsidRPr="00573EF6">
            <w:rPr>
              <w:rFonts w:ascii="Times New Roman" w:eastAsia="Arial Unicode MS" w:hAnsi="Times New Roman" w:cs="Times New Roman"/>
              <w:b/>
              <w:bCs/>
              <w:sz w:val="24"/>
              <w:szCs w:val="24"/>
            </w:rPr>
            <w:t>:</w:t>
          </w:r>
        </w:sdtContent>
      </w:sdt>
    </w:p>
    <w:p w14:paraId="5548ED96" w14:textId="77777777" w:rsidR="00C71BC8" w:rsidRPr="00573EF6" w:rsidRDefault="00C71BC8">
      <w:pPr>
        <w:widowControl w:val="0"/>
        <w:spacing w:after="0"/>
        <w:ind w:left="480"/>
        <w:rPr>
          <w:rFonts w:ascii="Times New Roman" w:eastAsia="Times New Roman" w:hAnsi="Times New Roman" w:cs="Times New Roman"/>
          <w:sz w:val="24"/>
          <w:szCs w:val="24"/>
        </w:rPr>
      </w:pPr>
    </w:p>
    <w:p w14:paraId="69CF7A71" w14:textId="77777777" w:rsidR="00C71BC8" w:rsidRPr="00573EF6"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43"/>
          <w:id w:val="995795027"/>
        </w:sdtPr>
        <w:sdtContent>
          <w:r w:rsidRPr="00573EF6">
            <w:rPr>
              <w:rFonts w:ascii="Times New Roman" w:eastAsia="Gungsuh" w:hAnsi="Times New Roman" w:cs="Times New Roman"/>
              <w:color w:val="000000"/>
              <w:sz w:val="24"/>
              <w:szCs w:val="24"/>
              <w:lang w:eastAsia="zh-TW"/>
            </w:rPr>
            <w:t>賣方因本合約而知悉或持有買方任何機密資訊者，賣方同意負保密責任，不得洩漏予任何第三人。如因履行本合約而有使其他第三人知悉機密資訊之必要者，賣方於取得買方事前之書面同意後，始得揭露之，賣方並應與該第三人簽訂不低於本合約標準之保密合約，使其就機密資訊亦負有本合約規定之保密義務及違約責任，賣方並與該第三人負連帶責任。</w:t>
          </w:r>
        </w:sdtContent>
      </w:sdt>
    </w:p>
    <w:p w14:paraId="579930EB"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giữ</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tin </w:t>
      </w:r>
      <w:proofErr w:type="spellStart"/>
      <w:r w:rsidRPr="00573EF6">
        <w:rPr>
          <w:rFonts w:ascii="Times New Roman" w:eastAsia="Times New Roman" w:hAnsi="Times New Roman" w:cs="Times New Roman"/>
          <w:color w:val="000000"/>
          <w:sz w:val="24"/>
          <w:szCs w:val="24"/>
        </w:rPr>
        <w:t>bí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ý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lộ</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cần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tin </w:t>
      </w:r>
      <w:proofErr w:type="spellStart"/>
      <w:r w:rsidRPr="00573EF6">
        <w:rPr>
          <w:rFonts w:ascii="Times New Roman" w:eastAsia="Times New Roman" w:hAnsi="Times New Roman" w:cs="Times New Roman"/>
          <w:color w:val="000000"/>
          <w:sz w:val="24"/>
          <w:szCs w:val="24"/>
        </w:rPr>
        <w:t>bí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mật</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thực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chỉ</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lộ</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tin </w:t>
      </w:r>
      <w:proofErr w:type="spellStart"/>
      <w:r w:rsidRPr="00573EF6">
        <w:rPr>
          <w:rFonts w:ascii="Times New Roman" w:eastAsia="Times New Roman" w:hAnsi="Times New Roman" w:cs="Times New Roman"/>
          <w:color w:val="000000"/>
          <w:sz w:val="24"/>
          <w:szCs w:val="24"/>
        </w:rPr>
        <w:t>đó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sau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ý </w:t>
      </w:r>
      <w:proofErr w:type="spellStart"/>
      <w:r w:rsidRPr="00573EF6">
        <w:rPr>
          <w:rFonts w:ascii="Times New Roman" w:eastAsia="Times New Roman" w:hAnsi="Times New Roman" w:cs="Times New Roman"/>
          <w:color w:val="000000"/>
          <w:sz w:val="24"/>
          <w:szCs w:val="24"/>
        </w:rPr>
        <w:t>trước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văn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một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thấp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tiêu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chuẩn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mật</w:t>
      </w:r>
      <w:proofErr w:type="spellEnd"/>
      <w:r w:rsidRPr="00573EF6">
        <w:rPr>
          <w:rFonts w:ascii="Times New Roman" w:eastAsia="Times New Roman" w:hAnsi="Times New Roman" w:cs="Times New Roman"/>
          <w:color w:val="000000"/>
          <w:sz w:val="24"/>
          <w:szCs w:val="24"/>
        </w:rPr>
        <w:t xml:space="preserve">, do </w:t>
      </w:r>
      <w:proofErr w:type="spellStart"/>
      <w:r w:rsidRPr="00573EF6">
        <w:rPr>
          <w:rFonts w:ascii="Times New Roman" w:eastAsia="Times New Roman" w:hAnsi="Times New Roman" w:cs="Times New Roman"/>
          <w:color w:val="000000"/>
          <w:sz w:val="24"/>
          <w:szCs w:val="24"/>
        </w:rPr>
        <w:t>đó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cũng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nghĩa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vụ</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vi </w:t>
      </w:r>
      <w:proofErr w:type="spellStart"/>
      <w:r w:rsidRPr="00573EF6">
        <w:rPr>
          <w:rFonts w:ascii="Times New Roman" w:eastAsia="Times New Roman" w:hAnsi="Times New Roman" w:cs="Times New Roman"/>
          <w:color w:val="000000"/>
          <w:sz w:val="24"/>
          <w:szCs w:val="24"/>
        </w:rPr>
        <w:t>phạm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nghĩa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vụ</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đối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thông</w:t>
      </w:r>
      <w:proofErr w:type="spellEnd"/>
      <w:r w:rsidRPr="00573EF6">
        <w:rPr>
          <w:rFonts w:ascii="Times New Roman" w:eastAsia="Times New Roman" w:hAnsi="Times New Roman" w:cs="Times New Roman"/>
          <w:color w:val="000000"/>
          <w:sz w:val="24"/>
          <w:szCs w:val="24"/>
        </w:rPr>
        <w:t xml:space="preserve"> tin </w:t>
      </w:r>
      <w:proofErr w:type="spellStart"/>
      <w:r w:rsidRPr="00573EF6">
        <w:rPr>
          <w:rFonts w:ascii="Times New Roman" w:eastAsia="Times New Roman" w:hAnsi="Times New Roman" w:cs="Times New Roman"/>
          <w:color w:val="000000"/>
          <w:sz w:val="24"/>
          <w:szCs w:val="24"/>
        </w:rPr>
        <w:t>bí</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chịu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nhiệm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chung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riêng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với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ba</w:t>
      </w:r>
      <w:proofErr w:type="spellEnd"/>
      <w:r w:rsidRPr="00573EF6">
        <w:rPr>
          <w:rFonts w:ascii="Times New Roman" w:eastAsia="Times New Roman" w:hAnsi="Times New Roman" w:cs="Times New Roman"/>
          <w:color w:val="000000"/>
          <w:sz w:val="24"/>
          <w:szCs w:val="24"/>
        </w:rPr>
        <w:t>.</w:t>
      </w:r>
    </w:p>
    <w:p w14:paraId="2AF6887B" w14:textId="77777777" w:rsidR="00C71BC8" w:rsidRPr="00573EF6"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44"/>
          <w:id w:val="-152206127"/>
        </w:sdtPr>
        <w:sdtContent>
          <w:r w:rsidRPr="00573EF6">
            <w:rPr>
              <w:rFonts w:ascii="Times New Roman" w:eastAsia="Gungsuh" w:hAnsi="Times New Roman" w:cs="Times New Roman"/>
              <w:color w:val="000000"/>
              <w:sz w:val="24"/>
              <w:szCs w:val="24"/>
              <w:lang w:eastAsia="zh-TW"/>
            </w:rPr>
            <w:t>賣方基於本條之保密義務，不因本合約變更、轉讓、終止或解除而失效。</w:t>
          </w:r>
        </w:sdtContent>
      </w:sdt>
    </w:p>
    <w:p w14:paraId="4EDE99BE"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t xml:space="preserve">Nghĩa </w:t>
      </w:r>
      <w:proofErr w:type="spellStart"/>
      <w:r w:rsidRPr="00573EF6">
        <w:rPr>
          <w:rFonts w:ascii="Times New Roman" w:eastAsia="Times New Roman" w:hAnsi="Times New Roman" w:cs="Times New Roman"/>
          <w:color w:val="000000"/>
          <w:sz w:val="24"/>
          <w:szCs w:val="24"/>
        </w:rPr>
        <w:t>vụ</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người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dựa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điều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không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bị</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vô</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bởi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việc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sửa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đổi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chuyển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chấm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dứt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hủy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bỏ</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w:t>
      </w:r>
    </w:p>
    <w:p w14:paraId="4CBCFDAB" w14:textId="77777777" w:rsidR="00C71BC8" w:rsidRPr="00573EF6" w:rsidRDefault="00C71BC8">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
    <w:p w14:paraId="095C5554"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rPr>
      </w:pPr>
      <w:sdt>
        <w:sdtPr>
          <w:rPr>
            <w:rFonts w:ascii="Times New Roman" w:hAnsi="Times New Roman" w:cs="Times New Roman"/>
          </w:rPr>
          <w:tag w:val="goog_rdk_45"/>
          <w:id w:val="-2094241480"/>
        </w:sdtPr>
        <w:sdtContent>
          <w:r w:rsidRPr="00573EF6">
            <w:rPr>
              <w:rFonts w:ascii="Microsoft JhengHei" w:eastAsia="Microsoft JhengHei" w:hAnsi="Microsoft JhengHei" w:cs="Microsoft JhengHei" w:hint="eastAsia"/>
              <w:b/>
              <w:bCs/>
              <w:sz w:val="24"/>
              <w:szCs w:val="24"/>
            </w:rPr>
            <w:t>完整合意與優先順序</w:t>
          </w:r>
          <w:r w:rsidRPr="00573EF6">
            <w:rPr>
              <w:rFonts w:ascii="Times New Roman" w:eastAsia="Arial Unicode MS" w:hAnsi="Times New Roman" w:cs="Times New Roman"/>
              <w:b/>
              <w:bCs/>
              <w:sz w:val="24"/>
              <w:szCs w:val="24"/>
            </w:rPr>
            <w:t xml:space="preserve"> Hoàn </w:t>
          </w:r>
          <w:proofErr w:type="spellStart"/>
          <w:r w:rsidRPr="00573EF6">
            <w:rPr>
              <w:rFonts w:ascii="Times New Roman" w:eastAsia="Arial Unicode MS" w:hAnsi="Times New Roman" w:cs="Times New Roman"/>
              <w:b/>
              <w:bCs/>
              <w:sz w:val="24"/>
              <w:szCs w:val="24"/>
            </w:rPr>
            <w:t>thành</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thỏa</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thuận</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và</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ưu</w:t>
          </w:r>
          <w:proofErr w:type="spellEnd"/>
          <w:r w:rsidRPr="00573EF6">
            <w:rPr>
              <w:rFonts w:ascii="Times New Roman" w:eastAsia="Arial Unicode MS" w:hAnsi="Times New Roman" w:cs="Times New Roman"/>
              <w:b/>
              <w:bCs/>
              <w:sz w:val="24"/>
              <w:szCs w:val="24"/>
            </w:rPr>
            <w:t xml:space="preserve"> </w:t>
          </w:r>
          <w:proofErr w:type="spellStart"/>
          <w:r w:rsidRPr="00573EF6">
            <w:rPr>
              <w:rFonts w:ascii="Times New Roman" w:eastAsia="Arial Unicode MS" w:hAnsi="Times New Roman" w:cs="Times New Roman"/>
              <w:b/>
              <w:bCs/>
              <w:sz w:val="24"/>
              <w:szCs w:val="24"/>
            </w:rPr>
            <w:t>tiên</w:t>
          </w:r>
          <w:proofErr w:type="spellEnd"/>
          <w:r w:rsidRPr="00573EF6">
            <w:rPr>
              <w:rFonts w:ascii="Times New Roman" w:eastAsia="Arial Unicode MS" w:hAnsi="Times New Roman" w:cs="Times New Roman"/>
              <w:b/>
              <w:bCs/>
              <w:sz w:val="24"/>
              <w:szCs w:val="24"/>
            </w:rPr>
            <w:t>:</w:t>
          </w:r>
        </w:sdtContent>
      </w:sdt>
    </w:p>
    <w:p w14:paraId="36422094" w14:textId="77777777" w:rsidR="00C71BC8" w:rsidRPr="00573EF6" w:rsidRDefault="00C71BC8">
      <w:pPr>
        <w:widowControl w:val="0"/>
        <w:spacing w:after="0"/>
        <w:ind w:left="480"/>
        <w:rPr>
          <w:rFonts w:ascii="Times New Roman" w:eastAsia="Times New Roman" w:hAnsi="Times New Roman" w:cs="Times New Roman"/>
          <w:sz w:val="24"/>
          <w:szCs w:val="24"/>
        </w:rPr>
      </w:pPr>
    </w:p>
    <w:p w14:paraId="21E895EC" w14:textId="77777777" w:rsidR="00C71BC8" w:rsidRPr="00573EF6"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color w:val="000000" w:themeColor="text1"/>
          </w:rPr>
          <w:tag w:val="goog_rdk_46"/>
          <w:id w:val="1333656502"/>
        </w:sdtPr>
        <w:sdtContent>
          <w:r w:rsidRPr="00573EF6">
            <w:rPr>
              <w:rFonts w:ascii="Times New Roman" w:eastAsia="Gungsuh" w:hAnsi="Times New Roman" w:cs="Times New Roman"/>
              <w:color w:val="000000" w:themeColor="text1"/>
              <w:sz w:val="24"/>
              <w:szCs w:val="24"/>
              <w:lang w:eastAsia="zh-TW"/>
            </w:rPr>
            <w:t>本合約內文，若中、英、越南文互有衝突時，以</w:t>
          </w:r>
        </w:sdtContent>
      </w:sdt>
      <w:sdt>
        <w:sdtPr>
          <w:rPr>
            <w:rFonts w:ascii="Times New Roman" w:hAnsi="Times New Roman" w:cs="Times New Roman"/>
            <w:color w:val="000000" w:themeColor="text1"/>
          </w:rPr>
          <w:tag w:val="goog_rdk_47"/>
          <w:id w:val="-1161857507"/>
        </w:sdtPr>
        <w:sdtContent>
          <w:r w:rsidRPr="00573EF6">
            <w:rPr>
              <w:rFonts w:ascii="Times New Roman" w:eastAsia="Gungsuh" w:hAnsi="Times New Roman" w:cs="Times New Roman"/>
              <w:color w:val="000000" w:themeColor="text1"/>
              <w:sz w:val="24"/>
              <w:szCs w:val="24"/>
              <w:lang w:eastAsia="zh-TW"/>
            </w:rPr>
            <w:t>越文版本</w:t>
          </w:r>
          <w:r w:rsidRPr="00573EF6">
            <w:rPr>
              <w:rFonts w:ascii="Microsoft JhengHei" w:eastAsia="Microsoft JhengHei" w:hAnsi="Microsoft JhengHei" w:cs="Microsoft JhengHei" w:hint="eastAsia"/>
              <w:color w:val="000000" w:themeColor="text1"/>
              <w:sz w:val="24"/>
              <w:szCs w:val="24"/>
              <w:lang w:eastAsia="zh-TW"/>
            </w:rPr>
            <w:t>為</w:t>
          </w:r>
          <w:r w:rsidRPr="00573EF6">
            <w:rPr>
              <w:rFonts w:ascii="Gungsuh" w:eastAsia="Gungsuh" w:hAnsi="Gungsuh" w:cs="Gungsuh" w:hint="eastAsia"/>
              <w:color w:val="000000" w:themeColor="text1"/>
              <w:sz w:val="24"/>
              <w:szCs w:val="24"/>
              <w:lang w:eastAsia="zh-TW"/>
            </w:rPr>
            <w:t>準</w:t>
          </w:r>
        </w:sdtContent>
      </w:sdt>
      <w:sdt>
        <w:sdtPr>
          <w:rPr>
            <w:rFonts w:ascii="Times New Roman" w:hAnsi="Times New Roman" w:cs="Times New Roman"/>
          </w:rPr>
          <w:tag w:val="goog_rdk_48"/>
          <w:id w:val="-668942310"/>
        </w:sdtPr>
        <w:sdtContent>
          <w:r w:rsidRPr="00573EF6">
            <w:rPr>
              <w:rFonts w:ascii="Times New Roman" w:eastAsia="Gungsuh" w:hAnsi="Times New Roman" w:cs="Times New Roman"/>
              <w:color w:val="000000"/>
              <w:sz w:val="24"/>
              <w:szCs w:val="24"/>
              <w:lang w:eastAsia="zh-TW"/>
            </w:rPr>
            <w:t>。</w:t>
          </w:r>
        </w:sdtContent>
      </w:sdt>
    </w:p>
    <w:p w14:paraId="72CC5580"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Nếu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mâu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thuẫn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giữa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văn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tiếng</w:t>
      </w:r>
      <w:proofErr w:type="spellEnd"/>
      <w:r w:rsidRPr="00573EF6">
        <w:rPr>
          <w:rFonts w:ascii="Times New Roman" w:eastAsia="Times New Roman" w:hAnsi="Times New Roman" w:cs="Times New Roman"/>
          <w:color w:val="000000"/>
          <w:sz w:val="24"/>
          <w:szCs w:val="24"/>
        </w:rPr>
        <w:t xml:space="preserve"> Trung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tiếng</w:t>
      </w:r>
      <w:proofErr w:type="spellEnd"/>
      <w:r w:rsidRPr="00573EF6">
        <w:rPr>
          <w:rFonts w:ascii="Times New Roman" w:eastAsia="Times New Roman" w:hAnsi="Times New Roman" w:cs="Times New Roman"/>
          <w:color w:val="000000"/>
          <w:sz w:val="24"/>
          <w:szCs w:val="24"/>
        </w:rPr>
        <w:t xml:space="preserve"> Việt </w:t>
      </w:r>
      <w:proofErr w:type="spellStart"/>
      <w:r w:rsidRPr="00573EF6">
        <w:rPr>
          <w:rFonts w:ascii="Times New Roman" w:eastAsia="Times New Roman" w:hAnsi="Times New Roman" w:cs="Times New Roman"/>
          <w:color w:val="000000"/>
          <w:sz w:val="24"/>
          <w:szCs w:val="24"/>
        </w:rPr>
        <w:t>trong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thì</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tiếng</w:t>
      </w:r>
      <w:proofErr w:type="spellEnd"/>
      <w:r w:rsidRPr="00573EF6">
        <w:rPr>
          <w:rFonts w:ascii="Times New Roman" w:eastAsia="Times New Roman" w:hAnsi="Times New Roman" w:cs="Times New Roman"/>
          <w:color w:val="000000"/>
          <w:sz w:val="24"/>
          <w:szCs w:val="24"/>
        </w:rPr>
        <w:t xml:space="preserve"> Việt </w:t>
      </w:r>
      <w:proofErr w:type="spellStart"/>
      <w:r w:rsidRPr="00573EF6">
        <w:rPr>
          <w:rFonts w:ascii="Times New Roman" w:eastAsia="Times New Roman" w:hAnsi="Times New Roman" w:cs="Times New Roman"/>
          <w:color w:val="000000"/>
          <w:sz w:val="24"/>
          <w:szCs w:val="24"/>
        </w:rPr>
        <w:t>sẽ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ưu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dụng</w:t>
      </w:r>
      <w:proofErr w:type="spellEnd"/>
      <w:r w:rsidRPr="00573EF6">
        <w:rPr>
          <w:rFonts w:ascii="Times New Roman" w:eastAsia="Times New Roman" w:hAnsi="Times New Roman" w:cs="Times New Roman"/>
          <w:color w:val="000000"/>
          <w:sz w:val="24"/>
          <w:szCs w:val="24"/>
        </w:rPr>
        <w:t>.</w:t>
      </w:r>
    </w:p>
    <w:p w14:paraId="23F8F661" w14:textId="77777777" w:rsidR="00C71BC8" w:rsidRPr="00573EF6"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49"/>
          <w:id w:val="1751563964"/>
        </w:sdtPr>
        <w:sdtContent>
          <w:r w:rsidRPr="00573EF6">
            <w:rPr>
              <w:rFonts w:ascii="Times New Roman" w:eastAsia="Gungsuh" w:hAnsi="Times New Roman" w:cs="Times New Roman"/>
              <w:color w:val="000000"/>
              <w:sz w:val="24"/>
              <w:szCs w:val="24"/>
              <w:lang w:eastAsia="zh-TW"/>
            </w:rPr>
            <w:t>本合約之附件、採購單、會議記錄或議價記錄</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本合約的重要組成部分並構成雙方交易之完整合意，取代以往所有</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採購事項之口頭建議、交涉、聲明、承諾及所有其他意見溝通。</w:t>
          </w:r>
        </w:sdtContent>
      </w:sdt>
    </w:p>
    <w:p w14:paraId="2110A9DA" w14:textId="77777777" w:rsidR="00C71BC8" w:rsidRPr="00573EF6"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lastRenderedPageBreak/>
        <w:t xml:space="preserve">Các </w:t>
      </w:r>
      <w:proofErr w:type="spellStart"/>
      <w:r w:rsidRPr="00573EF6">
        <w:rPr>
          <w:rFonts w:ascii="Times New Roman" w:eastAsia="Times New Roman" w:hAnsi="Times New Roman" w:cs="Times New Roman"/>
          <w:color w:val="000000"/>
          <w:sz w:val="24"/>
          <w:szCs w:val="24"/>
        </w:rPr>
        <w:t>tài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đính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kèm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đặt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cuộc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họp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hoặc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thương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lượng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một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phần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quan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trọng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cấu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thỏa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thuận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hoàn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chỉnh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dịch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giữa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thay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thế</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xuất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đàm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tuyên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bố</w:t>
      </w:r>
      <w:proofErr w:type="spellEnd"/>
      <w:r w:rsidRPr="00573EF6">
        <w:rPr>
          <w:rFonts w:ascii="Times New Roman" w:eastAsia="Times New Roman" w:hAnsi="Times New Roman" w:cs="Times New Roman"/>
          <w:color w:val="000000"/>
          <w:sz w:val="24"/>
          <w:szCs w:val="24"/>
        </w:rPr>
        <w:t xml:space="preserve">, cam </w:t>
      </w:r>
      <w:proofErr w:type="spellStart"/>
      <w:r w:rsidRPr="00573EF6">
        <w:rPr>
          <w:rFonts w:ascii="Times New Roman" w:eastAsia="Times New Roman" w:hAnsi="Times New Roman" w:cs="Times New Roman"/>
          <w:color w:val="000000"/>
          <w:sz w:val="24"/>
          <w:szCs w:val="24"/>
        </w:rPr>
        <w:t>kết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bằng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lời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nói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tất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những</w:t>
      </w:r>
      <w:proofErr w:type="spellEnd"/>
      <w:r w:rsidRPr="00573EF6">
        <w:rPr>
          <w:rFonts w:ascii="Times New Roman" w:eastAsia="Times New Roman" w:hAnsi="Times New Roman" w:cs="Times New Roman"/>
          <w:color w:val="000000"/>
          <w:sz w:val="24"/>
          <w:szCs w:val="24"/>
        </w:rPr>
        <w:t xml:space="preserve"> ý </w:t>
      </w:r>
      <w:proofErr w:type="spellStart"/>
      <w:r w:rsidRPr="00573EF6">
        <w:rPr>
          <w:rFonts w:ascii="Times New Roman" w:eastAsia="Times New Roman" w:hAnsi="Times New Roman" w:cs="Times New Roman"/>
          <w:color w:val="000000"/>
          <w:sz w:val="24"/>
          <w:szCs w:val="24"/>
        </w:rPr>
        <w:t>kiến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trao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đổi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w:t>
      </w:r>
      <w:proofErr w:type="spellEnd"/>
      <w:r w:rsidRPr="00573EF6">
        <w:rPr>
          <w:rFonts w:ascii="Times New Roman" w:eastAsia="Times New Roman" w:hAnsi="Times New Roman" w:cs="Times New Roman"/>
          <w:color w:val="000000"/>
          <w:sz w:val="24"/>
          <w:szCs w:val="24"/>
        </w:rPr>
        <w:t xml:space="preserve"> </w:t>
      </w:r>
      <w:r w:rsidRPr="00573EF6">
        <w:rPr>
          <w:rFonts w:ascii="Times New Roman" w:eastAsia="Cambria Math" w:hAnsi="Times New Roman" w:cs="Times New Roman"/>
          <w:color w:val="000000"/>
          <w:sz w:val="24"/>
          <w:szCs w:val="24"/>
        </w:rPr>
        <w:t>​​</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vấn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mua</w:t>
      </w:r>
      <w:proofErr w:type="spellEnd"/>
      <w:r w:rsidRPr="00573EF6">
        <w:rPr>
          <w:rFonts w:ascii="Times New Roman" w:eastAsia="Times New Roman" w:hAnsi="Times New Roman" w:cs="Times New Roman"/>
          <w:color w:val="000000"/>
          <w:sz w:val="24"/>
          <w:szCs w:val="24"/>
        </w:rPr>
        <w:t xml:space="preserve"> hang.</w:t>
      </w:r>
    </w:p>
    <w:p w14:paraId="1750D608" w14:textId="77777777" w:rsidR="00C71BC8" w:rsidRPr="00573EF6"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50"/>
          <w:id w:val="237728006"/>
        </w:sdtPr>
        <w:sdtContent>
          <w:r w:rsidRPr="00573EF6">
            <w:rPr>
              <w:rFonts w:ascii="Times New Roman" w:eastAsia="Gungsuh" w:hAnsi="Times New Roman" w:cs="Times New Roman"/>
              <w:color w:val="000000"/>
              <w:sz w:val="24"/>
              <w:szCs w:val="24"/>
              <w:lang w:eastAsia="zh-TW"/>
            </w:rPr>
            <w:t>前述文件內容有衝突時，解釋上及效力上其優先適用順序</w:t>
          </w:r>
          <w:r w:rsidRPr="00573EF6">
            <w:rPr>
              <w:rFonts w:ascii="Microsoft JhengHei" w:eastAsia="Microsoft JhengHei" w:hAnsi="Microsoft JhengHei" w:cs="Microsoft JhengHei" w:hint="eastAsia"/>
              <w:color w:val="000000"/>
              <w:sz w:val="24"/>
              <w:szCs w:val="24"/>
              <w:lang w:eastAsia="zh-TW"/>
            </w:rPr>
            <w:t>為</w:t>
          </w:r>
          <w:r w:rsidRPr="00573EF6">
            <w:rPr>
              <w:rFonts w:ascii="Times New Roman" w:eastAsia="Gungsuh" w:hAnsi="Times New Roman" w:cs="Times New Roman"/>
              <w:color w:val="000000"/>
              <w:sz w:val="24"/>
              <w:szCs w:val="24"/>
              <w:lang w:eastAsia="zh-TW"/>
            </w:rPr>
            <w:t xml:space="preserve">: </w:t>
          </w:r>
        </w:sdtContent>
      </w:sdt>
    </w:p>
    <w:p w14:paraId="132FAF79"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51"/>
          <w:id w:val="-592277669"/>
        </w:sdtPr>
        <w:sdtContent>
          <w:r w:rsidRPr="00573EF6">
            <w:rPr>
              <w:rFonts w:ascii="Times New Roman" w:eastAsia="Gungsuh" w:hAnsi="Times New Roman" w:cs="Times New Roman"/>
              <w:color w:val="000000"/>
              <w:sz w:val="24"/>
              <w:szCs w:val="24"/>
              <w:lang w:eastAsia="zh-TW"/>
            </w:rPr>
            <w:t>(1)</w:t>
          </w:r>
          <w:r w:rsidRPr="00573EF6">
            <w:rPr>
              <w:rFonts w:ascii="Times New Roman" w:eastAsia="Gungsuh" w:hAnsi="Times New Roman" w:cs="Times New Roman"/>
              <w:color w:val="000000"/>
              <w:sz w:val="24"/>
              <w:szCs w:val="24"/>
              <w:lang w:eastAsia="zh-TW"/>
            </w:rPr>
            <w:tab/>
          </w:r>
          <w:r w:rsidRPr="00573EF6">
            <w:rPr>
              <w:rFonts w:ascii="Times New Roman" w:eastAsia="Gungsuh" w:hAnsi="Times New Roman" w:cs="Times New Roman"/>
              <w:color w:val="000000"/>
              <w:sz w:val="24"/>
              <w:szCs w:val="24"/>
              <w:lang w:eastAsia="zh-TW"/>
            </w:rPr>
            <w:t>本合約；</w:t>
          </w:r>
        </w:sdtContent>
      </w:sdt>
    </w:p>
    <w:p w14:paraId="276B8223"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52"/>
          <w:id w:val="805297104"/>
        </w:sdtPr>
        <w:sdtContent>
          <w:r w:rsidRPr="00573EF6">
            <w:rPr>
              <w:rFonts w:ascii="Times New Roman" w:eastAsia="Gungsuh" w:hAnsi="Times New Roman" w:cs="Times New Roman"/>
              <w:color w:val="000000"/>
              <w:sz w:val="24"/>
              <w:szCs w:val="24"/>
              <w:lang w:eastAsia="zh-TW"/>
            </w:rPr>
            <w:t>(2)</w:t>
          </w:r>
          <w:r w:rsidRPr="00573EF6">
            <w:rPr>
              <w:rFonts w:ascii="Times New Roman" w:eastAsia="Gungsuh" w:hAnsi="Times New Roman" w:cs="Times New Roman"/>
              <w:color w:val="000000"/>
              <w:sz w:val="24"/>
              <w:szCs w:val="24"/>
              <w:lang w:eastAsia="zh-TW"/>
            </w:rPr>
            <w:tab/>
          </w:r>
          <w:r w:rsidRPr="00573EF6">
            <w:rPr>
              <w:rFonts w:ascii="Times New Roman" w:eastAsia="Gungsuh" w:hAnsi="Times New Roman" w:cs="Times New Roman"/>
              <w:color w:val="000000"/>
              <w:sz w:val="24"/>
              <w:szCs w:val="24"/>
              <w:lang w:eastAsia="zh-TW"/>
            </w:rPr>
            <w:t>訂單；</w:t>
          </w:r>
        </w:sdtContent>
      </w:sdt>
    </w:p>
    <w:p w14:paraId="626C2FA3"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53"/>
          <w:id w:val="-430443675"/>
        </w:sdtPr>
        <w:sdtContent>
          <w:r w:rsidRPr="00573EF6">
            <w:rPr>
              <w:rFonts w:ascii="Times New Roman" w:eastAsia="Gungsuh" w:hAnsi="Times New Roman" w:cs="Times New Roman"/>
              <w:color w:val="000000"/>
              <w:sz w:val="24"/>
              <w:szCs w:val="24"/>
              <w:lang w:eastAsia="zh-TW"/>
            </w:rPr>
            <w:t>(3)</w:t>
          </w:r>
          <w:r w:rsidRPr="00573EF6">
            <w:rPr>
              <w:rFonts w:ascii="Times New Roman" w:eastAsia="Gungsuh" w:hAnsi="Times New Roman" w:cs="Times New Roman"/>
              <w:color w:val="000000"/>
              <w:sz w:val="24"/>
              <w:szCs w:val="24"/>
              <w:lang w:eastAsia="zh-TW"/>
            </w:rPr>
            <w:tab/>
          </w:r>
          <w:r w:rsidRPr="00573EF6">
            <w:rPr>
              <w:rFonts w:ascii="Times New Roman" w:eastAsia="Gungsuh" w:hAnsi="Times New Roman" w:cs="Times New Roman"/>
              <w:color w:val="000000"/>
              <w:sz w:val="24"/>
              <w:szCs w:val="24"/>
              <w:lang w:eastAsia="zh-TW"/>
            </w:rPr>
            <w:t>其他附件。</w:t>
          </w:r>
        </w:sdtContent>
      </w:sdt>
    </w:p>
    <w:p w14:paraId="6B6C5F85"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t xml:space="preserve">Khi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mâu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thuẫn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nội</w:t>
      </w:r>
      <w:proofErr w:type="spellEnd"/>
      <w:r w:rsidRPr="00573EF6">
        <w:rPr>
          <w:rFonts w:ascii="Times New Roman" w:eastAsia="Times New Roman" w:hAnsi="Times New Roman" w:cs="Times New Roman"/>
          <w:color w:val="000000"/>
          <w:sz w:val="24"/>
          <w:szCs w:val="24"/>
        </w:rPr>
        <w:t xml:space="preserve"> dung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văn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nói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thì</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thứ</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tự</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ưu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tiên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về</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cách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giải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thích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và</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như</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sau</w:t>
      </w:r>
      <w:proofErr w:type="spellEnd"/>
      <w:r w:rsidRPr="00573EF6">
        <w:rPr>
          <w:rFonts w:ascii="Times New Roman" w:eastAsia="Times New Roman" w:hAnsi="Times New Roman" w:cs="Times New Roman"/>
          <w:color w:val="000000"/>
          <w:sz w:val="24"/>
          <w:szCs w:val="24"/>
        </w:rPr>
        <w:t>:</w:t>
      </w:r>
    </w:p>
    <w:p w14:paraId="37997351"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t xml:space="preserve">(1)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w:t>
      </w:r>
    </w:p>
    <w:p w14:paraId="14E9C9F6"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t xml:space="preserve">(2) </w:t>
      </w:r>
      <w:proofErr w:type="spellStart"/>
      <w:r w:rsidRPr="00573EF6">
        <w:rPr>
          <w:rFonts w:ascii="Times New Roman" w:eastAsia="Times New Roman" w:hAnsi="Times New Roman" w:cs="Times New Roman"/>
          <w:color w:val="000000"/>
          <w:sz w:val="24"/>
          <w:szCs w:val="24"/>
        </w:rPr>
        <w:t>đơn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hàng</w:t>
      </w:r>
      <w:proofErr w:type="spellEnd"/>
      <w:r w:rsidRPr="00573EF6">
        <w:rPr>
          <w:rFonts w:ascii="Times New Roman" w:eastAsia="Times New Roman" w:hAnsi="Times New Roman" w:cs="Times New Roman"/>
          <w:color w:val="000000"/>
          <w:sz w:val="24"/>
          <w:szCs w:val="24"/>
        </w:rPr>
        <w:t>;</w:t>
      </w:r>
    </w:p>
    <w:p w14:paraId="67F5AC8B" w14:textId="77777777" w:rsidR="00C71BC8" w:rsidRPr="00573EF6" w:rsidRDefault="00000000">
      <w:p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573EF6">
        <w:rPr>
          <w:rFonts w:ascii="Times New Roman" w:eastAsia="Times New Roman" w:hAnsi="Times New Roman" w:cs="Times New Roman"/>
          <w:color w:val="000000"/>
          <w:sz w:val="24"/>
          <w:szCs w:val="24"/>
        </w:rPr>
        <w:t xml:space="preserve">(3) </w:t>
      </w:r>
      <w:proofErr w:type="spellStart"/>
      <w:r w:rsidRPr="00573EF6">
        <w:rPr>
          <w:rFonts w:ascii="Times New Roman" w:eastAsia="Times New Roman" w:hAnsi="Times New Roman" w:cs="Times New Roman"/>
          <w:color w:val="000000"/>
          <w:sz w:val="24"/>
          <w:szCs w:val="24"/>
        </w:rPr>
        <w:t>các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văn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kèm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theo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khác</w:t>
      </w:r>
      <w:proofErr w:type="spellEnd"/>
      <w:r w:rsidRPr="00573EF6">
        <w:rPr>
          <w:rFonts w:ascii="Times New Roman" w:eastAsia="Times New Roman" w:hAnsi="Times New Roman" w:cs="Times New Roman"/>
          <w:color w:val="000000"/>
          <w:sz w:val="24"/>
          <w:szCs w:val="24"/>
        </w:rPr>
        <w:t>.</w:t>
      </w:r>
    </w:p>
    <w:p w14:paraId="56E949F4" w14:textId="77777777" w:rsidR="00C71BC8" w:rsidRPr="00573EF6" w:rsidRDefault="00C71BC8">
      <w:pPr>
        <w:pBdr>
          <w:top w:val="nil"/>
          <w:left w:val="nil"/>
          <w:bottom w:val="nil"/>
          <w:right w:val="nil"/>
          <w:between w:val="nil"/>
        </w:pBdr>
        <w:spacing w:after="0"/>
        <w:ind w:left="1080"/>
        <w:rPr>
          <w:rFonts w:ascii="Times New Roman" w:eastAsia="Times New Roman" w:hAnsi="Times New Roman" w:cs="Times New Roman"/>
          <w:color w:val="000000"/>
          <w:sz w:val="24"/>
          <w:szCs w:val="24"/>
        </w:rPr>
      </w:pPr>
    </w:p>
    <w:p w14:paraId="4EC70057" w14:textId="77777777" w:rsidR="00C71BC8" w:rsidRPr="00573EF6" w:rsidRDefault="00000000">
      <w:pPr>
        <w:widowControl w:val="0"/>
        <w:numPr>
          <w:ilvl w:val="0"/>
          <w:numId w:val="10"/>
        </w:numPr>
        <w:spacing w:after="0"/>
        <w:rPr>
          <w:rFonts w:ascii="Times New Roman" w:eastAsia="Times New Roman" w:hAnsi="Times New Roman" w:cs="Times New Roman"/>
          <w:sz w:val="24"/>
          <w:szCs w:val="24"/>
          <w:lang w:eastAsia="zh-TW"/>
        </w:rPr>
      </w:pPr>
      <w:sdt>
        <w:sdtPr>
          <w:rPr>
            <w:rFonts w:ascii="Times New Roman" w:hAnsi="Times New Roman" w:cs="Times New Roman"/>
          </w:rPr>
          <w:tag w:val="goog_rdk_54"/>
          <w:id w:val="44369966"/>
        </w:sdtPr>
        <w:sdtContent>
          <w:r w:rsidRPr="00573EF6">
            <w:rPr>
              <w:rFonts w:ascii="Microsoft JhengHei" w:eastAsia="Microsoft JhengHei" w:hAnsi="Microsoft JhengHei" w:cs="Microsoft JhengHei" w:hint="eastAsia"/>
              <w:b/>
              <w:bCs/>
              <w:sz w:val="24"/>
              <w:szCs w:val="24"/>
              <w:lang w:eastAsia="zh-TW"/>
            </w:rPr>
            <w:t>訴訟管轄</w:t>
          </w:r>
          <w:r w:rsidRPr="00573EF6">
            <w:rPr>
              <w:rFonts w:ascii="Times New Roman" w:eastAsia="Arial Unicode MS" w:hAnsi="Times New Roman" w:cs="Times New Roman"/>
              <w:b/>
              <w:bCs/>
              <w:sz w:val="24"/>
              <w:szCs w:val="24"/>
              <w:lang w:eastAsia="zh-TW"/>
            </w:rPr>
            <w:t xml:space="preserve"> </w:t>
          </w:r>
          <w:proofErr w:type="spellStart"/>
          <w:r w:rsidRPr="00573EF6">
            <w:rPr>
              <w:rFonts w:ascii="Times New Roman" w:eastAsia="Arial Unicode MS" w:hAnsi="Times New Roman" w:cs="Times New Roman"/>
              <w:b/>
              <w:bCs/>
              <w:sz w:val="24"/>
              <w:szCs w:val="24"/>
              <w:lang w:eastAsia="zh-TW"/>
            </w:rPr>
            <w:t>Thẩm</w:t>
          </w:r>
          <w:proofErr w:type="spellEnd"/>
          <w:r w:rsidRPr="00573EF6">
            <w:rPr>
              <w:rFonts w:ascii="Times New Roman" w:eastAsia="Arial Unicode MS" w:hAnsi="Times New Roman" w:cs="Times New Roman"/>
              <w:b/>
              <w:bCs/>
              <w:sz w:val="24"/>
              <w:szCs w:val="24"/>
              <w:lang w:eastAsia="zh-TW"/>
            </w:rPr>
            <w:t xml:space="preserve"> </w:t>
          </w:r>
          <w:proofErr w:type="spellStart"/>
          <w:r w:rsidRPr="00573EF6">
            <w:rPr>
              <w:rFonts w:ascii="Times New Roman" w:eastAsia="Arial Unicode MS" w:hAnsi="Times New Roman" w:cs="Times New Roman"/>
              <w:b/>
              <w:bCs/>
              <w:sz w:val="24"/>
              <w:szCs w:val="24"/>
              <w:lang w:eastAsia="zh-TW"/>
            </w:rPr>
            <w:t>quyền</w:t>
          </w:r>
          <w:proofErr w:type="spellEnd"/>
          <w:r w:rsidRPr="00573EF6">
            <w:rPr>
              <w:rFonts w:ascii="Times New Roman" w:eastAsia="Arial Unicode MS" w:hAnsi="Times New Roman" w:cs="Times New Roman"/>
              <w:b/>
              <w:bCs/>
              <w:sz w:val="24"/>
              <w:szCs w:val="24"/>
              <w:lang w:eastAsia="zh-TW"/>
            </w:rPr>
            <w:t xml:space="preserve"> </w:t>
          </w:r>
          <w:proofErr w:type="spellStart"/>
          <w:r w:rsidRPr="00573EF6">
            <w:rPr>
              <w:rFonts w:ascii="Times New Roman" w:eastAsia="Arial Unicode MS" w:hAnsi="Times New Roman" w:cs="Times New Roman"/>
              <w:b/>
              <w:bCs/>
              <w:sz w:val="24"/>
              <w:szCs w:val="24"/>
              <w:lang w:eastAsia="zh-TW"/>
            </w:rPr>
            <w:t>xét</w:t>
          </w:r>
          <w:proofErr w:type="spellEnd"/>
          <w:r w:rsidRPr="00573EF6">
            <w:rPr>
              <w:rFonts w:ascii="Times New Roman" w:eastAsia="Arial Unicode MS" w:hAnsi="Times New Roman" w:cs="Times New Roman"/>
              <w:b/>
              <w:bCs/>
              <w:sz w:val="24"/>
              <w:szCs w:val="24"/>
              <w:lang w:eastAsia="zh-TW"/>
            </w:rPr>
            <w:t xml:space="preserve"> </w:t>
          </w:r>
          <w:proofErr w:type="spellStart"/>
          <w:r w:rsidRPr="00573EF6">
            <w:rPr>
              <w:rFonts w:ascii="Times New Roman" w:eastAsia="Arial Unicode MS" w:hAnsi="Times New Roman" w:cs="Times New Roman"/>
              <w:b/>
              <w:bCs/>
              <w:sz w:val="24"/>
              <w:szCs w:val="24"/>
              <w:lang w:eastAsia="zh-TW"/>
            </w:rPr>
            <w:t>xử</w:t>
          </w:r>
          <w:proofErr w:type="spellEnd"/>
          <w:r w:rsidRPr="00573EF6">
            <w:rPr>
              <w:rFonts w:ascii="Times New Roman" w:eastAsia="Arial Unicode MS" w:hAnsi="Times New Roman" w:cs="Times New Roman"/>
              <w:b/>
              <w:bCs/>
              <w:sz w:val="24"/>
              <w:szCs w:val="24"/>
              <w:lang w:eastAsia="zh-TW"/>
            </w:rPr>
            <w:t>:</w:t>
          </w:r>
        </w:sdtContent>
      </w:sdt>
    </w:p>
    <w:p w14:paraId="4364D642" w14:textId="77777777" w:rsidR="00C71BC8" w:rsidRPr="00573EF6" w:rsidRDefault="00C71BC8">
      <w:pPr>
        <w:widowControl w:val="0"/>
        <w:spacing w:after="0"/>
        <w:ind w:left="480"/>
        <w:rPr>
          <w:rFonts w:ascii="Times New Roman" w:eastAsia="Times New Roman" w:hAnsi="Times New Roman" w:cs="Times New Roman"/>
          <w:sz w:val="24"/>
          <w:szCs w:val="24"/>
          <w:lang w:eastAsia="zh-TW"/>
        </w:rPr>
      </w:pPr>
    </w:p>
    <w:p w14:paraId="0E7C74DA" w14:textId="77777777" w:rsidR="00C71BC8" w:rsidRPr="00573EF6" w:rsidRDefault="00000000">
      <w:pPr>
        <w:pBdr>
          <w:top w:val="nil"/>
          <w:left w:val="nil"/>
          <w:bottom w:val="nil"/>
          <w:right w:val="nil"/>
          <w:between w:val="nil"/>
        </w:pBdr>
        <w:spacing w:after="0"/>
        <w:ind w:left="480"/>
        <w:rPr>
          <w:rFonts w:ascii="Times New Roman" w:eastAsia="Times New Roman" w:hAnsi="Times New Roman" w:cs="Times New Roman"/>
          <w:color w:val="000000"/>
          <w:sz w:val="24"/>
          <w:szCs w:val="24"/>
        </w:rPr>
      </w:pP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dụng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theo</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luật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của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nước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Cộng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hòa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xã</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hội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chủ</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nghĩa</w:t>
      </w:r>
      <w:proofErr w:type="spellEnd"/>
      <w:r w:rsidRPr="00573EF6">
        <w:rPr>
          <w:rFonts w:ascii="Times New Roman" w:eastAsia="Times New Roman" w:hAnsi="Times New Roman" w:cs="Times New Roman"/>
          <w:color w:val="000000"/>
          <w:sz w:val="24"/>
          <w:szCs w:val="24"/>
        </w:rPr>
        <w:t xml:space="preserve"> Việt Nam, </w:t>
      </w:r>
      <w:proofErr w:type="spellStart"/>
      <w:r w:rsidRPr="00573EF6">
        <w:rPr>
          <w:rFonts w:ascii="Times New Roman" w:eastAsia="Times New Roman" w:hAnsi="Times New Roman" w:cs="Times New Roman"/>
          <w:color w:val="000000"/>
          <w:sz w:val="24"/>
          <w:szCs w:val="24"/>
        </w:rPr>
        <w:t>tòa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án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địa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phương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tại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Mua </w:t>
      </w:r>
      <w:proofErr w:type="spellStart"/>
      <w:r w:rsidRPr="00573EF6">
        <w:rPr>
          <w:rFonts w:ascii="Times New Roman" w:eastAsia="Times New Roman" w:hAnsi="Times New Roman" w:cs="Times New Roman"/>
          <w:color w:val="000000"/>
          <w:sz w:val="24"/>
          <w:szCs w:val="24"/>
        </w:rPr>
        <w:t>làm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tòa</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sơ</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thẩm</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Hợp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đồng</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hiệu</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lực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kể</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từ</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ngày</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ký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được</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lập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thành</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hai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mỗi</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bên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giữ</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một</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bản</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có</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giá</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trị</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pháp</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lý</w:t>
      </w:r>
      <w:proofErr w:type="spellEnd"/>
      <w:r w:rsidRPr="00573EF6">
        <w:rPr>
          <w:rFonts w:ascii="Times New Roman" w:eastAsia="Times New Roman" w:hAnsi="Times New Roman" w:cs="Times New Roman"/>
          <w:color w:val="000000"/>
          <w:sz w:val="24"/>
          <w:szCs w:val="24"/>
        </w:rPr>
        <w:t xml:space="preserve"> </w:t>
      </w:r>
      <w:proofErr w:type="spellStart"/>
      <w:r w:rsidRPr="00573EF6">
        <w:rPr>
          <w:rFonts w:ascii="Times New Roman" w:eastAsia="Times New Roman" w:hAnsi="Times New Roman" w:cs="Times New Roman"/>
          <w:color w:val="000000"/>
          <w:sz w:val="24"/>
          <w:szCs w:val="24"/>
        </w:rPr>
        <w:t>như</w:t>
      </w:r>
      <w:proofErr w:type="spellEnd"/>
      <w:r w:rsidRPr="00573EF6">
        <w:rPr>
          <w:rFonts w:ascii="Times New Roman" w:eastAsia="Times New Roman" w:hAnsi="Times New Roman" w:cs="Times New Roman"/>
          <w:color w:val="000000"/>
          <w:sz w:val="24"/>
          <w:szCs w:val="24"/>
        </w:rPr>
        <w:t xml:space="preserve"> </w:t>
      </w:r>
      <w:proofErr w:type="spellStart"/>
      <w:proofErr w:type="gramStart"/>
      <w:r w:rsidRPr="00573EF6">
        <w:rPr>
          <w:rFonts w:ascii="Times New Roman" w:eastAsia="Times New Roman" w:hAnsi="Times New Roman" w:cs="Times New Roman"/>
          <w:color w:val="000000"/>
          <w:sz w:val="24"/>
          <w:szCs w:val="24"/>
        </w:rPr>
        <w:t>nhau</w:t>
      </w:r>
      <w:proofErr w:type="spellEnd"/>
      <w:r w:rsidRPr="00573EF6">
        <w:rPr>
          <w:rFonts w:ascii="Times New Roman" w:eastAsia="Times New Roman" w:hAnsi="Times New Roman" w:cs="Times New Roman"/>
          <w:color w:val="000000"/>
          <w:sz w:val="24"/>
          <w:szCs w:val="24"/>
        </w:rPr>
        <w:t xml:space="preserve"> .</w:t>
      </w:r>
      <w:proofErr w:type="gramEnd"/>
    </w:p>
    <w:p w14:paraId="579B7EA0" w14:textId="73654835" w:rsidR="00C71BC8" w:rsidRPr="00573EF6" w:rsidRDefault="00000000">
      <w:pPr>
        <w:pBdr>
          <w:top w:val="nil"/>
          <w:left w:val="nil"/>
          <w:bottom w:val="nil"/>
          <w:right w:val="nil"/>
          <w:between w:val="nil"/>
        </w:pBdr>
        <w:spacing w:after="0"/>
        <w:ind w:left="480"/>
        <w:rPr>
          <w:rFonts w:ascii="Times New Roman" w:eastAsia="Times New Roman" w:hAnsi="Times New Roman" w:cs="Times New Roman"/>
          <w:color w:val="000000"/>
          <w:sz w:val="24"/>
          <w:szCs w:val="24"/>
          <w:lang w:eastAsia="zh-TW"/>
        </w:rPr>
      </w:pPr>
      <w:sdt>
        <w:sdtPr>
          <w:rPr>
            <w:rFonts w:ascii="Times New Roman" w:hAnsi="Times New Roman" w:cs="Times New Roman"/>
          </w:rPr>
          <w:tag w:val="goog_rdk_55"/>
          <w:id w:val="-436908706"/>
        </w:sdtPr>
        <w:sdtContent>
          <w:r w:rsidRPr="00573EF6">
            <w:rPr>
              <w:rFonts w:ascii="Times New Roman" w:eastAsia="Gungsuh" w:hAnsi="Times New Roman" w:cs="Times New Roman"/>
              <w:color w:val="000000"/>
              <w:sz w:val="24"/>
              <w:szCs w:val="24"/>
              <w:lang w:eastAsia="zh-TW"/>
            </w:rPr>
            <w:t>因本合約所生之一切法律關係，悉依越南社會主義共和國法律，以買方所在地法院</w:t>
          </w:r>
          <w:r w:rsidRPr="00573EF6">
            <w:rPr>
              <w:rFonts w:ascii="Microsoft JhengHei" w:eastAsia="Microsoft JhengHei" w:hAnsi="Microsoft JhengHei" w:cs="Microsoft JhengHei" w:hint="eastAsia"/>
              <w:color w:val="000000"/>
              <w:sz w:val="24"/>
              <w:szCs w:val="24"/>
              <w:lang w:eastAsia="zh-TW"/>
            </w:rPr>
            <w:t>為</w:t>
          </w:r>
          <w:r w:rsidRPr="00573EF6">
            <w:rPr>
              <w:rFonts w:ascii="Gungsuh" w:eastAsia="Gungsuh" w:hAnsi="Gungsuh" w:cs="Gungsuh" w:hint="eastAsia"/>
              <w:color w:val="000000"/>
              <w:sz w:val="24"/>
              <w:szCs w:val="24"/>
              <w:lang w:eastAsia="zh-TW"/>
            </w:rPr>
            <w:t>第一審管轄法院。本合約自簽訂日起生效，一式</w:t>
          </w:r>
          <w:r w:rsidR="00573EF6" w:rsidRPr="00573EF6">
            <w:rPr>
              <w:rFonts w:ascii="Gungsuh" w:eastAsia="Gungsuh" w:hAnsi="Gungsuh" w:cs="Gungsuh" w:hint="eastAsia"/>
              <w:color w:val="000000"/>
              <w:sz w:val="24"/>
              <w:szCs w:val="24"/>
              <w:lang w:eastAsia="zh-TW"/>
            </w:rPr>
            <w:t>兩</w:t>
          </w:r>
          <w:r w:rsidRPr="00573EF6">
            <w:rPr>
              <w:rFonts w:ascii="Microsoft JhengHei" w:eastAsia="Microsoft JhengHei" w:hAnsi="Microsoft JhengHei" w:cs="Microsoft JhengHei" w:hint="eastAsia"/>
              <w:color w:val="000000"/>
              <w:sz w:val="24"/>
              <w:szCs w:val="24"/>
              <w:lang w:eastAsia="zh-TW"/>
            </w:rPr>
            <w:t>份</w:t>
          </w:r>
          <w:r w:rsidRPr="00573EF6">
            <w:rPr>
              <w:rFonts w:ascii="Gungsuh" w:eastAsia="Gungsuh" w:hAnsi="Gungsuh" w:cs="Gungsuh" w:hint="eastAsia"/>
              <w:color w:val="000000"/>
              <w:sz w:val="24"/>
              <w:szCs w:val="24"/>
              <w:lang w:eastAsia="zh-TW"/>
            </w:rPr>
            <w:t>，雙方各執</w:t>
          </w:r>
          <w:r w:rsidR="00573EF6">
            <w:rPr>
              <w:rFonts w:asciiTheme="minorEastAsia" w:hAnsiTheme="minorEastAsia" w:cs="Gungsuh" w:hint="eastAsia"/>
              <w:color w:val="000000"/>
              <w:sz w:val="24"/>
              <w:szCs w:val="24"/>
              <w:lang w:eastAsia="zh-TW"/>
            </w:rPr>
            <w:t>一</w:t>
          </w:r>
          <w:r w:rsidRPr="00573EF6">
            <w:rPr>
              <w:rFonts w:ascii="Microsoft JhengHei" w:eastAsia="Microsoft JhengHei" w:hAnsi="Microsoft JhengHei" w:cs="Microsoft JhengHei" w:hint="eastAsia"/>
              <w:color w:val="000000"/>
              <w:sz w:val="24"/>
              <w:szCs w:val="24"/>
              <w:lang w:eastAsia="zh-TW"/>
            </w:rPr>
            <w:t>份</w:t>
          </w:r>
          <w:r w:rsidRPr="00573EF6">
            <w:rPr>
              <w:rFonts w:ascii="Gungsuh" w:eastAsia="Gungsuh" w:hAnsi="Gungsuh" w:cs="Gungsuh" w:hint="eastAsia"/>
              <w:color w:val="000000"/>
              <w:sz w:val="24"/>
              <w:szCs w:val="24"/>
              <w:lang w:eastAsia="zh-TW"/>
            </w:rPr>
            <w:t>，具有同等法律價</w:t>
          </w:r>
          <w:r w:rsidRPr="00573EF6">
            <w:rPr>
              <w:rFonts w:ascii="Microsoft JhengHei" w:eastAsia="Microsoft JhengHei" w:hAnsi="Microsoft JhengHei" w:cs="Microsoft JhengHei" w:hint="eastAsia"/>
              <w:color w:val="000000"/>
              <w:sz w:val="24"/>
              <w:szCs w:val="24"/>
              <w:lang w:eastAsia="zh-TW"/>
            </w:rPr>
            <w:t>值</w:t>
          </w:r>
          <w:r w:rsidRPr="00573EF6">
            <w:rPr>
              <w:rFonts w:ascii="Gungsuh" w:eastAsia="Gungsuh" w:hAnsi="Gungsuh" w:cs="Gungsuh" w:hint="eastAsia"/>
              <w:color w:val="000000"/>
              <w:sz w:val="24"/>
              <w:szCs w:val="24"/>
              <w:lang w:eastAsia="zh-TW"/>
            </w:rPr>
            <w:t>。</w:t>
          </w:r>
        </w:sdtContent>
      </w:sdt>
    </w:p>
    <w:p w14:paraId="03559925" w14:textId="77777777" w:rsidR="00C71BC8" w:rsidRPr="00573EF6" w:rsidRDefault="00C71BC8">
      <w:pPr>
        <w:pBdr>
          <w:top w:val="nil"/>
          <w:left w:val="nil"/>
          <w:bottom w:val="nil"/>
          <w:right w:val="nil"/>
          <w:between w:val="nil"/>
        </w:pBdr>
        <w:spacing w:after="0"/>
        <w:ind w:left="480"/>
        <w:rPr>
          <w:rFonts w:ascii="Times New Roman" w:eastAsia="Times New Roman" w:hAnsi="Times New Roman" w:cs="Times New Roman"/>
          <w:color w:val="000000"/>
          <w:sz w:val="24"/>
          <w:szCs w:val="24"/>
          <w:lang w:eastAsia="zh-TW"/>
        </w:rPr>
      </w:pPr>
    </w:p>
    <w:p w14:paraId="05E0CBD4" w14:textId="77777777" w:rsidR="00C71BC8" w:rsidRPr="00573EF6" w:rsidRDefault="00C71BC8">
      <w:pPr>
        <w:pBdr>
          <w:top w:val="nil"/>
          <w:left w:val="nil"/>
          <w:bottom w:val="nil"/>
          <w:right w:val="nil"/>
          <w:between w:val="nil"/>
        </w:pBdr>
        <w:spacing w:after="0"/>
        <w:ind w:left="480"/>
        <w:rPr>
          <w:rFonts w:ascii="Times New Roman" w:eastAsia="Times New Roman" w:hAnsi="Times New Roman" w:cs="Times New Roman"/>
          <w:color w:val="000000"/>
          <w:sz w:val="24"/>
          <w:szCs w:val="24"/>
          <w:lang w:eastAsia="zh-TW"/>
        </w:rPr>
      </w:pPr>
    </w:p>
    <w:tbl>
      <w:tblPr>
        <w:tblStyle w:val="a0"/>
        <w:tblW w:w="11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4"/>
        <w:gridCol w:w="5232"/>
      </w:tblGrid>
      <w:tr w:rsidR="00C71BC8" w:rsidRPr="00573EF6" w14:paraId="5B4C9983" w14:textId="77777777">
        <w:trPr>
          <w:trHeight w:val="701"/>
        </w:trPr>
        <w:tc>
          <w:tcPr>
            <w:tcW w:w="5784" w:type="dxa"/>
            <w:vAlign w:val="center"/>
          </w:tcPr>
          <w:p>
            <w:pPr>
              <w:jc w:val="center"/>
            </w:pPr>
            <w:r/>
            <w:r>
              <w:rPr>
                <w:rFonts w:ascii="Times New Roman" w:hAnsi="Times New Roman"/>
                <w:b/>
                <w:sz w:val="20"/>
              </w:rPr>
              <w:t>CÔNG TY TNHH CÔNG NGHỆ JINXUN VIỆT NAM</w:t>
            </w:r>
            <w:r>
              <w:br/>
            </w:r>
            <w:r>
              <w:rPr>
                <w:rFonts w:ascii="Times New Roman" w:hAnsi="Times New Roman"/>
                <w:b/>
                <w:sz w:val="20"/>
              </w:rPr>
              <w:t>(越南金迅科技有限公司)</w:t>
            </w:r>
          </w:p>
        </w:tc>
        <w:tc>
          <w:tcPr>
            <w:tcW w:w="5232" w:type="dxa"/>
            <w:vAlign w:val="center"/>
          </w:tcPr>
          <w:p>
            <w:pPr>
              <w:jc w:val="center"/>
            </w:pPr>
            <w:r/>
            <w:r>
              <w:rPr>
                <w:rFonts w:ascii="Times New Roman" w:hAnsi="Times New Roman"/>
                <w:b/>
                <w:sz w:val="20"/>
              </w:rPr>
              <w:t>CÔNG TY TNHH TOÀN CẦU HONG MING</w:t>
            </w:r>
            <w:r>
              <w:br/>
            </w:r>
            <w:r>
              <w:rPr>
                <w:rFonts w:ascii="Times New Roman" w:hAnsi="Times New Roman"/>
                <w:b/>
                <w:sz w:val="20"/>
              </w:rPr>
              <w:t>(宏明環球有限公司)</w:t>
            </w:r>
          </w:p>
        </w:tc>
      </w:tr>
      <w:tr w:rsidR="00C71BC8" w:rsidRPr="00573EF6" w14:paraId="0DE8D6ED" w14:textId="77777777">
        <w:trPr>
          <w:trHeight w:val="3695"/>
        </w:trPr>
        <w:tc>
          <w:tcPr>
            <w:tcW w:w="5784" w:type="dxa"/>
            <w:vAlign w:val="bottom"/>
          </w:tcPr>
          <w:p>
            <w:pPr>
              <w:jc w:val="center"/>
            </w:pPr>
            <w:r/>
            <w:r>
              <w:rPr>
                <w:rFonts w:ascii="Times New Roman" w:hAnsi="Times New Roman"/>
                <w:b/>
                <w:sz w:val="20"/>
              </w:rPr>
              <w:t>HUANG YU</w:t>
            </w:r>
          </w:p>
        </w:tc>
        <w:tc>
          <w:tcPr>
            <w:tcW w:w="5232" w:type="dxa"/>
            <w:vAlign w:val="bottom"/>
          </w:tcPr>
          <w:p>
            <w:pPr>
              <w:jc w:val="center"/>
            </w:pPr>
            <w:r/>
            <w:r>
              <w:rPr>
                <w:rFonts w:ascii="Times New Roman" w:hAnsi="Times New Roman"/>
                <w:b/>
                <w:sz w:val="20"/>
              </w:rPr>
              <w:t>TANG WEI LI</w:t>
            </w:r>
          </w:p>
        </w:tc>
      </w:tr>
      <w:tr w:rsidR="00C71BC8" w:rsidRPr="00573EF6" w14:paraId="3D9C4030" w14:textId="77777777">
        <w:trPr>
          <w:trHeight w:val="561"/>
        </w:trPr>
        <w:tc>
          <w:tcPr>
            <w:tcW w:w="5784" w:type="dxa"/>
            <w:vAlign w:val="center"/>
          </w:tcPr>
          <w:p w14:paraId="3889FF3D" w14:textId="77777777" w:rsidR="00C71BC8" w:rsidRPr="00573EF6" w:rsidRDefault="00000000">
            <w:pPr>
              <w:spacing w:after="0" w:line="240" w:lineRule="auto"/>
              <w:jc w:val="center"/>
              <w:rPr>
                <w:rFonts w:ascii="Times New Roman" w:eastAsia="Times New Roman" w:hAnsi="Times New Roman" w:cs="Times New Roman"/>
                <w:sz w:val="28"/>
                <w:szCs w:val="28"/>
              </w:rPr>
            </w:pPr>
            <w:sdt>
              <w:sdtPr>
                <w:rPr>
                  <w:rFonts w:ascii="Times New Roman" w:hAnsi="Times New Roman" w:cs="Times New Roman"/>
                </w:rPr>
                <w:tag w:val="goog_rdk_56"/>
                <w:id w:val="617736995"/>
              </w:sdtPr>
              <w:sdtContent>
                <w:r w:rsidRPr="00573EF6">
                  <w:rPr>
                    <w:rFonts w:ascii="Times New Roman" w:eastAsia="Gungsuh" w:hAnsi="Times New Roman" w:cs="Times New Roman"/>
                    <w:b/>
                    <w:bCs/>
                    <w:sz w:val="28"/>
                    <w:szCs w:val="28"/>
                  </w:rPr>
                  <w:t>Party A (</w:t>
                </w:r>
                <w:r w:rsidRPr="00573EF6">
                  <w:rPr>
                    <w:rFonts w:ascii="Times New Roman" w:eastAsia="Gungsuh" w:hAnsi="Times New Roman" w:cs="Times New Roman"/>
                    <w:b/>
                    <w:bCs/>
                    <w:sz w:val="28"/>
                    <w:szCs w:val="28"/>
                  </w:rPr>
                  <w:t>買方</w:t>
                </w:r>
                <w:r w:rsidRPr="00573EF6">
                  <w:rPr>
                    <w:rFonts w:ascii="Times New Roman" w:eastAsia="Gungsuh" w:hAnsi="Times New Roman" w:cs="Times New Roman"/>
                    <w:b/>
                    <w:bCs/>
                    <w:sz w:val="28"/>
                    <w:szCs w:val="28"/>
                  </w:rPr>
                  <w:t>)</w:t>
                </w:r>
              </w:sdtContent>
            </w:sdt>
          </w:p>
        </w:tc>
        <w:tc>
          <w:tcPr>
            <w:tcW w:w="5232" w:type="dxa"/>
            <w:vAlign w:val="center"/>
          </w:tcPr>
          <w:p w14:paraId="2111A965" w14:textId="77777777" w:rsidR="00C71BC8" w:rsidRPr="00573EF6" w:rsidRDefault="00000000">
            <w:pPr>
              <w:spacing w:after="0" w:line="240" w:lineRule="auto"/>
              <w:jc w:val="center"/>
              <w:rPr>
                <w:rFonts w:ascii="Times New Roman" w:eastAsia="Times New Roman" w:hAnsi="Times New Roman" w:cs="Times New Roman"/>
                <w:sz w:val="28"/>
                <w:szCs w:val="28"/>
              </w:rPr>
            </w:pPr>
            <w:sdt>
              <w:sdtPr>
                <w:rPr>
                  <w:rFonts w:ascii="Times New Roman" w:hAnsi="Times New Roman" w:cs="Times New Roman"/>
                </w:rPr>
                <w:tag w:val="goog_rdk_57"/>
                <w:id w:val="-1376608798"/>
              </w:sdtPr>
              <w:sdtContent>
                <w:r w:rsidRPr="00573EF6">
                  <w:rPr>
                    <w:rFonts w:ascii="Times New Roman" w:eastAsia="Gungsuh" w:hAnsi="Times New Roman" w:cs="Times New Roman"/>
                    <w:b/>
                    <w:bCs/>
                    <w:sz w:val="28"/>
                    <w:szCs w:val="28"/>
                  </w:rPr>
                  <w:t>Party B (</w:t>
                </w:r>
                <w:r w:rsidRPr="00573EF6">
                  <w:rPr>
                    <w:rFonts w:ascii="Times New Roman" w:eastAsia="Gungsuh" w:hAnsi="Times New Roman" w:cs="Times New Roman"/>
                    <w:b/>
                    <w:bCs/>
                    <w:sz w:val="28"/>
                    <w:szCs w:val="28"/>
                  </w:rPr>
                  <w:t>賣方</w:t>
                </w:r>
                <w:r w:rsidRPr="00573EF6">
                  <w:rPr>
                    <w:rFonts w:ascii="Times New Roman" w:eastAsia="Gungsuh" w:hAnsi="Times New Roman" w:cs="Times New Roman"/>
                    <w:b/>
                    <w:bCs/>
                    <w:sz w:val="28"/>
                    <w:szCs w:val="28"/>
                  </w:rPr>
                  <w:t>)</w:t>
                </w:r>
              </w:sdtContent>
            </w:sdt>
          </w:p>
        </w:tc>
      </w:tr>
    </w:tbl>
    <w:p w14:paraId="2E5749A1" w14:textId="77777777" w:rsidR="00C71BC8" w:rsidRPr="00573EF6" w:rsidRDefault="00C71BC8">
      <w:pPr>
        <w:tabs>
          <w:tab w:val="left" w:pos="1530"/>
          <w:tab w:val="left" w:pos="6804"/>
        </w:tabs>
        <w:spacing w:after="0"/>
        <w:rPr>
          <w:rFonts w:ascii="Times New Roman" w:eastAsia="Times New Roman" w:hAnsi="Times New Roman" w:cs="Times New Roman"/>
          <w:sz w:val="24"/>
          <w:szCs w:val="24"/>
        </w:rPr>
      </w:pPr>
    </w:p>
    <w:p w14:paraId="65B0774F" w14:textId="77777777" w:rsidR="00C71BC8" w:rsidRPr="00573EF6" w:rsidRDefault="00C71BC8">
      <w:pPr>
        <w:tabs>
          <w:tab w:val="left" w:pos="1530"/>
          <w:tab w:val="left" w:pos="6804"/>
        </w:tabs>
        <w:spacing w:after="0"/>
        <w:rPr>
          <w:rFonts w:ascii="Times New Roman" w:eastAsia="Times New Roman" w:hAnsi="Times New Roman" w:cs="Times New Roman"/>
          <w:sz w:val="24"/>
          <w:szCs w:val="24"/>
        </w:rPr>
      </w:pPr>
    </w:p>
    <w:p w14:paraId="3DDDF907" w14:textId="77777777" w:rsidR="00C71BC8" w:rsidRPr="00573EF6" w:rsidRDefault="00C71BC8">
      <w:pPr>
        <w:tabs>
          <w:tab w:val="left" w:pos="1530"/>
          <w:tab w:val="left" w:pos="6804"/>
        </w:tabs>
        <w:spacing w:after="0"/>
        <w:rPr>
          <w:rFonts w:ascii="Times New Roman" w:eastAsia="Times New Roman" w:hAnsi="Times New Roman" w:cs="Times New Roman"/>
          <w:sz w:val="24"/>
          <w:szCs w:val="24"/>
        </w:rPr>
      </w:pPr>
    </w:p>
    <w:p w14:paraId="07A74788" w14:textId="77777777" w:rsidR="00C71BC8" w:rsidRPr="00573EF6" w:rsidRDefault="00C71BC8">
      <w:pPr>
        <w:tabs>
          <w:tab w:val="left" w:pos="1530"/>
          <w:tab w:val="left" w:pos="6804"/>
        </w:tabs>
        <w:spacing w:after="0"/>
        <w:rPr>
          <w:rFonts w:ascii="Times New Roman" w:eastAsia="Times New Roman" w:hAnsi="Times New Roman" w:cs="Times New Roman"/>
          <w:sz w:val="24"/>
          <w:szCs w:val="24"/>
        </w:rPr>
      </w:pPr>
    </w:p>
    <w:p w14:paraId="376FD28C" w14:textId="77777777" w:rsidR="00C71BC8" w:rsidRPr="00573EF6" w:rsidRDefault="00000000">
      <w:pPr>
        <w:tabs>
          <w:tab w:val="left" w:pos="1530"/>
          <w:tab w:val="left" w:pos="6804"/>
        </w:tabs>
        <w:spacing w:after="0"/>
        <w:jc w:val="center"/>
        <w:rPr>
          <w:rFonts w:ascii="Times New Roman" w:eastAsia="Times New Roman" w:hAnsi="Times New Roman" w:cs="Times New Roman"/>
          <w:sz w:val="24"/>
          <w:szCs w:val="24"/>
        </w:rPr>
      </w:pPr>
      <w:r/>
      <w:r>
        <w:rPr>
          <w:rFonts w:ascii="Times New Roman" w:hAnsi="Times New Roman"/>
          <w:b/>
          <w:sz w:val="36"/>
        </w:rPr>
        <w:t>Ngày hợp đồng合約日期(Ngày / Tháng / Năm)：  13 /  10  /  2026</w:t>
      </w:r>
    </w:p>
    <w:p w14:paraId="57ED09CB" w14:textId="77777777" w:rsidR="00C71BC8" w:rsidRPr="00573EF6" w:rsidRDefault="00C71BC8">
      <w:pPr>
        <w:widowControl w:val="0"/>
        <w:spacing w:after="0"/>
        <w:rPr>
          <w:rFonts w:ascii="Times New Roman" w:eastAsia="Times New Roman" w:hAnsi="Times New Roman" w:cs="Times New Roman"/>
          <w:sz w:val="24"/>
          <w:szCs w:val="24"/>
        </w:rPr>
      </w:pPr>
    </w:p>
    <w:p w14:paraId="3B9D8EC8" w14:textId="77777777" w:rsidR="00C71BC8" w:rsidRPr="00573EF6" w:rsidRDefault="00C71BC8">
      <w:pPr>
        <w:widowControl w:val="0"/>
        <w:spacing w:after="0"/>
        <w:jc w:val="center"/>
        <w:rPr>
          <w:rFonts w:ascii="Times New Roman" w:eastAsia="Times New Roman" w:hAnsi="Times New Roman" w:cs="Times New Roman"/>
          <w:sz w:val="24"/>
          <w:szCs w:val="24"/>
        </w:rPr>
      </w:pPr>
    </w:p>
    <w:sectPr w:rsidR="00C71BC8" w:rsidRPr="00573EF6">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A9F9" w14:textId="77777777" w:rsidR="00677D66" w:rsidRDefault="00677D66">
      <w:pPr>
        <w:spacing w:after="0" w:line="240" w:lineRule="auto"/>
      </w:pPr>
      <w:r>
        <w:separator/>
      </w:r>
    </w:p>
  </w:endnote>
  <w:endnote w:type="continuationSeparator" w:id="0">
    <w:p w14:paraId="22238285" w14:textId="77777777" w:rsidR="00677D66" w:rsidRDefault="00677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312A9C8-0915-4C8A-99AF-699A8B2E0C6D}"/>
  </w:font>
  <w:font w:name="Calibri">
    <w:panose1 w:val="020F0502020204030204"/>
    <w:charset w:val="A3"/>
    <w:family w:val="swiss"/>
    <w:pitch w:val="variable"/>
    <w:sig w:usb0="E4002EFF" w:usb1="C200247B" w:usb2="00000009" w:usb3="00000000" w:csb0="000001FF" w:csb1="00000000"/>
    <w:embedRegular r:id="rId2" w:fontKey="{830717FE-DF25-40AE-9322-4C4DD9C4D3DA}"/>
    <w:embedBold r:id="rId3" w:fontKey="{C9CE96C0-7C0E-42A3-9BE3-5839AFFE0D52}"/>
  </w:font>
  <w:font w:name="SimSun">
    <w:altName w:val="宋体"/>
    <w:panose1 w:val="02010600030101010101"/>
    <w:charset w:val="86"/>
    <w:family w:val="auto"/>
    <w:pitch w:val="variable"/>
    <w:sig w:usb0="00000203" w:usb1="288F0000" w:usb2="00000016" w:usb3="00000000" w:csb0="00040001" w:csb1="00000000"/>
    <w:embedRegular r:id="rId4" w:subsetted="1" w:fontKey="{1CF23102-C4B0-4CC8-B7DB-E5FE3FEC50B1}"/>
    <w:embedBold r:id="rId5" w:subsetted="1" w:fontKey="{8593FBE8-5EEE-4044-BB43-4293A404A81F}"/>
  </w:font>
  <w:font w:name="VNI-Times">
    <w:altName w:val="Calibri"/>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embedRegular r:id="rId6" w:subsetted="1" w:fontKey="{4F1A09F2-E0F0-43BD-B5B1-04B213BE3EF9}"/>
    <w:embedBold r:id="rId7" w:subsetted="1" w:fontKey="{CE74FF33-2952-4255-B563-6224291990ED}"/>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embedRegular r:id="rId8" w:fontKey="{22EF544F-0FC5-4DB3-9630-6BB92A379496}"/>
  </w:font>
  <w:font w:name="華康楷書體W5(P)">
    <w:altName w:val="微軟正黑體"/>
    <w:panose1 w:val="00000000000000000000"/>
    <w:charset w:val="88"/>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A3FA64CD-E81B-4BF4-825B-D61D2656EA2B}"/>
  </w:font>
  <w:font w:name="Gungsuh">
    <w:charset w:val="81"/>
    <w:family w:val="roman"/>
    <w:pitch w:val="variable"/>
    <w:sig w:usb0="B00002AF" w:usb1="69D77CFB" w:usb2="00000030" w:usb3="00000000" w:csb0="0008009F" w:csb1="00000000"/>
    <w:embedRegular r:id="rId10" w:subsetted="1" w:fontKey="{20CD2ACF-F652-46E6-87DC-3B6B44BC8DBF}"/>
    <w:embedBold r:id="rId11" w:subsetted="1" w:fontKey="{2330C879-A481-42DA-BBAF-377060D6518D}"/>
    <w:embedItalic r:id="rId12" w:subsetted="1" w:fontKey="{C102F655-A314-4B38-9912-F4E9F06CF215}"/>
  </w:font>
  <w:font w:name="Arial Unicode MS">
    <w:panose1 w:val="020B0604020202020204"/>
    <w:charset w:val="00"/>
    <w:family w:val="auto"/>
    <w:pitch w:val="default"/>
  </w:font>
  <w:font w:name="Microsoft JhengHei">
    <w:panose1 w:val="020B0604030504040204"/>
    <w:charset w:val="88"/>
    <w:family w:val="swiss"/>
    <w:pitch w:val="variable"/>
    <w:sig w:usb0="000002A7" w:usb1="28CF4400" w:usb2="00000016" w:usb3="00000000" w:csb0="00100009" w:csb1="00000000"/>
    <w:embedRegular r:id="rId13" w:subsetted="1" w:fontKey="{FD39C773-195F-4361-BDE7-45C343D559C0}"/>
    <w:embedBold r:id="rId14" w:subsetted="1" w:fontKey="{C50AF858-CF2C-430B-ACBC-560BD892AB59}"/>
  </w:font>
  <w:font w:name="Cambria Math">
    <w:panose1 w:val="02040503050406030204"/>
    <w:charset w:val="A3"/>
    <w:family w:val="roman"/>
    <w:pitch w:val="variable"/>
    <w:sig w:usb0="E00006FF" w:usb1="420024FF" w:usb2="02000000" w:usb3="00000000" w:csb0="0000019F" w:csb1="00000000"/>
    <w:embedRegular r:id="rId15" w:fontKey="{D87055C2-8CCF-437B-BF9C-99A96B0680C5}"/>
  </w:font>
  <w:font w:name="Tahoma">
    <w:panose1 w:val="020B0604030504040204"/>
    <w:charset w:val="A3"/>
    <w:family w:val="swiss"/>
    <w:pitch w:val="variable"/>
    <w:sig w:usb0="E1002EFF" w:usb1="C000605B" w:usb2="00000029" w:usb3="00000000" w:csb0="000101FF" w:csb1="00000000"/>
    <w:embedRegular r:id="rId16" w:fontKey="{AD870CF4-2AAF-4D4E-A1D5-068FEC02E2FB}"/>
  </w:font>
  <w:font w:name="Cambria">
    <w:panose1 w:val="02040503050406030204"/>
    <w:charset w:val="A3"/>
    <w:family w:val="roman"/>
    <w:pitch w:val="variable"/>
    <w:sig w:usb0="E00006FF" w:usb1="420024FF" w:usb2="02000000" w:usb3="00000000" w:csb0="0000019F" w:csb1="00000000"/>
    <w:embedRegular r:id="rId17" w:fontKey="{E7742F0E-7282-4805-A1C6-09F6C6FC1F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3848" w14:textId="77777777" w:rsidR="000B71DF" w:rsidRDefault="000B71DF">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5EFE" w14:textId="77777777" w:rsidR="00C71BC8" w:rsidRDefault="00000000">
    <w:pPr>
      <w:pBdr>
        <w:top w:val="nil"/>
        <w:left w:val="nil"/>
        <w:bottom w:val="nil"/>
        <w:right w:val="nil"/>
        <w:between w:val="nil"/>
      </w:pBdr>
      <w:spacing w:after="0" w:line="240" w:lineRule="auto"/>
      <w:jc w:val="center"/>
      <w:rPr>
        <w:color w:val="000000"/>
      </w:rPr>
    </w:pPr>
    <w:r>
      <w:rPr>
        <w:rFonts w:ascii="Times New Roman" w:eastAsia="Times New Roman" w:hAnsi="Times New Roman" w:cs="Times New Roman"/>
        <w:color w:val="000000"/>
        <w:sz w:val="20"/>
        <w:szCs w:val="20"/>
      </w:rPr>
      <w:t xml:space="preserve">Page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1E6E3A">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 xml:space="preserve"> of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NUMPAGES</w:instrText>
    </w:r>
    <w:r>
      <w:rPr>
        <w:rFonts w:ascii="Times New Roman" w:eastAsia="Times New Roman" w:hAnsi="Times New Roman" w:cs="Times New Roman"/>
        <w:color w:val="000000"/>
        <w:sz w:val="20"/>
        <w:szCs w:val="20"/>
      </w:rPr>
      <w:fldChar w:fldCharType="separate"/>
    </w:r>
    <w:r w:rsidR="001E6E3A">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B2F5" w14:textId="77777777" w:rsidR="000B71DF" w:rsidRDefault="000B71DF">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358B" w14:textId="77777777" w:rsidR="00677D66" w:rsidRDefault="00677D66">
      <w:pPr>
        <w:spacing w:after="0" w:line="240" w:lineRule="auto"/>
      </w:pPr>
      <w:r>
        <w:separator/>
      </w:r>
    </w:p>
  </w:footnote>
  <w:footnote w:type="continuationSeparator" w:id="0">
    <w:p w14:paraId="04FFCE45" w14:textId="77777777" w:rsidR="00677D66" w:rsidRDefault="00677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51A6" w14:textId="77777777" w:rsidR="000B71DF" w:rsidRDefault="000B71DF">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FCB4" w14:textId="77777777" w:rsidR="00C71BC8" w:rsidRDefault="00C71BC8">
    <w:pPr>
      <w:pStyle w:val="Heading1"/>
      <w:pBdr>
        <w:bottom w:val="single" w:sz="12" w:space="6" w:color="000000"/>
      </w:pBdr>
      <w:ind w:left="0"/>
      <w:rPr>
        <w:rFonts w:ascii="Tahoma" w:eastAsia="Tahoma" w:hAnsi="Tahoma" w:cs="Tahoma"/>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BDFA" w14:textId="77777777" w:rsidR="000B71DF" w:rsidRDefault="000B71DF">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2BBA"/>
    <w:multiLevelType w:val="multilevel"/>
    <w:tmpl w:val="645C7814"/>
    <w:lvl w:ilvl="0">
      <w:start w:val="1"/>
      <w:numFmt w:val="decimal"/>
      <w:lvlText w:val="%1、"/>
      <w:lvlJc w:val="left"/>
      <w:pPr>
        <w:ind w:left="480" w:hanging="480"/>
      </w:pPr>
      <w:rPr>
        <w:vertAlign w:val="baseline"/>
      </w:rPr>
    </w:lvl>
    <w:lvl w:ilvl="1">
      <w:start w:val="1"/>
      <w:numFmt w:val="decimal"/>
      <w:lvlText w:val="%2."/>
      <w:lvlJc w:val="left"/>
      <w:pPr>
        <w:ind w:left="84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 w15:restartNumberingAfterBreak="0">
    <w:nsid w:val="0FB00B8E"/>
    <w:multiLevelType w:val="multilevel"/>
    <w:tmpl w:val="D430CF2C"/>
    <w:lvl w:ilvl="0">
      <w:numFmt w:val="bullet"/>
      <w:lvlText w:val="-"/>
      <w:lvlJc w:val="left"/>
      <w:pPr>
        <w:ind w:left="360" w:hanging="360"/>
      </w:pPr>
      <w:rPr>
        <w:rFonts w:ascii="Times New Roman" w:eastAsia="Times New Roman" w:hAnsi="Times New Roman" w:cs="Times New Roman"/>
        <w:b w:val="0"/>
        <w:bCs w:val="0"/>
        <w:vertAlign w:val="baseline"/>
      </w:rPr>
    </w:lvl>
    <w:lvl w:ilvl="1">
      <w:start w:val="1"/>
      <w:numFmt w:val="bullet"/>
      <w:lvlText w:val="o"/>
      <w:lvlJc w:val="left"/>
      <w:pPr>
        <w:ind w:left="938" w:hanging="360"/>
      </w:pPr>
      <w:rPr>
        <w:rFonts w:ascii="Courier New" w:eastAsia="Courier New" w:hAnsi="Courier New" w:cs="Courier New"/>
        <w:vertAlign w:val="baseline"/>
      </w:rPr>
    </w:lvl>
    <w:lvl w:ilvl="2">
      <w:start w:val="1"/>
      <w:numFmt w:val="bullet"/>
      <w:lvlText w:val="▪"/>
      <w:lvlJc w:val="left"/>
      <w:pPr>
        <w:ind w:left="1658" w:hanging="360"/>
      </w:pPr>
      <w:rPr>
        <w:rFonts w:ascii="Noto Sans Symbols" w:eastAsia="Noto Sans Symbols" w:hAnsi="Noto Sans Symbols" w:cs="Noto Sans Symbols"/>
        <w:vertAlign w:val="baseline"/>
      </w:rPr>
    </w:lvl>
    <w:lvl w:ilvl="3">
      <w:start w:val="1"/>
      <w:numFmt w:val="bullet"/>
      <w:lvlText w:val="●"/>
      <w:lvlJc w:val="left"/>
      <w:pPr>
        <w:ind w:left="2378" w:hanging="360"/>
      </w:pPr>
      <w:rPr>
        <w:rFonts w:ascii="Noto Sans Symbols" w:eastAsia="Noto Sans Symbols" w:hAnsi="Noto Sans Symbols" w:cs="Noto Sans Symbols"/>
        <w:vertAlign w:val="baseline"/>
      </w:rPr>
    </w:lvl>
    <w:lvl w:ilvl="4">
      <w:start w:val="1"/>
      <w:numFmt w:val="bullet"/>
      <w:lvlText w:val="o"/>
      <w:lvlJc w:val="left"/>
      <w:pPr>
        <w:ind w:left="3098" w:hanging="360"/>
      </w:pPr>
      <w:rPr>
        <w:rFonts w:ascii="Courier New" w:eastAsia="Courier New" w:hAnsi="Courier New" w:cs="Courier New"/>
        <w:vertAlign w:val="baseline"/>
      </w:rPr>
    </w:lvl>
    <w:lvl w:ilvl="5">
      <w:start w:val="1"/>
      <w:numFmt w:val="bullet"/>
      <w:lvlText w:val="▪"/>
      <w:lvlJc w:val="left"/>
      <w:pPr>
        <w:ind w:left="3818" w:hanging="360"/>
      </w:pPr>
      <w:rPr>
        <w:rFonts w:ascii="Noto Sans Symbols" w:eastAsia="Noto Sans Symbols" w:hAnsi="Noto Sans Symbols" w:cs="Noto Sans Symbols"/>
        <w:vertAlign w:val="baseline"/>
      </w:rPr>
    </w:lvl>
    <w:lvl w:ilvl="6">
      <w:start w:val="1"/>
      <w:numFmt w:val="bullet"/>
      <w:lvlText w:val="●"/>
      <w:lvlJc w:val="left"/>
      <w:pPr>
        <w:ind w:left="4538" w:hanging="360"/>
      </w:pPr>
      <w:rPr>
        <w:rFonts w:ascii="Noto Sans Symbols" w:eastAsia="Noto Sans Symbols" w:hAnsi="Noto Sans Symbols" w:cs="Noto Sans Symbols"/>
        <w:vertAlign w:val="baseline"/>
      </w:rPr>
    </w:lvl>
    <w:lvl w:ilvl="7">
      <w:start w:val="1"/>
      <w:numFmt w:val="bullet"/>
      <w:lvlText w:val="o"/>
      <w:lvlJc w:val="left"/>
      <w:pPr>
        <w:ind w:left="5258" w:hanging="360"/>
      </w:pPr>
      <w:rPr>
        <w:rFonts w:ascii="Courier New" w:eastAsia="Courier New" w:hAnsi="Courier New" w:cs="Courier New"/>
        <w:vertAlign w:val="baseline"/>
      </w:rPr>
    </w:lvl>
    <w:lvl w:ilvl="8">
      <w:start w:val="1"/>
      <w:numFmt w:val="bullet"/>
      <w:lvlText w:val="▪"/>
      <w:lvlJc w:val="left"/>
      <w:pPr>
        <w:ind w:left="5978" w:hanging="360"/>
      </w:pPr>
      <w:rPr>
        <w:rFonts w:ascii="Noto Sans Symbols" w:eastAsia="Noto Sans Symbols" w:hAnsi="Noto Sans Symbols" w:cs="Noto Sans Symbols"/>
        <w:vertAlign w:val="baseline"/>
      </w:rPr>
    </w:lvl>
  </w:abstractNum>
  <w:abstractNum w:abstractNumId="2" w15:restartNumberingAfterBreak="0">
    <w:nsid w:val="1E3B63AC"/>
    <w:multiLevelType w:val="multilevel"/>
    <w:tmpl w:val="7A5471CA"/>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3" w15:restartNumberingAfterBreak="0">
    <w:nsid w:val="25492DF7"/>
    <w:multiLevelType w:val="multilevel"/>
    <w:tmpl w:val="39D4E838"/>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4" w15:restartNumberingAfterBreak="0">
    <w:nsid w:val="4E6A716C"/>
    <w:multiLevelType w:val="multilevel"/>
    <w:tmpl w:val="2FFC43AE"/>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5" w15:restartNumberingAfterBreak="0">
    <w:nsid w:val="529904A7"/>
    <w:multiLevelType w:val="multilevel"/>
    <w:tmpl w:val="50E26478"/>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6" w15:restartNumberingAfterBreak="0">
    <w:nsid w:val="54E7759D"/>
    <w:multiLevelType w:val="multilevel"/>
    <w:tmpl w:val="C2F4BF24"/>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7" w15:restartNumberingAfterBreak="0">
    <w:nsid w:val="5ADE3792"/>
    <w:multiLevelType w:val="multilevel"/>
    <w:tmpl w:val="1832BA5C"/>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8" w15:restartNumberingAfterBreak="0">
    <w:nsid w:val="65A539DA"/>
    <w:multiLevelType w:val="multilevel"/>
    <w:tmpl w:val="2ED869BE"/>
    <w:lvl w:ilvl="0">
      <w:start w:val="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7BA66F46"/>
    <w:multiLevelType w:val="multilevel"/>
    <w:tmpl w:val="2CA04ECC"/>
    <w:lvl w:ilvl="0">
      <w:start w:val="1"/>
      <w:numFmt w:val="decimal"/>
      <w:lvlText w:val="%1."/>
      <w:lvlJc w:val="left"/>
      <w:pPr>
        <w:ind w:left="1080" w:hanging="360"/>
      </w:pPr>
      <w:rPr>
        <w:vertAlign w:val="baseline"/>
      </w:rPr>
    </w:lvl>
    <w:lvl w:ilvl="1">
      <w:start w:val="1"/>
      <w:numFmt w:val="lowerLetter"/>
      <w:lvlText w:val="%2)"/>
      <w:lvlJc w:val="left"/>
      <w:pPr>
        <w:ind w:left="1560" w:hanging="420"/>
      </w:pPr>
      <w:rPr>
        <w:vertAlign w:val="baseline"/>
      </w:rPr>
    </w:lvl>
    <w:lvl w:ilvl="2">
      <w:start w:val="1"/>
      <w:numFmt w:val="lowerRoman"/>
      <w:lvlText w:val="%3."/>
      <w:lvlJc w:val="right"/>
      <w:pPr>
        <w:ind w:left="1980" w:hanging="420"/>
      </w:pPr>
      <w:rPr>
        <w:vertAlign w:val="baseline"/>
      </w:rPr>
    </w:lvl>
    <w:lvl w:ilvl="3">
      <w:start w:val="1"/>
      <w:numFmt w:val="decimal"/>
      <w:lvlText w:val="%4."/>
      <w:lvlJc w:val="left"/>
      <w:pPr>
        <w:ind w:left="2400" w:hanging="420"/>
      </w:pPr>
      <w:rPr>
        <w:vertAlign w:val="baseline"/>
      </w:rPr>
    </w:lvl>
    <w:lvl w:ilvl="4">
      <w:start w:val="1"/>
      <w:numFmt w:val="lowerLetter"/>
      <w:lvlText w:val="%5)"/>
      <w:lvlJc w:val="left"/>
      <w:pPr>
        <w:ind w:left="2820" w:hanging="420"/>
      </w:pPr>
      <w:rPr>
        <w:vertAlign w:val="baseline"/>
      </w:rPr>
    </w:lvl>
    <w:lvl w:ilvl="5">
      <w:start w:val="1"/>
      <w:numFmt w:val="lowerRoman"/>
      <w:lvlText w:val="%6."/>
      <w:lvlJc w:val="right"/>
      <w:pPr>
        <w:ind w:left="3240" w:hanging="420"/>
      </w:pPr>
      <w:rPr>
        <w:vertAlign w:val="baseline"/>
      </w:rPr>
    </w:lvl>
    <w:lvl w:ilvl="6">
      <w:start w:val="1"/>
      <w:numFmt w:val="decimal"/>
      <w:lvlText w:val="%7."/>
      <w:lvlJc w:val="left"/>
      <w:pPr>
        <w:ind w:left="3660" w:hanging="420"/>
      </w:pPr>
      <w:rPr>
        <w:vertAlign w:val="baseline"/>
      </w:rPr>
    </w:lvl>
    <w:lvl w:ilvl="7">
      <w:start w:val="1"/>
      <w:numFmt w:val="lowerLetter"/>
      <w:lvlText w:val="%8)"/>
      <w:lvlJc w:val="left"/>
      <w:pPr>
        <w:ind w:left="4080" w:hanging="420"/>
      </w:pPr>
      <w:rPr>
        <w:vertAlign w:val="baseline"/>
      </w:rPr>
    </w:lvl>
    <w:lvl w:ilvl="8">
      <w:start w:val="1"/>
      <w:numFmt w:val="lowerRoman"/>
      <w:lvlText w:val="%9."/>
      <w:lvlJc w:val="right"/>
      <w:pPr>
        <w:ind w:left="4500" w:hanging="420"/>
      </w:pPr>
      <w:rPr>
        <w:vertAlign w:val="baseline"/>
      </w:rPr>
    </w:lvl>
  </w:abstractNum>
  <w:abstractNum w:abstractNumId="10" w15:restartNumberingAfterBreak="0">
    <w:nsid w:val="7F082025"/>
    <w:multiLevelType w:val="multilevel"/>
    <w:tmpl w:val="C28CF870"/>
    <w:lvl w:ilvl="0">
      <w:start w:val="1"/>
      <w:numFmt w:val="upperLetter"/>
      <w:lvlText w:val="%1."/>
      <w:lvlJc w:val="left"/>
      <w:pPr>
        <w:ind w:left="480" w:hanging="48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num w:numId="1" w16cid:durableId="937786050">
    <w:abstractNumId w:val="2"/>
  </w:num>
  <w:num w:numId="2" w16cid:durableId="393046505">
    <w:abstractNumId w:val="9"/>
  </w:num>
  <w:num w:numId="3" w16cid:durableId="687027382">
    <w:abstractNumId w:val="3"/>
  </w:num>
  <w:num w:numId="4" w16cid:durableId="218128923">
    <w:abstractNumId w:val="4"/>
  </w:num>
  <w:num w:numId="5" w16cid:durableId="2129202731">
    <w:abstractNumId w:val="7"/>
  </w:num>
  <w:num w:numId="6" w16cid:durableId="591932364">
    <w:abstractNumId w:val="5"/>
  </w:num>
  <w:num w:numId="7" w16cid:durableId="1192189026">
    <w:abstractNumId w:val="0"/>
  </w:num>
  <w:num w:numId="8" w16cid:durableId="2133355243">
    <w:abstractNumId w:val="1"/>
  </w:num>
  <w:num w:numId="9" w16cid:durableId="1120344439">
    <w:abstractNumId w:val="8"/>
  </w:num>
  <w:num w:numId="10" w16cid:durableId="2014186242">
    <w:abstractNumId w:val="10"/>
  </w:num>
  <w:num w:numId="11" w16cid:durableId="976572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BC8"/>
    <w:rsid w:val="000B71DF"/>
    <w:rsid w:val="000C6286"/>
    <w:rsid w:val="001E6E3A"/>
    <w:rsid w:val="00362CD3"/>
    <w:rsid w:val="00420AE5"/>
    <w:rsid w:val="004D306D"/>
    <w:rsid w:val="00507D23"/>
    <w:rsid w:val="00573EF6"/>
    <w:rsid w:val="00677D66"/>
    <w:rsid w:val="00727606"/>
    <w:rsid w:val="00807F5E"/>
    <w:rsid w:val="00865E3B"/>
    <w:rsid w:val="00956541"/>
    <w:rsid w:val="00981350"/>
    <w:rsid w:val="00C71BC8"/>
    <w:rsid w:val="00C83AA4"/>
    <w:rsid w:val="00F25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AAC7E"/>
  <w15:docId w15:val="{26472104-6A9C-4B20-BE30-B9216FD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after="0" w:line="240" w:lineRule="auto"/>
      <w:ind w:left="720"/>
      <w:outlineLvl w:val="0"/>
    </w:pPr>
    <w:rPr>
      <w:rFonts w:ascii="Times New Roman" w:eastAsia="Times New Roman" w:hAnsi="Times New Roman" w:cs="Times New Roman"/>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rPr>
      <w:rFonts w:ascii="VNI-Times" w:eastAsia="PMingLiU" w:hAnsi="VNI-Times" w:cs="Times New Roman"/>
      <w:w w:val="100"/>
      <w:kern w:val="2"/>
      <w:position w:val="-1"/>
      <w:sz w:val="24"/>
      <w:szCs w:val="24"/>
      <w:effect w:val="none"/>
      <w:vertAlign w:val="baseline"/>
      <w:cs w:val="0"/>
      <w:em w:val="none"/>
      <w:lang w:eastAsia="zh-TW"/>
    </w:rPr>
  </w:style>
  <w:style w:type="character" w:styleId="Hyperlink">
    <w:name w:val="Hyperlink"/>
    <w:rPr>
      <w:color w:val="0000FF"/>
      <w:w w:val="100"/>
      <w:position w:val="-1"/>
      <w:u w:val="single"/>
      <w:effect w:val="none"/>
      <w:vertAlign w:val="baseline"/>
      <w:cs w:val="0"/>
      <w:em w:val="none"/>
    </w:r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val="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pPr>
      <w:suppressAutoHyphens/>
      <w:spacing w:after="0" w:line="240" w:lineRule="auto"/>
      <w:ind w:leftChars="-1" w:left="-1" w:hangingChars="1" w:hanging="1"/>
      <w:textDirection w:val="btLr"/>
      <w:textAlignment w:val="top"/>
      <w:outlineLvl w:val="0"/>
    </w:pPr>
    <w:rPr>
      <w:rFonts w:ascii="Times New Roman" w:eastAsia="PMingLiU" w:hAnsi="Times New Roman"/>
      <w:position w:val="-1"/>
      <w:sz w:val="20"/>
      <w:szCs w:val="20"/>
    </w:rPr>
  </w:style>
  <w:style w:type="character" w:customStyle="1" w:styleId="HeaderChar">
    <w:name w:val="Header Char"/>
    <w:rPr>
      <w:rFonts w:ascii="Times New Roman" w:eastAsia="PMingLiU" w:hAnsi="Times New Roman" w:cs="Times New Roman"/>
      <w:w w:val="100"/>
      <w:position w:val="-1"/>
      <w:sz w:val="20"/>
      <w:szCs w:val="20"/>
      <w:effect w:val="none"/>
      <w:vertAlign w:val="baseline"/>
      <w:cs w:val="0"/>
      <w:em w:val="none"/>
      <w:lang w:eastAsia="en-US"/>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eastAsia="PMingLiU" w:hAnsi="Arial" w:cs="Arial"/>
      <w:color w:val="000000"/>
      <w:position w:val="-1"/>
      <w:sz w:val="24"/>
      <w:szCs w:val="24"/>
      <w:lang w:val="en-US" w:eastAsia="zh-TW"/>
    </w:rPr>
  </w:style>
  <w:style w:type="character" w:customStyle="1" w:styleId="Heading3Char">
    <w:name w:val="Heading 3 Char"/>
    <w:rPr>
      <w:b/>
      <w:bCs/>
      <w:w w:val="100"/>
      <w:position w:val="-1"/>
      <w:sz w:val="32"/>
      <w:szCs w:val="32"/>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position w:val="-1"/>
      <w:sz w:val="16"/>
      <w:szCs w:val="16"/>
    </w:rPr>
  </w:style>
  <w:style w:type="character" w:customStyle="1" w:styleId="BalloonTextChar">
    <w:name w:val="Balloon Text Char"/>
    <w:rPr>
      <w:w w:val="100"/>
      <w:position w:val="-1"/>
      <w:sz w:val="16"/>
      <w:szCs w:val="16"/>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PlainText">
    <w:name w:val="Plain Text"/>
    <w:basedOn w:val="Normal"/>
    <w:qFormat/>
    <w:pPr>
      <w:suppressAutoHyphens/>
      <w:spacing w:after="0" w:line="240" w:lineRule="auto"/>
      <w:ind w:leftChars="-1" w:left="-1" w:hangingChars="1" w:hanging="1"/>
      <w:textDirection w:val="btLr"/>
      <w:textAlignment w:val="top"/>
      <w:outlineLvl w:val="0"/>
    </w:pPr>
    <w:rPr>
      <w:rFonts w:ascii="Consolas" w:eastAsia="PMingLiU" w:hAnsi="Consolas"/>
      <w:position w:val="-1"/>
      <w:sz w:val="21"/>
      <w:szCs w:val="21"/>
    </w:rPr>
  </w:style>
  <w:style w:type="character" w:customStyle="1" w:styleId="PlainTextChar">
    <w:name w:val="Plain Text Char"/>
    <w:rPr>
      <w:rFonts w:ascii="Consolas" w:eastAsia="PMingLiU" w:hAnsi="Consolas"/>
      <w:w w:val="100"/>
      <w:position w:val="-1"/>
      <w:sz w:val="21"/>
      <w:szCs w:val="21"/>
      <w:effect w:val="none"/>
      <w:vertAlign w:val="baseline"/>
      <w:cs w:val="0"/>
      <w:em w:val="none"/>
    </w:rPr>
  </w:style>
  <w:style w:type="character" w:customStyle="1" w:styleId="1">
    <w:name w:val="未解析的提及1"/>
    <w:qFormat/>
    <w:rPr>
      <w:color w:val="605E5C"/>
      <w:w w:val="100"/>
      <w:position w:val="-1"/>
      <w:effect w:val="none"/>
      <w:shd w:val="clear" w:color="auto" w:fill="E1DFDD"/>
      <w:vertAlign w:val="baseline"/>
      <w:cs w:val="0"/>
      <w:em w:val="none"/>
    </w:rPr>
  </w:style>
  <w:style w:type="character" w:customStyle="1" w:styleId="wow">
    <w:name w:val="wow"/>
    <w:basedOn w:val="DefaultParagraphFont"/>
    <w:rPr>
      <w:w w:val="100"/>
      <w:position w:val="-1"/>
      <w:effect w:val="none"/>
      <w:vertAlign w:val="baseline"/>
      <w:cs w:val="0"/>
      <w:em w:val="none"/>
    </w:rPr>
  </w:style>
  <w:style w:type="paragraph" w:styleId="HTMLPreformatted">
    <w:name w:val="HTML Preformatted"/>
    <w:basedOn w:val="Normal"/>
    <w:qFormat/>
    <w:pPr>
      <w:suppressAutoHyphens/>
      <w:spacing w:after="0" w:line="240" w:lineRule="auto"/>
      <w:ind w:leftChars="-1" w:left="-1" w:hangingChars="1" w:hanging="1"/>
      <w:textDirection w:val="btLr"/>
      <w:textAlignment w:val="top"/>
      <w:outlineLvl w:val="0"/>
    </w:pPr>
    <w:rPr>
      <w:rFonts w:ascii="Courier New" w:eastAsia="Times New Roman" w:hAnsi="Courier New"/>
      <w:position w:val="-1"/>
      <w:sz w:val="20"/>
      <w:szCs w:val="20"/>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lang w:eastAsia="en-US"/>
    </w:rPr>
  </w:style>
  <w:style w:type="paragraph" w:styleId="BodyTextIndent3">
    <w:name w:val="Body Text Indent 3"/>
    <w:basedOn w:val="Normal"/>
    <w:pPr>
      <w:widowControl w:val="0"/>
      <w:autoSpaceDE w:val="0"/>
      <w:autoSpaceDN w:val="0"/>
      <w:adjustRightInd w:val="0"/>
      <w:spacing w:after="0" w:line="240" w:lineRule="atLeast"/>
      <w:ind w:leftChars="295" w:left="708" w:hangingChars="1" w:hanging="1"/>
      <w:textDirection w:val="btLr"/>
      <w:textAlignment w:val="top"/>
      <w:outlineLvl w:val="0"/>
    </w:pPr>
    <w:rPr>
      <w:rFonts w:ascii="Times New Roman" w:eastAsia="華康楷書體W5(P)" w:hAnsi="Times New Roman"/>
      <w:position w:val="-1"/>
      <w:sz w:val="26"/>
      <w:szCs w:val="24"/>
    </w:rPr>
  </w:style>
  <w:style w:type="character" w:customStyle="1" w:styleId="BodyTextIndent3Char">
    <w:name w:val="Body Text Indent 3 Char"/>
    <w:rPr>
      <w:rFonts w:ascii="Times New Roman" w:eastAsia="華康楷書體W5(P)" w:hAnsi="Times New Roman"/>
      <w:w w:val="100"/>
      <w:position w:val="-1"/>
      <w:sz w:val="26"/>
      <w:szCs w:val="24"/>
      <w:effect w:val="none"/>
      <w:vertAlign w:val="baseline"/>
      <w:cs w:val="0"/>
      <w:em w:val="none"/>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qFormat/>
    <w:pPr>
      <w:suppressAutoHyphens/>
      <w:ind w:leftChars="-1" w:left="-1" w:hangingChars="1" w:hanging="1"/>
      <w:textDirection w:val="btLr"/>
      <w:textAlignment w:val="top"/>
      <w:outlineLvl w:val="0"/>
    </w:pPr>
    <w:rPr>
      <w:position w:val="-1"/>
    </w:rPr>
  </w:style>
  <w:style w:type="character" w:customStyle="1" w:styleId="CommentTextChar">
    <w:name w:val="Comment Text Char"/>
    <w:rPr>
      <w:w w:val="100"/>
      <w:position w:val="-1"/>
      <w:sz w:val="22"/>
      <w:szCs w:val="22"/>
      <w:effect w:val="none"/>
      <w:vertAlign w:val="baseline"/>
      <w:cs w:val="0"/>
      <w:em w:val="none"/>
      <w:lang w:eastAsia="zh-CN"/>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sz w:val="22"/>
      <w:szCs w:val="22"/>
      <w:effect w:val="none"/>
      <w:vertAlign w:val="baseline"/>
      <w:cs w:val="0"/>
      <w:em w:val="none"/>
      <w:lang w:eastAsia="zh-CN"/>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rPr>
  </w:style>
  <w:style w:type="paragraph" w:customStyle="1" w:styleId="ListParagraph1">
    <w:name w:val="List Paragraph1"/>
    <w:basedOn w:val="Normal"/>
    <w:pPr>
      <w:suppressAutoHyphens/>
      <w:spacing w:after="160" w:line="259" w:lineRule="auto"/>
      <w:ind w:leftChars="-1" w:left="720" w:hangingChars="1" w:hanging="1"/>
      <w:contextualSpacing/>
      <w:textDirection w:val="btLr"/>
      <w:textAlignment w:val="top"/>
      <w:outlineLvl w:val="0"/>
    </w:pPr>
    <w:rPr>
      <w:rFonts w:ascii="Arial" w:hAnsi="Arial"/>
      <w:position w:val="-1"/>
      <w:lang w:val="vi-VN"/>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unhideWhenUsed/>
    <w:rsid w:val="00F25EE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sothue.com/Search/?q=CHAO%2C+SZU-YIN&amp;type=legalNam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othue.com/Search/?q=CHAO%2C+SZU-YIN&amp;type=legalName"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jQy3kxai3UpSIxot3CKTZYQ6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LgoBNhIpCicIB0IjCg9UaW1lcyBOZXcgUm9tYW4SEEFyaWFsIFVuaWNvZGUgTVMaJQoBNxIgCh4IB0IaCg9UaW1lcyBOZXcgUm9tYW4SB0d1bmdzdWgaLgoBOBIpCicIB0IjCg9UaW1lcyBOZXcgUm9tYW4SEEFyaWFsIFVuaWNvZGUgTVMaJQoBORIgCh4IB0IaCg9UaW1lcyBOZXcgUm9tYW4SB0d1bmdzdWgaJgoCMTASIAoeCAdCGgoPVGltZXMgTmV3IFJvbWFuEgdHdW5nc3VoGi8KAjExEikKJwgHQiMKD1RpbWVzIE5ldyBSb21hbhIQQXJpYWwgVW5pY29kZSBNUx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vCgIxOBIpCicIB0IjCg9UaW1lcyBOZXcgUm9tYW4SEEFyaWFsIFVuaWNvZGUgTVMaLwoCMTkSKQonCAdCIwoPVGltZXMgTmV3IFJvbWFuEhBBcmlhbCBVbmljb2RlIE1TGiYKAjIwEiAKHggHQhoKD1RpbWVzIE5ldyBSb21hbhIHR3VuZ3N1aBovCgIyMRIpCicIB0IjCg9UaW1lcyBOZXcgUm9tYW4SEEFyaWFsIFVuaWNvZGUgTVM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LwoCMjgSKQonCAdCIwoPVGltZXMgTmV3IFJvbWFuEhBBcmlhbCBVbmljb2RlIE1TGiYKAjI5EiAKHggHQhoKD1RpbWVzIE5ldyBSb21hbhIHR3VuZ3N1aBovCgIzMBIpCicIB0IjCg9UaW1lcyBOZXcgUm9tYW4SEEFyaWFsIFVuaWNvZGUgTVM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LwoCNDASKQonCAdCIwoPVGltZXMgTmV3IFJvbWFuEhBBcmlhbCBVbmljb2RlIE1TGiYKAjQxEiAKHggHQhoKD1RpbWVzIE5ldyBSb21hbhIHR3VuZ3N1aBovCgI0MhIpCicIB0IjCg9UaW1lcyBOZXcgUm9tYW4SEEFyaWFsIFVuaWNvZGUgTVMaJgoCNDMSIAoeCAdCGgoPVGltZXMgTmV3IFJvbWFuEgdHdW5nc3VoGiYKAjQ0EiAKHggHQhoKD1RpbWVzIE5ldyBSb21hbhIHR3VuZ3N1aBovCgI0NRIpCicIB0IjCg9UaW1lcyBOZXcgUm9tYW4SEEFyaWFsIFVuaWNvZGUgTVM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vCgI1NBIpCicIB0IjCg9UaW1lcyBOZXcgUm9tYW4SEEFyaWFsIFVuaWNvZGUgTVMaJgoCNTUSIAoeCAdCGgoPVGltZXMgTmV3IFJvbWFuEgdHdW5nc3VoGiYKAjU2EiAKHggHQhoKD1RpbWVzIE5ldyBSb21hbhIHR3VuZ3N1aBomCgI1NxIgCh4IB0IaCg9UaW1lcyBOZXcgUm9tYW4SB0d1bmdzdWg4AHIhMTVoMHlHNFNKUGpyTzhNX0lSYklnaHNFazVfSDhSVS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2099</Words>
  <Characters>11969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trannamdt1</dc:creator>
  <cp:lastModifiedBy>洋銘資訊</cp:lastModifiedBy>
  <cp:revision>8</cp:revision>
  <dcterms:created xsi:type="dcterms:W3CDTF">2026-09-15T06:10:00Z</dcterms:created>
  <dcterms:modified xsi:type="dcterms:W3CDTF">2026-10-07T08:22:00Z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