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0264" w:rsidRDefault="002E7586">
      <w:pPr>
        <w:pStyle w:val="Title"/>
        <w:spacing w:after="100"/>
      </w:pPr>
      <w:r>
        <w:t>SRS rút gọn — Luồng L2: Tiếp nhận và xử lý yêu cầu bảo hành</w:t>
      </w:r>
    </w:p>
    <w:p w:rsidR="00490264" w:rsidRDefault="002E7586">
      <w:pPr>
        <w:spacing w:after="120"/>
      </w:pPr>
      <w:r>
        <w:rPr>
          <w:i/>
          <w:iCs/>
          <w:sz w:val="22"/>
          <w:szCs w:val="22"/>
        </w:rPr>
        <w:t>Track: SE  ·  Học phần: Chuyên đề tốt nghiệp 1  ·  HK1 2026-2027  ·  Cập nhật sau Buổi 4 (bổ sung US7, US8)</w:t>
      </w:r>
    </w:p>
    <w:p w:rsidR="00490264" w:rsidRDefault="002E7586">
      <w:pPr>
        <w:pStyle w:val="Heading1"/>
        <w:spacing w:before="300" w:after="150"/>
      </w:pPr>
      <w:r>
        <w:t>1. Giới thiệu &amp; Bảng thuật ngữ</w:t>
      </w:r>
      <w:bookmarkStart w:id="0" w:name="_GoBack"/>
      <w:bookmarkEnd w:id="0"/>
    </w:p>
    <w:p w:rsidR="00490264" w:rsidRDefault="002E7586">
      <w:pPr>
        <w:spacing w:after="120"/>
      </w:pPr>
      <w:r>
        <w:rPr>
          <w:sz w:val="22"/>
          <w:szCs w:val="22"/>
        </w:rPr>
        <w:t>Phạm vi (1 câu): Nhân viên tiếp nhận ghi nhận, phân loại và xác định mức ưu tiên cho yêu cầu bảo hành; quản lý trung tâm theo dõi trạng thái, hạn cam kết và lịch sử xử lý.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90264">
        <w:tblPrEx>
          <w:tblCellMar>
            <w:top w:w="0" w:type="dxa"/>
            <w:bottom w:w="0" w:type="dxa"/>
          </w:tblCellMar>
        </w:tblPrEx>
        <w:tc>
          <w:tcPr>
            <w:tcW w:w="3000" w:type="dxa"/>
            <w:shd w:val="clear" w:color="auto" w:fill="D9E2F3"/>
          </w:tcPr>
          <w:p w:rsidR="00490264" w:rsidRDefault="002E7586">
            <w:r>
              <w:rPr>
                <w:b/>
                <w:bCs/>
              </w:rPr>
              <w:t>Thuật ngữ</w:t>
            </w:r>
          </w:p>
        </w:tc>
        <w:tc>
          <w:tcPr>
            <w:tcW w:w="6360" w:type="dxa"/>
            <w:shd w:val="clear" w:color="auto" w:fill="D9E2F3"/>
          </w:tcPr>
          <w:p w:rsidR="00490264" w:rsidRDefault="002E7586">
            <w:r>
              <w:rPr>
                <w:b/>
                <w:bCs/>
              </w:rPr>
              <w:t>Giải nghĩa</w:t>
            </w:r>
          </w:p>
        </w:tc>
      </w:tr>
      <w:tr w:rsidR="00490264">
        <w:tblPrEx>
          <w:tblCellMar>
            <w:top w:w="0" w:type="dxa"/>
            <w:bottom w:w="0" w:type="dxa"/>
          </w:tblCellMar>
        </w:tblPrEx>
        <w:tc>
          <w:tcPr>
            <w:tcW w:w="3000" w:type="dxa"/>
          </w:tcPr>
          <w:p w:rsidR="00490264" w:rsidRDefault="002E7586">
            <w:r>
              <w:t>Yêu cầu bảo hành</w:t>
            </w:r>
          </w:p>
        </w:tc>
        <w:tc>
          <w:tcPr>
            <w:tcW w:w="6360" w:type="dxa"/>
          </w:tcPr>
          <w:p w:rsidR="00490264" w:rsidRDefault="002E7586">
            <w:r>
              <w:t>Một phiếu ghi nhận lỗi/sự cố của khách hàng c</w:t>
            </w:r>
            <w:r>
              <w:t>ần xử lý, có mã, trạng thái, hạn cam kết</w:t>
            </w:r>
          </w:p>
        </w:tc>
      </w:tr>
      <w:tr w:rsidR="00490264">
        <w:tblPrEx>
          <w:tblCellMar>
            <w:top w:w="0" w:type="dxa"/>
            <w:bottom w:w="0" w:type="dxa"/>
          </w:tblCellMar>
        </w:tblPrEx>
        <w:tc>
          <w:tcPr>
            <w:tcW w:w="3000" w:type="dxa"/>
          </w:tcPr>
          <w:p w:rsidR="00490264" w:rsidRDefault="002E7586">
            <w:r>
              <w:t>Trạng thái</w:t>
            </w:r>
          </w:p>
        </w:tc>
        <w:tc>
          <w:tcPr>
            <w:tcW w:w="6360" w:type="dxa"/>
          </w:tcPr>
          <w:p w:rsidR="00490264" w:rsidRDefault="002E7586">
            <w:r>
              <w:t xml:space="preserve">Mới tiếp nhận → Đã phân loại → Đã xác định ưu tiên </w:t>
            </w:r>
          </w:p>
        </w:tc>
      </w:tr>
      <w:tr w:rsidR="00490264">
        <w:tblPrEx>
          <w:tblCellMar>
            <w:top w:w="0" w:type="dxa"/>
            <w:bottom w:w="0" w:type="dxa"/>
          </w:tblCellMar>
        </w:tblPrEx>
        <w:tc>
          <w:tcPr>
            <w:tcW w:w="3000" w:type="dxa"/>
          </w:tcPr>
          <w:p w:rsidR="00490264" w:rsidRDefault="002E7586">
            <w:r>
              <w:t>Hạn cam kết (SLA)</w:t>
            </w:r>
          </w:p>
        </w:tc>
        <w:tc>
          <w:tcPr>
            <w:tcW w:w="6360" w:type="dxa"/>
          </w:tcPr>
          <w:p w:rsidR="00490264" w:rsidRDefault="002E7586">
            <w:r>
              <w:t>Thời điểm trễ nhất phải hoàn tất yêu cầu, tính từ lúc tiếp nhận, phụ thuộc mức ưu tiên</w:t>
            </w:r>
          </w:p>
        </w:tc>
      </w:tr>
      <w:tr w:rsidR="00490264">
        <w:tblPrEx>
          <w:tblCellMar>
            <w:top w:w="0" w:type="dxa"/>
            <w:bottom w:w="0" w:type="dxa"/>
          </w:tblCellMar>
        </w:tblPrEx>
        <w:tc>
          <w:tcPr>
            <w:tcW w:w="3000" w:type="dxa"/>
          </w:tcPr>
          <w:p w:rsidR="00490264" w:rsidRDefault="002E7586">
            <w:r>
              <w:t>Nhóm sự cố</w:t>
            </w:r>
          </w:p>
        </w:tc>
        <w:tc>
          <w:tcPr>
            <w:tcW w:w="6360" w:type="dxa"/>
          </w:tcPr>
          <w:p w:rsidR="00490264" w:rsidRDefault="002E7586">
            <w:r>
              <w:t>Phân loại loại lỗi: Phần cứng / Phần mềm / Khác</w:t>
            </w:r>
          </w:p>
        </w:tc>
      </w:tr>
    </w:tbl>
    <w:p w:rsidR="00490264" w:rsidRDefault="002E7586">
      <w:pPr>
        <w:pStyle w:val="Heading1"/>
        <w:spacing w:before="300" w:after="150"/>
      </w:pPr>
      <w:r>
        <w:t>2. Mô tả tổng quan</w:t>
      </w:r>
    </w:p>
    <w:p w:rsidR="00490264" w:rsidRDefault="002E7586">
      <w:pPr>
        <w:spacing w:after="120"/>
      </w:pPr>
      <w:r>
        <w:rPr>
          <w:sz w:val="22"/>
          <w:szCs w:val="22"/>
        </w:rPr>
        <w:t>Hệ thống phục vụ 24 cửa hàng và 6 trung tâm bảo hành của Mekong Mobile, thay thế việc ghi tay hiện tại. Phạm vi hiện tại gồm: tiếp nhận, phân loại, xác định ưu tiên, theo dõi trạng thái/hạ</w:t>
      </w:r>
      <w:r>
        <w:rPr>
          <w:sz w:val="22"/>
          <w:szCs w:val="22"/>
        </w:rPr>
        <w:t>n cam kết và tra cứu lịch sử. Không bao gồm: quản lý tồn kho linh kiện, bán hàng/khuyến mãi, báo cáo doanh thu.</w:t>
      </w:r>
    </w:p>
    <w:p w:rsidR="00490264" w:rsidRDefault="002E7586">
      <w:pPr>
        <w:pStyle w:val="Heading1"/>
        <w:spacing w:before="300" w:after="150"/>
      </w:pPr>
      <w:r>
        <w:t>3. Yêu cầu chức năng (FR)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60"/>
        <w:gridCol w:w="1500"/>
        <w:gridCol w:w="1500"/>
      </w:tblGrid>
      <w:tr w:rsidR="00490264">
        <w:tblPrEx>
          <w:tblCellMar>
            <w:top w:w="0" w:type="dxa"/>
            <w:bottom w:w="0" w:type="dxa"/>
          </w:tblCellMar>
        </w:tblPrEx>
        <w:tc>
          <w:tcPr>
            <w:tcW w:w="900" w:type="dxa"/>
            <w:shd w:val="clear" w:color="auto" w:fill="D9E2F3"/>
          </w:tcPr>
          <w:p w:rsidR="00490264" w:rsidRDefault="002E7586">
            <w:r>
              <w:rPr>
                <w:b/>
                <w:bCs/>
              </w:rPr>
              <w:t>Mã</w:t>
            </w:r>
          </w:p>
        </w:tc>
        <w:tc>
          <w:tcPr>
            <w:tcW w:w="5460" w:type="dxa"/>
            <w:shd w:val="clear" w:color="auto" w:fill="D9E2F3"/>
          </w:tcPr>
          <w:p w:rsidR="00490264" w:rsidRDefault="002E7586">
            <w:r>
              <w:rPr>
                <w:b/>
                <w:bCs/>
              </w:rPr>
              <w:t>Mô tả</w:t>
            </w:r>
          </w:p>
        </w:tc>
        <w:tc>
          <w:tcPr>
            <w:tcW w:w="1500" w:type="dxa"/>
            <w:shd w:val="clear" w:color="auto" w:fill="D9E2F3"/>
          </w:tcPr>
          <w:p w:rsidR="00490264" w:rsidRDefault="002E7586">
            <w:r>
              <w:rPr>
                <w:b/>
                <w:bCs/>
              </w:rPr>
              <w:t>Nguồn US</w:t>
            </w:r>
          </w:p>
        </w:tc>
        <w:tc>
          <w:tcPr>
            <w:tcW w:w="1500" w:type="dxa"/>
            <w:shd w:val="clear" w:color="auto" w:fill="D9E2F3"/>
          </w:tcPr>
          <w:p w:rsidR="00490264" w:rsidRDefault="002E7586">
            <w:r>
              <w:rPr>
                <w:b/>
                <w:bCs/>
              </w:rPr>
              <w:t>MoSCoW</w:t>
            </w:r>
          </w:p>
        </w:tc>
      </w:tr>
      <w:tr w:rsidR="00490264">
        <w:tblPrEx>
          <w:tblCellMar>
            <w:top w:w="0" w:type="dxa"/>
            <w:bottom w:w="0" w:type="dxa"/>
          </w:tblCellMar>
        </w:tblPrEx>
        <w:tc>
          <w:tcPr>
            <w:tcW w:w="900" w:type="dxa"/>
          </w:tcPr>
          <w:p w:rsidR="00490264" w:rsidRDefault="002E7586">
            <w:r>
              <w:t>FR1</w:t>
            </w:r>
          </w:p>
        </w:tc>
        <w:tc>
          <w:tcPr>
            <w:tcW w:w="5460" w:type="dxa"/>
          </w:tcPr>
          <w:p w:rsidR="00490264" w:rsidRDefault="002E7586">
            <w:r>
              <w:t>Tra cứu khách hàng theo số điện thoại</w:t>
            </w:r>
          </w:p>
        </w:tc>
        <w:tc>
          <w:tcPr>
            <w:tcW w:w="1500" w:type="dxa"/>
          </w:tcPr>
          <w:p w:rsidR="00490264" w:rsidRDefault="002E7586">
            <w:r>
              <w:t>US1</w:t>
            </w:r>
          </w:p>
        </w:tc>
        <w:tc>
          <w:tcPr>
            <w:tcW w:w="1500" w:type="dxa"/>
          </w:tcPr>
          <w:p w:rsidR="00490264" w:rsidRDefault="002E7586">
            <w:r>
              <w:t>SHOULD</w:t>
            </w:r>
          </w:p>
        </w:tc>
      </w:tr>
      <w:tr w:rsidR="00490264">
        <w:tblPrEx>
          <w:tblCellMar>
            <w:top w:w="0" w:type="dxa"/>
            <w:bottom w:w="0" w:type="dxa"/>
          </w:tblCellMar>
        </w:tblPrEx>
        <w:tc>
          <w:tcPr>
            <w:tcW w:w="900" w:type="dxa"/>
          </w:tcPr>
          <w:p w:rsidR="00490264" w:rsidRDefault="002E7586">
            <w:r>
              <w:t>FR2</w:t>
            </w:r>
          </w:p>
        </w:tc>
        <w:tc>
          <w:tcPr>
            <w:tcW w:w="5460" w:type="dxa"/>
          </w:tcPr>
          <w:p w:rsidR="00490264" w:rsidRDefault="002E7586">
            <w:r>
              <w:t>Ghi nhận yêu cầu bảo hành mới (khách hàng, sản phẩm, mô tả lỗi)</w:t>
            </w:r>
          </w:p>
        </w:tc>
        <w:tc>
          <w:tcPr>
            <w:tcW w:w="1500" w:type="dxa"/>
          </w:tcPr>
          <w:p w:rsidR="00490264" w:rsidRDefault="002E7586">
            <w:r>
              <w:t>US2</w:t>
            </w:r>
          </w:p>
        </w:tc>
        <w:tc>
          <w:tcPr>
            <w:tcW w:w="1500" w:type="dxa"/>
          </w:tcPr>
          <w:p w:rsidR="00490264" w:rsidRDefault="002E7586">
            <w:r>
              <w:t>MUST</w:t>
            </w:r>
          </w:p>
        </w:tc>
      </w:tr>
      <w:tr w:rsidR="00490264">
        <w:tblPrEx>
          <w:tblCellMar>
            <w:top w:w="0" w:type="dxa"/>
            <w:bottom w:w="0" w:type="dxa"/>
          </w:tblCellMar>
        </w:tblPrEx>
        <w:tc>
          <w:tcPr>
            <w:tcW w:w="900" w:type="dxa"/>
          </w:tcPr>
          <w:p w:rsidR="00490264" w:rsidRDefault="002E7586">
            <w:r>
              <w:t>FR3</w:t>
            </w:r>
          </w:p>
        </w:tc>
        <w:tc>
          <w:tcPr>
            <w:tcW w:w="5460" w:type="dxa"/>
          </w:tcPr>
          <w:p w:rsidR="00490264" w:rsidRDefault="002E7586">
            <w:r>
              <w:t>Phân loại yêu cầu theo nhóm sự cố</w:t>
            </w:r>
          </w:p>
        </w:tc>
        <w:tc>
          <w:tcPr>
            <w:tcW w:w="1500" w:type="dxa"/>
          </w:tcPr>
          <w:p w:rsidR="00490264" w:rsidRDefault="002E7586">
            <w:r>
              <w:t>US3</w:t>
            </w:r>
          </w:p>
        </w:tc>
        <w:tc>
          <w:tcPr>
            <w:tcW w:w="1500" w:type="dxa"/>
          </w:tcPr>
          <w:p w:rsidR="00490264" w:rsidRDefault="002E7586">
            <w:r>
              <w:t>MUST</w:t>
            </w:r>
          </w:p>
        </w:tc>
      </w:tr>
      <w:tr w:rsidR="00490264">
        <w:tblPrEx>
          <w:tblCellMar>
            <w:top w:w="0" w:type="dxa"/>
            <w:bottom w:w="0" w:type="dxa"/>
          </w:tblCellMar>
        </w:tblPrEx>
        <w:tc>
          <w:tcPr>
            <w:tcW w:w="900" w:type="dxa"/>
          </w:tcPr>
          <w:p w:rsidR="00490264" w:rsidRDefault="002E7586">
            <w:r>
              <w:t>FR4</w:t>
            </w:r>
          </w:p>
        </w:tc>
        <w:tc>
          <w:tcPr>
            <w:tcW w:w="5460" w:type="dxa"/>
          </w:tcPr>
          <w:p w:rsidR="00490264" w:rsidRDefault="002E7586">
            <w:r>
              <w:t>Xác định mức độ ưu tiên của yêu cầu</w:t>
            </w:r>
          </w:p>
        </w:tc>
        <w:tc>
          <w:tcPr>
            <w:tcW w:w="1500" w:type="dxa"/>
          </w:tcPr>
          <w:p w:rsidR="00490264" w:rsidRDefault="002E7586">
            <w:r>
              <w:t>US4</w:t>
            </w:r>
          </w:p>
        </w:tc>
        <w:tc>
          <w:tcPr>
            <w:tcW w:w="1500" w:type="dxa"/>
          </w:tcPr>
          <w:p w:rsidR="00490264" w:rsidRDefault="002E7586">
            <w:r>
              <w:t>MUST</w:t>
            </w:r>
          </w:p>
        </w:tc>
      </w:tr>
      <w:tr w:rsidR="00490264">
        <w:tblPrEx>
          <w:tblCellMar>
            <w:top w:w="0" w:type="dxa"/>
            <w:bottom w:w="0" w:type="dxa"/>
          </w:tblCellMar>
        </w:tblPrEx>
        <w:tc>
          <w:tcPr>
            <w:tcW w:w="900" w:type="dxa"/>
          </w:tcPr>
          <w:p w:rsidR="00490264" w:rsidRDefault="002E7586">
            <w:r>
              <w:t>FR5</w:t>
            </w:r>
          </w:p>
        </w:tc>
        <w:tc>
          <w:tcPr>
            <w:tcW w:w="5460" w:type="dxa"/>
          </w:tcPr>
          <w:p w:rsidR="00490264" w:rsidRDefault="002E7586">
            <w:r>
              <w:t>Xem hạn cam kết của yêu cầu bảo hành</w:t>
            </w:r>
          </w:p>
        </w:tc>
        <w:tc>
          <w:tcPr>
            <w:tcW w:w="1500" w:type="dxa"/>
          </w:tcPr>
          <w:p w:rsidR="00490264" w:rsidRDefault="002E7586">
            <w:r>
              <w:t>US5</w:t>
            </w:r>
          </w:p>
        </w:tc>
        <w:tc>
          <w:tcPr>
            <w:tcW w:w="1500" w:type="dxa"/>
          </w:tcPr>
          <w:p w:rsidR="00490264" w:rsidRDefault="002E7586">
            <w:r>
              <w:t>SHOULD</w:t>
            </w:r>
          </w:p>
        </w:tc>
      </w:tr>
      <w:tr w:rsidR="00490264">
        <w:tblPrEx>
          <w:tblCellMar>
            <w:top w:w="0" w:type="dxa"/>
            <w:bottom w:w="0" w:type="dxa"/>
          </w:tblCellMar>
        </w:tblPrEx>
        <w:tc>
          <w:tcPr>
            <w:tcW w:w="900" w:type="dxa"/>
          </w:tcPr>
          <w:p w:rsidR="00490264" w:rsidRDefault="002E7586">
            <w:r>
              <w:t>FR6</w:t>
            </w:r>
          </w:p>
        </w:tc>
        <w:tc>
          <w:tcPr>
            <w:tcW w:w="5460" w:type="dxa"/>
          </w:tcPr>
          <w:p w:rsidR="00490264" w:rsidRDefault="002E7586">
            <w:r>
              <w:t>Xem danh sách yêu cầu bảo hành và trạng thái xử lý</w:t>
            </w:r>
          </w:p>
        </w:tc>
        <w:tc>
          <w:tcPr>
            <w:tcW w:w="1500" w:type="dxa"/>
          </w:tcPr>
          <w:p w:rsidR="00490264" w:rsidRDefault="002E7586">
            <w:r>
              <w:t>US6</w:t>
            </w:r>
          </w:p>
        </w:tc>
        <w:tc>
          <w:tcPr>
            <w:tcW w:w="1500" w:type="dxa"/>
          </w:tcPr>
          <w:p w:rsidR="00490264" w:rsidRDefault="002E7586">
            <w:r>
              <w:t>SHOULD</w:t>
            </w:r>
          </w:p>
        </w:tc>
      </w:tr>
      <w:tr w:rsidR="00490264">
        <w:tblPrEx>
          <w:tblCellMar>
            <w:top w:w="0" w:type="dxa"/>
            <w:bottom w:w="0" w:type="dxa"/>
          </w:tblCellMar>
        </w:tblPrEx>
        <w:tc>
          <w:tcPr>
            <w:tcW w:w="900" w:type="dxa"/>
          </w:tcPr>
          <w:p w:rsidR="00490264" w:rsidRDefault="002E7586">
            <w:r>
              <w:t>FR7</w:t>
            </w:r>
          </w:p>
        </w:tc>
        <w:tc>
          <w:tcPr>
            <w:tcW w:w="5460" w:type="dxa"/>
          </w:tcPr>
          <w:p w:rsidR="00490264" w:rsidRDefault="002E7586">
            <w:r>
              <w:t>Xem danh sách yêu cầu sắp/đã quá hạn cam kết</w:t>
            </w:r>
          </w:p>
        </w:tc>
        <w:tc>
          <w:tcPr>
            <w:tcW w:w="1500" w:type="dxa"/>
          </w:tcPr>
          <w:p w:rsidR="00490264" w:rsidRDefault="002E7586">
            <w:r>
              <w:t>US7</w:t>
            </w:r>
          </w:p>
        </w:tc>
        <w:tc>
          <w:tcPr>
            <w:tcW w:w="1500" w:type="dxa"/>
          </w:tcPr>
          <w:p w:rsidR="00490264" w:rsidRDefault="002E7586">
            <w:r>
              <w:t>COULD</w:t>
            </w:r>
          </w:p>
        </w:tc>
      </w:tr>
      <w:tr w:rsidR="00490264">
        <w:tblPrEx>
          <w:tblCellMar>
            <w:top w:w="0" w:type="dxa"/>
            <w:bottom w:w="0" w:type="dxa"/>
          </w:tblCellMar>
        </w:tblPrEx>
        <w:tc>
          <w:tcPr>
            <w:tcW w:w="900" w:type="dxa"/>
          </w:tcPr>
          <w:p w:rsidR="00490264" w:rsidRDefault="002E7586">
            <w:r>
              <w:t>FR8</w:t>
            </w:r>
          </w:p>
        </w:tc>
        <w:tc>
          <w:tcPr>
            <w:tcW w:w="5460" w:type="dxa"/>
          </w:tcPr>
          <w:p w:rsidR="00490264" w:rsidRDefault="002E7586">
            <w:r>
              <w:t>Xem lịch sử thay đổi trạng thái của yêu cầu</w:t>
            </w:r>
          </w:p>
        </w:tc>
        <w:tc>
          <w:tcPr>
            <w:tcW w:w="1500" w:type="dxa"/>
          </w:tcPr>
          <w:p w:rsidR="00490264" w:rsidRDefault="002E7586">
            <w:r>
              <w:t>US8</w:t>
            </w:r>
          </w:p>
        </w:tc>
        <w:tc>
          <w:tcPr>
            <w:tcW w:w="1500" w:type="dxa"/>
          </w:tcPr>
          <w:p w:rsidR="00490264" w:rsidRDefault="002E7586">
            <w:r>
              <w:t>COULD</w:t>
            </w:r>
          </w:p>
        </w:tc>
      </w:tr>
    </w:tbl>
    <w:p w:rsidR="00490264" w:rsidRDefault="002E7586">
      <w:pPr>
        <w:pStyle w:val="Heading1"/>
        <w:spacing w:before="300" w:after="150"/>
      </w:pPr>
      <w:r>
        <w:t>4. Yêu cầu phi chức năng (NFR)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60"/>
        <w:gridCol w:w="3600"/>
      </w:tblGrid>
      <w:tr w:rsidR="00490264">
        <w:tblPrEx>
          <w:tblCellMar>
            <w:top w:w="0" w:type="dxa"/>
            <w:bottom w:w="0" w:type="dxa"/>
          </w:tblCellMar>
        </w:tblPrEx>
        <w:tc>
          <w:tcPr>
            <w:tcW w:w="900" w:type="dxa"/>
            <w:shd w:val="clear" w:color="auto" w:fill="D9E2F3"/>
          </w:tcPr>
          <w:p w:rsidR="00490264" w:rsidRDefault="002E7586">
            <w:r>
              <w:rPr>
                <w:b/>
                <w:bCs/>
              </w:rPr>
              <w:t>Mã</w:t>
            </w:r>
          </w:p>
        </w:tc>
        <w:tc>
          <w:tcPr>
            <w:tcW w:w="4860" w:type="dxa"/>
            <w:shd w:val="clear" w:color="auto" w:fill="D9E2F3"/>
          </w:tcPr>
          <w:p w:rsidR="00490264" w:rsidRDefault="002E7586">
            <w:r>
              <w:rPr>
                <w:b/>
                <w:bCs/>
              </w:rPr>
              <w:t>Mô tả</w:t>
            </w:r>
          </w:p>
        </w:tc>
        <w:tc>
          <w:tcPr>
            <w:tcW w:w="3600" w:type="dxa"/>
            <w:shd w:val="clear" w:color="auto" w:fill="D9E2F3"/>
          </w:tcPr>
          <w:p w:rsidR="00490264" w:rsidRDefault="002E7586">
            <w:r>
              <w:rPr>
                <w:b/>
                <w:bCs/>
              </w:rPr>
              <w:t>Ngưỡng</w:t>
            </w:r>
          </w:p>
        </w:tc>
      </w:tr>
      <w:tr w:rsidR="00490264">
        <w:tblPrEx>
          <w:tblCellMar>
            <w:top w:w="0" w:type="dxa"/>
            <w:bottom w:w="0" w:type="dxa"/>
          </w:tblCellMar>
        </w:tblPrEx>
        <w:tc>
          <w:tcPr>
            <w:tcW w:w="900" w:type="dxa"/>
          </w:tcPr>
          <w:p w:rsidR="00490264" w:rsidRDefault="002E7586">
            <w:r>
              <w:t>NFR1</w:t>
            </w:r>
          </w:p>
        </w:tc>
        <w:tc>
          <w:tcPr>
            <w:tcW w:w="4860" w:type="dxa"/>
          </w:tcPr>
          <w:p w:rsidR="00490264" w:rsidRDefault="002E7586">
            <w:r>
              <w:t>Thời gian phản hồi API tra cứu/tạo yêu cầu</w:t>
            </w:r>
          </w:p>
        </w:tc>
        <w:tc>
          <w:tcPr>
            <w:tcW w:w="3600" w:type="dxa"/>
          </w:tcPr>
          <w:p w:rsidR="00490264" w:rsidRDefault="002E7586">
            <w:r>
              <w:t xml:space="preserve">≤ </w:t>
            </w:r>
            <w:r w:rsidR="005B4804">
              <w:t>3</w:t>
            </w:r>
            <w:r>
              <w:t xml:space="preserve"> giây </w:t>
            </w:r>
          </w:p>
        </w:tc>
      </w:tr>
      <w:tr w:rsidR="00490264">
        <w:tblPrEx>
          <w:tblCellMar>
            <w:top w:w="0" w:type="dxa"/>
            <w:bottom w:w="0" w:type="dxa"/>
          </w:tblCellMar>
        </w:tblPrEx>
        <w:tc>
          <w:tcPr>
            <w:tcW w:w="900" w:type="dxa"/>
          </w:tcPr>
          <w:p w:rsidR="00490264" w:rsidRDefault="002E7586">
            <w:r>
              <w:t>NFR</w:t>
            </w:r>
            <w:r w:rsidR="005B4804">
              <w:t>2</w:t>
            </w:r>
          </w:p>
        </w:tc>
        <w:tc>
          <w:tcPr>
            <w:tcW w:w="4860" w:type="dxa"/>
          </w:tcPr>
          <w:p w:rsidR="00490264" w:rsidRDefault="002E7586">
            <w:r>
              <w:t>Thời gian lưu trữ dữ liệu yêu cầu</w:t>
            </w:r>
          </w:p>
        </w:tc>
        <w:tc>
          <w:tcPr>
            <w:tcW w:w="3600" w:type="dxa"/>
          </w:tcPr>
          <w:p w:rsidR="00490264" w:rsidRDefault="002E7586">
            <w:r>
              <w:t>Tối thiểu 2 năm</w:t>
            </w:r>
          </w:p>
        </w:tc>
      </w:tr>
      <w:tr w:rsidR="00490264">
        <w:tblPrEx>
          <w:tblCellMar>
            <w:top w:w="0" w:type="dxa"/>
            <w:bottom w:w="0" w:type="dxa"/>
          </w:tblCellMar>
        </w:tblPrEx>
        <w:tc>
          <w:tcPr>
            <w:tcW w:w="900" w:type="dxa"/>
          </w:tcPr>
          <w:p w:rsidR="00490264" w:rsidRDefault="002E7586">
            <w:r>
              <w:t>NFR</w:t>
            </w:r>
            <w:r w:rsidR="005B4804">
              <w:t>3</w:t>
            </w:r>
          </w:p>
        </w:tc>
        <w:tc>
          <w:tcPr>
            <w:tcW w:w="4860" w:type="dxa"/>
          </w:tcPr>
          <w:p w:rsidR="00490264" w:rsidRDefault="002E7586">
            <w:r>
              <w:t>Tỉ lệ sẵn sàng hệ thống</w:t>
            </w:r>
            <w:r w:rsidR="005B4804">
              <w:t xml:space="preserve"> 98%</w:t>
            </w:r>
            <w:r>
              <w:t xml:space="preserve"> </w:t>
            </w:r>
          </w:p>
        </w:tc>
        <w:tc>
          <w:tcPr>
            <w:tcW w:w="3600" w:type="dxa"/>
          </w:tcPr>
          <w:p w:rsidR="00490264" w:rsidRDefault="002E7586">
            <w:r>
              <w:t>≥ 9</w:t>
            </w:r>
            <w:r w:rsidR="005B4804">
              <w:t>8</w:t>
            </w:r>
            <w:r>
              <w:t>%</w:t>
            </w:r>
          </w:p>
        </w:tc>
      </w:tr>
    </w:tbl>
    <w:p w:rsidR="00490264" w:rsidRDefault="002E7586">
      <w:pPr>
        <w:pStyle w:val="Heading1"/>
        <w:spacing w:before="300" w:after="150"/>
      </w:pPr>
      <w:r>
        <w:t>5. Use Case Diagram (tóm tắt)</w:t>
      </w:r>
    </w:p>
    <w:p w:rsidR="00490264" w:rsidRDefault="002E7586">
      <w:pPr>
        <w:spacing w:after="120"/>
      </w:pPr>
      <w:r>
        <w:rPr>
          <w:sz w:val="22"/>
          <w:szCs w:val="22"/>
        </w:rPr>
        <w:t>Actor (2): Nhân viên tiếp nhận, Quản lý trung tâm.</w:t>
      </w:r>
    </w:p>
    <w:p w:rsidR="00490264" w:rsidRDefault="002E7586">
      <w:pPr>
        <w:spacing w:after="120"/>
        <w:rPr>
          <w:sz w:val="22"/>
          <w:szCs w:val="22"/>
        </w:rPr>
      </w:pPr>
      <w:r>
        <w:rPr>
          <w:sz w:val="22"/>
          <w:szCs w:val="22"/>
        </w:rPr>
        <w:lastRenderedPageBreak/>
        <w:t>Use case (8): UC1 Tra cứu khách hàng · UC2 Ghi nhận yêu cầu mới · UC3 Phân loại yêu cầu · UC4 Xác định mức ưu tiên</w:t>
      </w:r>
      <w:r>
        <w:rPr>
          <w:sz w:val="22"/>
          <w:szCs w:val="22"/>
        </w:rPr>
        <w:t xml:space="preserve"> · UC5 Xem hạn cam kết · UC6 Xem danh sách &amp; trạng thái · UC7 Xem danh sách quá hạn · UC8 Xem lịch sử thay đổi trạng thái.</w:t>
      </w:r>
    </w:p>
    <w:p w:rsidR="002922DE" w:rsidRDefault="002922DE">
      <w:pPr>
        <w:spacing w:after="120"/>
      </w:pPr>
      <w:r w:rsidRPr="002922DE">
        <w:drawing>
          <wp:inline distT="0" distB="0" distL="0" distR="0" wp14:anchorId="6DCC66F6" wp14:editId="2D66FF89">
            <wp:extent cx="5943600" cy="516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168900"/>
                    </a:xfrm>
                    <a:prstGeom prst="rect">
                      <a:avLst/>
                    </a:prstGeom>
                  </pic:spPr>
                </pic:pic>
              </a:graphicData>
            </a:graphic>
          </wp:inline>
        </w:drawing>
      </w:r>
    </w:p>
    <w:p w:rsidR="00490264" w:rsidRDefault="002E7586">
      <w:pPr>
        <w:pStyle w:val="Heading2"/>
        <w:spacing w:before="240" w:after="120"/>
      </w:pPr>
      <w:r>
        <w:t>Đặc tả chi tiết — UC2: Ghi nhận yêu cầu bảo hành mới</w:t>
      </w:r>
    </w:p>
    <w:p w:rsidR="00490264" w:rsidRDefault="002E7586">
      <w:pPr>
        <w:spacing w:after="120"/>
      </w:pPr>
      <w:r>
        <w:rPr>
          <w:sz w:val="22"/>
          <w:szCs w:val="22"/>
        </w:rPr>
        <w:t>Điều kiện trước: Nhân viên tiếp nhận đã đăng nhập.</w:t>
      </w:r>
    </w:p>
    <w:p w:rsidR="00490264" w:rsidRDefault="002E7586">
      <w:pPr>
        <w:spacing w:after="120"/>
      </w:pPr>
      <w:r>
        <w:rPr>
          <w:sz w:val="22"/>
          <w:szCs w:val="22"/>
        </w:rPr>
        <w:t>Điều kiện sau: Yêu cầu mới được tạo với mã tự động, sẵn sàng để phân loại (UC3).</w:t>
      </w:r>
    </w:p>
    <w:p w:rsidR="00490264" w:rsidRDefault="002E7586">
      <w:pPr>
        <w:spacing w:after="120"/>
      </w:pPr>
      <w:r>
        <w:rPr>
          <w:b/>
          <w:bCs/>
          <w:sz w:val="22"/>
          <w:szCs w:val="22"/>
        </w:rPr>
        <w:t>Luồng chính:</w:t>
      </w:r>
    </w:p>
    <w:p w:rsidR="00490264" w:rsidRDefault="002E7586">
      <w:pPr>
        <w:pStyle w:val="ListParagraph"/>
        <w:numPr>
          <w:ilvl w:val="0"/>
          <w:numId w:val="1"/>
        </w:numPr>
        <w:spacing w:after="60"/>
      </w:pPr>
      <w:r>
        <w:t>1. NV tiếp nhận chọn "Tạo yêu cầu mới"</w:t>
      </w:r>
    </w:p>
    <w:p w:rsidR="00490264" w:rsidRDefault="002E7586">
      <w:pPr>
        <w:pStyle w:val="ListParagraph"/>
        <w:numPr>
          <w:ilvl w:val="0"/>
          <w:numId w:val="1"/>
        </w:numPr>
        <w:spacing w:after="60"/>
      </w:pPr>
      <w:r>
        <w:t>2. Hệ thống hiển thị form nhập thông tin</w:t>
      </w:r>
    </w:p>
    <w:p w:rsidR="00490264" w:rsidRDefault="002E7586">
      <w:pPr>
        <w:pStyle w:val="ListParagraph"/>
        <w:numPr>
          <w:ilvl w:val="0"/>
          <w:numId w:val="1"/>
        </w:numPr>
        <w:spacing w:after="60"/>
      </w:pPr>
      <w:r>
        <w:t>3. NV nhập số điện thoại khách hàng — hệ thống tự động điền thông tin nếu khách đã</w:t>
      </w:r>
      <w:r>
        <w:t xml:space="preserve"> tồn tại (liên quan UC1)</w:t>
      </w:r>
    </w:p>
    <w:p w:rsidR="00490264" w:rsidRDefault="002E7586">
      <w:pPr>
        <w:pStyle w:val="ListParagraph"/>
        <w:numPr>
          <w:ilvl w:val="0"/>
          <w:numId w:val="1"/>
        </w:numPr>
        <w:spacing w:after="60"/>
      </w:pPr>
      <w:r>
        <w:t>4. NV nhập sản phẩm và mô tả lỗi</w:t>
      </w:r>
    </w:p>
    <w:p w:rsidR="00490264" w:rsidRDefault="002E7586">
      <w:pPr>
        <w:pStyle w:val="ListParagraph"/>
        <w:numPr>
          <w:ilvl w:val="0"/>
          <w:numId w:val="1"/>
        </w:numPr>
        <w:spacing w:after="60"/>
      </w:pPr>
      <w:r>
        <w:t>5. NV nhấn Lưu</w:t>
      </w:r>
    </w:p>
    <w:p w:rsidR="00490264" w:rsidRDefault="002E7586">
      <w:pPr>
        <w:pStyle w:val="ListParagraph"/>
        <w:numPr>
          <w:ilvl w:val="0"/>
          <w:numId w:val="1"/>
        </w:numPr>
        <w:spacing w:after="60"/>
      </w:pPr>
      <w:r>
        <w:t>6. Hệ thống kiểm tra hợp lệ, tạo mã yêu cầu, lưu trạng thái "Mới tiếp nhận"</w:t>
      </w:r>
    </w:p>
    <w:p w:rsidR="00490264" w:rsidRDefault="002E7586">
      <w:pPr>
        <w:pStyle w:val="ListParagraph"/>
        <w:numPr>
          <w:ilvl w:val="0"/>
          <w:numId w:val="1"/>
        </w:numPr>
        <w:spacing w:after="60"/>
      </w:pPr>
      <w:r>
        <w:lastRenderedPageBreak/>
        <w:t>7. Hệ thống hiển thị xác nhận thành công</w:t>
      </w:r>
    </w:p>
    <w:p w:rsidR="00490264" w:rsidRDefault="002E7586">
      <w:pPr>
        <w:spacing w:after="120"/>
      </w:pPr>
      <w:r>
        <w:rPr>
          <w:b/>
          <w:bCs/>
          <w:sz w:val="22"/>
          <w:szCs w:val="22"/>
        </w:rPr>
        <w:t>Luồng ngoại lệ:</w:t>
      </w:r>
    </w:p>
    <w:p w:rsidR="00490264" w:rsidRDefault="002E7586">
      <w:pPr>
        <w:pStyle w:val="ListParagraph"/>
        <w:numPr>
          <w:ilvl w:val="0"/>
          <w:numId w:val="1"/>
        </w:numPr>
        <w:spacing w:after="60"/>
      </w:pPr>
      <w:r>
        <w:t>5a. Thiếu trường bắt buộc → hệ thống báo lỗi, giữ nguyên form, quay lại bước 4</w:t>
      </w:r>
    </w:p>
    <w:p w:rsidR="00490264" w:rsidRDefault="002E7586">
      <w:pPr>
        <w:pStyle w:val="ListParagraph"/>
        <w:numPr>
          <w:ilvl w:val="0"/>
          <w:numId w:val="1"/>
        </w:numPr>
        <w:spacing w:after="60"/>
      </w:pPr>
      <w:r>
        <w:t>6a. Số điện thoại không đúng định dạng → hệ thống báo lỗi định dạng, quay lại bước 3</w:t>
      </w:r>
    </w:p>
    <w:p w:rsidR="00490264" w:rsidRDefault="002E7586">
      <w:pPr>
        <w:pStyle w:val="Heading1"/>
        <w:spacing w:before="300" w:after="150"/>
      </w:pPr>
      <w:r>
        <w:t>6. Bảng truy vết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90264">
        <w:tblPrEx>
          <w:tblCellMar>
            <w:top w:w="0" w:type="dxa"/>
            <w:bottom w:w="0" w:type="dxa"/>
          </w:tblCellMar>
        </w:tblPrEx>
        <w:tc>
          <w:tcPr>
            <w:tcW w:w="2340" w:type="dxa"/>
            <w:shd w:val="clear" w:color="auto" w:fill="D9E2F3"/>
          </w:tcPr>
          <w:p w:rsidR="00490264" w:rsidRDefault="002E7586">
            <w:r>
              <w:rPr>
                <w:b/>
                <w:bCs/>
              </w:rPr>
              <w:t>FR</w:t>
            </w:r>
          </w:p>
        </w:tc>
        <w:tc>
          <w:tcPr>
            <w:tcW w:w="2340" w:type="dxa"/>
            <w:shd w:val="clear" w:color="auto" w:fill="D9E2F3"/>
          </w:tcPr>
          <w:p w:rsidR="00490264" w:rsidRDefault="002E7586">
            <w:r>
              <w:rPr>
                <w:b/>
                <w:bCs/>
              </w:rPr>
              <w:t>User Story</w:t>
            </w:r>
          </w:p>
        </w:tc>
        <w:tc>
          <w:tcPr>
            <w:tcW w:w="2340" w:type="dxa"/>
            <w:shd w:val="clear" w:color="auto" w:fill="D9E2F3"/>
          </w:tcPr>
          <w:p w:rsidR="00490264" w:rsidRDefault="002E7586">
            <w:r>
              <w:rPr>
                <w:b/>
                <w:bCs/>
              </w:rPr>
              <w:t>Use Case</w:t>
            </w:r>
          </w:p>
        </w:tc>
        <w:tc>
          <w:tcPr>
            <w:tcW w:w="2340" w:type="dxa"/>
            <w:shd w:val="clear" w:color="auto" w:fill="D9E2F3"/>
          </w:tcPr>
          <w:p w:rsidR="00490264" w:rsidRDefault="002E7586">
            <w:r>
              <w:rPr>
                <w:b/>
                <w:bCs/>
              </w:rPr>
              <w:t>MoSCoW</w:t>
            </w:r>
          </w:p>
        </w:tc>
      </w:tr>
      <w:tr w:rsidR="00490264">
        <w:tblPrEx>
          <w:tblCellMar>
            <w:top w:w="0" w:type="dxa"/>
            <w:bottom w:w="0" w:type="dxa"/>
          </w:tblCellMar>
        </w:tblPrEx>
        <w:tc>
          <w:tcPr>
            <w:tcW w:w="2340" w:type="dxa"/>
          </w:tcPr>
          <w:p w:rsidR="00490264" w:rsidRDefault="002E7586">
            <w:r>
              <w:t>FR1</w:t>
            </w:r>
          </w:p>
        </w:tc>
        <w:tc>
          <w:tcPr>
            <w:tcW w:w="2340" w:type="dxa"/>
          </w:tcPr>
          <w:p w:rsidR="00490264" w:rsidRDefault="002E7586">
            <w:r>
              <w:t>US1</w:t>
            </w:r>
          </w:p>
        </w:tc>
        <w:tc>
          <w:tcPr>
            <w:tcW w:w="2340" w:type="dxa"/>
          </w:tcPr>
          <w:p w:rsidR="00490264" w:rsidRDefault="002E7586">
            <w:r>
              <w:t>UC1</w:t>
            </w:r>
          </w:p>
        </w:tc>
        <w:tc>
          <w:tcPr>
            <w:tcW w:w="2340" w:type="dxa"/>
          </w:tcPr>
          <w:p w:rsidR="00490264" w:rsidRDefault="002E7586">
            <w:r>
              <w:t>SHOULD</w:t>
            </w:r>
          </w:p>
        </w:tc>
      </w:tr>
      <w:tr w:rsidR="00490264">
        <w:tblPrEx>
          <w:tblCellMar>
            <w:top w:w="0" w:type="dxa"/>
            <w:bottom w:w="0" w:type="dxa"/>
          </w:tblCellMar>
        </w:tblPrEx>
        <w:tc>
          <w:tcPr>
            <w:tcW w:w="2340" w:type="dxa"/>
          </w:tcPr>
          <w:p w:rsidR="00490264" w:rsidRDefault="002E7586">
            <w:r>
              <w:t>FR2</w:t>
            </w:r>
          </w:p>
        </w:tc>
        <w:tc>
          <w:tcPr>
            <w:tcW w:w="2340" w:type="dxa"/>
          </w:tcPr>
          <w:p w:rsidR="00490264" w:rsidRDefault="002E7586">
            <w:r>
              <w:t>US2</w:t>
            </w:r>
          </w:p>
        </w:tc>
        <w:tc>
          <w:tcPr>
            <w:tcW w:w="2340" w:type="dxa"/>
          </w:tcPr>
          <w:p w:rsidR="00490264" w:rsidRDefault="002E7586">
            <w:r>
              <w:t>UC2</w:t>
            </w:r>
          </w:p>
        </w:tc>
        <w:tc>
          <w:tcPr>
            <w:tcW w:w="2340" w:type="dxa"/>
          </w:tcPr>
          <w:p w:rsidR="00490264" w:rsidRDefault="002E7586">
            <w:r>
              <w:t>MUST</w:t>
            </w:r>
          </w:p>
        </w:tc>
      </w:tr>
      <w:tr w:rsidR="00490264">
        <w:tblPrEx>
          <w:tblCellMar>
            <w:top w:w="0" w:type="dxa"/>
            <w:bottom w:w="0" w:type="dxa"/>
          </w:tblCellMar>
        </w:tblPrEx>
        <w:tc>
          <w:tcPr>
            <w:tcW w:w="2340" w:type="dxa"/>
          </w:tcPr>
          <w:p w:rsidR="00490264" w:rsidRDefault="002E7586">
            <w:r>
              <w:t>FR3</w:t>
            </w:r>
          </w:p>
        </w:tc>
        <w:tc>
          <w:tcPr>
            <w:tcW w:w="2340" w:type="dxa"/>
          </w:tcPr>
          <w:p w:rsidR="00490264" w:rsidRDefault="002E7586">
            <w:r>
              <w:t>US3</w:t>
            </w:r>
          </w:p>
        </w:tc>
        <w:tc>
          <w:tcPr>
            <w:tcW w:w="2340" w:type="dxa"/>
          </w:tcPr>
          <w:p w:rsidR="00490264" w:rsidRDefault="002E7586">
            <w:r>
              <w:t>UC3</w:t>
            </w:r>
          </w:p>
        </w:tc>
        <w:tc>
          <w:tcPr>
            <w:tcW w:w="2340" w:type="dxa"/>
          </w:tcPr>
          <w:p w:rsidR="00490264" w:rsidRDefault="002E7586">
            <w:r>
              <w:t>MUST</w:t>
            </w:r>
          </w:p>
        </w:tc>
      </w:tr>
      <w:tr w:rsidR="00490264">
        <w:tblPrEx>
          <w:tblCellMar>
            <w:top w:w="0" w:type="dxa"/>
            <w:bottom w:w="0" w:type="dxa"/>
          </w:tblCellMar>
        </w:tblPrEx>
        <w:tc>
          <w:tcPr>
            <w:tcW w:w="2340" w:type="dxa"/>
          </w:tcPr>
          <w:p w:rsidR="00490264" w:rsidRDefault="002E7586">
            <w:r>
              <w:t>FR4</w:t>
            </w:r>
          </w:p>
        </w:tc>
        <w:tc>
          <w:tcPr>
            <w:tcW w:w="2340" w:type="dxa"/>
          </w:tcPr>
          <w:p w:rsidR="00490264" w:rsidRDefault="002E7586">
            <w:r>
              <w:t>US4</w:t>
            </w:r>
          </w:p>
        </w:tc>
        <w:tc>
          <w:tcPr>
            <w:tcW w:w="2340" w:type="dxa"/>
          </w:tcPr>
          <w:p w:rsidR="00490264" w:rsidRDefault="002E7586">
            <w:r>
              <w:t>UC4</w:t>
            </w:r>
          </w:p>
        </w:tc>
        <w:tc>
          <w:tcPr>
            <w:tcW w:w="2340" w:type="dxa"/>
          </w:tcPr>
          <w:p w:rsidR="00490264" w:rsidRDefault="002E7586">
            <w:r>
              <w:t>MUST</w:t>
            </w:r>
          </w:p>
        </w:tc>
      </w:tr>
      <w:tr w:rsidR="00490264">
        <w:tblPrEx>
          <w:tblCellMar>
            <w:top w:w="0" w:type="dxa"/>
            <w:bottom w:w="0" w:type="dxa"/>
          </w:tblCellMar>
        </w:tblPrEx>
        <w:tc>
          <w:tcPr>
            <w:tcW w:w="2340" w:type="dxa"/>
          </w:tcPr>
          <w:p w:rsidR="00490264" w:rsidRDefault="002E7586">
            <w:r>
              <w:t>FR5</w:t>
            </w:r>
          </w:p>
        </w:tc>
        <w:tc>
          <w:tcPr>
            <w:tcW w:w="2340" w:type="dxa"/>
          </w:tcPr>
          <w:p w:rsidR="00490264" w:rsidRDefault="002E7586">
            <w:r>
              <w:t>US5</w:t>
            </w:r>
          </w:p>
        </w:tc>
        <w:tc>
          <w:tcPr>
            <w:tcW w:w="2340" w:type="dxa"/>
          </w:tcPr>
          <w:p w:rsidR="00490264" w:rsidRDefault="002E7586">
            <w:r>
              <w:t>UC5</w:t>
            </w:r>
          </w:p>
        </w:tc>
        <w:tc>
          <w:tcPr>
            <w:tcW w:w="2340" w:type="dxa"/>
          </w:tcPr>
          <w:p w:rsidR="00490264" w:rsidRDefault="002E7586">
            <w:r>
              <w:t>SHOULD</w:t>
            </w:r>
          </w:p>
        </w:tc>
      </w:tr>
      <w:tr w:rsidR="00490264">
        <w:tblPrEx>
          <w:tblCellMar>
            <w:top w:w="0" w:type="dxa"/>
            <w:bottom w:w="0" w:type="dxa"/>
          </w:tblCellMar>
        </w:tblPrEx>
        <w:tc>
          <w:tcPr>
            <w:tcW w:w="2340" w:type="dxa"/>
          </w:tcPr>
          <w:p w:rsidR="00490264" w:rsidRDefault="002E7586">
            <w:r>
              <w:t>FR6</w:t>
            </w:r>
          </w:p>
        </w:tc>
        <w:tc>
          <w:tcPr>
            <w:tcW w:w="2340" w:type="dxa"/>
          </w:tcPr>
          <w:p w:rsidR="00490264" w:rsidRDefault="002E7586">
            <w:r>
              <w:t>US6</w:t>
            </w:r>
          </w:p>
        </w:tc>
        <w:tc>
          <w:tcPr>
            <w:tcW w:w="2340" w:type="dxa"/>
          </w:tcPr>
          <w:p w:rsidR="00490264" w:rsidRDefault="002E7586">
            <w:r>
              <w:t>UC6</w:t>
            </w:r>
          </w:p>
        </w:tc>
        <w:tc>
          <w:tcPr>
            <w:tcW w:w="2340" w:type="dxa"/>
          </w:tcPr>
          <w:p w:rsidR="00490264" w:rsidRDefault="002E7586">
            <w:r>
              <w:t>SHOULD</w:t>
            </w:r>
          </w:p>
        </w:tc>
      </w:tr>
      <w:tr w:rsidR="00490264">
        <w:tblPrEx>
          <w:tblCellMar>
            <w:top w:w="0" w:type="dxa"/>
            <w:bottom w:w="0" w:type="dxa"/>
          </w:tblCellMar>
        </w:tblPrEx>
        <w:tc>
          <w:tcPr>
            <w:tcW w:w="2340" w:type="dxa"/>
          </w:tcPr>
          <w:p w:rsidR="00490264" w:rsidRDefault="002E7586">
            <w:r>
              <w:t>FR7</w:t>
            </w:r>
          </w:p>
        </w:tc>
        <w:tc>
          <w:tcPr>
            <w:tcW w:w="2340" w:type="dxa"/>
          </w:tcPr>
          <w:p w:rsidR="00490264" w:rsidRDefault="002E7586">
            <w:r>
              <w:t>US7</w:t>
            </w:r>
          </w:p>
        </w:tc>
        <w:tc>
          <w:tcPr>
            <w:tcW w:w="2340" w:type="dxa"/>
          </w:tcPr>
          <w:p w:rsidR="00490264" w:rsidRDefault="002E7586">
            <w:r>
              <w:t>UC7</w:t>
            </w:r>
          </w:p>
        </w:tc>
        <w:tc>
          <w:tcPr>
            <w:tcW w:w="2340" w:type="dxa"/>
          </w:tcPr>
          <w:p w:rsidR="00490264" w:rsidRDefault="002E7586">
            <w:r>
              <w:t>COULD</w:t>
            </w:r>
          </w:p>
        </w:tc>
      </w:tr>
      <w:tr w:rsidR="00490264">
        <w:tblPrEx>
          <w:tblCellMar>
            <w:top w:w="0" w:type="dxa"/>
            <w:bottom w:w="0" w:type="dxa"/>
          </w:tblCellMar>
        </w:tblPrEx>
        <w:tc>
          <w:tcPr>
            <w:tcW w:w="2340" w:type="dxa"/>
          </w:tcPr>
          <w:p w:rsidR="00490264" w:rsidRDefault="002E7586">
            <w:r>
              <w:t>FR8</w:t>
            </w:r>
          </w:p>
        </w:tc>
        <w:tc>
          <w:tcPr>
            <w:tcW w:w="2340" w:type="dxa"/>
          </w:tcPr>
          <w:p w:rsidR="00490264" w:rsidRDefault="002E7586">
            <w:r>
              <w:t>US8</w:t>
            </w:r>
          </w:p>
        </w:tc>
        <w:tc>
          <w:tcPr>
            <w:tcW w:w="2340" w:type="dxa"/>
          </w:tcPr>
          <w:p w:rsidR="00490264" w:rsidRDefault="002E7586">
            <w:r>
              <w:t>UC8</w:t>
            </w:r>
          </w:p>
        </w:tc>
        <w:tc>
          <w:tcPr>
            <w:tcW w:w="2340" w:type="dxa"/>
          </w:tcPr>
          <w:p w:rsidR="00490264" w:rsidRDefault="002E7586">
            <w:r>
              <w:t>COULD</w:t>
            </w:r>
          </w:p>
        </w:tc>
      </w:tr>
    </w:tbl>
    <w:p w:rsidR="00490264" w:rsidRDefault="002E7586">
      <w:pPr>
        <w:pStyle w:val="Heading1"/>
        <w:spacing w:before="300" w:after="150"/>
      </w:pPr>
      <w:r>
        <w:t>Phụ lục A — User Story đầy đủ (8 story, đã gán MoSCoW)</w:t>
      </w:r>
    </w:p>
    <w:p w:rsidR="00490264" w:rsidRPr="006D3921" w:rsidRDefault="002E7586">
      <w:pPr>
        <w:spacing w:after="120"/>
      </w:pPr>
      <w:r>
        <w:rPr>
          <w:sz w:val="22"/>
          <w:szCs w:val="22"/>
        </w:rPr>
        <w:t xml:space="preserve">US1 [SHOULD] — Là nhân viên tiếp nhận, tôi muốn tra cứu khách hàng theo số điện thoại để nhanh </w:t>
      </w:r>
      <w:r w:rsidRPr="006D3921">
        <w:rPr>
          <w:sz w:val="22"/>
          <w:szCs w:val="22"/>
        </w:rPr>
        <w:t>chóng xác định thông tin khách hàng khi tiếp nhận yêu cầu bảo hành.</w:t>
      </w:r>
    </w:p>
    <w:p w:rsidR="00490264" w:rsidRPr="006D3921" w:rsidRDefault="002E7586">
      <w:pPr>
        <w:spacing w:after="120"/>
      </w:pPr>
      <w:r w:rsidRPr="006D3921">
        <w:rPr>
          <w:bCs/>
          <w:sz w:val="22"/>
          <w:szCs w:val="22"/>
        </w:rPr>
        <w:t>US2 [MUST] — Là nhân viên tiếp nhận, tôi muốn ghi nhận yêu cầu bảo hành mới (khách hàng, sản phẩm, mô tả lỗi) để bắt đầu quy trình xử lý.</w:t>
      </w:r>
    </w:p>
    <w:p w:rsidR="00490264" w:rsidRPr="006D3921" w:rsidRDefault="002E7586">
      <w:pPr>
        <w:pStyle w:val="ListParagraph"/>
        <w:numPr>
          <w:ilvl w:val="0"/>
          <w:numId w:val="1"/>
        </w:numPr>
        <w:spacing w:after="60"/>
      </w:pPr>
      <w:r w:rsidRPr="006D3921">
        <w:t>AC1: Given đã đăng nhập, When nhập đủ thông tin và nhấn Lưu, Then hệ thống tạo yêu cầu mới, trạng thái "Mới tiếp nhận"</w:t>
      </w:r>
      <w:r w:rsidRPr="006D3921">
        <w:t>.</w:t>
      </w:r>
    </w:p>
    <w:p w:rsidR="00490264" w:rsidRPr="006D3921" w:rsidRDefault="002E7586">
      <w:pPr>
        <w:pStyle w:val="ListParagraph"/>
        <w:numPr>
          <w:ilvl w:val="0"/>
          <w:numId w:val="1"/>
        </w:numPr>
        <w:spacing w:after="60"/>
      </w:pPr>
      <w:r w:rsidRPr="006D3921">
        <w:t>AC2 (ngoại lệ): Given bỏ trống trường bắt buộc, When nhấn Lưu, Then hệ thống báo lỗi, không tạo yêu cầu.</w:t>
      </w:r>
    </w:p>
    <w:p w:rsidR="00490264" w:rsidRPr="006D3921" w:rsidRDefault="002E7586">
      <w:pPr>
        <w:spacing w:after="120"/>
      </w:pPr>
      <w:r w:rsidRPr="006D3921">
        <w:rPr>
          <w:bCs/>
          <w:sz w:val="22"/>
          <w:szCs w:val="22"/>
        </w:rPr>
        <w:t>US3 [MUST] — Là nhân viên tiếp nhận, tôi muốn phân loại yêu cầu theo nhóm sự cố để xác định loại vấn đề cần xử lý.</w:t>
      </w:r>
    </w:p>
    <w:p w:rsidR="00490264" w:rsidRPr="006D3921" w:rsidRDefault="002E7586">
      <w:pPr>
        <w:pStyle w:val="ListParagraph"/>
        <w:numPr>
          <w:ilvl w:val="0"/>
          <w:numId w:val="1"/>
        </w:numPr>
        <w:spacing w:after="60"/>
      </w:pPr>
      <w:r w:rsidRPr="006D3921">
        <w:t>AC1: Given yêu cầu ở trạng thái "Mới tiếp nhận", When chọn nhóm sự cố, Then trạng thái chuyển "Đã phân loại".</w:t>
      </w:r>
    </w:p>
    <w:p w:rsidR="00490264" w:rsidRPr="006D3921" w:rsidRDefault="002E7586">
      <w:pPr>
        <w:pStyle w:val="ListParagraph"/>
        <w:numPr>
          <w:ilvl w:val="0"/>
          <w:numId w:val="1"/>
        </w:numPr>
        <w:spacing w:after="60"/>
      </w:pPr>
      <w:r w:rsidRPr="006D3921">
        <w:t>AC2 (ngoại lệ): Given yêu cầu chưa được ghi nhận, When cố phân loại, Then hệ thống từ chối thao tác.</w:t>
      </w:r>
    </w:p>
    <w:p w:rsidR="00490264" w:rsidRPr="006D3921" w:rsidRDefault="002E7586">
      <w:pPr>
        <w:spacing w:after="120"/>
      </w:pPr>
      <w:r w:rsidRPr="006D3921">
        <w:rPr>
          <w:bCs/>
          <w:sz w:val="22"/>
          <w:szCs w:val="22"/>
        </w:rPr>
        <w:t>US4 [MUST] — Là nhân viên tiếp nhận, tôi muốn</w:t>
      </w:r>
      <w:r w:rsidRPr="006D3921">
        <w:rPr>
          <w:bCs/>
          <w:sz w:val="22"/>
          <w:szCs w:val="22"/>
        </w:rPr>
        <w:t xml:space="preserve"> xác định mức độ ưu tiên của yêu cầu để đảm bảo xử lý theo mức độ cần thiết.</w:t>
      </w:r>
    </w:p>
    <w:p w:rsidR="00490264" w:rsidRPr="006D3921" w:rsidRDefault="002E7586">
      <w:pPr>
        <w:pStyle w:val="ListParagraph"/>
        <w:numPr>
          <w:ilvl w:val="0"/>
          <w:numId w:val="1"/>
        </w:numPr>
        <w:spacing w:after="60"/>
      </w:pPr>
      <w:r w:rsidRPr="006D3921">
        <w:t>AC1: Given yêu cầu đã phân loại, When chọn mức ưu tiên (Thấp/Trung bình/Cao), Then hệ thống lưu và tính hạn cam kết tương ứng.</w:t>
      </w:r>
    </w:p>
    <w:p w:rsidR="00490264" w:rsidRPr="006D3921" w:rsidRDefault="002E7586">
      <w:pPr>
        <w:pStyle w:val="ListParagraph"/>
        <w:numPr>
          <w:ilvl w:val="0"/>
          <w:numId w:val="1"/>
        </w:numPr>
        <w:spacing w:after="60"/>
      </w:pPr>
      <w:r w:rsidRPr="006D3921">
        <w:t>AC2 (ngoại lệ): Given mức ưu tiên để trống hoặc khôn</w:t>
      </w:r>
      <w:r w:rsidRPr="006D3921">
        <w:t>g hợp lệ, When lưu, Then hệ thống báo lỗi yêu cầu chọn lại.</w:t>
      </w:r>
    </w:p>
    <w:p w:rsidR="00490264" w:rsidRPr="006D3921" w:rsidRDefault="002E7586">
      <w:pPr>
        <w:spacing w:after="120"/>
      </w:pPr>
      <w:r w:rsidRPr="006D3921">
        <w:rPr>
          <w:sz w:val="22"/>
          <w:szCs w:val="22"/>
        </w:rPr>
        <w:t>US5 [SHOULD] — Là nhân viên tiếp nhận, tôi muốn xem hạn cam kết của yêu cầu bảo hành sau khi tiếp nhận để biết thời hạn xử lý và cung cấp thông tin cho khách hàng.</w:t>
      </w:r>
    </w:p>
    <w:p w:rsidR="00490264" w:rsidRPr="006D3921" w:rsidRDefault="002E7586">
      <w:pPr>
        <w:spacing w:after="120"/>
      </w:pPr>
      <w:r w:rsidRPr="006D3921">
        <w:rPr>
          <w:sz w:val="22"/>
          <w:szCs w:val="22"/>
        </w:rPr>
        <w:t xml:space="preserve">US6 [SHOULD] — Là quản lý trung </w:t>
      </w:r>
      <w:r w:rsidRPr="006D3921">
        <w:rPr>
          <w:sz w:val="22"/>
          <w:szCs w:val="22"/>
        </w:rPr>
        <w:t>tâm, tôi muốn xem danh sách các yêu cầu bảo hành và trạng thái xử lý để theo dõi tình hình xử lý tại trung tâm.</w:t>
      </w:r>
    </w:p>
    <w:p w:rsidR="00490264" w:rsidRDefault="002E7586">
      <w:pPr>
        <w:spacing w:after="120"/>
      </w:pPr>
      <w:r>
        <w:rPr>
          <w:sz w:val="22"/>
          <w:szCs w:val="22"/>
        </w:rPr>
        <w:t>US7 [COULD] — Là quản lý trung tâm, tôi muốn xem danh sách các yêu cầu sắp hoặc đã quá hạn cam kết để can thiệp kịp thời.</w:t>
      </w:r>
    </w:p>
    <w:p w:rsidR="00490264" w:rsidRDefault="002E7586">
      <w:pPr>
        <w:spacing w:after="120"/>
      </w:pPr>
      <w:r>
        <w:rPr>
          <w:sz w:val="22"/>
          <w:szCs w:val="22"/>
        </w:rPr>
        <w:t xml:space="preserve">US8 [COULD] — Là quản </w:t>
      </w:r>
      <w:r>
        <w:rPr>
          <w:sz w:val="22"/>
          <w:szCs w:val="22"/>
        </w:rPr>
        <w:t>lý trung tâm, tôi muốn xem lịch sử thay đổi trạng thái của yêu cầu bảo hành để theo dõi quá trình xử lý và kiểm tra tiến độ.</w:t>
      </w:r>
    </w:p>
    <w:sectPr w:rsidR="004902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95B2E"/>
    <w:multiLevelType w:val="hybridMultilevel"/>
    <w:tmpl w:val="704693F6"/>
    <w:lvl w:ilvl="0" w:tplc="ACCA46F4">
      <w:start w:val="1"/>
      <w:numFmt w:val="bullet"/>
      <w:lvlText w:val="●"/>
      <w:lvlJc w:val="left"/>
      <w:pPr>
        <w:ind w:left="720" w:hanging="360"/>
      </w:pPr>
    </w:lvl>
    <w:lvl w:ilvl="1" w:tplc="4CDAC9B6">
      <w:start w:val="1"/>
      <w:numFmt w:val="bullet"/>
      <w:lvlText w:val="○"/>
      <w:lvlJc w:val="left"/>
      <w:pPr>
        <w:ind w:left="1440" w:hanging="360"/>
      </w:pPr>
    </w:lvl>
    <w:lvl w:ilvl="2" w:tplc="C2364968">
      <w:start w:val="1"/>
      <w:numFmt w:val="bullet"/>
      <w:lvlText w:val="■"/>
      <w:lvlJc w:val="left"/>
      <w:pPr>
        <w:ind w:left="2160" w:hanging="360"/>
      </w:pPr>
    </w:lvl>
    <w:lvl w:ilvl="3" w:tplc="B1F46C7E">
      <w:start w:val="1"/>
      <w:numFmt w:val="bullet"/>
      <w:lvlText w:val="●"/>
      <w:lvlJc w:val="left"/>
      <w:pPr>
        <w:ind w:left="2880" w:hanging="360"/>
      </w:pPr>
    </w:lvl>
    <w:lvl w:ilvl="4" w:tplc="A08CCA42">
      <w:start w:val="1"/>
      <w:numFmt w:val="bullet"/>
      <w:lvlText w:val="○"/>
      <w:lvlJc w:val="left"/>
      <w:pPr>
        <w:ind w:left="3600" w:hanging="360"/>
      </w:pPr>
    </w:lvl>
    <w:lvl w:ilvl="5" w:tplc="F622379A">
      <w:start w:val="1"/>
      <w:numFmt w:val="bullet"/>
      <w:lvlText w:val="■"/>
      <w:lvlJc w:val="left"/>
      <w:pPr>
        <w:ind w:left="4320" w:hanging="360"/>
      </w:pPr>
    </w:lvl>
    <w:lvl w:ilvl="6" w:tplc="759696C0">
      <w:start w:val="1"/>
      <w:numFmt w:val="bullet"/>
      <w:lvlText w:val="●"/>
      <w:lvlJc w:val="left"/>
      <w:pPr>
        <w:ind w:left="5040" w:hanging="360"/>
      </w:pPr>
    </w:lvl>
    <w:lvl w:ilvl="7" w:tplc="B1BA9F8C">
      <w:start w:val="1"/>
      <w:numFmt w:val="bullet"/>
      <w:lvlText w:val="●"/>
      <w:lvlJc w:val="left"/>
      <w:pPr>
        <w:ind w:left="5760" w:hanging="360"/>
      </w:pPr>
    </w:lvl>
    <w:lvl w:ilvl="8" w:tplc="27BCCFF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264"/>
    <w:rsid w:val="00134C87"/>
    <w:rsid w:val="001D1892"/>
    <w:rsid w:val="002922DE"/>
    <w:rsid w:val="002E7586"/>
    <w:rsid w:val="0043474A"/>
    <w:rsid w:val="00490264"/>
    <w:rsid w:val="005B4804"/>
    <w:rsid w:val="006D3921"/>
    <w:rsid w:val="008E0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10385"/>
  <w15:docId w15:val="{ED79FDAE-FC91-4AC7-A117-36556D28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rsid w:val="002922DE"/>
    <w:pPr>
      <w:outlineLvl w:val="0"/>
    </w:pPr>
    <w:rPr>
      <w:sz w:val="32"/>
      <w:szCs w:val="32"/>
    </w:rPr>
  </w:style>
  <w:style w:type="paragraph" w:styleId="Heading2">
    <w:name w:val="heading 2"/>
    <w:uiPriority w:val="9"/>
    <w:unhideWhenUsed/>
    <w:qFormat/>
    <w:rsid w:val="002922DE"/>
    <w:pPr>
      <w:outlineLvl w:val="1"/>
    </w:pPr>
    <w:rPr>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Ái Bănng nhi .</cp:lastModifiedBy>
  <cp:revision>2</cp:revision>
  <dcterms:created xsi:type="dcterms:W3CDTF">2026-10-05T09:18:00Z</dcterms:created>
  <dcterms:modified xsi:type="dcterms:W3CDTF">2026-10-05T09:18:00Z</dcterms:modified>
</cp:coreProperties>
</file>