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95D5D" w14:textId="77777777" w:rsidR="00626FC3" w:rsidRDefault="00221037" w:rsidP="00626FC3">
      <w:pPr>
        <w:jc w:val="center"/>
        <w:rPr>
          <w:rFonts w:ascii="Times New Roman" w:hAnsi="Times New Roman" w:cs="Times New Roman"/>
          <w:color w:val="000000" w:themeColor="text1"/>
          <w:sz w:val="32"/>
          <w:szCs w:val="24"/>
        </w:rPr>
      </w:pPr>
      <w:bookmarkStart w:id="0" w:name="OLE_LINK34"/>
      <w:bookmarkStart w:id="1" w:name="OLE_LINK35"/>
      <w:r>
        <w:rPr>
          <w:rFonts w:ascii="Times New Roman" w:hAnsi="Times New Roman" w:cs="Times New Roman" w:hint="eastAsia"/>
          <w:color w:val="000000" w:themeColor="text1"/>
          <w:sz w:val="32"/>
          <w:szCs w:val="24"/>
        </w:rPr>
        <w:t>优达学城数据分析师纳米学位</w:t>
      </w:r>
    </w:p>
    <w:p w14:paraId="553818CE" w14:textId="1DEF68D1" w:rsidR="00221037" w:rsidRDefault="00626FC3" w:rsidP="00E40ED6">
      <w:pPr>
        <w:jc w:val="center"/>
        <w:outlineLvl w:val="0"/>
        <w:rPr>
          <w:rFonts w:ascii="Times New Roman" w:hAnsi="Times New Roman" w:cs="Times New Roman"/>
          <w:color w:val="000000" w:themeColor="text1"/>
          <w:sz w:val="32"/>
          <w:szCs w:val="24"/>
        </w:rPr>
      </w:pPr>
      <w:r>
        <w:rPr>
          <w:rFonts w:ascii="Times New Roman" w:hAnsi="Times New Roman" w:cs="Times New Roman" w:hint="eastAsia"/>
          <w:color w:val="000000" w:themeColor="text1"/>
          <w:sz w:val="32"/>
          <w:szCs w:val="24"/>
        </w:rPr>
        <w:t>A</w:t>
      </w:r>
      <w:r>
        <w:rPr>
          <w:rFonts w:ascii="Times New Roman" w:hAnsi="Times New Roman" w:cs="Times New Roman"/>
          <w:color w:val="000000" w:themeColor="text1"/>
          <w:sz w:val="32"/>
          <w:szCs w:val="24"/>
        </w:rPr>
        <w:t xml:space="preserve">/B </w:t>
      </w:r>
      <w:r>
        <w:rPr>
          <w:rFonts w:ascii="Times New Roman" w:hAnsi="Times New Roman" w:cs="Times New Roman" w:hint="eastAsia"/>
          <w:color w:val="000000" w:themeColor="text1"/>
          <w:sz w:val="32"/>
          <w:szCs w:val="24"/>
        </w:rPr>
        <w:t>测</w:t>
      </w:r>
      <w:r>
        <w:rPr>
          <w:rFonts w:ascii="Times New Roman" w:hAnsi="Times New Roman" w:cs="Times New Roman"/>
          <w:color w:val="000000" w:themeColor="text1"/>
          <w:sz w:val="32"/>
          <w:szCs w:val="24"/>
        </w:rPr>
        <w:t>试项目</w:t>
      </w:r>
    </w:p>
    <w:p w14:paraId="0482F061" w14:textId="77777777" w:rsidR="00A956F9" w:rsidRDefault="00A956F9" w:rsidP="00387B6B">
      <w:pPr>
        <w:rPr>
          <w:rFonts w:ascii="Times New Roman" w:hAnsi="Times New Roman" w:cs="Times New Roman"/>
          <w:color w:val="000000" w:themeColor="text1"/>
          <w:szCs w:val="24"/>
        </w:rPr>
      </w:pPr>
    </w:p>
    <w:p w14:paraId="5154ACF6" w14:textId="11A9523E" w:rsidR="00A956F9" w:rsidRPr="00A956F9" w:rsidRDefault="00A956F9" w:rsidP="00387B6B">
      <w:pPr>
        <w:rPr>
          <w:rFonts w:ascii="Times New Roman" w:hAnsi="Times New Roman" w:cs="Times New Roman"/>
          <w:color w:val="000000" w:themeColor="text1"/>
          <w:szCs w:val="24"/>
        </w:rPr>
      </w:pPr>
      <w:r w:rsidRPr="00A956F9">
        <w:rPr>
          <w:rFonts w:ascii="Times New Roman" w:hAnsi="Times New Roman" w:cs="Times New Roman" w:hint="eastAsia"/>
          <w:color w:val="000000" w:themeColor="text1"/>
          <w:szCs w:val="24"/>
        </w:rPr>
        <w:t>说明：</w:t>
      </w:r>
      <w:hyperlink r:id="rId7" w:history="1">
        <w:r w:rsidRPr="00A956F9">
          <w:rPr>
            <w:rStyle w:val="a6"/>
            <w:rFonts w:ascii="Times New Roman" w:hAnsi="Times New Roman" w:cs="Times New Roman" w:hint="eastAsia"/>
            <w:szCs w:val="24"/>
          </w:rPr>
          <w:t>点击此处下载此文档的英文版本</w:t>
        </w:r>
      </w:hyperlink>
      <w:r>
        <w:rPr>
          <w:rFonts w:ascii="Times New Roman" w:hAnsi="Times New Roman" w:cs="Times New Roman" w:hint="eastAsia"/>
          <w:color w:val="000000" w:themeColor="text1"/>
          <w:szCs w:val="24"/>
        </w:rPr>
        <w:t>。</w:t>
      </w:r>
    </w:p>
    <w:p w14:paraId="2F5C5146" w14:textId="77777777" w:rsidR="00AA4FB6" w:rsidRDefault="00AA4FB6" w:rsidP="00387B6B">
      <w:pPr>
        <w:rPr>
          <w:rFonts w:ascii="Times New Roman" w:hAnsi="Times New Roman" w:cs="Times New Roman"/>
          <w:color w:val="C00000"/>
          <w:sz w:val="24"/>
          <w:szCs w:val="24"/>
        </w:rPr>
      </w:pPr>
    </w:p>
    <w:p w14:paraId="03A6B55D" w14:textId="77777777" w:rsidR="00AA4FB6" w:rsidRDefault="00AA4FB6" w:rsidP="00387B6B">
      <w:pPr>
        <w:rPr>
          <w:rFonts w:ascii="Times New Roman" w:hAnsi="Times New Roman" w:cs="Times New Roman"/>
          <w:color w:val="C00000"/>
          <w:sz w:val="24"/>
          <w:szCs w:val="24"/>
        </w:rPr>
      </w:pPr>
    </w:p>
    <w:p w14:paraId="329708F6" w14:textId="77777777" w:rsidR="00CC0840" w:rsidRPr="00387B6B" w:rsidRDefault="00CC0840"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模板格式</w:t>
      </w:r>
    </w:p>
    <w:bookmarkEnd w:id="0"/>
    <w:bookmarkEnd w:id="1"/>
    <w:p w14:paraId="0B2B0FB4" w14:textId="77777777" w:rsidR="00CC0840" w:rsidRPr="00387B6B" w:rsidRDefault="00CC0840" w:rsidP="00387B6B">
      <w:pPr>
        <w:rPr>
          <w:rFonts w:ascii="Times New Roman" w:hAnsi="Times New Roman" w:cs="Times New Roman"/>
        </w:rPr>
      </w:pPr>
      <w:r>
        <w:rPr>
          <w:rFonts w:ascii="Times New Roman" w:hAnsi="Times New Roman" w:cs="Times New Roman" w:hint="eastAsia"/>
        </w:rPr>
        <w:t>此模板可用于组织你</w:t>
      </w:r>
      <w:r w:rsidR="00864F72">
        <w:rPr>
          <w:rFonts w:ascii="Times New Roman" w:hAnsi="Times New Roman" w:cs="Times New Roman" w:hint="eastAsia"/>
        </w:rPr>
        <w:t>最终项目</w:t>
      </w:r>
      <w:r>
        <w:rPr>
          <w:rFonts w:ascii="Times New Roman" w:hAnsi="Times New Roman" w:cs="Times New Roman" w:hint="eastAsia"/>
        </w:rPr>
        <w:t>的答案。</w:t>
      </w:r>
      <w:r w:rsidR="00864F72">
        <w:rPr>
          <w:rFonts w:ascii="Times New Roman" w:hAnsi="Times New Roman" w:cs="Times New Roman"/>
        </w:rPr>
        <w:t>应从你的答案中复制到小测试中的项用</w:t>
      </w:r>
      <w:r w:rsidRPr="00864F72">
        <w:rPr>
          <w:rFonts w:ascii="Times New Roman" w:hAnsi="Times New Roman" w:cs="Times New Roman"/>
          <w:color w:val="0070C0"/>
        </w:rPr>
        <w:t>蓝色</w:t>
      </w:r>
      <w:r w:rsidR="00864F72">
        <w:rPr>
          <w:rFonts w:ascii="Times New Roman" w:hAnsi="Times New Roman" w:cs="Times New Roman"/>
        </w:rPr>
        <w:t>显示</w:t>
      </w:r>
      <w:r>
        <w:rPr>
          <w:rFonts w:ascii="Times New Roman" w:hAnsi="Times New Roman" w:cs="Times New Roman" w:hint="eastAsia"/>
        </w:rPr>
        <w:t>。</w:t>
      </w:r>
    </w:p>
    <w:p w14:paraId="50B62F20" w14:textId="77777777" w:rsidR="00AA4FB6" w:rsidRDefault="00AA4FB6" w:rsidP="00387B6B">
      <w:pPr>
        <w:rPr>
          <w:rFonts w:ascii="Times New Roman" w:hAnsi="Times New Roman" w:cs="Times New Roman"/>
          <w:color w:val="C00000"/>
          <w:sz w:val="24"/>
          <w:szCs w:val="24"/>
        </w:rPr>
      </w:pPr>
    </w:p>
    <w:p w14:paraId="1A328E25" w14:textId="0E41FAD5" w:rsidR="00CC0840" w:rsidRPr="00387B6B" w:rsidRDefault="00AA4FB6"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试</w:t>
      </w:r>
      <w:r w:rsidR="00CC0840">
        <w:rPr>
          <w:rFonts w:ascii="Times New Roman" w:hAnsi="Times New Roman" w:cs="Times New Roman" w:hint="eastAsia"/>
          <w:color w:val="C00000"/>
          <w:sz w:val="24"/>
          <w:szCs w:val="24"/>
        </w:rPr>
        <w:t>验设计</w:t>
      </w:r>
    </w:p>
    <w:p w14:paraId="7E2CDA4A" w14:textId="17E9BA96" w:rsidR="00CC0840" w:rsidRPr="00FB2A4C" w:rsidRDefault="00E40ED6" w:rsidP="00387B6B">
      <w:pPr>
        <w:rPr>
          <w:rFonts w:ascii="Times New Roman" w:hAnsi="Times New Roman" w:cs="Times New Roman"/>
          <w:color w:val="000000" w:themeColor="text1"/>
          <w:szCs w:val="21"/>
        </w:rPr>
      </w:pPr>
      <w:r w:rsidRPr="00FB2A4C">
        <w:rPr>
          <w:rFonts w:ascii="Times New Roman" w:hAnsi="Times New Roman" w:cs="Times New Roman"/>
          <w:color w:val="000000" w:themeColor="text1"/>
          <w:szCs w:val="21"/>
        </w:rPr>
        <w:t>指标</w:t>
      </w:r>
      <w:r w:rsidR="00CC0840" w:rsidRPr="00FB2A4C">
        <w:rPr>
          <w:rFonts w:ascii="Times New Roman" w:hAnsi="Times New Roman" w:cs="Times New Roman" w:hint="eastAsia"/>
          <w:color w:val="000000" w:themeColor="text1"/>
          <w:szCs w:val="21"/>
        </w:rPr>
        <w:t>选择</w:t>
      </w:r>
    </w:p>
    <w:p w14:paraId="7F1D7EA5" w14:textId="77777777" w:rsidR="00AA0558" w:rsidRPr="00387B6B" w:rsidRDefault="00AA0558" w:rsidP="00AA0558">
      <w:pPr>
        <w:rPr>
          <w:rFonts w:ascii="Times New Roman" w:hAnsi="Times New Roman" w:cs="Times New Roman"/>
          <w:color w:val="0070C0"/>
        </w:rPr>
      </w:pPr>
      <w:r>
        <w:rPr>
          <w:rFonts w:ascii="Times New Roman" w:hAnsi="Times New Roman" w:cs="Times New Roman"/>
          <w:color w:val="0070C0"/>
        </w:rPr>
        <w:t>列出你将在项目中使用的</w:t>
      </w:r>
      <w:r w:rsidRPr="00CC0840">
        <w:rPr>
          <w:rFonts w:ascii="Times New Roman" w:hAnsi="Times New Roman" w:cs="Times New Roman" w:hint="eastAsia"/>
          <w:color w:val="0070C0"/>
        </w:rPr>
        <w:t>不变</w:t>
      </w:r>
      <w:r>
        <w:rPr>
          <w:rFonts w:ascii="Times New Roman" w:hAnsi="Times New Roman" w:cs="Times New Roman"/>
          <w:color w:val="0070C0"/>
        </w:rPr>
        <w:t>指标</w:t>
      </w:r>
      <w:r>
        <w:rPr>
          <w:rFonts w:ascii="Times New Roman" w:hAnsi="Times New Roman" w:cs="Times New Roman" w:hint="eastAsia"/>
          <w:color w:val="0070C0"/>
        </w:rPr>
        <w:t>和评估</w:t>
      </w:r>
      <w:r>
        <w:rPr>
          <w:rFonts w:ascii="Times New Roman" w:hAnsi="Times New Roman" w:cs="Times New Roman"/>
          <w:color w:val="0070C0"/>
        </w:rPr>
        <w:t>指标</w:t>
      </w:r>
      <w:r>
        <w:rPr>
          <w:rFonts w:ascii="Times New Roman" w:hAnsi="Times New Roman" w:cs="Times New Roman" w:hint="eastAsia"/>
          <w:color w:val="0070C0"/>
        </w:rPr>
        <w:t>。（这些应与你在“选择</w:t>
      </w:r>
      <w:bookmarkStart w:id="2" w:name="OLE_LINK44"/>
      <w:bookmarkStart w:id="3" w:name="OLE_LINK45"/>
      <w:r w:rsidRPr="00CC0840">
        <w:rPr>
          <w:rFonts w:ascii="Times New Roman" w:hAnsi="Times New Roman" w:cs="Times New Roman" w:hint="eastAsia"/>
          <w:color w:val="0070C0"/>
        </w:rPr>
        <w:t>不变</w:t>
      </w:r>
      <w:r>
        <w:rPr>
          <w:rFonts w:ascii="Times New Roman" w:hAnsi="Times New Roman" w:cs="Times New Roman"/>
          <w:color w:val="0070C0"/>
        </w:rPr>
        <w:t>指标</w:t>
      </w:r>
      <w:bookmarkEnd w:id="2"/>
      <w:bookmarkEnd w:id="3"/>
      <w:r>
        <w:rPr>
          <w:rFonts w:ascii="Times New Roman" w:hAnsi="Times New Roman" w:cs="Times New Roman" w:hint="eastAsia"/>
          <w:color w:val="0070C0"/>
        </w:rPr>
        <w:t>”和“选择评估</w:t>
      </w:r>
      <w:r>
        <w:rPr>
          <w:rFonts w:ascii="Times New Roman" w:hAnsi="Times New Roman" w:cs="Times New Roman"/>
          <w:color w:val="0070C0"/>
        </w:rPr>
        <w:t>指标</w:t>
      </w:r>
      <w:r>
        <w:rPr>
          <w:rFonts w:ascii="Times New Roman" w:hAnsi="Times New Roman" w:cs="Times New Roman" w:hint="eastAsia"/>
          <w:color w:val="0070C0"/>
        </w:rPr>
        <w:t>”小测试中使用的</w:t>
      </w:r>
      <w:r>
        <w:rPr>
          <w:rFonts w:ascii="Times New Roman" w:hAnsi="Times New Roman" w:cs="Times New Roman"/>
          <w:color w:val="0070C0"/>
        </w:rPr>
        <w:t>指标</w:t>
      </w:r>
      <w:r>
        <w:rPr>
          <w:rFonts w:ascii="Times New Roman" w:hAnsi="Times New Roman" w:cs="Times New Roman" w:hint="eastAsia"/>
          <w:color w:val="0070C0"/>
        </w:rPr>
        <w:t>一样）</w:t>
      </w:r>
    </w:p>
    <w:p w14:paraId="299070C9" w14:textId="77777777" w:rsidR="00AA0558" w:rsidRPr="00AA0558" w:rsidRDefault="00AA0558" w:rsidP="00AA0558">
      <w:pPr>
        <w:rPr>
          <w:rFonts w:ascii="Times New Roman" w:hAnsi="Times New Roman" w:cs="Times New Roman"/>
          <w:color w:val="0070C0"/>
        </w:rPr>
      </w:pPr>
      <w:r w:rsidRPr="00AA0558">
        <w:rPr>
          <w:rFonts w:ascii="Times New Roman" w:hAnsi="Times New Roman" w:cs="Times New Roman" w:hint="eastAsia"/>
          <w:color w:val="0070C0"/>
        </w:rPr>
        <w:t>对于每个</w:t>
      </w:r>
      <w:r w:rsidRPr="00AA0558">
        <w:rPr>
          <w:rFonts w:ascii="Times New Roman" w:hAnsi="Times New Roman" w:cs="Times New Roman"/>
          <w:color w:val="0070C0"/>
        </w:rPr>
        <w:t>指标</w:t>
      </w:r>
      <w:r w:rsidRPr="00AA0558">
        <w:rPr>
          <w:rFonts w:ascii="Times New Roman" w:hAnsi="Times New Roman" w:cs="Times New Roman" w:hint="eastAsia"/>
          <w:color w:val="0070C0"/>
        </w:rPr>
        <w:t>，解释你为什么使用或不使用它作为</w:t>
      </w:r>
      <w:bookmarkStart w:id="4" w:name="OLE_LINK103"/>
      <w:bookmarkStart w:id="5" w:name="OLE_LINK104"/>
      <w:r w:rsidRPr="00AA0558">
        <w:rPr>
          <w:rFonts w:ascii="Times New Roman" w:hAnsi="Times New Roman" w:cs="Times New Roman" w:hint="eastAsia"/>
          <w:color w:val="0070C0"/>
        </w:rPr>
        <w:t>不变</w:t>
      </w:r>
      <w:r w:rsidRPr="00AA0558">
        <w:rPr>
          <w:rFonts w:ascii="Times New Roman" w:hAnsi="Times New Roman" w:cs="Times New Roman"/>
          <w:color w:val="0070C0"/>
        </w:rPr>
        <w:t>指标</w:t>
      </w:r>
      <w:r w:rsidRPr="00AA0558">
        <w:rPr>
          <w:rFonts w:ascii="Times New Roman" w:hAnsi="Times New Roman" w:cs="Times New Roman" w:hint="eastAsia"/>
          <w:color w:val="0070C0"/>
        </w:rPr>
        <w:t>或评估</w:t>
      </w:r>
      <w:r w:rsidRPr="00AA0558">
        <w:rPr>
          <w:rFonts w:ascii="Times New Roman" w:hAnsi="Times New Roman" w:cs="Times New Roman"/>
          <w:color w:val="0070C0"/>
        </w:rPr>
        <w:t>指标</w:t>
      </w:r>
      <w:bookmarkEnd w:id="4"/>
      <w:bookmarkEnd w:id="5"/>
      <w:r w:rsidRPr="00AA0558">
        <w:rPr>
          <w:rFonts w:ascii="Times New Roman" w:hAnsi="Times New Roman" w:cs="Times New Roman" w:hint="eastAsia"/>
          <w:color w:val="0070C0"/>
        </w:rPr>
        <w:t>。此外，说明你期望从评估</w:t>
      </w:r>
      <w:r w:rsidRPr="00AA0558">
        <w:rPr>
          <w:rFonts w:ascii="Times New Roman" w:hAnsi="Times New Roman" w:cs="Times New Roman"/>
          <w:color w:val="0070C0"/>
        </w:rPr>
        <w:t>指标</w:t>
      </w:r>
      <w:r w:rsidRPr="00AA0558">
        <w:rPr>
          <w:rFonts w:ascii="Times New Roman" w:hAnsi="Times New Roman" w:cs="Times New Roman" w:hint="eastAsia"/>
          <w:color w:val="0070C0"/>
        </w:rPr>
        <w:t>中获得什么</w:t>
      </w:r>
      <w:r w:rsidRPr="00AA0558">
        <w:rPr>
          <w:rFonts w:ascii="Times New Roman" w:hAnsi="Times New Roman" w:cs="Times New Roman"/>
          <w:color w:val="0070C0"/>
        </w:rPr>
        <w:t>样的</w:t>
      </w:r>
      <w:r w:rsidRPr="00AA0558">
        <w:rPr>
          <w:rFonts w:ascii="Times New Roman" w:hAnsi="Times New Roman" w:cs="Times New Roman" w:hint="eastAsia"/>
          <w:color w:val="0070C0"/>
        </w:rPr>
        <w:t>试验结果。</w:t>
      </w:r>
    </w:p>
    <w:p w14:paraId="6969137D" w14:textId="77777777" w:rsidR="00AA0558" w:rsidRPr="00FB2A4C" w:rsidRDefault="00AA0558" w:rsidP="00387B6B">
      <w:pPr>
        <w:rPr>
          <w:rFonts w:ascii="Times New Roman" w:hAnsi="Times New Roman" w:cs="Times New Roman"/>
          <w:color w:val="000000" w:themeColor="text1"/>
          <w:szCs w:val="21"/>
        </w:rPr>
      </w:pPr>
    </w:p>
    <w:p w14:paraId="70CDB24A" w14:textId="628C1FB0" w:rsidR="006174CB" w:rsidRPr="00AA0558" w:rsidRDefault="006174CB" w:rsidP="00387B6B">
      <w:pPr>
        <w:rPr>
          <w:rFonts w:ascii="Times New Roman" w:hAnsi="Times New Roman" w:cs="Times New Roman"/>
          <w:b/>
          <w:color w:val="000000" w:themeColor="text1"/>
          <w:szCs w:val="21"/>
        </w:rPr>
      </w:pPr>
      <w:r w:rsidRPr="00AA0558">
        <w:rPr>
          <w:rFonts w:ascii="Times New Roman" w:hAnsi="Times New Roman" w:cs="Times New Roman" w:hint="eastAsia"/>
          <w:b/>
          <w:color w:val="000000" w:themeColor="text1"/>
          <w:szCs w:val="21"/>
        </w:rPr>
        <w:t>本实验中</w:t>
      </w:r>
      <w:r w:rsidRPr="00AA0558">
        <w:rPr>
          <w:rFonts w:ascii="Times New Roman" w:hAnsi="Times New Roman" w:cs="Times New Roman"/>
          <w:b/>
          <w:color w:val="000000" w:themeColor="text1"/>
          <w:szCs w:val="21"/>
        </w:rPr>
        <w:t>选择的不变指标有：</w:t>
      </w:r>
    </w:p>
    <w:p w14:paraId="34A88B04" w14:textId="065DDF00" w:rsidR="006174CB" w:rsidRPr="00FB2A4C" w:rsidRDefault="006174CB" w:rsidP="006174CB">
      <w:pPr>
        <w:pStyle w:val="a8"/>
        <w:numPr>
          <w:ilvl w:val="0"/>
          <w:numId w:val="1"/>
        </w:numPr>
        <w:ind w:firstLineChars="0"/>
        <w:rPr>
          <w:rFonts w:ascii="Times New Roman" w:hAnsi="Times New Roman" w:cs="Times New Roman"/>
          <w:color w:val="000000" w:themeColor="text1"/>
          <w:szCs w:val="21"/>
        </w:rPr>
      </w:pPr>
      <w:r w:rsidRPr="00FB2A4C">
        <w:rPr>
          <w:rFonts w:ascii="Times New Roman" w:hAnsi="Times New Roman" w:cs="Times New Roman" w:hint="eastAsia"/>
          <w:color w:val="000000" w:themeColor="text1"/>
          <w:szCs w:val="21"/>
        </w:rPr>
        <w:t xml:space="preserve">Cookie </w:t>
      </w:r>
      <w:r w:rsidRPr="00FB2A4C">
        <w:rPr>
          <w:rFonts w:ascii="Times New Roman" w:hAnsi="Times New Roman" w:cs="Times New Roman" w:hint="eastAsia"/>
          <w:color w:val="000000" w:themeColor="text1"/>
          <w:szCs w:val="21"/>
        </w:rPr>
        <w:t>的数量：即查看课程概述页面的唯一</w:t>
      </w:r>
      <w:r w:rsidRPr="00FB2A4C">
        <w:rPr>
          <w:rFonts w:ascii="Times New Roman" w:hAnsi="Times New Roman" w:cs="Times New Roman" w:hint="eastAsia"/>
          <w:color w:val="000000" w:themeColor="text1"/>
          <w:szCs w:val="21"/>
        </w:rPr>
        <w:t xml:space="preserve"> cookie </w:t>
      </w:r>
      <w:r w:rsidRPr="00FB2A4C">
        <w:rPr>
          <w:rFonts w:ascii="Times New Roman" w:hAnsi="Times New Roman" w:cs="Times New Roman" w:hint="eastAsia"/>
          <w:color w:val="000000" w:themeColor="text1"/>
          <w:szCs w:val="21"/>
        </w:rPr>
        <w:t>的数量</w:t>
      </w:r>
      <w:r w:rsidR="00A54AFD" w:rsidRPr="00FB2A4C">
        <w:rPr>
          <w:rFonts w:ascii="Times New Roman" w:hAnsi="Times New Roman" w:cs="Times New Roman" w:hint="eastAsia"/>
          <w:color w:val="000000" w:themeColor="text1"/>
          <w:szCs w:val="21"/>
        </w:rPr>
        <w:t>，</w:t>
      </w:r>
      <w:r w:rsidR="00A54AFD" w:rsidRPr="00FB2A4C">
        <w:rPr>
          <w:rFonts w:ascii="Times New Roman" w:hAnsi="Times New Roman" w:cs="Times New Roman"/>
          <w:color w:val="000000" w:themeColor="text1"/>
          <w:szCs w:val="21"/>
        </w:rPr>
        <w:t>由于查看课程</w:t>
      </w:r>
      <w:r w:rsidR="00A54AFD" w:rsidRPr="00FB2A4C">
        <w:rPr>
          <w:rFonts w:ascii="Times New Roman" w:hAnsi="Times New Roman" w:cs="Times New Roman" w:hint="eastAsia"/>
          <w:color w:val="000000" w:themeColor="text1"/>
          <w:szCs w:val="21"/>
        </w:rPr>
        <w:t>概述</w:t>
      </w:r>
      <w:r w:rsidR="00FC5F1F" w:rsidRPr="00FB2A4C">
        <w:rPr>
          <w:rFonts w:ascii="Times New Roman" w:hAnsi="Times New Roman" w:cs="Times New Roman"/>
          <w:color w:val="000000" w:themeColor="text1"/>
          <w:szCs w:val="21"/>
        </w:rPr>
        <w:t>页面是发生在实验</w:t>
      </w:r>
      <w:r w:rsidR="00FC5F1F" w:rsidRPr="00FB2A4C">
        <w:rPr>
          <w:rFonts w:ascii="Times New Roman" w:hAnsi="Times New Roman" w:cs="Times New Roman" w:hint="eastAsia"/>
          <w:color w:val="000000" w:themeColor="text1"/>
          <w:szCs w:val="21"/>
        </w:rPr>
        <w:t>变化</w:t>
      </w:r>
      <w:r w:rsidR="00A54AFD" w:rsidRPr="00FB2A4C">
        <w:rPr>
          <w:rFonts w:ascii="Times New Roman" w:hAnsi="Times New Roman" w:cs="Times New Roman" w:hint="eastAsia"/>
          <w:color w:val="000000" w:themeColor="text1"/>
          <w:szCs w:val="21"/>
        </w:rPr>
        <w:t>因素</w:t>
      </w:r>
      <w:r w:rsidR="00A54AFD" w:rsidRPr="00FB2A4C">
        <w:rPr>
          <w:rFonts w:ascii="Times New Roman" w:hAnsi="Times New Roman" w:cs="Times New Roman"/>
          <w:color w:val="000000" w:themeColor="text1"/>
          <w:szCs w:val="21"/>
        </w:rPr>
        <w:t>之前的，因此</w:t>
      </w:r>
      <w:r w:rsidR="00A54AFD" w:rsidRPr="00FB2A4C">
        <w:rPr>
          <w:rFonts w:ascii="Times New Roman" w:hAnsi="Times New Roman" w:cs="Times New Roman" w:hint="eastAsia"/>
          <w:color w:val="000000" w:themeColor="text1"/>
          <w:szCs w:val="21"/>
        </w:rPr>
        <w:t>该</w:t>
      </w:r>
      <w:r w:rsidR="00A54AFD" w:rsidRPr="00FB2A4C">
        <w:rPr>
          <w:rFonts w:ascii="Times New Roman" w:hAnsi="Times New Roman" w:cs="Times New Roman"/>
          <w:color w:val="000000" w:themeColor="text1"/>
          <w:szCs w:val="21"/>
        </w:rPr>
        <w:t>指标应该是不变指标。</w:t>
      </w:r>
    </w:p>
    <w:p w14:paraId="287E11C1" w14:textId="38D0A3F3" w:rsidR="006174CB" w:rsidRPr="00FB2A4C" w:rsidRDefault="006174CB" w:rsidP="006174CB">
      <w:pPr>
        <w:pStyle w:val="a8"/>
        <w:numPr>
          <w:ilvl w:val="0"/>
          <w:numId w:val="1"/>
        </w:numPr>
        <w:ind w:firstLineChars="0"/>
        <w:rPr>
          <w:rFonts w:ascii="Times New Roman" w:hAnsi="Times New Roman" w:cs="Times New Roman"/>
          <w:color w:val="000000" w:themeColor="text1"/>
          <w:szCs w:val="21"/>
        </w:rPr>
      </w:pPr>
      <w:r w:rsidRPr="00FB2A4C">
        <w:rPr>
          <w:rFonts w:ascii="Times New Roman" w:hAnsi="Times New Roman" w:cs="Times New Roman" w:hint="eastAsia"/>
          <w:color w:val="000000" w:themeColor="text1"/>
          <w:szCs w:val="21"/>
        </w:rPr>
        <w:t>点击次数：即点击“开始免费试用”按钮（在免费试用屏幕触犯前发生）的唯一</w:t>
      </w:r>
      <w:r w:rsidRPr="00FB2A4C">
        <w:rPr>
          <w:rFonts w:ascii="Times New Roman" w:hAnsi="Times New Roman" w:cs="Times New Roman" w:hint="eastAsia"/>
          <w:color w:val="000000" w:themeColor="text1"/>
          <w:szCs w:val="21"/>
        </w:rPr>
        <w:t xml:space="preserve"> cookie </w:t>
      </w:r>
      <w:r w:rsidRPr="00FB2A4C">
        <w:rPr>
          <w:rFonts w:ascii="Times New Roman" w:hAnsi="Times New Roman" w:cs="Times New Roman" w:hint="eastAsia"/>
          <w:color w:val="000000" w:themeColor="text1"/>
          <w:szCs w:val="21"/>
        </w:rPr>
        <w:t>的数量。</w:t>
      </w:r>
      <w:r w:rsidR="00A54AFD" w:rsidRPr="00FB2A4C">
        <w:rPr>
          <w:rFonts w:ascii="Times New Roman" w:hAnsi="Times New Roman" w:cs="Times New Roman" w:hint="eastAsia"/>
          <w:color w:val="000000" w:themeColor="text1"/>
          <w:szCs w:val="21"/>
        </w:rPr>
        <w:t>点击</w:t>
      </w:r>
      <w:r w:rsidR="00A54AFD" w:rsidRPr="00FB2A4C">
        <w:rPr>
          <w:rFonts w:ascii="Times New Roman" w:hAnsi="Times New Roman" w:cs="Times New Roman"/>
          <w:color w:val="000000" w:themeColor="text1"/>
          <w:szCs w:val="21"/>
        </w:rPr>
        <w:t>‘</w:t>
      </w:r>
      <w:r w:rsidR="00A54AFD" w:rsidRPr="00FB2A4C">
        <w:rPr>
          <w:rFonts w:ascii="Times New Roman" w:hAnsi="Times New Roman" w:cs="Times New Roman" w:hint="eastAsia"/>
          <w:color w:val="000000" w:themeColor="text1"/>
          <w:szCs w:val="21"/>
        </w:rPr>
        <w:t>开始免费</w:t>
      </w:r>
      <w:r w:rsidR="00A54AFD" w:rsidRPr="00FB2A4C">
        <w:rPr>
          <w:rFonts w:ascii="Times New Roman" w:hAnsi="Times New Roman" w:cs="Times New Roman"/>
          <w:color w:val="000000" w:themeColor="text1"/>
          <w:szCs w:val="21"/>
        </w:rPr>
        <w:t>试用</w:t>
      </w:r>
      <w:r w:rsidR="00A54AFD" w:rsidRPr="00FB2A4C">
        <w:rPr>
          <w:rFonts w:ascii="Times New Roman" w:hAnsi="Times New Roman" w:cs="Times New Roman"/>
          <w:color w:val="000000" w:themeColor="text1"/>
          <w:szCs w:val="21"/>
        </w:rPr>
        <w:t>’</w:t>
      </w:r>
      <w:r w:rsidR="00A54AFD" w:rsidRPr="00FB2A4C">
        <w:rPr>
          <w:rFonts w:ascii="Times New Roman" w:hAnsi="Times New Roman" w:cs="Times New Roman" w:hint="eastAsia"/>
          <w:color w:val="000000" w:themeColor="text1"/>
          <w:szCs w:val="21"/>
        </w:rPr>
        <w:t>按钮</w:t>
      </w:r>
      <w:r w:rsidR="00A54AFD" w:rsidRPr="00FB2A4C">
        <w:rPr>
          <w:rFonts w:ascii="Times New Roman" w:hAnsi="Times New Roman" w:cs="Times New Roman"/>
          <w:color w:val="000000" w:themeColor="text1"/>
          <w:szCs w:val="21"/>
        </w:rPr>
        <w:t>也是发生在</w:t>
      </w:r>
      <w:r w:rsidR="00FC5F1F" w:rsidRPr="00FB2A4C">
        <w:rPr>
          <w:rFonts w:ascii="Times New Roman" w:hAnsi="Times New Roman" w:cs="Times New Roman" w:hint="eastAsia"/>
          <w:color w:val="000000" w:themeColor="text1"/>
          <w:szCs w:val="21"/>
        </w:rPr>
        <w:t>实验变化因素</w:t>
      </w:r>
      <w:r w:rsidR="00FC5F1F" w:rsidRPr="00FB2A4C">
        <w:rPr>
          <w:rFonts w:ascii="Times New Roman" w:hAnsi="Times New Roman" w:cs="Times New Roman"/>
          <w:color w:val="000000" w:themeColor="text1"/>
          <w:szCs w:val="21"/>
        </w:rPr>
        <w:t>之前的，因此可以作为不变指标。</w:t>
      </w:r>
    </w:p>
    <w:p w14:paraId="797D0B55" w14:textId="26AD3F02" w:rsidR="006174CB" w:rsidRPr="00FB2A4C" w:rsidRDefault="006174CB" w:rsidP="006174CB">
      <w:pPr>
        <w:pStyle w:val="a8"/>
        <w:numPr>
          <w:ilvl w:val="0"/>
          <w:numId w:val="1"/>
        </w:numPr>
        <w:ind w:firstLineChars="0"/>
        <w:rPr>
          <w:rFonts w:ascii="Times New Roman" w:hAnsi="Times New Roman" w:cs="Times New Roman"/>
          <w:color w:val="000000" w:themeColor="text1"/>
          <w:szCs w:val="21"/>
        </w:rPr>
      </w:pPr>
      <w:r w:rsidRPr="00FB2A4C">
        <w:rPr>
          <w:rFonts w:ascii="Times New Roman" w:hAnsi="Times New Roman" w:cs="Times New Roman" w:hint="eastAsia"/>
          <w:color w:val="000000" w:themeColor="text1"/>
          <w:szCs w:val="21"/>
        </w:rPr>
        <w:t>点进概率：即点击“开始免费试用”按钮的唯一</w:t>
      </w:r>
      <w:r w:rsidRPr="00FB2A4C">
        <w:rPr>
          <w:rFonts w:ascii="Times New Roman" w:hAnsi="Times New Roman" w:cs="Times New Roman" w:hint="eastAsia"/>
          <w:color w:val="000000" w:themeColor="text1"/>
          <w:szCs w:val="21"/>
        </w:rPr>
        <w:t xml:space="preserve"> cookie </w:t>
      </w:r>
      <w:r w:rsidRPr="00FB2A4C">
        <w:rPr>
          <w:rFonts w:ascii="Times New Roman" w:hAnsi="Times New Roman" w:cs="Times New Roman" w:hint="eastAsia"/>
          <w:color w:val="000000" w:themeColor="text1"/>
          <w:szCs w:val="21"/>
        </w:rPr>
        <w:t>除以查看课程概述页面的唯一</w:t>
      </w:r>
      <w:r w:rsidRPr="00FB2A4C">
        <w:rPr>
          <w:rFonts w:ascii="Times New Roman" w:hAnsi="Times New Roman" w:cs="Times New Roman" w:hint="eastAsia"/>
          <w:color w:val="000000" w:themeColor="text1"/>
          <w:szCs w:val="21"/>
        </w:rPr>
        <w:t xml:space="preserve"> cookie </w:t>
      </w:r>
      <w:r w:rsidRPr="00FB2A4C">
        <w:rPr>
          <w:rFonts w:ascii="Times New Roman" w:hAnsi="Times New Roman" w:cs="Times New Roman" w:hint="eastAsia"/>
          <w:color w:val="000000" w:themeColor="text1"/>
          <w:szCs w:val="21"/>
        </w:rPr>
        <w:t>的数量所得的结果。</w:t>
      </w:r>
      <w:r w:rsidR="00FC5F1F" w:rsidRPr="00FB2A4C">
        <w:rPr>
          <w:rFonts w:ascii="Times New Roman" w:hAnsi="Times New Roman" w:cs="Times New Roman" w:hint="eastAsia"/>
          <w:color w:val="000000" w:themeColor="text1"/>
          <w:szCs w:val="21"/>
        </w:rPr>
        <w:t>理由</w:t>
      </w:r>
      <w:r w:rsidR="00FC5F1F" w:rsidRPr="00FB2A4C">
        <w:rPr>
          <w:rFonts w:ascii="Times New Roman" w:hAnsi="Times New Roman" w:cs="Times New Roman"/>
          <w:color w:val="000000" w:themeColor="text1"/>
          <w:szCs w:val="21"/>
        </w:rPr>
        <w:t>同上</w:t>
      </w:r>
    </w:p>
    <w:p w14:paraId="068A2AEA" w14:textId="23D9A96A" w:rsidR="006174CB" w:rsidRPr="00AA0558" w:rsidRDefault="006174CB" w:rsidP="006174CB">
      <w:pPr>
        <w:rPr>
          <w:rFonts w:ascii="Times New Roman" w:hAnsi="Times New Roman" w:cs="Times New Roman"/>
          <w:b/>
          <w:color w:val="000000" w:themeColor="text1"/>
          <w:szCs w:val="21"/>
        </w:rPr>
      </w:pPr>
      <w:r w:rsidRPr="00AA0558">
        <w:rPr>
          <w:rFonts w:ascii="Times New Roman" w:hAnsi="Times New Roman" w:cs="Times New Roman" w:hint="eastAsia"/>
          <w:b/>
          <w:color w:val="000000" w:themeColor="text1"/>
          <w:szCs w:val="21"/>
        </w:rPr>
        <w:t>本实验</w:t>
      </w:r>
      <w:r w:rsidRPr="00AA0558">
        <w:rPr>
          <w:rFonts w:ascii="Times New Roman" w:hAnsi="Times New Roman" w:cs="Times New Roman"/>
          <w:b/>
          <w:color w:val="000000" w:themeColor="text1"/>
          <w:szCs w:val="21"/>
        </w:rPr>
        <w:t>中</w:t>
      </w:r>
      <w:r w:rsidRPr="00AA0558">
        <w:rPr>
          <w:rFonts w:ascii="Times New Roman" w:hAnsi="Times New Roman" w:cs="Times New Roman" w:hint="eastAsia"/>
          <w:b/>
          <w:color w:val="000000" w:themeColor="text1"/>
          <w:szCs w:val="21"/>
        </w:rPr>
        <w:t>选择</w:t>
      </w:r>
      <w:r w:rsidRPr="00AA0558">
        <w:rPr>
          <w:rFonts w:ascii="Times New Roman" w:hAnsi="Times New Roman" w:cs="Times New Roman"/>
          <w:b/>
          <w:color w:val="000000" w:themeColor="text1"/>
          <w:szCs w:val="21"/>
        </w:rPr>
        <w:t>的评估指标</w:t>
      </w:r>
      <w:r w:rsidRPr="00AA0558">
        <w:rPr>
          <w:rFonts w:ascii="Times New Roman" w:hAnsi="Times New Roman" w:cs="Times New Roman" w:hint="eastAsia"/>
          <w:b/>
          <w:color w:val="000000" w:themeColor="text1"/>
          <w:szCs w:val="21"/>
        </w:rPr>
        <w:t>有：</w:t>
      </w:r>
    </w:p>
    <w:p w14:paraId="4D656EF1" w14:textId="13E4E90F" w:rsidR="00A54AFD" w:rsidRPr="00FB2A4C" w:rsidRDefault="00A54AFD" w:rsidP="00A54AFD">
      <w:pPr>
        <w:pStyle w:val="a8"/>
        <w:numPr>
          <w:ilvl w:val="0"/>
          <w:numId w:val="2"/>
        </w:numPr>
        <w:ind w:firstLineChars="0"/>
        <w:rPr>
          <w:rFonts w:ascii="Times New Roman" w:hAnsi="Times New Roman" w:cs="Times New Roman"/>
          <w:color w:val="000000" w:themeColor="text1"/>
          <w:szCs w:val="21"/>
        </w:rPr>
      </w:pPr>
      <w:r w:rsidRPr="00FB2A4C">
        <w:rPr>
          <w:rFonts w:ascii="Times New Roman" w:hAnsi="Times New Roman" w:cs="Times New Roman" w:hint="eastAsia"/>
          <w:color w:val="000000" w:themeColor="text1"/>
          <w:szCs w:val="21"/>
        </w:rPr>
        <w:t>总转化率：即完成登录并报名参加免费试用的用户</w:t>
      </w:r>
      <w:r w:rsidRPr="00FB2A4C">
        <w:rPr>
          <w:rFonts w:ascii="Times New Roman" w:hAnsi="Times New Roman" w:cs="Times New Roman" w:hint="eastAsia"/>
          <w:color w:val="000000" w:themeColor="text1"/>
          <w:szCs w:val="21"/>
        </w:rPr>
        <w:t xml:space="preserve"> id </w:t>
      </w:r>
      <w:r w:rsidRPr="00FB2A4C">
        <w:rPr>
          <w:rFonts w:ascii="Times New Roman" w:hAnsi="Times New Roman" w:cs="Times New Roman" w:hint="eastAsia"/>
          <w:color w:val="000000" w:themeColor="text1"/>
          <w:szCs w:val="21"/>
        </w:rPr>
        <w:t>的数量除以点击“开始免费试用”按钮的唯一</w:t>
      </w:r>
      <w:r w:rsidRPr="00FB2A4C">
        <w:rPr>
          <w:rFonts w:ascii="Times New Roman" w:hAnsi="Times New Roman" w:cs="Times New Roman" w:hint="eastAsia"/>
          <w:color w:val="000000" w:themeColor="text1"/>
          <w:szCs w:val="21"/>
        </w:rPr>
        <w:t xml:space="preserve"> cookie </w:t>
      </w:r>
      <w:r w:rsidRPr="00FB2A4C">
        <w:rPr>
          <w:rFonts w:ascii="Times New Roman" w:hAnsi="Times New Roman" w:cs="Times New Roman" w:hint="eastAsia"/>
          <w:color w:val="000000" w:themeColor="text1"/>
          <w:szCs w:val="21"/>
        </w:rPr>
        <w:t>的数量所得的结果。</w:t>
      </w:r>
      <w:r w:rsidR="00FC5F1F" w:rsidRPr="00FB2A4C">
        <w:rPr>
          <w:rFonts w:ascii="Times New Roman" w:hAnsi="Times New Roman" w:cs="Times New Roman" w:hint="eastAsia"/>
          <w:color w:val="000000" w:themeColor="text1"/>
          <w:szCs w:val="21"/>
        </w:rPr>
        <w:t>由于</w:t>
      </w:r>
      <w:r w:rsidR="00FC5F1F" w:rsidRPr="00FB2A4C">
        <w:rPr>
          <w:rFonts w:ascii="Times New Roman" w:hAnsi="Times New Roman" w:cs="Times New Roman"/>
          <w:color w:val="000000" w:themeColor="text1"/>
          <w:szCs w:val="21"/>
        </w:rPr>
        <w:t>用户</w:t>
      </w:r>
      <w:r w:rsidR="00FC5F1F" w:rsidRPr="00FB2A4C">
        <w:rPr>
          <w:rFonts w:ascii="Times New Roman" w:hAnsi="Times New Roman" w:cs="Times New Roman" w:hint="eastAsia"/>
          <w:color w:val="000000" w:themeColor="text1"/>
          <w:szCs w:val="21"/>
        </w:rPr>
        <w:t>在</w:t>
      </w:r>
      <w:r w:rsidR="00FC5F1F" w:rsidRPr="00FB2A4C">
        <w:rPr>
          <w:rFonts w:ascii="Times New Roman" w:hAnsi="Times New Roman" w:cs="Times New Roman"/>
          <w:color w:val="000000" w:themeColor="text1"/>
          <w:szCs w:val="21"/>
        </w:rPr>
        <w:t>点击</w:t>
      </w:r>
      <w:r w:rsidR="00FC5F1F" w:rsidRPr="00FB2A4C">
        <w:rPr>
          <w:rFonts w:ascii="Times New Roman" w:hAnsi="Times New Roman" w:cs="Times New Roman"/>
          <w:color w:val="000000" w:themeColor="text1"/>
          <w:szCs w:val="21"/>
        </w:rPr>
        <w:t>‘</w:t>
      </w:r>
      <w:r w:rsidR="00FC5F1F" w:rsidRPr="00FB2A4C">
        <w:rPr>
          <w:rFonts w:ascii="Times New Roman" w:hAnsi="Times New Roman" w:cs="Times New Roman" w:hint="eastAsia"/>
          <w:color w:val="000000" w:themeColor="text1"/>
          <w:szCs w:val="21"/>
        </w:rPr>
        <w:t>开始</w:t>
      </w:r>
      <w:r w:rsidR="00FC5F1F" w:rsidRPr="00FB2A4C">
        <w:rPr>
          <w:rFonts w:ascii="Times New Roman" w:hAnsi="Times New Roman" w:cs="Times New Roman"/>
          <w:color w:val="000000" w:themeColor="text1"/>
          <w:szCs w:val="21"/>
        </w:rPr>
        <w:t>免费试用</w:t>
      </w:r>
      <w:r w:rsidR="00FC5F1F" w:rsidRPr="00FB2A4C">
        <w:rPr>
          <w:rFonts w:ascii="Times New Roman" w:hAnsi="Times New Roman" w:cs="Times New Roman"/>
          <w:color w:val="000000" w:themeColor="text1"/>
          <w:szCs w:val="21"/>
        </w:rPr>
        <w:t>’</w:t>
      </w:r>
      <w:r w:rsidR="00FC5F1F" w:rsidRPr="00FB2A4C">
        <w:rPr>
          <w:rFonts w:ascii="Times New Roman" w:hAnsi="Times New Roman" w:cs="Times New Roman" w:hint="eastAsia"/>
          <w:color w:val="000000" w:themeColor="text1"/>
          <w:szCs w:val="21"/>
        </w:rPr>
        <w:t>按钮</w:t>
      </w:r>
      <w:r w:rsidR="00FC5F1F" w:rsidRPr="00FB2A4C">
        <w:rPr>
          <w:rFonts w:ascii="Times New Roman" w:hAnsi="Times New Roman" w:cs="Times New Roman"/>
          <w:color w:val="000000" w:themeColor="text1"/>
          <w:szCs w:val="21"/>
        </w:rPr>
        <w:t>之后用户的界面就会有变化，而这</w:t>
      </w:r>
      <w:r w:rsidR="00FC5F1F" w:rsidRPr="00FB2A4C">
        <w:rPr>
          <w:rFonts w:ascii="Times New Roman" w:hAnsi="Times New Roman" w:cs="Times New Roman" w:hint="eastAsia"/>
          <w:color w:val="000000" w:themeColor="text1"/>
          <w:szCs w:val="21"/>
        </w:rPr>
        <w:t>种变化</w:t>
      </w:r>
      <w:r w:rsidR="00FC5F1F" w:rsidRPr="00FB2A4C">
        <w:rPr>
          <w:rFonts w:ascii="Times New Roman" w:hAnsi="Times New Roman" w:cs="Times New Roman"/>
          <w:color w:val="000000" w:themeColor="text1"/>
          <w:szCs w:val="21"/>
        </w:rPr>
        <w:t>会直接</w:t>
      </w:r>
      <w:r w:rsidR="00FC5F1F" w:rsidRPr="00FB2A4C">
        <w:rPr>
          <w:rFonts w:ascii="Times New Roman" w:hAnsi="Times New Roman" w:cs="Times New Roman" w:hint="eastAsia"/>
          <w:color w:val="000000" w:themeColor="text1"/>
          <w:szCs w:val="21"/>
        </w:rPr>
        <w:t>导致</w:t>
      </w:r>
      <w:r w:rsidR="00FC5F1F" w:rsidRPr="00FB2A4C">
        <w:rPr>
          <w:rFonts w:ascii="Times New Roman" w:hAnsi="Times New Roman" w:cs="Times New Roman"/>
          <w:color w:val="000000" w:themeColor="text1"/>
          <w:szCs w:val="21"/>
        </w:rPr>
        <w:t>了</w:t>
      </w:r>
      <w:r w:rsidR="00FC5F1F" w:rsidRPr="00FB2A4C">
        <w:rPr>
          <w:rFonts w:ascii="Times New Roman" w:hAnsi="Times New Roman" w:cs="Times New Roman" w:hint="eastAsia"/>
          <w:color w:val="000000" w:themeColor="text1"/>
          <w:szCs w:val="21"/>
        </w:rPr>
        <w:t>登录</w:t>
      </w:r>
      <w:r w:rsidR="00FC5F1F" w:rsidRPr="00FB2A4C">
        <w:rPr>
          <w:rFonts w:ascii="Times New Roman" w:hAnsi="Times New Roman" w:cs="Times New Roman"/>
          <w:color w:val="000000" w:themeColor="text1"/>
          <w:szCs w:val="21"/>
        </w:rPr>
        <w:t>并报名参加免费</w:t>
      </w:r>
      <w:r w:rsidR="00FC5F1F" w:rsidRPr="00FB2A4C">
        <w:rPr>
          <w:rFonts w:ascii="Times New Roman" w:hAnsi="Times New Roman" w:cs="Times New Roman" w:hint="eastAsia"/>
          <w:color w:val="000000" w:themeColor="text1"/>
          <w:szCs w:val="21"/>
        </w:rPr>
        <w:t>试用</w:t>
      </w:r>
      <w:r w:rsidR="00FC5F1F" w:rsidRPr="00FB2A4C">
        <w:rPr>
          <w:rFonts w:ascii="Times New Roman" w:hAnsi="Times New Roman" w:cs="Times New Roman"/>
          <w:color w:val="000000" w:themeColor="text1"/>
          <w:szCs w:val="21"/>
        </w:rPr>
        <w:t>的用户</w:t>
      </w:r>
      <w:r w:rsidR="00FC5F1F" w:rsidRPr="00FB2A4C">
        <w:rPr>
          <w:rFonts w:ascii="Times New Roman" w:hAnsi="Times New Roman" w:cs="Times New Roman" w:hint="eastAsia"/>
          <w:color w:val="000000" w:themeColor="text1"/>
          <w:szCs w:val="21"/>
        </w:rPr>
        <w:t>id</w:t>
      </w:r>
      <w:r w:rsidR="00FC5F1F" w:rsidRPr="00FB2A4C">
        <w:rPr>
          <w:rFonts w:ascii="Times New Roman" w:hAnsi="Times New Roman" w:cs="Times New Roman"/>
          <w:color w:val="000000" w:themeColor="text1"/>
          <w:szCs w:val="21"/>
        </w:rPr>
        <w:t>数量</w:t>
      </w:r>
      <w:r w:rsidR="00FC5F1F" w:rsidRPr="00FB2A4C">
        <w:rPr>
          <w:rFonts w:ascii="Times New Roman" w:hAnsi="Times New Roman" w:cs="Times New Roman" w:hint="eastAsia"/>
          <w:color w:val="000000" w:themeColor="text1"/>
          <w:szCs w:val="21"/>
        </w:rPr>
        <w:t>不同。</w:t>
      </w:r>
      <w:r w:rsidR="00FC5F1F" w:rsidRPr="00FB2A4C">
        <w:rPr>
          <w:rFonts w:ascii="Times New Roman" w:hAnsi="Times New Roman" w:cs="Times New Roman"/>
          <w:color w:val="000000" w:themeColor="text1"/>
          <w:szCs w:val="21"/>
        </w:rPr>
        <w:t>也就是</w:t>
      </w:r>
      <w:r w:rsidR="00FC5F1F" w:rsidRPr="00FB2A4C">
        <w:rPr>
          <w:rFonts w:ascii="Times New Roman" w:hAnsi="Times New Roman" w:cs="Times New Roman" w:hint="eastAsia"/>
          <w:color w:val="000000" w:themeColor="text1"/>
          <w:szCs w:val="21"/>
        </w:rPr>
        <w:t>会</w:t>
      </w:r>
      <w:r w:rsidR="00FC5F1F" w:rsidRPr="00FB2A4C">
        <w:rPr>
          <w:rFonts w:ascii="Times New Roman" w:hAnsi="Times New Roman" w:cs="Times New Roman"/>
          <w:color w:val="000000" w:themeColor="text1"/>
          <w:szCs w:val="21"/>
        </w:rPr>
        <w:t>影响到</w:t>
      </w:r>
      <w:r w:rsidR="00FC5F1F" w:rsidRPr="00FB2A4C">
        <w:rPr>
          <w:rFonts w:ascii="Times New Roman" w:hAnsi="Times New Roman" w:cs="Times New Roman" w:hint="eastAsia"/>
          <w:color w:val="000000" w:themeColor="text1"/>
          <w:szCs w:val="21"/>
        </w:rPr>
        <w:t>转化率</w:t>
      </w:r>
      <w:r w:rsidR="00FC5F1F" w:rsidRPr="00FB2A4C">
        <w:rPr>
          <w:rFonts w:ascii="Times New Roman" w:hAnsi="Times New Roman" w:cs="Times New Roman"/>
          <w:color w:val="000000" w:themeColor="text1"/>
          <w:szCs w:val="21"/>
        </w:rPr>
        <w:t>。</w:t>
      </w:r>
    </w:p>
    <w:p w14:paraId="70451881" w14:textId="7F12DCEC" w:rsidR="006174CB" w:rsidRPr="00FB2A4C" w:rsidRDefault="00A54AFD" w:rsidP="00C74ECE">
      <w:pPr>
        <w:pStyle w:val="a8"/>
        <w:numPr>
          <w:ilvl w:val="0"/>
          <w:numId w:val="2"/>
        </w:numPr>
        <w:ind w:firstLineChars="0"/>
        <w:rPr>
          <w:rFonts w:ascii="Times New Roman" w:hAnsi="Times New Roman" w:cs="Times New Roman"/>
          <w:color w:val="000000" w:themeColor="text1"/>
          <w:szCs w:val="21"/>
        </w:rPr>
      </w:pPr>
      <w:r w:rsidRPr="00FB2A4C">
        <w:rPr>
          <w:rFonts w:ascii="Times New Roman" w:hAnsi="Times New Roman" w:cs="Times New Roman" w:hint="eastAsia"/>
          <w:color w:val="000000" w:themeColor="text1"/>
          <w:szCs w:val="21"/>
        </w:rPr>
        <w:t>净转化率：即在</w:t>
      </w:r>
      <w:r w:rsidRPr="00FB2A4C">
        <w:rPr>
          <w:rFonts w:ascii="Times New Roman" w:hAnsi="Times New Roman" w:cs="Times New Roman" w:hint="eastAsia"/>
          <w:color w:val="000000" w:themeColor="text1"/>
          <w:szCs w:val="21"/>
        </w:rPr>
        <w:t xml:space="preserve"> 14 </w:t>
      </w:r>
      <w:r w:rsidRPr="00FB2A4C">
        <w:rPr>
          <w:rFonts w:ascii="Times New Roman" w:hAnsi="Times New Roman" w:cs="Times New Roman" w:hint="eastAsia"/>
          <w:color w:val="000000" w:themeColor="text1"/>
          <w:szCs w:val="21"/>
        </w:rPr>
        <w:t>天期限结束后仍然参加（并至少进行了一次支付）的用户</w:t>
      </w:r>
      <w:r w:rsidRPr="00FB2A4C">
        <w:rPr>
          <w:rFonts w:ascii="Times New Roman" w:hAnsi="Times New Roman" w:cs="Times New Roman" w:hint="eastAsia"/>
          <w:color w:val="000000" w:themeColor="text1"/>
          <w:szCs w:val="21"/>
        </w:rPr>
        <w:t xml:space="preserve"> id </w:t>
      </w:r>
      <w:r w:rsidRPr="00FB2A4C">
        <w:rPr>
          <w:rFonts w:ascii="Times New Roman" w:hAnsi="Times New Roman" w:cs="Times New Roman" w:hint="eastAsia"/>
          <w:color w:val="000000" w:themeColor="text1"/>
          <w:szCs w:val="21"/>
        </w:rPr>
        <w:t>的数量除以点击“开始免费试用”按钮的唯一</w:t>
      </w:r>
      <w:r w:rsidRPr="00FB2A4C">
        <w:rPr>
          <w:rFonts w:ascii="Times New Roman" w:hAnsi="Times New Roman" w:cs="Times New Roman" w:hint="eastAsia"/>
          <w:color w:val="000000" w:themeColor="text1"/>
          <w:szCs w:val="21"/>
        </w:rPr>
        <w:t xml:space="preserve"> cookie </w:t>
      </w:r>
      <w:r w:rsidRPr="00FB2A4C">
        <w:rPr>
          <w:rFonts w:ascii="Times New Roman" w:hAnsi="Times New Roman" w:cs="Times New Roman" w:hint="eastAsia"/>
          <w:color w:val="000000" w:themeColor="text1"/>
          <w:szCs w:val="21"/>
        </w:rPr>
        <w:t>的数量所得的结果。</w:t>
      </w:r>
      <w:r w:rsidR="00C74ECE" w:rsidRPr="00FB2A4C">
        <w:rPr>
          <w:rFonts w:ascii="Times New Roman" w:hAnsi="Times New Roman" w:cs="Times New Roman" w:hint="eastAsia"/>
          <w:color w:val="000000" w:themeColor="text1"/>
          <w:szCs w:val="21"/>
        </w:rPr>
        <w:t>通过该指标可以用于说明对界面做的这种变化是否能够提升用户的留存率。</w:t>
      </w:r>
    </w:p>
    <w:p w14:paraId="727DC7CF" w14:textId="7889703D" w:rsidR="00A54AFD" w:rsidRDefault="00A54AFD" w:rsidP="00AA0558">
      <w:pPr>
        <w:ind w:firstLineChars="200" w:firstLine="420"/>
        <w:rPr>
          <w:rFonts w:ascii="Times New Roman" w:hAnsi="Times New Roman" w:cs="Times New Roman"/>
          <w:color w:val="000000" w:themeColor="text1"/>
          <w:szCs w:val="21"/>
        </w:rPr>
      </w:pPr>
      <w:r w:rsidRPr="00FB2A4C">
        <w:rPr>
          <w:rFonts w:ascii="Times New Roman" w:hAnsi="Times New Roman" w:cs="Times New Roman" w:hint="eastAsia"/>
          <w:color w:val="000000" w:themeColor="text1"/>
          <w:szCs w:val="21"/>
        </w:rPr>
        <w:t>在这个</w:t>
      </w:r>
      <w:r w:rsidRPr="00FB2A4C">
        <w:rPr>
          <w:rFonts w:ascii="Times New Roman" w:hAnsi="Times New Roman" w:cs="Times New Roman"/>
          <w:color w:val="000000" w:themeColor="text1"/>
          <w:szCs w:val="21"/>
        </w:rPr>
        <w:t>过程中之所以没有</w:t>
      </w:r>
      <w:r w:rsidRPr="00FB2A4C">
        <w:rPr>
          <w:rFonts w:ascii="Times New Roman" w:hAnsi="Times New Roman" w:cs="Times New Roman" w:hint="eastAsia"/>
          <w:color w:val="000000" w:themeColor="text1"/>
          <w:szCs w:val="21"/>
        </w:rPr>
        <w:t>选择用户</w:t>
      </w:r>
      <w:r w:rsidRPr="00FB2A4C">
        <w:rPr>
          <w:rFonts w:ascii="Times New Roman" w:hAnsi="Times New Roman" w:cs="Times New Roman" w:hint="eastAsia"/>
          <w:color w:val="000000" w:themeColor="text1"/>
          <w:szCs w:val="21"/>
        </w:rPr>
        <w:t>id</w:t>
      </w:r>
      <w:r w:rsidRPr="00FB2A4C">
        <w:rPr>
          <w:rFonts w:ascii="Times New Roman" w:hAnsi="Times New Roman" w:cs="Times New Roman"/>
          <w:color w:val="000000" w:themeColor="text1"/>
          <w:szCs w:val="21"/>
        </w:rPr>
        <w:t>数量</w:t>
      </w:r>
      <w:r w:rsidRPr="00FB2A4C">
        <w:rPr>
          <w:rFonts w:ascii="Times New Roman" w:hAnsi="Times New Roman" w:cs="Times New Roman" w:hint="eastAsia"/>
          <w:color w:val="000000" w:themeColor="text1"/>
          <w:szCs w:val="21"/>
        </w:rPr>
        <w:t>作为评估</w:t>
      </w:r>
      <w:r w:rsidRPr="00FB2A4C">
        <w:rPr>
          <w:rFonts w:ascii="Times New Roman" w:hAnsi="Times New Roman" w:cs="Times New Roman"/>
          <w:color w:val="000000" w:themeColor="text1"/>
          <w:szCs w:val="21"/>
        </w:rPr>
        <w:t>指标是由于用户</w:t>
      </w:r>
      <w:r w:rsidRPr="00FB2A4C">
        <w:rPr>
          <w:rFonts w:ascii="Times New Roman" w:hAnsi="Times New Roman" w:cs="Times New Roman"/>
          <w:color w:val="000000" w:themeColor="text1"/>
          <w:szCs w:val="21"/>
        </w:rPr>
        <w:t>id</w:t>
      </w:r>
      <w:r w:rsidRPr="00FB2A4C">
        <w:rPr>
          <w:rFonts w:ascii="Times New Roman" w:hAnsi="Times New Roman" w:cs="Times New Roman"/>
          <w:color w:val="000000" w:themeColor="text1"/>
          <w:szCs w:val="21"/>
        </w:rPr>
        <w:t>数量的</w:t>
      </w:r>
      <w:r w:rsidRPr="00FB2A4C">
        <w:rPr>
          <w:rFonts w:ascii="Times New Roman" w:hAnsi="Times New Roman" w:cs="Times New Roman" w:hint="eastAsia"/>
          <w:color w:val="000000" w:themeColor="text1"/>
          <w:szCs w:val="21"/>
        </w:rPr>
        <w:t>差异</w:t>
      </w:r>
      <w:r w:rsidRPr="00FB2A4C">
        <w:rPr>
          <w:rFonts w:ascii="Times New Roman" w:hAnsi="Times New Roman" w:cs="Times New Roman"/>
          <w:color w:val="000000" w:themeColor="text1"/>
          <w:szCs w:val="21"/>
        </w:rPr>
        <w:t>不能反映出</w:t>
      </w:r>
      <w:r w:rsidRPr="00FB2A4C">
        <w:rPr>
          <w:rFonts w:ascii="Times New Roman" w:hAnsi="Times New Roman" w:cs="Times New Roman" w:hint="eastAsia"/>
          <w:color w:val="000000" w:themeColor="text1"/>
          <w:szCs w:val="21"/>
        </w:rPr>
        <w:t>课程</w:t>
      </w:r>
      <w:r w:rsidRPr="00FB2A4C">
        <w:rPr>
          <w:rFonts w:ascii="Times New Roman" w:hAnsi="Times New Roman" w:cs="Times New Roman"/>
          <w:color w:val="000000" w:themeColor="text1"/>
          <w:szCs w:val="21"/>
        </w:rPr>
        <w:t>的整体转化率，而本实验</w:t>
      </w:r>
      <w:r w:rsidRPr="00FB2A4C">
        <w:rPr>
          <w:rFonts w:ascii="Times New Roman" w:hAnsi="Times New Roman" w:cs="Times New Roman" w:hint="eastAsia"/>
          <w:color w:val="000000" w:themeColor="text1"/>
          <w:szCs w:val="21"/>
        </w:rPr>
        <w:t>比较</w:t>
      </w:r>
      <w:r w:rsidRPr="00FB2A4C">
        <w:rPr>
          <w:rFonts w:ascii="Times New Roman" w:hAnsi="Times New Roman" w:cs="Times New Roman"/>
          <w:color w:val="000000" w:themeColor="text1"/>
          <w:szCs w:val="21"/>
        </w:rPr>
        <w:t>在意的是</w:t>
      </w:r>
      <w:r w:rsidRPr="00FB2A4C">
        <w:rPr>
          <w:rFonts w:ascii="Times New Roman" w:hAnsi="Times New Roman" w:cs="Times New Roman" w:hint="eastAsia"/>
          <w:color w:val="000000" w:themeColor="text1"/>
          <w:szCs w:val="21"/>
        </w:rPr>
        <w:t>转化</w:t>
      </w:r>
      <w:r w:rsidRPr="00FB2A4C">
        <w:rPr>
          <w:rFonts w:ascii="Times New Roman" w:hAnsi="Times New Roman" w:cs="Times New Roman"/>
          <w:color w:val="000000" w:themeColor="text1"/>
          <w:szCs w:val="21"/>
        </w:rPr>
        <w:t>率</w:t>
      </w:r>
      <w:r w:rsidRPr="00FB2A4C">
        <w:rPr>
          <w:rFonts w:ascii="Times New Roman" w:hAnsi="Times New Roman" w:cs="Times New Roman" w:hint="eastAsia"/>
          <w:color w:val="000000" w:themeColor="text1"/>
          <w:szCs w:val="21"/>
        </w:rPr>
        <w:t>的</w:t>
      </w:r>
      <w:r w:rsidRPr="00FB2A4C">
        <w:rPr>
          <w:rFonts w:ascii="Times New Roman" w:hAnsi="Times New Roman" w:cs="Times New Roman"/>
          <w:color w:val="000000" w:themeColor="text1"/>
          <w:szCs w:val="21"/>
        </w:rPr>
        <w:t>改变。</w:t>
      </w:r>
      <w:r w:rsidR="00AA0558">
        <w:rPr>
          <w:rFonts w:ascii="Times New Roman" w:hAnsi="Times New Roman" w:cs="Times New Roman" w:hint="eastAsia"/>
          <w:color w:val="000000" w:themeColor="text1"/>
          <w:szCs w:val="21"/>
        </w:rPr>
        <w:t>没有</w:t>
      </w:r>
      <w:r w:rsidR="00AA0558">
        <w:rPr>
          <w:rFonts w:ascii="Times New Roman" w:hAnsi="Times New Roman" w:cs="Times New Roman"/>
          <w:color w:val="000000" w:themeColor="text1"/>
          <w:szCs w:val="21"/>
        </w:rPr>
        <w:t>采用留存率作为评估指标是</w:t>
      </w:r>
      <w:r w:rsidR="00AA0558">
        <w:rPr>
          <w:rFonts w:ascii="Times New Roman" w:hAnsi="Times New Roman" w:cs="Times New Roman" w:hint="eastAsia"/>
          <w:color w:val="000000" w:themeColor="text1"/>
          <w:szCs w:val="21"/>
        </w:rPr>
        <w:t>觉得</w:t>
      </w:r>
      <w:r w:rsidR="00AA0558">
        <w:rPr>
          <w:rFonts w:ascii="Times New Roman" w:hAnsi="Times New Roman" w:cs="Times New Roman"/>
          <w:color w:val="000000" w:themeColor="text1"/>
          <w:szCs w:val="21"/>
        </w:rPr>
        <w:t>净转化率一定程度上可以反映留存率，而且</w:t>
      </w:r>
      <w:r w:rsidR="00AA0558">
        <w:rPr>
          <w:rFonts w:ascii="Times New Roman" w:hAnsi="Times New Roman" w:cs="Times New Roman" w:hint="eastAsia"/>
          <w:color w:val="000000" w:themeColor="text1"/>
          <w:szCs w:val="21"/>
        </w:rPr>
        <w:t>采用</w:t>
      </w:r>
      <w:r w:rsidR="00AA0558">
        <w:rPr>
          <w:rFonts w:ascii="Times New Roman" w:hAnsi="Times New Roman" w:cs="Times New Roman"/>
          <w:color w:val="000000" w:themeColor="text1"/>
          <w:szCs w:val="21"/>
        </w:rPr>
        <w:t>留存率</w:t>
      </w:r>
      <w:r w:rsidR="00AA0558">
        <w:rPr>
          <w:rFonts w:ascii="Times New Roman" w:hAnsi="Times New Roman" w:cs="Times New Roman" w:hint="eastAsia"/>
          <w:color w:val="000000" w:themeColor="text1"/>
          <w:szCs w:val="21"/>
        </w:rPr>
        <w:t>计算得到</w:t>
      </w:r>
      <w:r w:rsidR="00AA0558">
        <w:rPr>
          <w:rFonts w:ascii="Times New Roman" w:hAnsi="Times New Roman" w:cs="Times New Roman"/>
          <w:color w:val="000000" w:themeColor="text1"/>
          <w:szCs w:val="21"/>
        </w:rPr>
        <w:t>的</w:t>
      </w:r>
      <w:r w:rsidR="00AA0558">
        <w:rPr>
          <w:rFonts w:ascii="Times New Roman" w:hAnsi="Times New Roman" w:cs="Times New Roman" w:hint="eastAsia"/>
          <w:color w:val="000000" w:themeColor="text1"/>
          <w:szCs w:val="21"/>
        </w:rPr>
        <w:t>页面</w:t>
      </w:r>
      <w:r w:rsidR="00AA0558">
        <w:rPr>
          <w:rFonts w:ascii="Times New Roman" w:hAnsi="Times New Roman" w:cs="Times New Roman"/>
          <w:color w:val="000000" w:themeColor="text1"/>
          <w:szCs w:val="21"/>
        </w:rPr>
        <w:t>浏览量</w:t>
      </w:r>
      <w:r w:rsidR="00AA0558">
        <w:rPr>
          <w:rFonts w:ascii="Times New Roman" w:hAnsi="Times New Roman" w:cs="Times New Roman" w:hint="eastAsia"/>
          <w:color w:val="000000" w:themeColor="text1"/>
          <w:szCs w:val="21"/>
        </w:rPr>
        <w:t>较</w:t>
      </w:r>
      <w:r w:rsidR="00AA0558">
        <w:rPr>
          <w:rFonts w:ascii="Times New Roman" w:hAnsi="Times New Roman" w:cs="Times New Roman"/>
          <w:color w:val="000000" w:themeColor="text1"/>
          <w:szCs w:val="21"/>
        </w:rPr>
        <w:t>大，</w:t>
      </w:r>
      <w:r w:rsidR="00AA0558">
        <w:rPr>
          <w:rFonts w:ascii="Times New Roman" w:hAnsi="Times New Roman" w:cs="Times New Roman" w:hint="eastAsia"/>
          <w:color w:val="000000" w:themeColor="text1"/>
          <w:szCs w:val="21"/>
        </w:rPr>
        <w:t>因此</w:t>
      </w:r>
      <w:r w:rsidR="00AA0558">
        <w:rPr>
          <w:rFonts w:ascii="Times New Roman" w:hAnsi="Times New Roman" w:cs="Times New Roman"/>
          <w:color w:val="000000" w:themeColor="text1"/>
          <w:szCs w:val="21"/>
        </w:rPr>
        <w:t>不</w:t>
      </w:r>
      <w:r w:rsidR="00AA0558">
        <w:rPr>
          <w:rFonts w:ascii="Times New Roman" w:hAnsi="Times New Roman" w:cs="Times New Roman" w:hint="eastAsia"/>
          <w:color w:val="000000" w:themeColor="text1"/>
          <w:szCs w:val="21"/>
        </w:rPr>
        <w:t>考虑</w:t>
      </w:r>
      <w:r w:rsidR="00AA0558">
        <w:rPr>
          <w:rFonts w:ascii="Times New Roman" w:hAnsi="Times New Roman" w:cs="Times New Roman"/>
          <w:color w:val="000000" w:themeColor="text1"/>
          <w:szCs w:val="21"/>
        </w:rPr>
        <w:t>这</w:t>
      </w:r>
      <w:r w:rsidR="00AA0558">
        <w:rPr>
          <w:rFonts w:ascii="Times New Roman" w:hAnsi="Times New Roman" w:cs="Times New Roman" w:hint="eastAsia"/>
          <w:color w:val="000000" w:themeColor="text1"/>
          <w:szCs w:val="21"/>
        </w:rPr>
        <w:t>一</w:t>
      </w:r>
      <w:r w:rsidR="00AA0558">
        <w:rPr>
          <w:rFonts w:ascii="Times New Roman" w:hAnsi="Times New Roman" w:cs="Times New Roman"/>
          <w:color w:val="000000" w:themeColor="text1"/>
          <w:szCs w:val="21"/>
        </w:rPr>
        <w:t>变量。</w:t>
      </w:r>
    </w:p>
    <w:p w14:paraId="655ABEA9" w14:textId="73AD0FA9" w:rsidR="00854476" w:rsidRDefault="00854476" w:rsidP="00AA0558">
      <w:pPr>
        <w:ind w:firstLineChars="200" w:firstLine="422"/>
        <w:rPr>
          <w:rFonts w:ascii="Times New Roman" w:hAnsi="Times New Roman" w:cs="Times New Roman"/>
          <w:b/>
          <w:color w:val="FF0000"/>
          <w:szCs w:val="21"/>
        </w:rPr>
      </w:pPr>
      <w:r w:rsidRPr="00854476">
        <w:rPr>
          <w:rFonts w:ascii="Times New Roman" w:hAnsi="Times New Roman" w:cs="Times New Roman" w:hint="eastAsia"/>
          <w:b/>
          <w:color w:val="FF0000"/>
          <w:szCs w:val="21"/>
        </w:rPr>
        <w:t>希望取得</w:t>
      </w:r>
      <w:r w:rsidRPr="00854476">
        <w:rPr>
          <w:rFonts w:ascii="Times New Roman" w:hAnsi="Times New Roman" w:cs="Times New Roman"/>
          <w:b/>
          <w:color w:val="FF0000"/>
          <w:szCs w:val="21"/>
        </w:rPr>
        <w:t>的实验结果：</w:t>
      </w:r>
    </w:p>
    <w:p w14:paraId="07C1DE2E" w14:textId="0BFF7925" w:rsidR="00AA0558" w:rsidRPr="002079D6" w:rsidRDefault="002079D6" w:rsidP="00AA0558">
      <w:pPr>
        <w:ind w:firstLineChars="200" w:firstLine="420"/>
        <w:rPr>
          <w:rFonts w:ascii="Times New Roman" w:hAnsi="Times New Roman" w:cs="Times New Roman"/>
          <w:color w:val="000000" w:themeColor="text1"/>
          <w:szCs w:val="21"/>
        </w:rPr>
      </w:pPr>
      <w:r w:rsidRPr="002079D6">
        <w:rPr>
          <w:rFonts w:ascii="Times New Roman" w:hAnsi="Times New Roman" w:cs="Times New Roman" w:hint="eastAsia"/>
          <w:color w:val="000000" w:themeColor="text1"/>
          <w:szCs w:val="21"/>
        </w:rPr>
        <w:t>由于改动</w:t>
      </w:r>
      <w:r w:rsidRPr="002079D6">
        <w:rPr>
          <w:rFonts w:ascii="Times New Roman" w:hAnsi="Times New Roman" w:cs="Times New Roman"/>
          <w:color w:val="000000" w:themeColor="text1"/>
          <w:szCs w:val="21"/>
        </w:rPr>
        <w:t>之后</w:t>
      </w:r>
      <w:r w:rsidRPr="002079D6">
        <w:rPr>
          <w:rFonts w:ascii="Times New Roman" w:hAnsi="Times New Roman" w:cs="Times New Roman" w:hint="eastAsia"/>
          <w:color w:val="000000" w:themeColor="text1"/>
          <w:szCs w:val="21"/>
        </w:rPr>
        <w:t>，</w:t>
      </w:r>
      <w:r w:rsidRPr="002079D6">
        <w:rPr>
          <w:rFonts w:ascii="Times New Roman" w:hAnsi="Times New Roman" w:cs="Times New Roman"/>
          <w:color w:val="000000" w:themeColor="text1"/>
          <w:szCs w:val="21"/>
        </w:rPr>
        <w:t>一些</w:t>
      </w:r>
      <w:r w:rsidRPr="002079D6">
        <w:rPr>
          <w:rFonts w:ascii="Times New Roman" w:hAnsi="Times New Roman" w:cs="Times New Roman" w:hint="eastAsia"/>
          <w:color w:val="000000" w:themeColor="text1"/>
          <w:szCs w:val="21"/>
        </w:rPr>
        <w:t>自认为</w:t>
      </w:r>
      <w:r w:rsidRPr="002079D6">
        <w:rPr>
          <w:rFonts w:ascii="Times New Roman" w:hAnsi="Times New Roman" w:cs="Times New Roman"/>
          <w:color w:val="000000" w:themeColor="text1"/>
          <w:szCs w:val="21"/>
        </w:rPr>
        <w:t>时间</w:t>
      </w:r>
      <w:r w:rsidRPr="002079D6">
        <w:rPr>
          <w:rFonts w:ascii="Times New Roman" w:hAnsi="Times New Roman" w:cs="Times New Roman" w:hint="eastAsia"/>
          <w:color w:val="000000" w:themeColor="text1"/>
          <w:szCs w:val="21"/>
        </w:rPr>
        <w:t>不够</w:t>
      </w:r>
      <w:r w:rsidRPr="002079D6">
        <w:rPr>
          <w:rFonts w:ascii="Times New Roman" w:hAnsi="Times New Roman" w:cs="Times New Roman"/>
          <w:color w:val="000000" w:themeColor="text1"/>
          <w:szCs w:val="21"/>
        </w:rPr>
        <w:t>的同学会</w:t>
      </w:r>
      <w:r w:rsidRPr="002079D6">
        <w:rPr>
          <w:rFonts w:ascii="Times New Roman" w:hAnsi="Times New Roman" w:cs="Times New Roman" w:hint="eastAsia"/>
          <w:color w:val="000000" w:themeColor="text1"/>
          <w:szCs w:val="21"/>
        </w:rPr>
        <w:t>放弃</w:t>
      </w:r>
      <w:r w:rsidRPr="002079D6">
        <w:rPr>
          <w:rFonts w:ascii="Times New Roman" w:hAnsi="Times New Roman" w:cs="Times New Roman"/>
          <w:color w:val="000000" w:themeColor="text1"/>
          <w:szCs w:val="21"/>
        </w:rPr>
        <w:t>登录</w:t>
      </w:r>
      <w:r w:rsidRPr="002079D6">
        <w:rPr>
          <w:rFonts w:ascii="Times New Roman" w:hAnsi="Times New Roman" w:cs="Times New Roman" w:hint="eastAsia"/>
          <w:color w:val="000000" w:themeColor="text1"/>
          <w:szCs w:val="21"/>
        </w:rPr>
        <w:t>或</w:t>
      </w:r>
      <w:r w:rsidRPr="002079D6">
        <w:rPr>
          <w:rFonts w:ascii="Times New Roman" w:hAnsi="Times New Roman" w:cs="Times New Roman"/>
          <w:color w:val="000000" w:themeColor="text1"/>
          <w:szCs w:val="21"/>
        </w:rPr>
        <w:t>参加免费</w:t>
      </w:r>
      <w:r w:rsidRPr="002079D6">
        <w:rPr>
          <w:rFonts w:ascii="Times New Roman" w:hAnsi="Times New Roman" w:cs="Times New Roman" w:hint="eastAsia"/>
          <w:color w:val="000000" w:themeColor="text1"/>
          <w:szCs w:val="21"/>
        </w:rPr>
        <w:t>试</w:t>
      </w:r>
      <w:r w:rsidRPr="002079D6">
        <w:rPr>
          <w:rFonts w:ascii="Times New Roman" w:hAnsi="Times New Roman" w:cs="Times New Roman"/>
          <w:color w:val="000000" w:themeColor="text1"/>
          <w:szCs w:val="21"/>
        </w:rPr>
        <w:t>学，</w:t>
      </w:r>
      <w:r w:rsidRPr="002079D6">
        <w:rPr>
          <w:rFonts w:ascii="Times New Roman" w:hAnsi="Times New Roman" w:cs="Times New Roman" w:hint="eastAsia"/>
          <w:color w:val="000000" w:themeColor="text1"/>
          <w:szCs w:val="21"/>
        </w:rPr>
        <w:t>因此</w:t>
      </w:r>
      <w:r w:rsidRPr="002079D6">
        <w:rPr>
          <w:rFonts w:ascii="Times New Roman" w:hAnsi="Times New Roman" w:cs="Times New Roman"/>
          <w:color w:val="000000" w:themeColor="text1"/>
          <w:szCs w:val="21"/>
        </w:rPr>
        <w:t>实验组的总</w:t>
      </w:r>
      <w:r w:rsidRPr="002079D6">
        <w:rPr>
          <w:rFonts w:ascii="Times New Roman" w:hAnsi="Times New Roman" w:cs="Times New Roman" w:hint="eastAsia"/>
          <w:color w:val="000000" w:themeColor="text1"/>
          <w:szCs w:val="21"/>
        </w:rPr>
        <w:t>转化率应该</w:t>
      </w:r>
      <w:r w:rsidRPr="002079D6">
        <w:rPr>
          <w:rFonts w:ascii="Times New Roman" w:hAnsi="Times New Roman" w:cs="Times New Roman"/>
          <w:color w:val="000000" w:themeColor="text1"/>
          <w:szCs w:val="21"/>
        </w:rPr>
        <w:t>低于控制组的总转化率</w:t>
      </w:r>
      <w:r>
        <w:rPr>
          <w:rFonts w:ascii="Times New Roman" w:hAnsi="Times New Roman" w:cs="Times New Roman" w:hint="eastAsia"/>
          <w:color w:val="000000" w:themeColor="text1"/>
          <w:szCs w:val="21"/>
        </w:rPr>
        <w:t>，</w:t>
      </w:r>
      <w:r w:rsidR="00C250CC" w:rsidRPr="002079D6">
        <w:rPr>
          <w:rFonts w:ascii="Times New Roman" w:hAnsi="Times New Roman" w:cs="Times New Roman" w:hint="eastAsia"/>
          <w:color w:val="000000" w:themeColor="text1"/>
          <w:szCs w:val="21"/>
        </w:rPr>
        <w:t>我们</w:t>
      </w:r>
      <w:r w:rsidR="00C250CC" w:rsidRPr="002079D6">
        <w:rPr>
          <w:rFonts w:ascii="Times New Roman" w:hAnsi="Times New Roman" w:cs="Times New Roman"/>
          <w:color w:val="000000" w:themeColor="text1"/>
          <w:szCs w:val="21"/>
        </w:rPr>
        <w:t>预期</w:t>
      </w:r>
      <w:r w:rsidR="00C250CC" w:rsidRPr="002079D6">
        <w:rPr>
          <w:rFonts w:ascii="Times New Roman" w:hAnsi="Times New Roman" w:cs="Times New Roman" w:hint="eastAsia"/>
          <w:color w:val="000000" w:themeColor="text1"/>
          <w:szCs w:val="21"/>
        </w:rPr>
        <w:t>最终</w:t>
      </w:r>
      <w:r w:rsidR="00C250CC" w:rsidRPr="002079D6">
        <w:rPr>
          <w:rFonts w:ascii="Times New Roman" w:hAnsi="Times New Roman" w:cs="Times New Roman"/>
          <w:color w:val="000000" w:themeColor="text1"/>
          <w:szCs w:val="21"/>
        </w:rPr>
        <w:t>付费的学生数量不会发生</w:t>
      </w:r>
      <w:r w:rsidR="00C250CC" w:rsidRPr="002079D6">
        <w:rPr>
          <w:rFonts w:ascii="Times New Roman" w:hAnsi="Times New Roman" w:cs="Times New Roman" w:hint="eastAsia"/>
          <w:color w:val="000000" w:themeColor="text1"/>
          <w:szCs w:val="21"/>
        </w:rPr>
        <w:t>太大</w:t>
      </w:r>
      <w:r w:rsidR="00C250CC" w:rsidRPr="002079D6">
        <w:rPr>
          <w:rFonts w:ascii="Times New Roman" w:hAnsi="Times New Roman" w:cs="Times New Roman"/>
          <w:color w:val="000000" w:themeColor="text1"/>
          <w:szCs w:val="21"/>
        </w:rPr>
        <w:t>的变化</w:t>
      </w:r>
      <w:r w:rsidR="00072AF9" w:rsidRPr="002079D6">
        <w:rPr>
          <w:rFonts w:ascii="Times New Roman" w:hAnsi="Times New Roman" w:cs="Times New Roman" w:hint="eastAsia"/>
          <w:color w:val="000000" w:themeColor="text1"/>
          <w:szCs w:val="21"/>
        </w:rPr>
        <w:t>（预期参加免费试</w:t>
      </w:r>
      <w:r w:rsidR="00072AF9" w:rsidRPr="002079D6">
        <w:rPr>
          <w:rFonts w:ascii="Times New Roman" w:hAnsi="Times New Roman" w:cs="Times New Roman"/>
          <w:color w:val="000000" w:themeColor="text1"/>
          <w:szCs w:val="21"/>
        </w:rPr>
        <w:t>学的</w:t>
      </w:r>
      <w:r w:rsidR="00072AF9" w:rsidRPr="002079D6">
        <w:rPr>
          <w:rFonts w:ascii="Times New Roman" w:hAnsi="Times New Roman" w:cs="Times New Roman" w:hint="eastAsia"/>
          <w:color w:val="000000" w:themeColor="text1"/>
          <w:szCs w:val="21"/>
        </w:rPr>
        <w:t>同学</w:t>
      </w:r>
      <w:r w:rsidR="00072AF9" w:rsidRPr="002079D6">
        <w:rPr>
          <w:rFonts w:ascii="Times New Roman" w:hAnsi="Times New Roman" w:cs="Times New Roman"/>
          <w:color w:val="000000" w:themeColor="text1"/>
          <w:szCs w:val="21"/>
        </w:rPr>
        <w:t>会减少</w:t>
      </w:r>
      <w:r>
        <w:rPr>
          <w:rFonts w:ascii="Times New Roman" w:hAnsi="Times New Roman" w:cs="Times New Roman" w:hint="eastAsia"/>
          <w:color w:val="000000" w:themeColor="text1"/>
          <w:szCs w:val="21"/>
        </w:rPr>
        <w:t>，</w:t>
      </w:r>
      <w:r>
        <w:rPr>
          <w:rFonts w:ascii="Times New Roman" w:hAnsi="Times New Roman" w:cs="Times New Roman"/>
          <w:color w:val="000000" w:themeColor="text1"/>
          <w:szCs w:val="21"/>
        </w:rPr>
        <w:t>但是最终付费的同学</w:t>
      </w:r>
      <w:r w:rsidR="00F93716">
        <w:rPr>
          <w:rFonts w:ascii="Times New Roman" w:hAnsi="Times New Roman" w:cs="Times New Roman" w:hint="eastAsia"/>
          <w:color w:val="000000" w:themeColor="text1"/>
          <w:szCs w:val="21"/>
        </w:rPr>
        <w:t>数量</w:t>
      </w:r>
      <w:bookmarkStart w:id="6" w:name="_GoBack"/>
      <w:bookmarkEnd w:id="6"/>
      <w:r>
        <w:rPr>
          <w:rFonts w:ascii="Times New Roman" w:hAnsi="Times New Roman" w:cs="Times New Roman"/>
          <w:color w:val="000000" w:themeColor="text1"/>
          <w:szCs w:val="21"/>
        </w:rPr>
        <w:t>不会</w:t>
      </w:r>
      <w:r>
        <w:rPr>
          <w:rFonts w:ascii="Times New Roman" w:hAnsi="Times New Roman" w:cs="Times New Roman" w:hint="eastAsia"/>
          <w:color w:val="000000" w:themeColor="text1"/>
          <w:szCs w:val="21"/>
        </w:rPr>
        <w:t>发生</w:t>
      </w:r>
      <w:r>
        <w:rPr>
          <w:rFonts w:ascii="Times New Roman" w:hAnsi="Times New Roman" w:cs="Times New Roman"/>
          <w:color w:val="000000" w:themeColor="text1"/>
          <w:szCs w:val="21"/>
        </w:rPr>
        <w:t>太大的变化</w:t>
      </w:r>
      <w:r w:rsidR="00072AF9" w:rsidRPr="002079D6">
        <w:rPr>
          <w:rFonts w:ascii="Times New Roman" w:hAnsi="Times New Roman" w:cs="Times New Roman" w:hint="eastAsia"/>
          <w:color w:val="000000" w:themeColor="text1"/>
          <w:szCs w:val="21"/>
        </w:rPr>
        <w:t>）</w:t>
      </w:r>
      <w:r w:rsidR="00C250CC" w:rsidRPr="002079D6">
        <w:rPr>
          <w:rFonts w:ascii="Times New Roman" w:hAnsi="Times New Roman" w:cs="Times New Roman" w:hint="eastAsia"/>
          <w:color w:val="000000" w:themeColor="text1"/>
          <w:szCs w:val="21"/>
        </w:rPr>
        <w:t>因此推测净</w:t>
      </w:r>
      <w:r w:rsidR="00C250CC" w:rsidRPr="002079D6">
        <w:rPr>
          <w:rFonts w:ascii="Times New Roman" w:hAnsi="Times New Roman" w:cs="Times New Roman"/>
          <w:color w:val="000000" w:themeColor="text1"/>
          <w:szCs w:val="21"/>
        </w:rPr>
        <w:t>转化率</w:t>
      </w:r>
      <w:r w:rsidR="00C250CC" w:rsidRPr="002079D6">
        <w:rPr>
          <w:rFonts w:ascii="Times New Roman" w:hAnsi="Times New Roman" w:cs="Times New Roman" w:hint="eastAsia"/>
          <w:color w:val="000000" w:themeColor="text1"/>
          <w:szCs w:val="21"/>
        </w:rPr>
        <w:t>预期</w:t>
      </w:r>
      <w:r w:rsidR="00C250CC" w:rsidRPr="002079D6">
        <w:rPr>
          <w:rFonts w:ascii="Times New Roman" w:hAnsi="Times New Roman" w:cs="Times New Roman"/>
          <w:color w:val="000000" w:themeColor="text1"/>
          <w:szCs w:val="21"/>
        </w:rPr>
        <w:t>不会发生太大的变化。</w:t>
      </w:r>
    </w:p>
    <w:p w14:paraId="05798BE4" w14:textId="77777777" w:rsidR="00AA4FB6" w:rsidRPr="00C250CC" w:rsidRDefault="00AA4FB6" w:rsidP="00387B6B">
      <w:pPr>
        <w:rPr>
          <w:rFonts w:ascii="Times New Roman" w:hAnsi="Times New Roman" w:cs="Times New Roman"/>
          <w:color w:val="FF0000"/>
          <w:sz w:val="24"/>
          <w:szCs w:val="24"/>
        </w:rPr>
      </w:pPr>
    </w:p>
    <w:p w14:paraId="22F86C37" w14:textId="181F1584" w:rsidR="00AA4FB6" w:rsidRDefault="00E84638" w:rsidP="00387B6B">
      <w:pPr>
        <w:rPr>
          <w:rFonts w:ascii="Times New Roman" w:hAnsi="Times New Roman" w:cs="Times New Roman"/>
          <w:color w:val="C00000"/>
          <w:sz w:val="24"/>
          <w:szCs w:val="24"/>
        </w:rPr>
      </w:pPr>
      <w:r>
        <w:rPr>
          <w:rFonts w:ascii="Times New Roman" w:hAnsi="Times New Roman" w:cs="Times New Roman"/>
          <w:color w:val="C00000"/>
          <w:sz w:val="24"/>
          <w:szCs w:val="24"/>
        </w:rPr>
        <w:lastRenderedPageBreak/>
        <w:br/>
      </w:r>
    </w:p>
    <w:p w14:paraId="7B8927F7" w14:textId="77777777" w:rsidR="00E84638" w:rsidRDefault="00E84638" w:rsidP="00387B6B">
      <w:pPr>
        <w:rPr>
          <w:rFonts w:ascii="Times New Roman" w:hAnsi="Times New Roman" w:cs="Times New Roman"/>
          <w:color w:val="C00000"/>
          <w:sz w:val="24"/>
          <w:szCs w:val="24"/>
        </w:rPr>
      </w:pPr>
    </w:p>
    <w:p w14:paraId="5D17CA45" w14:textId="5EBCA101" w:rsidR="00CC0840" w:rsidRPr="008E3CB2" w:rsidRDefault="00AA4FB6" w:rsidP="00387B6B">
      <w:pPr>
        <w:rPr>
          <w:rFonts w:ascii="Times New Roman" w:hAnsi="Times New Roman" w:cs="Times New Roman"/>
          <w:color w:val="C00000"/>
          <w:szCs w:val="21"/>
        </w:rPr>
      </w:pPr>
      <w:r w:rsidRPr="008E3CB2">
        <w:rPr>
          <w:rFonts w:ascii="Times New Roman" w:hAnsi="Times New Roman" w:cs="Times New Roman" w:hint="eastAsia"/>
          <w:color w:val="C00000"/>
          <w:szCs w:val="21"/>
        </w:rPr>
        <w:t>测量</w:t>
      </w:r>
      <w:r w:rsidR="00CC0840" w:rsidRPr="008E3CB2">
        <w:rPr>
          <w:rFonts w:ascii="Times New Roman" w:hAnsi="Times New Roman" w:cs="Times New Roman"/>
          <w:color w:val="C00000"/>
          <w:szCs w:val="21"/>
        </w:rPr>
        <w:t>标准偏差</w:t>
      </w:r>
    </w:p>
    <w:p w14:paraId="43EA24AA" w14:textId="20C1065D" w:rsidR="00CC0840" w:rsidRPr="00387B6B" w:rsidRDefault="00CC0840" w:rsidP="00387B6B">
      <w:pPr>
        <w:rPr>
          <w:rFonts w:ascii="Times New Roman" w:hAnsi="Times New Roman" w:cs="Times New Roman"/>
          <w:color w:val="0070C0"/>
        </w:rPr>
      </w:pPr>
      <w:r>
        <w:rPr>
          <w:rFonts w:ascii="Times New Roman" w:hAnsi="Times New Roman" w:cs="Times New Roman" w:hint="eastAsia"/>
          <w:color w:val="0070C0"/>
        </w:rPr>
        <w:t>列出你的每个评估</w:t>
      </w:r>
      <w:r w:rsidR="00E40ED6">
        <w:rPr>
          <w:rFonts w:ascii="Times New Roman" w:hAnsi="Times New Roman" w:cs="Times New Roman"/>
          <w:color w:val="0070C0"/>
        </w:rPr>
        <w:t>指标</w:t>
      </w:r>
      <w:r>
        <w:rPr>
          <w:rFonts w:ascii="Times New Roman" w:hAnsi="Times New Roman" w:cs="Times New Roman" w:hint="eastAsia"/>
          <w:color w:val="0070C0"/>
        </w:rPr>
        <w:t>的标准偏差。（</w:t>
      </w:r>
      <w:r w:rsidR="0003783F">
        <w:rPr>
          <w:rFonts w:ascii="Times New Roman" w:hAnsi="Times New Roman" w:cs="Times New Roman" w:hint="eastAsia"/>
          <w:color w:val="0070C0"/>
        </w:rPr>
        <w:t>这些应</w:t>
      </w:r>
      <w:r>
        <w:rPr>
          <w:rFonts w:ascii="Times New Roman" w:hAnsi="Times New Roman" w:cs="Times New Roman" w:hint="eastAsia"/>
          <w:color w:val="0070C0"/>
        </w:rPr>
        <w:t>是</w:t>
      </w:r>
      <w:r w:rsidR="0003783F">
        <w:rPr>
          <w:rFonts w:ascii="Times New Roman" w:hAnsi="Times New Roman" w:cs="Times New Roman" w:hint="eastAsia"/>
          <w:color w:val="0070C0"/>
        </w:rPr>
        <w:t>来自</w:t>
      </w:r>
      <w:r>
        <w:rPr>
          <w:rFonts w:ascii="Times New Roman" w:hAnsi="Times New Roman" w:cs="Times New Roman" w:hint="eastAsia"/>
          <w:color w:val="0070C0"/>
        </w:rPr>
        <w:t>“计算标准偏差”小测试中的答案。）</w:t>
      </w:r>
    </w:p>
    <w:p w14:paraId="2D88567A" w14:textId="77777777" w:rsidR="00AA4FB6" w:rsidRDefault="00AA4FB6" w:rsidP="00387B6B">
      <w:pPr>
        <w:rPr>
          <w:rFonts w:ascii="Times New Roman" w:hAnsi="Times New Roman" w:cs="Times New Roman"/>
        </w:rPr>
      </w:pPr>
    </w:p>
    <w:p w14:paraId="35A954C9" w14:textId="1D4DE9B6" w:rsidR="00CC0840" w:rsidRPr="00387B6B" w:rsidRDefault="00CC0840" w:rsidP="00387B6B">
      <w:pPr>
        <w:rPr>
          <w:rFonts w:ascii="Times New Roman" w:hAnsi="Times New Roman" w:cs="Times New Roman"/>
        </w:rPr>
      </w:pPr>
      <w:r>
        <w:rPr>
          <w:rFonts w:ascii="Times New Roman" w:hAnsi="Times New Roman" w:cs="Times New Roman" w:hint="eastAsia"/>
        </w:rPr>
        <w:t>对于每个评估</w:t>
      </w:r>
      <w:r w:rsidR="00E40ED6">
        <w:rPr>
          <w:rFonts w:ascii="Times New Roman" w:hAnsi="Times New Roman" w:cs="Times New Roman"/>
        </w:rPr>
        <w:t>指标</w:t>
      </w:r>
      <w:r>
        <w:rPr>
          <w:rFonts w:ascii="Times New Roman" w:hAnsi="Times New Roman" w:cs="Times New Roman" w:hint="eastAsia"/>
        </w:rPr>
        <w:t>，说明</w:t>
      </w:r>
      <w:r w:rsidR="00864F72">
        <w:rPr>
          <w:rFonts w:ascii="Times New Roman" w:hAnsi="Times New Roman" w:cs="Times New Roman" w:hint="eastAsia"/>
        </w:rPr>
        <w:t>你是否认为分析估计与经验变异是类似</w:t>
      </w:r>
      <w:r w:rsidR="004A1282">
        <w:rPr>
          <w:rFonts w:ascii="Times New Roman" w:hAnsi="Times New Roman" w:cs="Times New Roman"/>
        </w:rPr>
        <w:t>还是不同</w:t>
      </w:r>
      <w:r w:rsidR="004A1282">
        <w:rPr>
          <w:rFonts w:ascii="Times New Roman" w:hAnsi="Times New Roman" w:cs="Times New Roman" w:hint="eastAsia"/>
        </w:rPr>
        <w:t>（如果不</w:t>
      </w:r>
      <w:r w:rsidR="004A1282">
        <w:rPr>
          <w:rFonts w:ascii="Times New Roman" w:hAnsi="Times New Roman" w:cs="Times New Roman"/>
        </w:rPr>
        <w:t>同</w:t>
      </w:r>
      <w:r w:rsidR="00864F72">
        <w:rPr>
          <w:rFonts w:ascii="Times New Roman" w:hAnsi="Times New Roman" w:cs="Times New Roman" w:hint="eastAsia"/>
        </w:rPr>
        <w:t>，在时间允许的情况下将有必要</w:t>
      </w:r>
      <w:r w:rsidR="001A04FB">
        <w:rPr>
          <w:rFonts w:ascii="Times New Roman" w:hAnsi="Times New Roman" w:cs="Times New Roman" w:hint="eastAsia"/>
        </w:rPr>
        <w:t>进行</w:t>
      </w:r>
      <w:r w:rsidR="001A04FB" w:rsidRPr="001A04FB">
        <w:rPr>
          <w:rFonts w:ascii="Times New Roman" w:hAnsi="Times New Roman" w:cs="Times New Roman" w:hint="eastAsia"/>
        </w:rPr>
        <w:t>经验估计</w:t>
      </w:r>
      <w:r w:rsidR="001A04FB">
        <w:rPr>
          <w:rFonts w:ascii="Times New Roman" w:hAnsi="Times New Roman" w:cs="Times New Roman" w:hint="eastAsia"/>
        </w:rPr>
        <w:t>）</w:t>
      </w:r>
      <w:r w:rsidR="00864F72">
        <w:rPr>
          <w:rFonts w:ascii="Times New Roman" w:hAnsi="Times New Roman" w:cs="Times New Roman" w:hint="eastAsia"/>
        </w:rPr>
        <w:t>。简要说明每个情况的理由</w:t>
      </w:r>
      <w:r w:rsidR="001A04FB">
        <w:rPr>
          <w:rFonts w:ascii="Times New Roman" w:hAnsi="Times New Roman" w:cs="Times New Roman" w:hint="eastAsia"/>
        </w:rPr>
        <w:t>。</w:t>
      </w:r>
    </w:p>
    <w:p w14:paraId="626A47CE" w14:textId="10A7EA3C" w:rsidR="00AA4FB6" w:rsidRDefault="00FB2A4C"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对</w:t>
      </w:r>
      <w:r>
        <w:rPr>
          <w:rFonts w:ascii="Times New Roman" w:hAnsi="Times New Roman" w:cs="Times New Roman"/>
          <w:color w:val="C00000"/>
          <w:sz w:val="24"/>
          <w:szCs w:val="24"/>
        </w:rPr>
        <w:t>总转化率和净转化率分别计算</w:t>
      </w:r>
      <w:r>
        <w:rPr>
          <w:rFonts w:ascii="Times New Roman" w:hAnsi="Times New Roman" w:cs="Times New Roman" w:hint="eastAsia"/>
          <w:color w:val="C00000"/>
          <w:sz w:val="24"/>
          <w:szCs w:val="24"/>
        </w:rPr>
        <w:t>标准</w:t>
      </w:r>
      <w:r>
        <w:rPr>
          <w:rFonts w:ascii="Times New Roman" w:hAnsi="Times New Roman" w:cs="Times New Roman"/>
          <w:color w:val="C00000"/>
          <w:sz w:val="24"/>
          <w:szCs w:val="24"/>
        </w:rPr>
        <w:t>偏差</w:t>
      </w:r>
      <w:r>
        <w:rPr>
          <w:rFonts w:ascii="Times New Roman" w:hAnsi="Times New Roman" w:cs="Times New Roman" w:hint="eastAsia"/>
          <w:color w:val="C00000"/>
          <w:sz w:val="24"/>
          <w:szCs w:val="24"/>
        </w:rPr>
        <w:t>，</w:t>
      </w:r>
      <w:r>
        <w:rPr>
          <w:rFonts w:ascii="Times New Roman" w:hAnsi="Times New Roman" w:cs="Times New Roman"/>
          <w:color w:val="C00000"/>
          <w:sz w:val="24"/>
          <w:szCs w:val="24"/>
        </w:rPr>
        <w:t>所得结果如下：</w:t>
      </w:r>
    </w:p>
    <w:p w14:paraId="5B651EFA" w14:textId="1DEFDFAB" w:rsidR="00FB2A4C" w:rsidRDefault="00FB2A4C" w:rsidP="00FB2A4C">
      <w:pPr>
        <w:jc w:val="center"/>
        <w:rPr>
          <w:rFonts w:ascii="Times New Roman" w:hAnsi="Times New Roman" w:cs="Times New Roman"/>
          <w:color w:val="C00000"/>
          <w:sz w:val="24"/>
          <w:szCs w:val="24"/>
        </w:rPr>
      </w:pPr>
      <w:r>
        <w:rPr>
          <w:noProof/>
        </w:rPr>
        <w:drawing>
          <wp:inline distT="0" distB="0" distL="0" distR="0" wp14:anchorId="166454E0" wp14:editId="2218E03B">
            <wp:extent cx="2085975" cy="6953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975" cy="695325"/>
                    </a:xfrm>
                    <a:prstGeom prst="rect">
                      <a:avLst/>
                    </a:prstGeom>
                  </pic:spPr>
                </pic:pic>
              </a:graphicData>
            </a:graphic>
          </wp:inline>
        </w:drawing>
      </w:r>
    </w:p>
    <w:p w14:paraId="76A4FEF1" w14:textId="6B1EB123" w:rsidR="00D7439C" w:rsidRPr="00D7439C" w:rsidRDefault="00D7439C" w:rsidP="00D7439C">
      <w:pPr>
        <w:rPr>
          <w:rFonts w:ascii="Times New Roman" w:hAnsi="Times New Roman" w:cs="Times New Roman"/>
        </w:rPr>
      </w:pPr>
      <w:r w:rsidRPr="00D7439C">
        <w:rPr>
          <w:rFonts w:ascii="Times New Roman" w:hAnsi="Times New Roman" w:cs="Times New Roman" w:hint="eastAsia"/>
        </w:rPr>
        <w:t>分析估计</w:t>
      </w:r>
      <w:r w:rsidRPr="00D7439C">
        <w:rPr>
          <w:rFonts w:ascii="Times New Roman" w:hAnsi="Times New Roman" w:cs="Times New Roman"/>
        </w:rPr>
        <w:t>和</w:t>
      </w:r>
      <w:r w:rsidRPr="00D7439C">
        <w:rPr>
          <w:rFonts w:ascii="Times New Roman" w:hAnsi="Times New Roman" w:cs="Times New Roman" w:hint="eastAsia"/>
        </w:rPr>
        <w:t>经验</w:t>
      </w:r>
      <w:r w:rsidRPr="00D7439C">
        <w:rPr>
          <w:rFonts w:ascii="Times New Roman" w:hAnsi="Times New Roman" w:cs="Times New Roman"/>
        </w:rPr>
        <w:t>变异是类似的，</w:t>
      </w:r>
      <w:r w:rsidRPr="00D7439C">
        <w:rPr>
          <w:rFonts w:ascii="Times New Roman" w:hAnsi="Times New Roman" w:cs="Times New Roman" w:hint="eastAsia"/>
        </w:rPr>
        <w:t>对于总转化率</w:t>
      </w:r>
      <w:r w:rsidRPr="00D7439C">
        <w:rPr>
          <w:rFonts w:ascii="Times New Roman" w:hAnsi="Times New Roman" w:cs="Times New Roman"/>
        </w:rPr>
        <w:t>和净转化率均采用</w:t>
      </w:r>
      <w:r w:rsidRPr="00D7439C">
        <w:rPr>
          <w:rFonts w:ascii="Times New Roman" w:hAnsi="Times New Roman" w:cs="Times New Roman" w:hint="eastAsia"/>
        </w:rPr>
        <w:t>cookie</w:t>
      </w:r>
      <w:r w:rsidRPr="00D7439C">
        <w:rPr>
          <w:rFonts w:ascii="Times New Roman" w:hAnsi="Times New Roman" w:cs="Times New Roman" w:hint="eastAsia"/>
        </w:rPr>
        <w:t>作为</w:t>
      </w:r>
      <w:r w:rsidRPr="00D7439C">
        <w:rPr>
          <w:rFonts w:ascii="Times New Roman" w:hAnsi="Times New Roman" w:cs="Times New Roman"/>
        </w:rPr>
        <w:t>分组</w:t>
      </w:r>
      <w:r w:rsidRPr="00D7439C">
        <w:rPr>
          <w:rFonts w:ascii="Times New Roman" w:hAnsi="Times New Roman" w:cs="Times New Roman" w:hint="eastAsia"/>
        </w:rPr>
        <w:t>单元</w:t>
      </w:r>
      <w:r w:rsidRPr="00D7439C">
        <w:rPr>
          <w:rFonts w:ascii="Times New Roman" w:hAnsi="Times New Roman" w:cs="Times New Roman"/>
        </w:rPr>
        <w:t>，</w:t>
      </w:r>
      <w:r w:rsidRPr="00D7439C">
        <w:rPr>
          <w:rFonts w:ascii="Times New Roman" w:hAnsi="Times New Roman" w:cs="Times New Roman" w:hint="eastAsia"/>
        </w:rPr>
        <w:t>因此这两个</w:t>
      </w:r>
      <w:r w:rsidRPr="00D7439C">
        <w:rPr>
          <w:rFonts w:ascii="Times New Roman" w:hAnsi="Times New Roman" w:cs="Times New Roman"/>
        </w:rPr>
        <w:t>评估变量就</w:t>
      </w:r>
      <w:r w:rsidRPr="00D7439C">
        <w:rPr>
          <w:rFonts w:ascii="Times New Roman" w:hAnsi="Times New Roman" w:cs="Times New Roman" w:hint="eastAsia"/>
        </w:rPr>
        <w:t>是</w:t>
      </w:r>
      <w:r w:rsidRPr="00D7439C">
        <w:rPr>
          <w:rFonts w:ascii="Times New Roman" w:hAnsi="Times New Roman" w:cs="Times New Roman"/>
        </w:rPr>
        <w:t>符合</w:t>
      </w:r>
      <w:r w:rsidRPr="00D7439C">
        <w:rPr>
          <w:rFonts w:ascii="Times New Roman" w:hAnsi="Times New Roman" w:cs="Times New Roman" w:hint="eastAsia"/>
        </w:rPr>
        <w:t>分析</w:t>
      </w:r>
      <w:r w:rsidRPr="00D7439C">
        <w:rPr>
          <w:rFonts w:ascii="Times New Roman" w:hAnsi="Times New Roman" w:cs="Times New Roman"/>
        </w:rPr>
        <w:t>变异性</w:t>
      </w:r>
      <w:r w:rsidRPr="00D7439C">
        <w:rPr>
          <w:rFonts w:ascii="Times New Roman" w:hAnsi="Times New Roman" w:cs="Times New Roman" w:hint="eastAsia"/>
        </w:rPr>
        <w:t>匹配经验</w:t>
      </w:r>
      <w:r w:rsidRPr="00D7439C">
        <w:rPr>
          <w:rFonts w:ascii="Times New Roman" w:hAnsi="Times New Roman" w:cs="Times New Roman"/>
        </w:rPr>
        <w:t>变异性的要求。</w:t>
      </w:r>
    </w:p>
    <w:p w14:paraId="5B4A5280" w14:textId="77777777" w:rsidR="00AA4FB6" w:rsidRDefault="00AA4FB6" w:rsidP="00387B6B">
      <w:pPr>
        <w:rPr>
          <w:rFonts w:ascii="Times New Roman" w:hAnsi="Times New Roman" w:cs="Times New Roman"/>
          <w:color w:val="C00000"/>
          <w:sz w:val="24"/>
          <w:szCs w:val="24"/>
        </w:rPr>
      </w:pPr>
    </w:p>
    <w:p w14:paraId="25D5E524" w14:textId="19C457A5" w:rsidR="00303E9C" w:rsidRPr="00686303" w:rsidRDefault="001A04FB" w:rsidP="00387B6B">
      <w:pPr>
        <w:rPr>
          <w:rFonts w:ascii="Times New Roman" w:hAnsi="Times New Roman" w:cs="Times New Roman"/>
          <w:color w:val="C00000"/>
          <w:szCs w:val="21"/>
        </w:rPr>
      </w:pPr>
      <w:r w:rsidRPr="00686303">
        <w:rPr>
          <w:rFonts w:ascii="Times New Roman" w:hAnsi="Times New Roman" w:cs="Times New Roman"/>
          <w:color w:val="C00000"/>
          <w:szCs w:val="21"/>
        </w:rPr>
        <w:t>规模</w:t>
      </w:r>
    </w:p>
    <w:p w14:paraId="55A69C1E" w14:textId="2700A4BB" w:rsidR="001A04FB" w:rsidRDefault="00046240" w:rsidP="00387B6B">
      <w:pPr>
        <w:rPr>
          <w:rFonts w:ascii="Times New Roman" w:hAnsi="Times New Roman" w:cs="Times New Roman"/>
          <w:szCs w:val="21"/>
        </w:rPr>
      </w:pPr>
      <w:r>
        <w:rPr>
          <w:rFonts w:ascii="Times New Roman" w:hAnsi="Times New Roman" w:cs="Times New Roman" w:hint="eastAsia"/>
          <w:szCs w:val="21"/>
        </w:rPr>
        <w:t>样本数量和</w:t>
      </w:r>
      <w:r>
        <w:rPr>
          <w:rFonts w:ascii="Times New Roman" w:hAnsi="Times New Roman" w:cs="Times New Roman"/>
          <w:szCs w:val="21"/>
        </w:rPr>
        <w:t>功效</w:t>
      </w:r>
    </w:p>
    <w:p w14:paraId="1C6305F2" w14:textId="77777777" w:rsidR="00303E9C" w:rsidRDefault="00303E9C" w:rsidP="00387B6B">
      <w:pPr>
        <w:rPr>
          <w:rFonts w:ascii="Times New Roman" w:hAnsi="Times New Roman" w:cs="Times New Roman"/>
          <w:szCs w:val="21"/>
        </w:rPr>
      </w:pPr>
    </w:p>
    <w:p w14:paraId="1DE7E6D0" w14:textId="2DCE7238" w:rsidR="00303E9C" w:rsidRDefault="00303E9C" w:rsidP="00387B6B">
      <w:pPr>
        <w:rPr>
          <w:rFonts w:ascii="Times New Roman" w:hAnsi="Times New Roman" w:cs="Times New Roman"/>
          <w:szCs w:val="21"/>
        </w:rPr>
      </w:pPr>
      <w:r>
        <w:rPr>
          <w:rFonts w:ascii="Times New Roman" w:hAnsi="Times New Roman" w:cs="Times New Roman" w:hint="eastAsia"/>
          <w:szCs w:val="21"/>
        </w:rPr>
        <w:t>实验过程中</w:t>
      </w:r>
      <w:r>
        <w:rPr>
          <w:rFonts w:ascii="Times New Roman" w:hAnsi="Times New Roman" w:cs="Times New Roman"/>
          <w:szCs w:val="21"/>
        </w:rPr>
        <w:t>没有采用</w:t>
      </w:r>
      <w:r w:rsidRPr="00303E9C">
        <w:rPr>
          <w:rFonts w:ascii="Times New Roman" w:hAnsi="Times New Roman" w:cs="Times New Roman" w:hint="eastAsia"/>
          <w:szCs w:val="21"/>
        </w:rPr>
        <w:t xml:space="preserve">Bonferroni </w:t>
      </w:r>
      <w:r w:rsidRPr="00303E9C">
        <w:rPr>
          <w:rFonts w:ascii="Times New Roman" w:hAnsi="Times New Roman" w:cs="Times New Roman" w:hint="eastAsia"/>
          <w:szCs w:val="21"/>
        </w:rPr>
        <w:t>校正</w:t>
      </w:r>
      <w:r>
        <w:rPr>
          <w:rFonts w:ascii="Times New Roman" w:hAnsi="Times New Roman" w:cs="Times New Roman" w:hint="eastAsia"/>
          <w:szCs w:val="21"/>
        </w:rPr>
        <w:t>，</w:t>
      </w:r>
      <w:r>
        <w:rPr>
          <w:rFonts w:ascii="Times New Roman" w:hAnsi="Times New Roman" w:cs="Times New Roman"/>
          <w:szCs w:val="21"/>
        </w:rPr>
        <w:t>采用净转化率和</w:t>
      </w:r>
      <w:r>
        <w:rPr>
          <w:rFonts w:ascii="Times New Roman" w:hAnsi="Times New Roman" w:cs="Times New Roman" w:hint="eastAsia"/>
          <w:szCs w:val="21"/>
        </w:rPr>
        <w:t>总转化率</w:t>
      </w:r>
      <w:r>
        <w:rPr>
          <w:rFonts w:ascii="Times New Roman" w:hAnsi="Times New Roman" w:cs="Times New Roman"/>
          <w:szCs w:val="21"/>
        </w:rPr>
        <w:t>作为评估指标，</w:t>
      </w:r>
      <w:r>
        <w:rPr>
          <w:rFonts w:ascii="Times New Roman" w:hAnsi="Times New Roman" w:cs="Times New Roman" w:hint="eastAsia"/>
          <w:szCs w:val="21"/>
        </w:rPr>
        <w:t>对其</w:t>
      </w:r>
      <w:r>
        <w:rPr>
          <w:rFonts w:ascii="Times New Roman" w:hAnsi="Times New Roman" w:cs="Times New Roman"/>
          <w:szCs w:val="21"/>
        </w:rPr>
        <w:t>样本数量的</w:t>
      </w:r>
      <w:r>
        <w:rPr>
          <w:rFonts w:ascii="Times New Roman" w:hAnsi="Times New Roman" w:cs="Times New Roman" w:hint="eastAsia"/>
          <w:szCs w:val="21"/>
        </w:rPr>
        <w:t>计算</w:t>
      </w:r>
      <w:r>
        <w:rPr>
          <w:rFonts w:ascii="Times New Roman" w:hAnsi="Times New Roman" w:cs="Times New Roman"/>
          <w:szCs w:val="21"/>
        </w:rPr>
        <w:t>过程如下：</w:t>
      </w:r>
    </w:p>
    <w:p w14:paraId="64009E37" w14:textId="3EF83966" w:rsidR="00303E9C" w:rsidRDefault="00303E9C" w:rsidP="00387B6B">
      <w:pPr>
        <w:rPr>
          <w:rFonts w:ascii="Times New Roman" w:hAnsi="Times New Roman" w:cs="Times New Roman"/>
          <w:szCs w:val="21"/>
        </w:rPr>
      </w:pPr>
      <w:r>
        <w:rPr>
          <w:rFonts w:ascii="Times New Roman" w:hAnsi="Times New Roman" w:cs="Times New Roman" w:hint="eastAsia"/>
          <w:szCs w:val="21"/>
        </w:rPr>
        <w:t>总</w:t>
      </w:r>
      <w:r>
        <w:rPr>
          <w:rFonts w:ascii="Times New Roman" w:hAnsi="Times New Roman" w:cs="Times New Roman"/>
          <w:szCs w:val="21"/>
        </w:rPr>
        <w:t>转化率：</w:t>
      </w:r>
      <w:r>
        <w:rPr>
          <w:rFonts w:ascii="Times New Roman" w:hAnsi="Times New Roman" w:cs="Times New Roman" w:hint="eastAsia"/>
          <w:szCs w:val="21"/>
        </w:rPr>
        <w:t>0.20625</w:t>
      </w:r>
      <w:r>
        <w:rPr>
          <w:rFonts w:ascii="Times New Roman" w:hAnsi="Times New Roman" w:cs="Times New Roman" w:hint="eastAsia"/>
          <w:szCs w:val="21"/>
        </w:rPr>
        <w:t>，</w:t>
      </w:r>
      <w:r>
        <w:rPr>
          <w:rFonts w:ascii="Times New Roman" w:hAnsi="Times New Roman" w:cs="Times New Roman" w:hint="eastAsia"/>
          <w:szCs w:val="21"/>
        </w:rPr>
        <w:t xml:space="preserve"> </w:t>
      </w:r>
      <w:r>
        <w:rPr>
          <w:rFonts w:ascii="Times New Roman" w:hAnsi="Times New Roman" w:cs="Times New Roman"/>
          <w:szCs w:val="21"/>
        </w:rPr>
        <w:t xml:space="preserve">dmin = 1% </w:t>
      </w:r>
      <w:r>
        <w:rPr>
          <w:rFonts w:ascii="Times New Roman" w:hAnsi="Times New Roman" w:cs="Times New Roman" w:hint="eastAsia"/>
          <w:szCs w:val="21"/>
        </w:rPr>
        <w:t>可</w:t>
      </w:r>
      <w:r>
        <w:rPr>
          <w:rFonts w:ascii="Times New Roman" w:hAnsi="Times New Roman" w:cs="Times New Roman"/>
          <w:szCs w:val="21"/>
        </w:rPr>
        <w:t>推出</w:t>
      </w:r>
      <w:r>
        <w:rPr>
          <w:rFonts w:ascii="Times New Roman" w:hAnsi="Times New Roman" w:cs="Times New Roman"/>
          <w:szCs w:val="21"/>
        </w:rPr>
        <w:t xml:space="preserve">click on start free </w:t>
      </w:r>
      <w:r>
        <w:rPr>
          <w:rFonts w:ascii="Times New Roman" w:hAnsi="Times New Roman" w:cs="Times New Roman" w:hint="eastAsia"/>
          <w:szCs w:val="21"/>
        </w:rPr>
        <w:t>为</w:t>
      </w:r>
      <w:r>
        <w:rPr>
          <w:rFonts w:ascii="Times New Roman" w:hAnsi="Times New Roman" w:cs="Times New Roman" w:hint="eastAsia"/>
          <w:szCs w:val="21"/>
        </w:rPr>
        <w:t>25835</w:t>
      </w:r>
      <w:r>
        <w:rPr>
          <w:rFonts w:ascii="Times New Roman" w:hAnsi="Times New Roman" w:cs="Times New Roman" w:hint="eastAsia"/>
          <w:szCs w:val="21"/>
        </w:rPr>
        <w:t>，</w:t>
      </w:r>
      <w:r>
        <w:rPr>
          <w:rFonts w:ascii="Times New Roman" w:hAnsi="Times New Roman" w:cs="Times New Roman" w:hint="eastAsia"/>
          <w:szCs w:val="21"/>
        </w:rPr>
        <w:t xml:space="preserve"> </w:t>
      </w:r>
      <w:r>
        <w:rPr>
          <w:rFonts w:ascii="Times New Roman" w:hAnsi="Times New Roman" w:cs="Times New Roman" w:hint="eastAsia"/>
          <w:szCs w:val="21"/>
        </w:rPr>
        <w:t>进而</w:t>
      </w:r>
      <w:r>
        <w:rPr>
          <w:rFonts w:ascii="Times New Roman" w:hAnsi="Times New Roman" w:cs="Times New Roman"/>
          <w:szCs w:val="21"/>
        </w:rPr>
        <w:t>计算出</w:t>
      </w:r>
      <w:r>
        <w:rPr>
          <w:rFonts w:ascii="Times New Roman" w:hAnsi="Times New Roman" w:cs="Times New Roman"/>
          <w:szCs w:val="21"/>
        </w:rPr>
        <w:t>paper view</w:t>
      </w:r>
      <w:r>
        <w:rPr>
          <w:rFonts w:ascii="Times New Roman" w:hAnsi="Times New Roman" w:cs="Times New Roman" w:hint="eastAsia"/>
          <w:szCs w:val="21"/>
        </w:rPr>
        <w:t>的</w:t>
      </w:r>
      <w:r>
        <w:rPr>
          <w:rFonts w:ascii="Times New Roman" w:hAnsi="Times New Roman" w:cs="Times New Roman"/>
          <w:szCs w:val="21"/>
        </w:rPr>
        <w:t>数量为</w:t>
      </w:r>
      <w:r>
        <w:rPr>
          <w:rFonts w:ascii="Times New Roman" w:hAnsi="Times New Roman" w:cs="Times New Roman" w:hint="eastAsia"/>
          <w:szCs w:val="21"/>
        </w:rPr>
        <w:t>25835</w:t>
      </w:r>
      <w:r>
        <w:rPr>
          <w:rFonts w:ascii="Times New Roman" w:hAnsi="Times New Roman" w:cs="Times New Roman"/>
          <w:szCs w:val="21"/>
        </w:rPr>
        <w:t>*2</w:t>
      </w:r>
      <w:r>
        <w:rPr>
          <w:rFonts w:ascii="Times New Roman" w:hAnsi="Times New Roman" w:cs="Times New Roman" w:hint="eastAsia"/>
          <w:szCs w:val="21"/>
        </w:rPr>
        <w:t xml:space="preserve">/ 0.08 </w:t>
      </w:r>
      <w:r>
        <w:rPr>
          <w:rFonts w:ascii="Times New Roman" w:hAnsi="Times New Roman" w:cs="Times New Roman"/>
          <w:szCs w:val="21"/>
        </w:rPr>
        <w:t>= 645875</w:t>
      </w:r>
    </w:p>
    <w:p w14:paraId="158F8BF0" w14:textId="32F8776A" w:rsidR="00303E9C" w:rsidRPr="00303E9C" w:rsidRDefault="00303E9C" w:rsidP="00387B6B">
      <w:pPr>
        <w:rPr>
          <w:rFonts w:ascii="Times New Roman" w:hAnsi="Times New Roman" w:cs="Times New Roman"/>
          <w:szCs w:val="21"/>
        </w:rPr>
      </w:pPr>
      <w:r>
        <w:rPr>
          <w:rFonts w:ascii="Times New Roman" w:hAnsi="Times New Roman" w:cs="Times New Roman" w:hint="eastAsia"/>
          <w:szCs w:val="21"/>
        </w:rPr>
        <w:t>净</w:t>
      </w:r>
      <w:r>
        <w:rPr>
          <w:rFonts w:ascii="Times New Roman" w:hAnsi="Times New Roman" w:cs="Times New Roman"/>
          <w:szCs w:val="21"/>
        </w:rPr>
        <w:t>转化率</w:t>
      </w:r>
      <w:r>
        <w:rPr>
          <w:rFonts w:ascii="Times New Roman" w:hAnsi="Times New Roman" w:cs="Times New Roman" w:hint="eastAsia"/>
          <w:szCs w:val="21"/>
        </w:rPr>
        <w:t>：</w:t>
      </w:r>
      <w:r>
        <w:rPr>
          <w:rFonts w:ascii="Times New Roman" w:hAnsi="Times New Roman" w:cs="Times New Roman" w:hint="eastAsia"/>
          <w:szCs w:val="21"/>
        </w:rPr>
        <w:t>0.1093125</w:t>
      </w:r>
      <w:r>
        <w:rPr>
          <w:rFonts w:ascii="Times New Roman" w:hAnsi="Times New Roman" w:cs="Times New Roman" w:hint="eastAsia"/>
          <w:szCs w:val="21"/>
        </w:rPr>
        <w:t>，</w:t>
      </w:r>
      <w:r>
        <w:rPr>
          <w:rFonts w:ascii="Times New Roman" w:hAnsi="Times New Roman" w:cs="Times New Roman" w:hint="eastAsia"/>
          <w:szCs w:val="21"/>
        </w:rPr>
        <w:t xml:space="preserve"> </w:t>
      </w:r>
      <w:r>
        <w:rPr>
          <w:rFonts w:ascii="Times New Roman" w:hAnsi="Times New Roman" w:cs="Times New Roman"/>
          <w:szCs w:val="21"/>
        </w:rPr>
        <w:t>dmin = 0.75%</w:t>
      </w:r>
      <w:r>
        <w:rPr>
          <w:rFonts w:ascii="Times New Roman" w:hAnsi="Times New Roman" w:cs="Times New Roman" w:hint="eastAsia"/>
          <w:szCs w:val="21"/>
        </w:rPr>
        <w:t xml:space="preserve"> </w:t>
      </w:r>
      <w:r>
        <w:rPr>
          <w:rFonts w:ascii="Times New Roman" w:hAnsi="Times New Roman" w:cs="Times New Roman" w:hint="eastAsia"/>
          <w:szCs w:val="21"/>
        </w:rPr>
        <w:t>可</w:t>
      </w:r>
      <w:r>
        <w:rPr>
          <w:rFonts w:ascii="Times New Roman" w:hAnsi="Times New Roman" w:cs="Times New Roman"/>
          <w:szCs w:val="21"/>
        </w:rPr>
        <w:t>推出</w:t>
      </w:r>
      <w:r>
        <w:rPr>
          <w:rFonts w:ascii="Times New Roman" w:hAnsi="Times New Roman" w:cs="Times New Roman" w:hint="eastAsia"/>
          <w:szCs w:val="21"/>
        </w:rPr>
        <w:t xml:space="preserve"> </w:t>
      </w:r>
      <w:r>
        <w:rPr>
          <w:rFonts w:ascii="Times New Roman" w:hAnsi="Times New Roman" w:cs="Times New Roman"/>
          <w:szCs w:val="21"/>
        </w:rPr>
        <w:t xml:space="preserve">click on start free </w:t>
      </w:r>
      <w:r>
        <w:rPr>
          <w:rFonts w:ascii="Times New Roman" w:hAnsi="Times New Roman" w:cs="Times New Roman" w:hint="eastAsia"/>
          <w:szCs w:val="21"/>
        </w:rPr>
        <w:t>为</w:t>
      </w:r>
      <w:r>
        <w:rPr>
          <w:rFonts w:ascii="Times New Roman" w:hAnsi="Times New Roman" w:cs="Times New Roman" w:hint="eastAsia"/>
          <w:szCs w:val="21"/>
        </w:rPr>
        <w:t>27413</w:t>
      </w:r>
      <w:r>
        <w:rPr>
          <w:rFonts w:ascii="Times New Roman" w:hAnsi="Times New Roman" w:cs="Times New Roman" w:hint="eastAsia"/>
          <w:szCs w:val="21"/>
        </w:rPr>
        <w:t>，</w:t>
      </w:r>
      <w:r>
        <w:rPr>
          <w:rFonts w:ascii="Times New Roman" w:hAnsi="Times New Roman" w:cs="Times New Roman" w:hint="eastAsia"/>
          <w:szCs w:val="21"/>
        </w:rPr>
        <w:t xml:space="preserve"> </w:t>
      </w:r>
      <w:r>
        <w:rPr>
          <w:rFonts w:ascii="Times New Roman" w:hAnsi="Times New Roman" w:cs="Times New Roman" w:hint="eastAsia"/>
          <w:szCs w:val="21"/>
        </w:rPr>
        <w:t>进而</w:t>
      </w:r>
      <w:r>
        <w:rPr>
          <w:rFonts w:ascii="Times New Roman" w:hAnsi="Times New Roman" w:cs="Times New Roman"/>
          <w:szCs w:val="21"/>
        </w:rPr>
        <w:t>计算出</w:t>
      </w:r>
      <w:r>
        <w:rPr>
          <w:rFonts w:ascii="Times New Roman" w:hAnsi="Times New Roman" w:cs="Times New Roman" w:hint="eastAsia"/>
          <w:szCs w:val="21"/>
        </w:rPr>
        <w:t>paper</w:t>
      </w:r>
      <w:r>
        <w:rPr>
          <w:rFonts w:ascii="Times New Roman" w:hAnsi="Times New Roman" w:cs="Times New Roman"/>
          <w:szCs w:val="21"/>
        </w:rPr>
        <w:t xml:space="preserve"> view</w:t>
      </w:r>
      <w:r>
        <w:rPr>
          <w:rFonts w:ascii="Times New Roman" w:hAnsi="Times New Roman" w:cs="Times New Roman" w:hint="eastAsia"/>
          <w:szCs w:val="21"/>
        </w:rPr>
        <w:t>的</w:t>
      </w:r>
      <w:r>
        <w:rPr>
          <w:rFonts w:ascii="Times New Roman" w:hAnsi="Times New Roman" w:cs="Times New Roman"/>
          <w:szCs w:val="21"/>
        </w:rPr>
        <w:t>数量为</w:t>
      </w:r>
      <w:r>
        <w:rPr>
          <w:rFonts w:ascii="Times New Roman" w:hAnsi="Times New Roman" w:cs="Times New Roman" w:hint="eastAsia"/>
          <w:szCs w:val="21"/>
        </w:rPr>
        <w:t>685325</w:t>
      </w:r>
      <w:r>
        <w:rPr>
          <w:rFonts w:ascii="Times New Roman" w:hAnsi="Times New Roman" w:cs="Times New Roman" w:hint="eastAsia"/>
          <w:szCs w:val="21"/>
        </w:rPr>
        <w:t>，</w:t>
      </w:r>
      <w:r>
        <w:rPr>
          <w:rFonts w:ascii="Times New Roman" w:hAnsi="Times New Roman" w:cs="Times New Roman"/>
          <w:szCs w:val="21"/>
        </w:rPr>
        <w:t>选择此数量作为其最终结果。</w:t>
      </w:r>
    </w:p>
    <w:p w14:paraId="2A2C0532" w14:textId="0BBDE398" w:rsidR="001A04FB" w:rsidRPr="00387B6B" w:rsidRDefault="001A04FB" w:rsidP="00997E4E">
      <w:pPr>
        <w:rPr>
          <w:rFonts w:ascii="Times New Roman" w:hAnsi="Times New Roman" w:cs="Times New Roman"/>
          <w:color w:val="0070C0"/>
        </w:rPr>
      </w:pPr>
      <w:r>
        <w:rPr>
          <w:rFonts w:ascii="Times New Roman" w:hAnsi="Times New Roman" w:cs="Times New Roman" w:hint="eastAsia"/>
          <w:color w:val="0070C0"/>
        </w:rPr>
        <w:t>说明你是否会在分析阶段使用</w:t>
      </w:r>
      <w:r>
        <w:rPr>
          <w:rFonts w:ascii="Times New Roman" w:hAnsi="Times New Roman" w:cs="Times New Roman" w:hint="eastAsia"/>
          <w:color w:val="0070C0"/>
        </w:rPr>
        <w:t xml:space="preserve"> </w:t>
      </w:r>
      <w:r w:rsidRPr="00387B6B">
        <w:rPr>
          <w:rFonts w:ascii="Times New Roman" w:hAnsi="Times New Roman" w:cs="Times New Roman"/>
          <w:color w:val="0070C0"/>
        </w:rPr>
        <w:t>Bonf</w:t>
      </w:r>
      <w:r>
        <w:rPr>
          <w:rFonts w:ascii="Times New Roman" w:hAnsi="Times New Roman" w:cs="Times New Roman"/>
          <w:color w:val="0070C0"/>
        </w:rPr>
        <w:t xml:space="preserve">erroni </w:t>
      </w:r>
      <w:r>
        <w:rPr>
          <w:rFonts w:ascii="Times New Roman" w:hAnsi="Times New Roman" w:cs="Times New Roman"/>
          <w:color w:val="0070C0"/>
        </w:rPr>
        <w:t>校正</w:t>
      </w:r>
      <w:r>
        <w:rPr>
          <w:rFonts w:ascii="Times New Roman" w:hAnsi="Times New Roman" w:cs="Times New Roman" w:hint="eastAsia"/>
          <w:color w:val="0070C0"/>
        </w:rPr>
        <w:t>，</w:t>
      </w:r>
      <w:r w:rsidR="00997E4E">
        <w:rPr>
          <w:rFonts w:ascii="Times New Roman" w:hAnsi="Times New Roman" w:cs="Times New Roman"/>
          <w:color w:val="0070C0"/>
        </w:rPr>
        <w:t>并给出实验正确设计所需的页面浏览量。</w:t>
      </w:r>
      <w:r>
        <w:rPr>
          <w:rFonts w:ascii="Times New Roman" w:hAnsi="Times New Roman" w:cs="Times New Roman" w:hint="eastAsia"/>
          <w:color w:val="0070C0"/>
        </w:rPr>
        <w:t>（这些应是</w:t>
      </w:r>
      <w:r w:rsidR="0003783F">
        <w:rPr>
          <w:rFonts w:ascii="Times New Roman" w:hAnsi="Times New Roman" w:cs="Times New Roman" w:hint="eastAsia"/>
          <w:color w:val="0070C0"/>
        </w:rPr>
        <w:t>来自</w:t>
      </w:r>
      <w:r>
        <w:rPr>
          <w:rFonts w:ascii="Times New Roman" w:hAnsi="Times New Roman" w:cs="Times New Roman" w:hint="eastAsia"/>
          <w:color w:val="0070C0"/>
        </w:rPr>
        <w:t>“计算</w:t>
      </w:r>
      <w:r w:rsidR="00997E4E">
        <w:rPr>
          <w:rFonts w:ascii="Times New Roman" w:hAnsi="Times New Roman" w:cs="Times New Roman"/>
          <w:color w:val="0070C0"/>
        </w:rPr>
        <w:t>页面浏览量</w:t>
      </w:r>
      <w:r>
        <w:rPr>
          <w:rFonts w:ascii="Times New Roman" w:hAnsi="Times New Roman" w:cs="Times New Roman" w:hint="eastAsia"/>
          <w:color w:val="0070C0"/>
        </w:rPr>
        <w:t>”小测试中的答案。）</w:t>
      </w:r>
    </w:p>
    <w:p w14:paraId="308AE39A" w14:textId="77777777" w:rsidR="00AA4FB6" w:rsidRDefault="00AA4FB6" w:rsidP="00387B6B">
      <w:pPr>
        <w:rPr>
          <w:rFonts w:ascii="Times New Roman" w:hAnsi="Times New Roman" w:cs="Times New Roman"/>
          <w:sz w:val="24"/>
          <w:szCs w:val="24"/>
        </w:rPr>
      </w:pPr>
    </w:p>
    <w:p w14:paraId="488C190B" w14:textId="5660EAF4" w:rsidR="001A04FB" w:rsidRDefault="0003783F" w:rsidP="00387B6B">
      <w:pPr>
        <w:rPr>
          <w:rFonts w:ascii="Times New Roman" w:hAnsi="Times New Roman" w:cs="Times New Roman"/>
          <w:szCs w:val="21"/>
        </w:rPr>
      </w:pPr>
      <w:r w:rsidRPr="00997E4E">
        <w:rPr>
          <w:rFonts w:ascii="Times New Roman" w:hAnsi="Times New Roman" w:cs="Times New Roman" w:hint="eastAsia"/>
          <w:szCs w:val="21"/>
        </w:rPr>
        <w:t>持续时间和</w:t>
      </w:r>
      <w:r w:rsidR="00997E4E" w:rsidRPr="00997E4E">
        <w:rPr>
          <w:rFonts w:ascii="Times New Roman" w:hAnsi="Times New Roman" w:cs="Times New Roman"/>
          <w:szCs w:val="21"/>
        </w:rPr>
        <w:t>暴光比例</w:t>
      </w:r>
    </w:p>
    <w:p w14:paraId="743044CE" w14:textId="2DC6E0A0" w:rsidR="00137EF2" w:rsidRDefault="00137EF2" w:rsidP="00387B6B">
      <w:pPr>
        <w:rPr>
          <w:rFonts w:ascii="Times New Roman" w:hAnsi="Times New Roman" w:cs="Times New Roman"/>
          <w:szCs w:val="21"/>
        </w:rPr>
      </w:pPr>
      <w:r>
        <w:rPr>
          <w:rFonts w:ascii="Times New Roman" w:hAnsi="Times New Roman" w:cs="Times New Roman" w:hint="eastAsia"/>
          <w:szCs w:val="21"/>
        </w:rPr>
        <w:t>实验中计划</w:t>
      </w:r>
      <w:r>
        <w:rPr>
          <w:rFonts w:ascii="Times New Roman" w:hAnsi="Times New Roman" w:cs="Times New Roman"/>
          <w:szCs w:val="21"/>
        </w:rPr>
        <w:t>将</w:t>
      </w:r>
      <w:r w:rsidR="007B703F">
        <w:rPr>
          <w:rFonts w:ascii="Times New Roman" w:hAnsi="Times New Roman" w:cs="Times New Roman"/>
          <w:szCs w:val="21"/>
        </w:rPr>
        <w:t>6</w:t>
      </w:r>
      <w:r>
        <w:rPr>
          <w:rFonts w:ascii="Times New Roman" w:hAnsi="Times New Roman" w:cs="Times New Roman"/>
          <w:szCs w:val="21"/>
        </w:rPr>
        <w:t>0%</w:t>
      </w:r>
      <w:r>
        <w:rPr>
          <w:rFonts w:ascii="Times New Roman" w:hAnsi="Times New Roman" w:cs="Times New Roman"/>
          <w:szCs w:val="21"/>
        </w:rPr>
        <w:t>的</w:t>
      </w:r>
      <w:r>
        <w:rPr>
          <w:rFonts w:ascii="Times New Roman" w:hAnsi="Times New Roman" w:cs="Times New Roman" w:hint="eastAsia"/>
          <w:szCs w:val="21"/>
        </w:rPr>
        <w:t>流量</w:t>
      </w:r>
      <w:r>
        <w:rPr>
          <w:rFonts w:ascii="Times New Roman" w:hAnsi="Times New Roman" w:cs="Times New Roman"/>
          <w:szCs w:val="21"/>
        </w:rPr>
        <w:t>转移到此实验当中，需要</w:t>
      </w:r>
      <w:r>
        <w:rPr>
          <w:rFonts w:ascii="Times New Roman" w:hAnsi="Times New Roman" w:cs="Times New Roman" w:hint="eastAsia"/>
          <w:szCs w:val="21"/>
        </w:rPr>
        <w:t>35</w:t>
      </w:r>
      <w:r>
        <w:rPr>
          <w:rFonts w:ascii="Times New Roman" w:hAnsi="Times New Roman" w:cs="Times New Roman" w:hint="eastAsia"/>
          <w:szCs w:val="21"/>
        </w:rPr>
        <w:t>天</w:t>
      </w:r>
      <w:r>
        <w:rPr>
          <w:rFonts w:ascii="Times New Roman" w:hAnsi="Times New Roman" w:cs="Times New Roman"/>
          <w:szCs w:val="21"/>
        </w:rPr>
        <w:t>时间来进行实验，计算方法如下</w:t>
      </w:r>
      <w:r>
        <w:rPr>
          <w:rFonts w:ascii="Times New Roman" w:hAnsi="Times New Roman" w:cs="Times New Roman" w:hint="eastAsia"/>
          <w:szCs w:val="21"/>
        </w:rPr>
        <w:t>：</w:t>
      </w:r>
    </w:p>
    <w:p w14:paraId="3B3F1181" w14:textId="500452BA" w:rsidR="00137EF2" w:rsidRDefault="00137EF2" w:rsidP="00387B6B">
      <w:pPr>
        <w:rPr>
          <w:rFonts w:ascii="Times New Roman" w:hAnsi="Times New Roman" w:cs="Times New Roman"/>
          <w:szCs w:val="21"/>
        </w:rPr>
      </w:pPr>
      <w:r>
        <w:rPr>
          <w:rFonts w:ascii="Times New Roman" w:hAnsi="Times New Roman" w:cs="Times New Roman"/>
          <w:szCs w:val="21"/>
        </w:rPr>
        <w:t>(685325</w:t>
      </w:r>
      <w:r>
        <w:rPr>
          <w:rFonts w:ascii="Times New Roman" w:hAnsi="Times New Roman" w:cs="Times New Roman" w:hint="eastAsia"/>
          <w:szCs w:val="21"/>
        </w:rPr>
        <w:t>/40000</w:t>
      </w:r>
      <w:r w:rsidR="007B703F">
        <w:rPr>
          <w:rFonts w:ascii="Times New Roman" w:hAnsi="Times New Roman" w:cs="Times New Roman"/>
          <w:szCs w:val="21"/>
        </w:rPr>
        <w:t>)/0.6 = 29</w:t>
      </w:r>
    </w:p>
    <w:p w14:paraId="302FF648" w14:textId="1F0E2D9F" w:rsidR="00137EF2" w:rsidRDefault="00137EF2" w:rsidP="00387B6B">
      <w:pPr>
        <w:rPr>
          <w:rFonts w:ascii="Times New Roman" w:hAnsi="Times New Roman" w:cs="Times New Roman"/>
          <w:szCs w:val="21"/>
        </w:rPr>
      </w:pPr>
      <w:r>
        <w:rPr>
          <w:rFonts w:ascii="Times New Roman" w:hAnsi="Times New Roman" w:cs="Times New Roman" w:hint="eastAsia"/>
          <w:szCs w:val="21"/>
        </w:rPr>
        <w:t>之所以</w:t>
      </w:r>
      <w:r>
        <w:rPr>
          <w:rFonts w:ascii="Times New Roman" w:hAnsi="Times New Roman" w:cs="Times New Roman"/>
          <w:szCs w:val="21"/>
        </w:rPr>
        <w:t>采用</w:t>
      </w:r>
      <w:r w:rsidR="007B703F">
        <w:rPr>
          <w:rFonts w:ascii="Times New Roman" w:hAnsi="Times New Roman" w:cs="Times New Roman" w:hint="eastAsia"/>
          <w:szCs w:val="21"/>
        </w:rPr>
        <w:t>6</w:t>
      </w:r>
      <w:r>
        <w:rPr>
          <w:rFonts w:ascii="Times New Roman" w:hAnsi="Times New Roman" w:cs="Times New Roman" w:hint="eastAsia"/>
          <w:szCs w:val="21"/>
        </w:rPr>
        <w:t>0</w:t>
      </w:r>
      <w:r>
        <w:rPr>
          <w:rFonts w:ascii="Times New Roman" w:hAnsi="Times New Roman" w:cs="Times New Roman"/>
          <w:szCs w:val="21"/>
        </w:rPr>
        <w:t>%</w:t>
      </w:r>
      <w:r>
        <w:rPr>
          <w:rFonts w:ascii="Times New Roman" w:hAnsi="Times New Roman" w:cs="Times New Roman" w:hint="eastAsia"/>
          <w:szCs w:val="21"/>
        </w:rPr>
        <w:t>进行</w:t>
      </w:r>
      <w:r>
        <w:rPr>
          <w:rFonts w:ascii="Times New Roman" w:hAnsi="Times New Roman" w:cs="Times New Roman"/>
          <w:szCs w:val="21"/>
        </w:rPr>
        <w:t>流量的转移，是由于</w:t>
      </w:r>
      <w:r>
        <w:rPr>
          <w:rFonts w:ascii="Times New Roman" w:hAnsi="Times New Roman" w:cs="Times New Roman" w:hint="eastAsia"/>
          <w:szCs w:val="21"/>
        </w:rPr>
        <w:t>考虑</w:t>
      </w:r>
      <w:r>
        <w:rPr>
          <w:rFonts w:ascii="Times New Roman" w:hAnsi="Times New Roman" w:cs="Times New Roman"/>
          <w:szCs w:val="21"/>
        </w:rPr>
        <w:t>到该种变化可能影响不是很大，所以可以将</w:t>
      </w:r>
      <w:r>
        <w:rPr>
          <w:rFonts w:ascii="Times New Roman" w:hAnsi="Times New Roman" w:cs="Times New Roman" w:hint="eastAsia"/>
          <w:szCs w:val="21"/>
        </w:rPr>
        <w:t>较</w:t>
      </w:r>
      <w:r>
        <w:rPr>
          <w:rFonts w:ascii="Times New Roman" w:hAnsi="Times New Roman" w:cs="Times New Roman"/>
          <w:szCs w:val="21"/>
        </w:rPr>
        <w:t>多的流量</w:t>
      </w:r>
      <w:r>
        <w:rPr>
          <w:rFonts w:ascii="Times New Roman" w:hAnsi="Times New Roman" w:cs="Times New Roman" w:hint="eastAsia"/>
          <w:szCs w:val="21"/>
        </w:rPr>
        <w:t>用于</w:t>
      </w:r>
      <w:r>
        <w:rPr>
          <w:rFonts w:ascii="Times New Roman" w:hAnsi="Times New Roman" w:cs="Times New Roman"/>
          <w:szCs w:val="21"/>
        </w:rPr>
        <w:t>测试。</w:t>
      </w:r>
    </w:p>
    <w:p w14:paraId="5AAE92F0" w14:textId="77777777" w:rsidR="00137EF2" w:rsidRPr="00137EF2" w:rsidRDefault="00137EF2" w:rsidP="00387B6B">
      <w:pPr>
        <w:rPr>
          <w:rFonts w:ascii="Times New Roman" w:hAnsi="Times New Roman" w:cs="Times New Roman"/>
          <w:szCs w:val="21"/>
        </w:rPr>
      </w:pPr>
    </w:p>
    <w:p w14:paraId="20CE3248" w14:textId="18BCEB23" w:rsidR="001A04FB" w:rsidRDefault="00864F72" w:rsidP="00387B6B">
      <w:pPr>
        <w:rPr>
          <w:rFonts w:ascii="Times New Roman" w:hAnsi="Times New Roman" w:cs="Times New Roman"/>
          <w:color w:val="0070C0"/>
        </w:rPr>
      </w:pPr>
      <w:r>
        <w:rPr>
          <w:rFonts w:ascii="Times New Roman" w:hAnsi="Times New Roman" w:cs="Times New Roman" w:hint="eastAsia"/>
          <w:color w:val="0070C0"/>
        </w:rPr>
        <w:t>说明你会将</w:t>
      </w:r>
      <w:r w:rsidR="00997E4E">
        <w:rPr>
          <w:rFonts w:ascii="Times New Roman" w:hAnsi="Times New Roman" w:cs="Times New Roman"/>
          <w:color w:val="0070C0"/>
        </w:rPr>
        <w:t>多</w:t>
      </w:r>
      <w:r w:rsidR="00997E4E">
        <w:rPr>
          <w:rFonts w:ascii="Times New Roman" w:hAnsi="Times New Roman" w:cs="Times New Roman" w:hint="eastAsia"/>
          <w:color w:val="0070C0"/>
        </w:rPr>
        <w:t>少</w:t>
      </w:r>
      <w:r w:rsidR="00997E4E">
        <w:rPr>
          <w:rFonts w:ascii="Times New Roman" w:hAnsi="Times New Roman" w:cs="Times New Roman"/>
          <w:color w:val="0070C0"/>
        </w:rPr>
        <w:t>百分比的页面流量</w:t>
      </w:r>
      <w:r>
        <w:rPr>
          <w:rFonts w:ascii="Times New Roman" w:hAnsi="Times New Roman" w:cs="Times New Roman" w:hint="eastAsia"/>
          <w:color w:val="0070C0"/>
        </w:rPr>
        <w:t>转入</w:t>
      </w:r>
      <w:r w:rsidR="003B1F1A">
        <w:rPr>
          <w:rFonts w:ascii="Times New Roman" w:hAnsi="Times New Roman" w:cs="Times New Roman" w:hint="eastAsia"/>
          <w:color w:val="0070C0"/>
        </w:rPr>
        <w:t>此试验，</w:t>
      </w:r>
      <w:r w:rsidR="001A04FB">
        <w:rPr>
          <w:rFonts w:ascii="Times New Roman" w:hAnsi="Times New Roman" w:cs="Times New Roman" w:hint="eastAsia"/>
          <w:color w:val="0070C0"/>
        </w:rPr>
        <w:t>以及鉴于此条件，你需要多少天来运行试验。（这些应是</w:t>
      </w:r>
      <w:r w:rsidR="0003783F">
        <w:rPr>
          <w:rFonts w:ascii="Times New Roman" w:hAnsi="Times New Roman" w:cs="Times New Roman" w:hint="eastAsia"/>
          <w:color w:val="0070C0"/>
        </w:rPr>
        <w:t>来自</w:t>
      </w:r>
      <w:r w:rsidR="001A04FB">
        <w:rPr>
          <w:rFonts w:ascii="Times New Roman" w:hAnsi="Times New Roman" w:cs="Times New Roman" w:hint="eastAsia"/>
          <w:color w:val="0070C0"/>
        </w:rPr>
        <w:t>“</w:t>
      </w:r>
      <w:r w:rsidR="003B1F1A">
        <w:rPr>
          <w:rFonts w:ascii="Times New Roman" w:hAnsi="Times New Roman" w:cs="Times New Roman" w:hint="eastAsia"/>
          <w:color w:val="0070C0"/>
        </w:rPr>
        <w:t>选择持续时间和</w:t>
      </w:r>
      <w:r w:rsidR="003B1F1A">
        <w:rPr>
          <w:rFonts w:ascii="Times New Roman" w:hAnsi="Times New Roman" w:cs="Times New Roman"/>
          <w:color w:val="0070C0"/>
        </w:rPr>
        <w:t>曝光</w:t>
      </w:r>
      <w:r w:rsidR="001A04FB">
        <w:rPr>
          <w:rFonts w:ascii="Times New Roman" w:hAnsi="Times New Roman" w:cs="Times New Roman" w:hint="eastAsia"/>
          <w:color w:val="0070C0"/>
        </w:rPr>
        <w:t>”小测试中的答案。）</w:t>
      </w:r>
    </w:p>
    <w:p w14:paraId="3A1C02C0" w14:textId="77777777" w:rsidR="0003783F" w:rsidRPr="00FB2A4C" w:rsidRDefault="0003783F" w:rsidP="00387B6B">
      <w:pPr>
        <w:rPr>
          <w:rFonts w:ascii="Times New Roman" w:hAnsi="Times New Roman" w:cs="Times New Roman"/>
          <w:color w:val="0070C0"/>
        </w:rPr>
      </w:pPr>
      <w:r w:rsidRPr="00FB2A4C">
        <w:rPr>
          <w:rFonts w:ascii="Times New Roman" w:hAnsi="Times New Roman" w:cs="Times New Roman" w:hint="eastAsia"/>
          <w:color w:val="0070C0"/>
        </w:rPr>
        <w:t>说明你选择所转移流量部分的原因。你认为此试验对优达学城来说有多大风险？</w:t>
      </w:r>
    </w:p>
    <w:p w14:paraId="4D4BE43F" w14:textId="62E519D8" w:rsidR="00AA4FB6" w:rsidRDefault="006257C2" w:rsidP="00387B6B">
      <w:pPr>
        <w:rPr>
          <w:rFonts w:ascii="Times New Roman" w:hAnsi="Times New Roman" w:cs="Times New Roman"/>
        </w:rPr>
      </w:pPr>
      <w:r>
        <w:rPr>
          <w:rFonts w:ascii="Times New Roman" w:hAnsi="Times New Roman" w:cs="Times New Roman" w:hint="eastAsia"/>
        </w:rPr>
        <w:t>选择</w:t>
      </w:r>
      <w:r w:rsidR="00343020">
        <w:rPr>
          <w:rFonts w:ascii="Times New Roman" w:hAnsi="Times New Roman" w:cs="Times New Roman" w:hint="eastAsia"/>
        </w:rPr>
        <w:t>6</w:t>
      </w:r>
      <w:r>
        <w:rPr>
          <w:rFonts w:ascii="Times New Roman" w:hAnsi="Times New Roman" w:cs="Times New Roman" w:hint="eastAsia"/>
        </w:rPr>
        <w:t>0</w:t>
      </w:r>
      <w:r>
        <w:rPr>
          <w:rFonts w:ascii="Times New Roman" w:hAnsi="Times New Roman" w:cs="Times New Roman"/>
        </w:rPr>
        <w:t>%</w:t>
      </w:r>
      <w:r>
        <w:rPr>
          <w:rFonts w:ascii="Times New Roman" w:hAnsi="Times New Roman" w:cs="Times New Roman"/>
        </w:rPr>
        <w:t>的流量</w:t>
      </w:r>
      <w:r>
        <w:rPr>
          <w:rFonts w:ascii="Times New Roman" w:hAnsi="Times New Roman" w:cs="Times New Roman" w:hint="eastAsia"/>
        </w:rPr>
        <w:t>进行</w:t>
      </w:r>
      <w:r>
        <w:rPr>
          <w:rFonts w:ascii="Times New Roman" w:hAnsi="Times New Roman" w:cs="Times New Roman"/>
        </w:rPr>
        <w:t>测试，个人认为对优达</w:t>
      </w:r>
      <w:r>
        <w:rPr>
          <w:rFonts w:ascii="Times New Roman" w:hAnsi="Times New Roman" w:cs="Times New Roman" w:hint="eastAsia"/>
        </w:rPr>
        <w:t>学</w:t>
      </w:r>
      <w:r>
        <w:rPr>
          <w:rFonts w:ascii="Times New Roman" w:hAnsi="Times New Roman" w:cs="Times New Roman"/>
        </w:rPr>
        <w:t>城的</w:t>
      </w:r>
      <w:r>
        <w:rPr>
          <w:rFonts w:ascii="Times New Roman" w:hAnsi="Times New Roman" w:cs="Times New Roman" w:hint="eastAsia"/>
        </w:rPr>
        <w:t>风险</w:t>
      </w:r>
      <w:r>
        <w:rPr>
          <w:rFonts w:ascii="Times New Roman" w:hAnsi="Times New Roman" w:cs="Times New Roman"/>
        </w:rPr>
        <w:t>不大</w:t>
      </w:r>
      <w:r w:rsidR="008B7A7F">
        <w:rPr>
          <w:rFonts w:ascii="Times New Roman" w:hAnsi="Times New Roman" w:cs="Times New Roman" w:hint="eastAsia"/>
        </w:rPr>
        <w:t>。</w:t>
      </w:r>
      <w:r w:rsidR="00097AF6" w:rsidRPr="00097AF6">
        <w:rPr>
          <w:rFonts w:ascii="Times New Roman" w:hAnsi="Times New Roman" w:cs="Times New Roman" w:hint="eastAsia"/>
          <w:b/>
          <w:color w:val="FF0000"/>
        </w:rPr>
        <w:t>其</w:t>
      </w:r>
      <w:r w:rsidR="00097AF6" w:rsidRPr="00097AF6">
        <w:rPr>
          <w:rFonts w:ascii="Times New Roman" w:hAnsi="Times New Roman" w:cs="Times New Roman"/>
          <w:b/>
          <w:color w:val="FF0000"/>
        </w:rPr>
        <w:t>原因可以从</w:t>
      </w:r>
      <w:r w:rsidR="00097AF6">
        <w:rPr>
          <w:rFonts w:ascii="Times New Roman" w:hAnsi="Times New Roman" w:cs="Times New Roman" w:hint="eastAsia"/>
          <w:b/>
          <w:color w:val="FF0000"/>
        </w:rPr>
        <w:t>一下</w:t>
      </w:r>
      <w:r w:rsidR="00097AF6">
        <w:rPr>
          <w:rFonts w:ascii="Times New Roman" w:hAnsi="Times New Roman" w:cs="Times New Roman"/>
          <w:b/>
          <w:color w:val="FF0000"/>
        </w:rPr>
        <w:t>几</w:t>
      </w:r>
      <w:r w:rsidR="00097AF6" w:rsidRPr="00097AF6">
        <w:rPr>
          <w:rFonts w:ascii="Times New Roman" w:hAnsi="Times New Roman" w:cs="Times New Roman" w:hint="eastAsia"/>
          <w:b/>
          <w:color w:val="FF0000"/>
        </w:rPr>
        <w:t>个</w:t>
      </w:r>
      <w:r w:rsidR="00097AF6" w:rsidRPr="00097AF6">
        <w:rPr>
          <w:rFonts w:ascii="Times New Roman" w:hAnsi="Times New Roman" w:cs="Times New Roman"/>
          <w:b/>
          <w:color w:val="FF0000"/>
        </w:rPr>
        <w:t>角度说明：</w:t>
      </w:r>
    </w:p>
    <w:p w14:paraId="2B007A8E" w14:textId="7BE423CB" w:rsidR="00097AF6" w:rsidRDefault="00097AF6" w:rsidP="00097AF6">
      <w:pPr>
        <w:pStyle w:val="a8"/>
        <w:numPr>
          <w:ilvl w:val="0"/>
          <w:numId w:val="4"/>
        </w:numPr>
        <w:ind w:firstLineChars="0"/>
        <w:rPr>
          <w:rFonts w:ascii="Times New Roman" w:hAnsi="Times New Roman" w:cs="Times New Roman"/>
        </w:rPr>
      </w:pPr>
      <w:r>
        <w:rPr>
          <w:rFonts w:ascii="Times New Roman" w:hAnsi="Times New Roman" w:cs="Times New Roman" w:hint="eastAsia"/>
        </w:rPr>
        <w:t>道德</w:t>
      </w:r>
      <w:r>
        <w:rPr>
          <w:rFonts w:ascii="Times New Roman" w:hAnsi="Times New Roman" w:cs="Times New Roman"/>
        </w:rPr>
        <w:t>角度：实验</w:t>
      </w:r>
      <w:r>
        <w:rPr>
          <w:rFonts w:ascii="Times New Roman" w:hAnsi="Times New Roman" w:cs="Times New Roman" w:hint="eastAsia"/>
        </w:rPr>
        <w:t>只是</w:t>
      </w:r>
      <w:r>
        <w:rPr>
          <w:rFonts w:ascii="Times New Roman" w:hAnsi="Times New Roman" w:cs="Times New Roman"/>
        </w:rPr>
        <w:t>对登录界面进行了简单改动，并未涉及到道德问题</w:t>
      </w:r>
    </w:p>
    <w:p w14:paraId="7A3E3035" w14:textId="6254EEBA" w:rsidR="00097AF6" w:rsidRDefault="00097AF6" w:rsidP="00097AF6">
      <w:pPr>
        <w:pStyle w:val="a8"/>
        <w:numPr>
          <w:ilvl w:val="0"/>
          <w:numId w:val="4"/>
        </w:numPr>
        <w:ind w:firstLineChars="0"/>
        <w:rPr>
          <w:rFonts w:ascii="Times New Roman" w:hAnsi="Times New Roman" w:cs="Times New Roman"/>
        </w:rPr>
      </w:pPr>
      <w:r>
        <w:rPr>
          <w:rFonts w:ascii="Times New Roman" w:hAnsi="Times New Roman" w:cs="Times New Roman" w:hint="eastAsia"/>
        </w:rPr>
        <w:t>敏感</w:t>
      </w:r>
      <w:r>
        <w:rPr>
          <w:rFonts w:ascii="Times New Roman" w:hAnsi="Times New Roman" w:cs="Times New Roman"/>
        </w:rPr>
        <w:t>数据</w:t>
      </w:r>
      <w:r>
        <w:rPr>
          <w:rFonts w:ascii="Times New Roman" w:hAnsi="Times New Roman" w:cs="Times New Roman" w:hint="eastAsia"/>
        </w:rPr>
        <w:t>：该种</w:t>
      </w:r>
      <w:r>
        <w:rPr>
          <w:rFonts w:ascii="Times New Roman" w:hAnsi="Times New Roman" w:cs="Times New Roman"/>
        </w:rPr>
        <w:t>改动不涉及到对</w:t>
      </w:r>
      <w:r>
        <w:rPr>
          <w:rFonts w:ascii="Times New Roman" w:hAnsi="Times New Roman" w:cs="Times New Roman" w:hint="eastAsia"/>
        </w:rPr>
        <w:t>用户</w:t>
      </w:r>
      <w:r>
        <w:rPr>
          <w:rFonts w:ascii="Times New Roman" w:hAnsi="Times New Roman" w:cs="Times New Roman"/>
        </w:rPr>
        <w:t>个人信息</w:t>
      </w:r>
      <w:r>
        <w:rPr>
          <w:rFonts w:ascii="Times New Roman" w:hAnsi="Times New Roman" w:cs="Times New Roman" w:hint="eastAsia"/>
        </w:rPr>
        <w:t>的</w:t>
      </w:r>
      <w:r>
        <w:rPr>
          <w:rFonts w:ascii="Times New Roman" w:hAnsi="Times New Roman" w:cs="Times New Roman"/>
        </w:rPr>
        <w:t>收集，</w:t>
      </w:r>
      <w:r>
        <w:rPr>
          <w:rFonts w:ascii="Times New Roman" w:hAnsi="Times New Roman" w:cs="Times New Roman" w:hint="eastAsia"/>
        </w:rPr>
        <w:t>只是</w:t>
      </w:r>
      <w:r>
        <w:rPr>
          <w:rFonts w:ascii="Times New Roman" w:hAnsi="Times New Roman" w:cs="Times New Roman"/>
        </w:rPr>
        <w:t>添加了一个</w:t>
      </w:r>
      <w:r>
        <w:rPr>
          <w:rFonts w:ascii="Times New Roman" w:hAnsi="Times New Roman" w:cs="Times New Roman" w:hint="eastAsia"/>
        </w:rPr>
        <w:t>提醒</w:t>
      </w:r>
      <w:r>
        <w:rPr>
          <w:rFonts w:ascii="Times New Roman" w:hAnsi="Times New Roman" w:cs="Times New Roman"/>
        </w:rPr>
        <w:t>而已</w:t>
      </w:r>
    </w:p>
    <w:p w14:paraId="6F57388C" w14:textId="7B62946D" w:rsidR="00097AF6" w:rsidRDefault="00097AF6" w:rsidP="00097AF6">
      <w:pPr>
        <w:pStyle w:val="a8"/>
        <w:numPr>
          <w:ilvl w:val="0"/>
          <w:numId w:val="4"/>
        </w:numPr>
        <w:ind w:firstLineChars="0"/>
        <w:rPr>
          <w:rFonts w:ascii="Times New Roman" w:hAnsi="Times New Roman" w:cs="Times New Roman"/>
        </w:rPr>
      </w:pPr>
      <w:r>
        <w:rPr>
          <w:rFonts w:ascii="Times New Roman" w:hAnsi="Times New Roman" w:cs="Times New Roman" w:hint="eastAsia"/>
        </w:rPr>
        <w:t>数据</w:t>
      </w:r>
      <w:r>
        <w:rPr>
          <w:rFonts w:ascii="Times New Roman" w:hAnsi="Times New Roman" w:cs="Times New Roman"/>
        </w:rPr>
        <w:t>库安全：</w:t>
      </w:r>
      <w:r>
        <w:rPr>
          <w:rFonts w:ascii="Times New Roman" w:hAnsi="Times New Roman" w:cs="Times New Roman" w:hint="eastAsia"/>
        </w:rPr>
        <w:t>后台</w:t>
      </w:r>
      <w:r>
        <w:rPr>
          <w:rFonts w:ascii="Times New Roman" w:hAnsi="Times New Roman" w:cs="Times New Roman"/>
        </w:rPr>
        <w:t>并未做改动</w:t>
      </w:r>
      <w:r>
        <w:rPr>
          <w:rFonts w:ascii="Times New Roman" w:hAnsi="Times New Roman" w:cs="Times New Roman" w:hint="eastAsia"/>
        </w:rPr>
        <w:t>，</w:t>
      </w:r>
      <w:r>
        <w:rPr>
          <w:rFonts w:ascii="Times New Roman" w:hAnsi="Times New Roman" w:cs="Times New Roman"/>
        </w:rPr>
        <w:t>只是在</w:t>
      </w:r>
      <w:r>
        <w:rPr>
          <w:rFonts w:ascii="Times New Roman" w:hAnsi="Times New Roman" w:cs="Times New Roman" w:hint="eastAsia"/>
        </w:rPr>
        <w:t>前端</w:t>
      </w:r>
      <w:r>
        <w:rPr>
          <w:rFonts w:ascii="Times New Roman" w:hAnsi="Times New Roman" w:cs="Times New Roman"/>
        </w:rPr>
        <w:t>进行了变动而已，不用担心数据库会崩溃</w:t>
      </w:r>
      <w:r>
        <w:rPr>
          <w:rFonts w:ascii="Times New Roman" w:hAnsi="Times New Roman" w:cs="Times New Roman" w:hint="eastAsia"/>
        </w:rPr>
        <w:t>，</w:t>
      </w:r>
      <w:r>
        <w:rPr>
          <w:rFonts w:ascii="Times New Roman" w:hAnsi="Times New Roman" w:cs="Times New Roman"/>
        </w:rPr>
        <w:t>或者由于该改动导致的用户无法登陆的情况</w:t>
      </w:r>
    </w:p>
    <w:p w14:paraId="0FE523C5" w14:textId="482F5F62" w:rsidR="00097AF6" w:rsidRPr="00097AF6" w:rsidRDefault="00097AF6" w:rsidP="00097AF6">
      <w:pPr>
        <w:pStyle w:val="a8"/>
        <w:numPr>
          <w:ilvl w:val="0"/>
          <w:numId w:val="4"/>
        </w:numPr>
        <w:ind w:firstLineChars="0"/>
        <w:rPr>
          <w:rFonts w:ascii="Times New Roman" w:hAnsi="Times New Roman" w:cs="Times New Roman"/>
        </w:rPr>
      </w:pPr>
      <w:r>
        <w:rPr>
          <w:rFonts w:ascii="Times New Roman" w:hAnsi="Times New Roman" w:cs="Times New Roman" w:hint="eastAsia"/>
        </w:rPr>
        <w:t>用户习惯：改动</w:t>
      </w:r>
      <w:r>
        <w:rPr>
          <w:rFonts w:ascii="Times New Roman" w:hAnsi="Times New Roman" w:cs="Times New Roman"/>
        </w:rPr>
        <w:t>不是太大，</w:t>
      </w:r>
      <w:r>
        <w:rPr>
          <w:rFonts w:ascii="Times New Roman" w:hAnsi="Times New Roman" w:cs="Times New Roman" w:hint="eastAsia"/>
        </w:rPr>
        <w:t>不会</w:t>
      </w:r>
      <w:r>
        <w:rPr>
          <w:rFonts w:ascii="Times New Roman" w:hAnsi="Times New Roman" w:cs="Times New Roman"/>
        </w:rPr>
        <w:t>让用户在心理</w:t>
      </w:r>
      <w:r>
        <w:rPr>
          <w:rFonts w:ascii="Times New Roman" w:hAnsi="Times New Roman" w:cs="Times New Roman" w:hint="eastAsia"/>
        </w:rPr>
        <w:t>产生</w:t>
      </w:r>
      <w:r>
        <w:rPr>
          <w:rFonts w:ascii="Times New Roman" w:hAnsi="Times New Roman" w:cs="Times New Roman"/>
        </w:rPr>
        <w:t>太大的不适感，</w:t>
      </w:r>
      <w:r>
        <w:rPr>
          <w:rFonts w:ascii="Times New Roman" w:hAnsi="Times New Roman" w:cs="Times New Roman" w:hint="eastAsia"/>
        </w:rPr>
        <w:t>不会</w:t>
      </w:r>
      <w:r>
        <w:rPr>
          <w:rFonts w:ascii="Times New Roman" w:hAnsi="Times New Roman" w:cs="Times New Roman"/>
        </w:rPr>
        <w:t>改变用户的学习</w:t>
      </w:r>
      <w:r>
        <w:rPr>
          <w:rFonts w:ascii="Times New Roman" w:hAnsi="Times New Roman" w:cs="Times New Roman"/>
        </w:rPr>
        <w:lastRenderedPageBreak/>
        <w:t>习惯</w:t>
      </w:r>
    </w:p>
    <w:p w14:paraId="784322C0" w14:textId="77777777" w:rsidR="0055744E" w:rsidRDefault="0055744E" w:rsidP="00387B6B">
      <w:pPr>
        <w:rPr>
          <w:rFonts w:ascii="Times New Roman" w:hAnsi="Times New Roman" w:cs="Times New Roman"/>
        </w:rPr>
      </w:pPr>
    </w:p>
    <w:p w14:paraId="7380265E" w14:textId="78B9501B" w:rsidR="00AA4FB6" w:rsidRPr="0055744E" w:rsidRDefault="0003783F" w:rsidP="00387B6B">
      <w:pPr>
        <w:rPr>
          <w:rFonts w:ascii="Times New Roman" w:hAnsi="Times New Roman" w:cs="Times New Roman"/>
          <w:color w:val="FF0000"/>
          <w:sz w:val="24"/>
          <w:szCs w:val="24"/>
        </w:rPr>
      </w:pPr>
      <w:r w:rsidRPr="0055744E">
        <w:rPr>
          <w:rFonts w:ascii="Times New Roman" w:hAnsi="Times New Roman" w:cs="Times New Roman" w:hint="eastAsia"/>
          <w:color w:val="FF0000"/>
          <w:sz w:val="24"/>
          <w:szCs w:val="24"/>
        </w:rPr>
        <w:t>试验分析</w:t>
      </w:r>
      <w:bookmarkStart w:id="7" w:name="OLE_LINK76"/>
      <w:bookmarkStart w:id="8" w:name="OLE_LINK77"/>
    </w:p>
    <w:p w14:paraId="21A2AF7F" w14:textId="77777777" w:rsidR="0003783F" w:rsidRPr="00387B6B" w:rsidRDefault="0003783F" w:rsidP="00387B6B">
      <w:pPr>
        <w:rPr>
          <w:rFonts w:ascii="Times New Roman" w:hAnsi="Times New Roman" w:cs="Times New Roman"/>
          <w:color w:val="C00000"/>
          <w:sz w:val="24"/>
          <w:szCs w:val="24"/>
        </w:rPr>
      </w:pPr>
      <w:r>
        <w:rPr>
          <w:rStyle w:val="a5"/>
          <w:rFonts w:ascii="Arial" w:hAnsi="Arial" w:cs="Arial"/>
          <w:i w:val="0"/>
          <w:iCs w:val="0"/>
          <w:color w:val="DD4B39"/>
          <w:shd w:val="clear" w:color="auto" w:fill="FFFFFF"/>
        </w:rPr>
        <w:t>合理性检查</w:t>
      </w:r>
    </w:p>
    <w:bookmarkEnd w:id="7"/>
    <w:bookmarkEnd w:id="8"/>
    <w:p w14:paraId="4533B82A" w14:textId="4B8D866C" w:rsidR="00AA4FB6" w:rsidRDefault="00D70D9F" w:rsidP="00387B6B">
      <w:pPr>
        <w:rPr>
          <w:rFonts w:ascii="Times New Roman" w:hAnsi="Times New Roman" w:cs="Times New Roman"/>
        </w:rPr>
      </w:pPr>
      <w:r>
        <w:rPr>
          <w:rFonts w:ascii="Times New Roman" w:hAnsi="Times New Roman" w:cs="Times New Roman" w:hint="eastAsia"/>
        </w:rPr>
        <w:t>完整</w:t>
      </w:r>
      <w:r>
        <w:rPr>
          <w:rFonts w:ascii="Times New Roman" w:hAnsi="Times New Roman" w:cs="Times New Roman"/>
        </w:rPr>
        <w:t>性检查</w:t>
      </w:r>
      <w:r>
        <w:rPr>
          <w:rFonts w:ascii="Times New Roman" w:hAnsi="Times New Roman" w:cs="Times New Roman" w:hint="eastAsia"/>
        </w:rPr>
        <w:t>计算</w:t>
      </w:r>
      <w:r>
        <w:rPr>
          <w:rFonts w:ascii="Times New Roman" w:hAnsi="Times New Roman" w:cs="Times New Roman"/>
        </w:rPr>
        <w:t>结果如下：结果显示</w:t>
      </w:r>
      <w:r>
        <w:rPr>
          <w:rFonts w:ascii="Times New Roman" w:hAnsi="Times New Roman" w:cs="Times New Roman" w:hint="eastAsia"/>
        </w:rPr>
        <w:t>所有</w:t>
      </w:r>
      <w:r>
        <w:rPr>
          <w:rFonts w:ascii="Times New Roman" w:hAnsi="Times New Roman" w:cs="Times New Roman"/>
        </w:rPr>
        <w:t>评估</w:t>
      </w:r>
      <w:r>
        <w:rPr>
          <w:rFonts w:ascii="Times New Roman" w:hAnsi="Times New Roman" w:cs="Times New Roman" w:hint="eastAsia"/>
        </w:rPr>
        <w:t>量</w:t>
      </w:r>
      <w:r>
        <w:rPr>
          <w:rFonts w:ascii="Times New Roman" w:hAnsi="Times New Roman" w:cs="Times New Roman"/>
        </w:rPr>
        <w:t>均通过</w:t>
      </w:r>
      <w:r>
        <w:rPr>
          <w:rFonts w:ascii="Times New Roman" w:hAnsi="Times New Roman" w:cs="Times New Roman" w:hint="eastAsia"/>
        </w:rPr>
        <w:t>检查</w:t>
      </w:r>
      <w:r>
        <w:rPr>
          <w:rFonts w:ascii="Times New Roman" w:hAnsi="Times New Roman" w:cs="Times New Roman"/>
        </w:rPr>
        <w:t>。</w:t>
      </w:r>
    </w:p>
    <w:p w14:paraId="561E2EEC" w14:textId="23023F95" w:rsidR="00D70D9F" w:rsidRDefault="00D70D9F" w:rsidP="00387B6B">
      <w:pPr>
        <w:rPr>
          <w:rFonts w:ascii="Times New Roman" w:hAnsi="Times New Roman" w:cs="Times New Roman"/>
          <w:color w:val="C00000"/>
          <w:sz w:val="24"/>
          <w:szCs w:val="24"/>
        </w:rPr>
      </w:pPr>
      <w:bookmarkStart w:id="9" w:name="OLE_LINK80"/>
      <w:bookmarkStart w:id="10" w:name="OLE_LINK81"/>
      <w:r>
        <w:rPr>
          <w:noProof/>
        </w:rPr>
        <w:drawing>
          <wp:inline distT="0" distB="0" distL="0" distR="0" wp14:anchorId="284DFBC4" wp14:editId="799BD413">
            <wp:extent cx="5274310" cy="2380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80615"/>
                    </a:xfrm>
                    <a:prstGeom prst="rect">
                      <a:avLst/>
                    </a:prstGeom>
                  </pic:spPr>
                </pic:pic>
              </a:graphicData>
            </a:graphic>
          </wp:inline>
        </w:drawing>
      </w:r>
    </w:p>
    <w:p w14:paraId="5EFAF119" w14:textId="77777777" w:rsidR="00D70D9F" w:rsidRDefault="00D70D9F" w:rsidP="00387B6B">
      <w:pPr>
        <w:rPr>
          <w:rFonts w:ascii="Times New Roman" w:hAnsi="Times New Roman" w:cs="Times New Roman"/>
          <w:color w:val="C00000"/>
          <w:sz w:val="24"/>
          <w:szCs w:val="24"/>
        </w:rPr>
      </w:pPr>
    </w:p>
    <w:p w14:paraId="5C0022FF" w14:textId="77777777" w:rsidR="00D70D9F" w:rsidRDefault="00D70D9F" w:rsidP="00387B6B">
      <w:pPr>
        <w:rPr>
          <w:rFonts w:ascii="Times New Roman" w:hAnsi="Times New Roman" w:cs="Times New Roman"/>
          <w:color w:val="C00000"/>
          <w:sz w:val="24"/>
          <w:szCs w:val="24"/>
        </w:rPr>
      </w:pPr>
    </w:p>
    <w:p w14:paraId="153896C8" w14:textId="77777777" w:rsidR="00AA4FB6" w:rsidRDefault="00AA4FB6" w:rsidP="00387B6B">
      <w:pPr>
        <w:rPr>
          <w:rFonts w:ascii="Times New Roman" w:hAnsi="Times New Roman" w:cs="Times New Roman"/>
          <w:color w:val="C00000"/>
          <w:sz w:val="24"/>
          <w:szCs w:val="24"/>
        </w:rPr>
      </w:pPr>
    </w:p>
    <w:p w14:paraId="44FBBC22" w14:textId="77777777" w:rsidR="00E458BE" w:rsidRDefault="0003783F" w:rsidP="00387B6B">
      <w:pPr>
        <w:rPr>
          <w:rFonts w:ascii="Times New Roman" w:hAnsi="Times New Roman" w:cs="Times New Roman"/>
          <w:color w:val="C00000"/>
          <w:szCs w:val="21"/>
        </w:rPr>
      </w:pPr>
      <w:r w:rsidRPr="00E458BE">
        <w:rPr>
          <w:rFonts w:ascii="Times New Roman" w:hAnsi="Times New Roman" w:cs="Times New Roman" w:hint="eastAsia"/>
          <w:color w:val="C00000"/>
          <w:szCs w:val="21"/>
        </w:rPr>
        <w:t>结果分析</w:t>
      </w:r>
      <w:bookmarkStart w:id="11" w:name="OLE_LINK88"/>
      <w:bookmarkStart w:id="12" w:name="OLE_LINK89"/>
    </w:p>
    <w:p w14:paraId="1C044E86" w14:textId="63F47894" w:rsidR="00AA4FB6" w:rsidRPr="00E458BE" w:rsidRDefault="00CF4DFA" w:rsidP="00387B6B">
      <w:pPr>
        <w:rPr>
          <w:rFonts w:ascii="Times New Roman" w:hAnsi="Times New Roman" w:cs="Times New Roman"/>
          <w:szCs w:val="21"/>
        </w:rPr>
      </w:pPr>
      <w:r w:rsidRPr="00E458BE">
        <w:rPr>
          <w:rFonts w:ascii="Times New Roman" w:hAnsi="Times New Roman" w:cs="Times New Roman" w:hint="eastAsia"/>
          <w:szCs w:val="21"/>
        </w:rPr>
        <w:t>效应大小检验</w:t>
      </w:r>
      <w:bookmarkEnd w:id="9"/>
      <w:bookmarkEnd w:id="10"/>
      <w:bookmarkEnd w:id="11"/>
      <w:bookmarkEnd w:id="12"/>
    </w:p>
    <w:p w14:paraId="2BF0F947" w14:textId="2B54534F" w:rsidR="0003783F" w:rsidRPr="00FB2A4C" w:rsidRDefault="00864F72" w:rsidP="00387B6B">
      <w:pPr>
        <w:rPr>
          <w:rFonts w:ascii="Times New Roman" w:hAnsi="Times New Roman" w:cs="Times New Roman"/>
        </w:rPr>
      </w:pPr>
      <w:r w:rsidRPr="00FB2A4C">
        <w:rPr>
          <w:rFonts w:ascii="Times New Roman" w:hAnsi="Times New Roman" w:cs="Times New Roman" w:hint="eastAsia"/>
        </w:rPr>
        <w:t>对于每个评估</w:t>
      </w:r>
      <w:r w:rsidR="00E40ED6" w:rsidRPr="00FB2A4C">
        <w:rPr>
          <w:rFonts w:ascii="Times New Roman" w:hAnsi="Times New Roman" w:cs="Times New Roman"/>
        </w:rPr>
        <w:t>指标</w:t>
      </w:r>
      <w:r w:rsidR="0003783F" w:rsidRPr="00FB2A4C">
        <w:rPr>
          <w:rFonts w:ascii="Times New Roman" w:hAnsi="Times New Roman" w:cs="Times New Roman" w:hint="eastAsia"/>
        </w:rPr>
        <w:t>，对试验和对照组之间的差异给出</w:t>
      </w:r>
      <w:r w:rsidR="0003783F" w:rsidRPr="00FB2A4C">
        <w:rPr>
          <w:rFonts w:ascii="Times New Roman" w:hAnsi="Times New Roman" w:cs="Times New Roman" w:hint="eastAsia"/>
        </w:rPr>
        <w:t xml:space="preserve"> 95% </w:t>
      </w:r>
      <w:r w:rsidR="0003783F" w:rsidRPr="00FB2A4C">
        <w:rPr>
          <w:rFonts w:ascii="Times New Roman" w:hAnsi="Times New Roman" w:cs="Times New Roman" w:hint="eastAsia"/>
        </w:rPr>
        <w:t>置信区间</w:t>
      </w:r>
      <w:r w:rsidR="00CF4DFA" w:rsidRPr="00FB2A4C">
        <w:rPr>
          <w:rFonts w:ascii="Times New Roman" w:hAnsi="Times New Roman" w:cs="Times New Roman" w:hint="eastAsia"/>
        </w:rPr>
        <w:t>。说明每个</w:t>
      </w:r>
      <w:r w:rsidR="00E40ED6" w:rsidRPr="00FB2A4C">
        <w:rPr>
          <w:rFonts w:ascii="Times New Roman" w:hAnsi="Times New Roman" w:cs="Times New Roman"/>
        </w:rPr>
        <w:t>指标</w:t>
      </w:r>
      <w:r w:rsidR="00CF4DFA" w:rsidRPr="00FB2A4C">
        <w:rPr>
          <w:rFonts w:ascii="Times New Roman" w:hAnsi="Times New Roman" w:cs="Times New Roman" w:hint="eastAsia"/>
        </w:rPr>
        <w:t>是否具有统计和实际显著性。（这些应是来自“效应大小检验”小测试的答案。）</w:t>
      </w:r>
    </w:p>
    <w:p w14:paraId="1B5867AD" w14:textId="173C5F48" w:rsidR="006257C2" w:rsidRPr="00FB2A4C" w:rsidRDefault="006257C2" w:rsidP="00387B6B">
      <w:pPr>
        <w:rPr>
          <w:rFonts w:ascii="Times New Roman" w:hAnsi="Times New Roman" w:cs="Times New Roman"/>
        </w:rPr>
      </w:pPr>
      <w:r w:rsidRPr="00FB2A4C">
        <w:rPr>
          <w:rFonts w:ascii="Times New Roman" w:hAnsi="Times New Roman" w:cs="Times New Roman" w:hint="eastAsia"/>
        </w:rPr>
        <w:t>其</w:t>
      </w:r>
      <w:r w:rsidRPr="00FB2A4C">
        <w:rPr>
          <w:rFonts w:ascii="Times New Roman" w:hAnsi="Times New Roman" w:cs="Times New Roman"/>
        </w:rPr>
        <w:t>计算过程中用到的</w:t>
      </w:r>
      <w:r w:rsidRPr="00FB2A4C">
        <w:rPr>
          <w:rFonts w:ascii="Times New Roman" w:hAnsi="Times New Roman" w:cs="Times New Roman" w:hint="eastAsia"/>
        </w:rPr>
        <w:t>公式</w:t>
      </w:r>
      <w:r w:rsidRPr="00FB2A4C">
        <w:rPr>
          <w:rFonts w:ascii="Times New Roman" w:hAnsi="Times New Roman" w:cs="Times New Roman"/>
        </w:rPr>
        <w:t>如下：</w:t>
      </w:r>
    </w:p>
    <w:p w14:paraId="4283C222" w14:textId="246A5CDF" w:rsidR="006257C2" w:rsidRPr="00FB2A4C" w:rsidRDefault="006257C2" w:rsidP="00FB2A4C">
      <w:pPr>
        <w:rPr>
          <w:rFonts w:ascii="Times New Roman" w:hAnsi="Times New Roman" w:cs="Times New Roman"/>
        </w:rPr>
      </w:pPr>
      <w:r w:rsidRPr="00FB2A4C">
        <w:rPr>
          <w:rFonts w:ascii="Times New Roman" w:hAnsi="Times New Roman" w:cs="Times New Roman"/>
          <w:noProof/>
        </w:rPr>
        <w:drawing>
          <wp:inline distT="0" distB="0" distL="0" distR="0" wp14:anchorId="1144EF51" wp14:editId="54FDCA0A">
            <wp:extent cx="4991100" cy="12889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5290" cy="1297827"/>
                    </a:xfrm>
                    <a:prstGeom prst="rect">
                      <a:avLst/>
                    </a:prstGeom>
                    <a:noFill/>
                  </pic:spPr>
                </pic:pic>
              </a:graphicData>
            </a:graphic>
          </wp:inline>
        </w:drawing>
      </w:r>
    </w:p>
    <w:p w14:paraId="53BB7076" w14:textId="7A622809" w:rsidR="006257C2" w:rsidRPr="00FB2A4C" w:rsidRDefault="006257C2" w:rsidP="00387B6B">
      <w:pPr>
        <w:rPr>
          <w:rFonts w:ascii="Times New Roman" w:hAnsi="Times New Roman" w:cs="Times New Roman"/>
        </w:rPr>
      </w:pPr>
      <w:r w:rsidRPr="00FB2A4C">
        <w:rPr>
          <w:rFonts w:ascii="Times New Roman" w:hAnsi="Times New Roman" w:cs="Times New Roman" w:hint="eastAsia"/>
        </w:rPr>
        <w:t>E</w:t>
      </w:r>
      <w:r w:rsidRPr="00FB2A4C">
        <w:rPr>
          <w:rFonts w:ascii="Times New Roman" w:hAnsi="Times New Roman" w:cs="Times New Roman"/>
        </w:rPr>
        <w:t>x</w:t>
      </w:r>
      <w:r w:rsidRPr="00FB2A4C">
        <w:rPr>
          <w:rFonts w:ascii="Times New Roman" w:hAnsi="Times New Roman" w:cs="Times New Roman" w:hint="eastAsia"/>
        </w:rPr>
        <w:t>cel</w:t>
      </w:r>
      <w:r w:rsidRPr="00FB2A4C">
        <w:rPr>
          <w:rFonts w:ascii="Times New Roman" w:hAnsi="Times New Roman" w:cs="Times New Roman"/>
        </w:rPr>
        <w:t>计算过程如下</w:t>
      </w:r>
      <w:r w:rsidRPr="00FB2A4C">
        <w:rPr>
          <w:rFonts w:ascii="Times New Roman" w:hAnsi="Times New Roman" w:cs="Times New Roman" w:hint="eastAsia"/>
        </w:rPr>
        <w:t>：</w:t>
      </w:r>
    </w:p>
    <w:p w14:paraId="58D63E1A" w14:textId="1D36A222" w:rsidR="006257C2" w:rsidRDefault="006257C2" w:rsidP="006257C2">
      <w:pPr>
        <w:jc w:val="center"/>
        <w:rPr>
          <w:rFonts w:ascii="Times New Roman" w:hAnsi="Times New Roman" w:cs="Times New Roman"/>
          <w:color w:val="0070C0"/>
        </w:rPr>
      </w:pPr>
      <w:r>
        <w:rPr>
          <w:noProof/>
        </w:rPr>
        <w:lastRenderedPageBreak/>
        <w:drawing>
          <wp:inline distT="0" distB="0" distL="0" distR="0" wp14:anchorId="53F6B1D1" wp14:editId="047CFB4E">
            <wp:extent cx="5274310" cy="2222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22500"/>
                    </a:xfrm>
                    <a:prstGeom prst="rect">
                      <a:avLst/>
                    </a:prstGeom>
                  </pic:spPr>
                </pic:pic>
              </a:graphicData>
            </a:graphic>
          </wp:inline>
        </w:drawing>
      </w:r>
    </w:p>
    <w:p w14:paraId="22A6D6FC" w14:textId="6AE1C052" w:rsidR="006257C2" w:rsidRPr="00FB2A4C" w:rsidRDefault="006257C2" w:rsidP="00FB2A4C">
      <w:pPr>
        <w:rPr>
          <w:rFonts w:ascii="Times New Roman" w:hAnsi="Times New Roman" w:cs="Times New Roman"/>
        </w:rPr>
      </w:pPr>
      <w:r w:rsidRPr="00FB2A4C">
        <w:rPr>
          <w:rFonts w:ascii="Times New Roman" w:hAnsi="Times New Roman" w:cs="Times New Roman" w:hint="eastAsia"/>
        </w:rPr>
        <w:t>从</w:t>
      </w:r>
      <w:r w:rsidRPr="00FB2A4C">
        <w:rPr>
          <w:rFonts w:ascii="Times New Roman" w:hAnsi="Times New Roman" w:cs="Times New Roman"/>
        </w:rPr>
        <w:t>结果中可以看出，对于总转化</w:t>
      </w:r>
      <w:r w:rsidRPr="00FB2A4C">
        <w:rPr>
          <w:rFonts w:ascii="Times New Roman" w:hAnsi="Times New Roman" w:cs="Times New Roman" w:hint="eastAsia"/>
        </w:rPr>
        <w:t>率</w:t>
      </w:r>
      <w:r w:rsidRPr="00FB2A4C">
        <w:rPr>
          <w:rFonts w:ascii="Times New Roman" w:hAnsi="Times New Roman" w:cs="Times New Roman"/>
        </w:rPr>
        <w:t>其置信区间为【</w:t>
      </w:r>
      <w:r w:rsidRPr="00FB2A4C">
        <w:rPr>
          <w:rFonts w:ascii="Times New Roman" w:hAnsi="Times New Roman" w:cs="Times New Roman" w:hint="eastAsia"/>
        </w:rPr>
        <w:t>-</w:t>
      </w:r>
      <w:r w:rsidRPr="00FB2A4C">
        <w:rPr>
          <w:rFonts w:ascii="Times New Roman" w:hAnsi="Times New Roman" w:cs="Times New Roman"/>
        </w:rPr>
        <w:t>0.0291</w:t>
      </w:r>
      <w:r w:rsidRPr="00FB2A4C">
        <w:rPr>
          <w:rFonts w:ascii="Times New Roman" w:hAnsi="Times New Roman" w:cs="Times New Roman" w:hint="eastAsia"/>
        </w:rPr>
        <w:t>，</w:t>
      </w:r>
      <w:r w:rsidRPr="00FB2A4C">
        <w:rPr>
          <w:rFonts w:ascii="Times New Roman" w:hAnsi="Times New Roman" w:cs="Times New Roman"/>
        </w:rPr>
        <w:t>-0.0120</w:t>
      </w:r>
      <w:r w:rsidRPr="00FB2A4C">
        <w:rPr>
          <w:rFonts w:ascii="Times New Roman" w:hAnsi="Times New Roman" w:cs="Times New Roman"/>
        </w:rPr>
        <w:t>】</w:t>
      </w:r>
      <w:r w:rsidRPr="00FB2A4C">
        <w:rPr>
          <w:rFonts w:ascii="Times New Roman" w:hAnsi="Times New Roman" w:cs="Times New Roman" w:hint="eastAsia"/>
        </w:rPr>
        <w:t>，</w:t>
      </w:r>
      <w:r w:rsidRPr="00FB2A4C">
        <w:rPr>
          <w:rFonts w:ascii="Times New Roman" w:hAnsi="Times New Roman" w:cs="Times New Roman"/>
        </w:rPr>
        <w:t>在</w:t>
      </w:r>
      <w:r w:rsidRPr="00FB2A4C">
        <w:rPr>
          <w:rFonts w:ascii="Times New Roman" w:hAnsi="Times New Roman" w:cs="Times New Roman" w:hint="eastAsia"/>
        </w:rPr>
        <w:t>0</w:t>
      </w:r>
      <w:r w:rsidRPr="00FB2A4C">
        <w:rPr>
          <w:rFonts w:ascii="Times New Roman" w:hAnsi="Times New Roman" w:cs="Times New Roman" w:hint="eastAsia"/>
        </w:rPr>
        <w:t>的</w:t>
      </w:r>
      <w:r w:rsidRPr="00FB2A4C">
        <w:rPr>
          <w:rFonts w:ascii="Times New Roman" w:hAnsi="Times New Roman" w:cs="Times New Roman"/>
        </w:rPr>
        <w:t>一侧，因此认为有</w:t>
      </w:r>
      <w:r w:rsidRPr="00FB2A4C">
        <w:rPr>
          <w:rFonts w:ascii="Times New Roman" w:hAnsi="Times New Roman" w:cs="Times New Roman" w:hint="eastAsia"/>
        </w:rPr>
        <w:t>统计</w:t>
      </w:r>
      <w:r w:rsidRPr="00FB2A4C">
        <w:rPr>
          <w:rFonts w:ascii="Times New Roman" w:hAnsi="Times New Roman" w:cs="Times New Roman"/>
        </w:rPr>
        <w:t>显著性</w:t>
      </w:r>
      <w:r w:rsidRPr="00FB2A4C">
        <w:rPr>
          <w:rFonts w:ascii="Times New Roman" w:hAnsi="Times New Roman" w:cs="Times New Roman" w:hint="eastAsia"/>
        </w:rPr>
        <w:t>，同时</w:t>
      </w:r>
      <w:r w:rsidRPr="00FB2A4C">
        <w:rPr>
          <w:rFonts w:ascii="Times New Roman" w:hAnsi="Times New Roman" w:cs="Times New Roman"/>
        </w:rPr>
        <w:t>不包括【</w:t>
      </w:r>
      <w:r w:rsidRPr="00FB2A4C">
        <w:rPr>
          <w:rFonts w:ascii="Times New Roman" w:hAnsi="Times New Roman" w:cs="Times New Roman" w:hint="eastAsia"/>
        </w:rPr>
        <w:t>-</w:t>
      </w:r>
      <w:r w:rsidRPr="00FB2A4C">
        <w:rPr>
          <w:rFonts w:ascii="Times New Roman" w:hAnsi="Times New Roman" w:cs="Times New Roman"/>
        </w:rPr>
        <w:t>0.01</w:t>
      </w:r>
      <w:r w:rsidRPr="00FB2A4C">
        <w:rPr>
          <w:rFonts w:ascii="Times New Roman" w:hAnsi="Times New Roman" w:cs="Times New Roman" w:hint="eastAsia"/>
        </w:rPr>
        <w:t>,0.</w:t>
      </w:r>
      <w:r w:rsidRPr="00FB2A4C">
        <w:rPr>
          <w:rFonts w:ascii="Times New Roman" w:hAnsi="Times New Roman" w:cs="Times New Roman"/>
        </w:rPr>
        <w:t>0</w:t>
      </w:r>
      <w:r w:rsidRPr="00FB2A4C">
        <w:rPr>
          <w:rFonts w:ascii="Times New Roman" w:hAnsi="Times New Roman" w:cs="Times New Roman" w:hint="eastAsia"/>
        </w:rPr>
        <w:t>1</w:t>
      </w:r>
      <w:r w:rsidRPr="00FB2A4C">
        <w:rPr>
          <w:rFonts w:ascii="Times New Roman" w:hAnsi="Times New Roman" w:cs="Times New Roman"/>
        </w:rPr>
        <w:t>】</w:t>
      </w:r>
      <w:r w:rsidRPr="00FB2A4C">
        <w:rPr>
          <w:rFonts w:ascii="Times New Roman" w:hAnsi="Times New Roman" w:cs="Times New Roman" w:hint="eastAsia"/>
        </w:rPr>
        <w:t>所以</w:t>
      </w:r>
      <w:r w:rsidRPr="00FB2A4C">
        <w:rPr>
          <w:rFonts w:ascii="Times New Roman" w:hAnsi="Times New Roman" w:cs="Times New Roman"/>
        </w:rPr>
        <w:t>具有实际显著性。但是</w:t>
      </w:r>
      <w:r w:rsidRPr="00FB2A4C">
        <w:rPr>
          <w:rFonts w:ascii="Times New Roman" w:hAnsi="Times New Roman" w:cs="Times New Roman" w:hint="eastAsia"/>
        </w:rPr>
        <w:t>对于</w:t>
      </w:r>
      <w:r w:rsidRPr="00FB2A4C">
        <w:rPr>
          <w:rFonts w:ascii="Times New Roman" w:hAnsi="Times New Roman" w:cs="Times New Roman"/>
        </w:rPr>
        <w:t>净转化率，其置信区间为</w:t>
      </w:r>
      <w:r w:rsidRPr="00FB2A4C">
        <w:rPr>
          <w:rFonts w:ascii="Times New Roman" w:hAnsi="Times New Roman" w:cs="Times New Roman" w:hint="eastAsia"/>
        </w:rPr>
        <w:t>【</w:t>
      </w:r>
      <w:r w:rsidRPr="00FB2A4C">
        <w:rPr>
          <w:rFonts w:ascii="Times New Roman" w:hAnsi="Times New Roman" w:cs="Times New Roman" w:hint="eastAsia"/>
        </w:rPr>
        <w:t>-</w:t>
      </w:r>
      <w:r w:rsidRPr="00FB2A4C">
        <w:rPr>
          <w:rFonts w:ascii="Times New Roman" w:hAnsi="Times New Roman" w:cs="Times New Roman"/>
        </w:rPr>
        <w:t>0.0116</w:t>
      </w:r>
      <w:r w:rsidRPr="00FB2A4C">
        <w:rPr>
          <w:rFonts w:ascii="Times New Roman" w:hAnsi="Times New Roman" w:cs="Times New Roman" w:hint="eastAsia"/>
        </w:rPr>
        <w:t>，</w:t>
      </w:r>
      <w:r w:rsidRPr="00FB2A4C">
        <w:rPr>
          <w:rFonts w:ascii="Times New Roman" w:hAnsi="Times New Roman" w:cs="Times New Roman" w:hint="eastAsia"/>
        </w:rPr>
        <w:t>0.0018</w:t>
      </w:r>
      <w:r w:rsidRPr="00FB2A4C">
        <w:rPr>
          <w:rFonts w:ascii="Times New Roman" w:hAnsi="Times New Roman" w:cs="Times New Roman" w:hint="eastAsia"/>
        </w:rPr>
        <w:t>】，包含</w:t>
      </w:r>
      <w:r w:rsidRPr="00FB2A4C">
        <w:rPr>
          <w:rFonts w:ascii="Times New Roman" w:hAnsi="Times New Roman" w:cs="Times New Roman" w:hint="eastAsia"/>
        </w:rPr>
        <w:t>0</w:t>
      </w:r>
      <w:r w:rsidRPr="00FB2A4C">
        <w:rPr>
          <w:rFonts w:ascii="Times New Roman" w:hAnsi="Times New Roman" w:cs="Times New Roman" w:hint="eastAsia"/>
        </w:rPr>
        <w:t>点且</w:t>
      </w:r>
      <w:r w:rsidRPr="00FB2A4C">
        <w:rPr>
          <w:rFonts w:ascii="Times New Roman" w:hAnsi="Times New Roman" w:cs="Times New Roman"/>
        </w:rPr>
        <w:t>和【</w:t>
      </w:r>
      <w:r w:rsidRPr="00FB2A4C">
        <w:rPr>
          <w:rFonts w:ascii="Times New Roman" w:hAnsi="Times New Roman" w:cs="Times New Roman" w:hint="eastAsia"/>
        </w:rPr>
        <w:t>-</w:t>
      </w:r>
      <w:r w:rsidRPr="00FB2A4C">
        <w:rPr>
          <w:rFonts w:ascii="Times New Roman" w:hAnsi="Times New Roman" w:cs="Times New Roman"/>
        </w:rPr>
        <w:t>0.01</w:t>
      </w:r>
      <w:r w:rsidRPr="00FB2A4C">
        <w:rPr>
          <w:rFonts w:ascii="Times New Roman" w:hAnsi="Times New Roman" w:cs="Times New Roman" w:hint="eastAsia"/>
        </w:rPr>
        <w:t>,0.01</w:t>
      </w:r>
      <w:r w:rsidRPr="00FB2A4C">
        <w:rPr>
          <w:rFonts w:ascii="Times New Roman" w:hAnsi="Times New Roman" w:cs="Times New Roman"/>
        </w:rPr>
        <w:t>】</w:t>
      </w:r>
      <w:r w:rsidRPr="00FB2A4C">
        <w:rPr>
          <w:rFonts w:ascii="Times New Roman" w:hAnsi="Times New Roman" w:cs="Times New Roman" w:hint="eastAsia"/>
        </w:rPr>
        <w:t>有</w:t>
      </w:r>
      <w:r w:rsidRPr="00FB2A4C">
        <w:rPr>
          <w:rFonts w:ascii="Times New Roman" w:hAnsi="Times New Roman" w:cs="Times New Roman"/>
        </w:rPr>
        <w:t>重叠</w:t>
      </w:r>
      <w:r w:rsidRPr="00FB2A4C">
        <w:rPr>
          <w:rFonts w:ascii="Times New Roman" w:hAnsi="Times New Roman" w:cs="Times New Roman" w:hint="eastAsia"/>
        </w:rPr>
        <w:t>，</w:t>
      </w:r>
      <w:r w:rsidRPr="00FB2A4C">
        <w:rPr>
          <w:rFonts w:ascii="Times New Roman" w:hAnsi="Times New Roman" w:cs="Times New Roman"/>
        </w:rPr>
        <w:t>因此不</w:t>
      </w:r>
      <w:r w:rsidRPr="00FB2A4C">
        <w:rPr>
          <w:rFonts w:ascii="Times New Roman" w:hAnsi="Times New Roman" w:cs="Times New Roman" w:hint="eastAsia"/>
        </w:rPr>
        <w:t>具有</w:t>
      </w:r>
      <w:r w:rsidRPr="00FB2A4C">
        <w:rPr>
          <w:rFonts w:ascii="Times New Roman" w:hAnsi="Times New Roman" w:cs="Times New Roman"/>
        </w:rPr>
        <w:t>统计显著性和实际显著性。</w:t>
      </w:r>
    </w:p>
    <w:p w14:paraId="6C4537A1" w14:textId="77777777" w:rsidR="00AA4FB6" w:rsidRDefault="00AA4FB6" w:rsidP="00387B6B">
      <w:pPr>
        <w:rPr>
          <w:rFonts w:ascii="Times New Roman" w:hAnsi="Times New Roman" w:cs="Times New Roman"/>
        </w:rPr>
      </w:pPr>
      <w:bookmarkStart w:id="13" w:name="OLE_LINK86"/>
      <w:bookmarkStart w:id="14" w:name="OLE_LINK87"/>
    </w:p>
    <w:p w14:paraId="36740A3C" w14:textId="1B185BDE" w:rsidR="00AA4FB6" w:rsidRPr="00AA0558" w:rsidRDefault="00CF4DFA" w:rsidP="00387B6B">
      <w:pPr>
        <w:rPr>
          <w:rFonts w:ascii="Times New Roman" w:hAnsi="Times New Roman" w:cs="Times New Roman"/>
          <w:color w:val="C00000"/>
        </w:rPr>
      </w:pPr>
      <w:r w:rsidRPr="00AA0558">
        <w:rPr>
          <w:rFonts w:ascii="Times New Roman" w:hAnsi="Times New Roman" w:cs="Times New Roman"/>
          <w:color w:val="C00000"/>
        </w:rPr>
        <w:t>符号检验</w:t>
      </w:r>
      <w:bookmarkEnd w:id="13"/>
      <w:bookmarkEnd w:id="14"/>
    </w:p>
    <w:p w14:paraId="38831F70" w14:textId="51175668" w:rsidR="00CF4DFA" w:rsidRPr="00FB2A4C" w:rsidRDefault="00864F72" w:rsidP="00FB2A4C">
      <w:pPr>
        <w:jc w:val="left"/>
        <w:rPr>
          <w:rFonts w:ascii="Times New Roman" w:hAnsi="Times New Roman" w:cs="Times New Roman"/>
          <w:color w:val="0070C0"/>
        </w:rPr>
      </w:pPr>
      <w:r w:rsidRPr="00FB2A4C">
        <w:rPr>
          <w:rFonts w:ascii="Times New Roman" w:hAnsi="Times New Roman" w:cs="Times New Roman" w:hint="eastAsia"/>
          <w:color w:val="0070C0"/>
        </w:rPr>
        <w:t>对于每个评估</w:t>
      </w:r>
      <w:r w:rsidR="00E40ED6" w:rsidRPr="00FB2A4C">
        <w:rPr>
          <w:rFonts w:ascii="Times New Roman" w:hAnsi="Times New Roman" w:cs="Times New Roman"/>
          <w:color w:val="0070C0"/>
        </w:rPr>
        <w:t>指标</w:t>
      </w:r>
      <w:r w:rsidR="00CF4DFA" w:rsidRPr="00FB2A4C">
        <w:rPr>
          <w:rFonts w:ascii="Times New Roman" w:hAnsi="Times New Roman" w:cs="Times New Roman" w:hint="eastAsia"/>
          <w:color w:val="0070C0"/>
        </w:rPr>
        <w:t>，使用每日数据进行符号检验，然后报告符号检验的</w:t>
      </w:r>
      <w:r w:rsidR="00CF4DFA" w:rsidRPr="00FB2A4C">
        <w:rPr>
          <w:rFonts w:ascii="Times New Roman" w:hAnsi="Times New Roman" w:cs="Times New Roman" w:hint="eastAsia"/>
          <w:color w:val="0070C0"/>
        </w:rPr>
        <w:t xml:space="preserve"> p </w:t>
      </w:r>
      <w:r w:rsidR="00CF4DFA" w:rsidRPr="00FB2A4C">
        <w:rPr>
          <w:rFonts w:ascii="Times New Roman" w:hAnsi="Times New Roman" w:cs="Times New Roman" w:hint="eastAsia"/>
          <w:color w:val="0070C0"/>
        </w:rPr>
        <w:t>值以及结果是否具有统计显著性。（这些应是“符号检验”小测试中的答案。）</w:t>
      </w:r>
    </w:p>
    <w:p w14:paraId="070E3CEC" w14:textId="7B63A118" w:rsidR="00720F42" w:rsidRPr="00FB2A4C" w:rsidRDefault="00720F42" w:rsidP="00387B6B">
      <w:pPr>
        <w:rPr>
          <w:rFonts w:ascii="Times New Roman" w:hAnsi="Times New Roman" w:cs="Times New Roman"/>
        </w:rPr>
      </w:pPr>
      <w:r w:rsidRPr="00FB2A4C">
        <w:rPr>
          <w:rFonts w:ascii="Times New Roman" w:hAnsi="Times New Roman" w:cs="Times New Roman" w:hint="eastAsia"/>
        </w:rPr>
        <w:t>符号</w:t>
      </w:r>
      <w:r w:rsidRPr="00FB2A4C">
        <w:rPr>
          <w:rFonts w:ascii="Times New Roman" w:hAnsi="Times New Roman" w:cs="Times New Roman"/>
        </w:rPr>
        <w:t>检测结果：</w:t>
      </w:r>
    </w:p>
    <w:p w14:paraId="2D48567F" w14:textId="4F0F5AAE" w:rsidR="00720F42" w:rsidRPr="00FB2A4C" w:rsidRDefault="00720F42" w:rsidP="00387B6B">
      <w:pPr>
        <w:rPr>
          <w:rFonts w:ascii="Times New Roman" w:hAnsi="Times New Roman" w:cs="Times New Roman"/>
        </w:rPr>
      </w:pPr>
      <w:r w:rsidRPr="00FB2A4C">
        <w:rPr>
          <w:rFonts w:ascii="Times New Roman" w:hAnsi="Times New Roman" w:cs="Times New Roman" w:hint="eastAsia"/>
        </w:rPr>
        <w:t>对于</w:t>
      </w:r>
      <w:r w:rsidRPr="00FB2A4C">
        <w:rPr>
          <w:rFonts w:ascii="Times New Roman" w:hAnsi="Times New Roman" w:cs="Times New Roman"/>
        </w:rPr>
        <w:t>gross conversion</w:t>
      </w:r>
      <w:r w:rsidRPr="00FB2A4C">
        <w:rPr>
          <w:rFonts w:ascii="Times New Roman" w:hAnsi="Times New Roman" w:cs="Times New Roman" w:hint="eastAsia"/>
        </w:rPr>
        <w:t>实验</w:t>
      </w:r>
      <w:r w:rsidRPr="00FB2A4C">
        <w:rPr>
          <w:rFonts w:ascii="Times New Roman" w:hAnsi="Times New Roman" w:cs="Times New Roman"/>
        </w:rPr>
        <w:t>次数为</w:t>
      </w:r>
      <w:r w:rsidRPr="00FB2A4C">
        <w:rPr>
          <w:rFonts w:ascii="Times New Roman" w:hAnsi="Times New Roman" w:cs="Times New Roman" w:hint="eastAsia"/>
        </w:rPr>
        <w:t>23</w:t>
      </w:r>
      <w:r w:rsidRPr="00FB2A4C">
        <w:rPr>
          <w:rFonts w:ascii="Times New Roman" w:hAnsi="Times New Roman" w:cs="Times New Roman" w:hint="eastAsia"/>
        </w:rPr>
        <w:t>次</w:t>
      </w:r>
      <w:r w:rsidRPr="00FB2A4C">
        <w:rPr>
          <w:rFonts w:ascii="Times New Roman" w:hAnsi="Times New Roman" w:cs="Times New Roman"/>
        </w:rPr>
        <w:t>，其中积极成果为</w:t>
      </w:r>
      <w:r w:rsidRPr="00FB2A4C">
        <w:rPr>
          <w:rFonts w:ascii="Times New Roman" w:hAnsi="Times New Roman" w:cs="Times New Roman" w:hint="eastAsia"/>
        </w:rPr>
        <w:t>4</w:t>
      </w:r>
      <w:r w:rsidRPr="00FB2A4C">
        <w:rPr>
          <w:rFonts w:ascii="Times New Roman" w:hAnsi="Times New Roman" w:cs="Times New Roman" w:hint="eastAsia"/>
        </w:rPr>
        <w:t>次</w:t>
      </w:r>
      <w:r w:rsidRPr="00FB2A4C">
        <w:rPr>
          <w:rFonts w:ascii="Times New Roman" w:hAnsi="Times New Roman" w:cs="Times New Roman"/>
        </w:rPr>
        <w:t>，通过在线计算器计算可</w:t>
      </w:r>
      <w:r w:rsidRPr="00FB2A4C">
        <w:rPr>
          <w:rFonts w:ascii="Times New Roman" w:hAnsi="Times New Roman" w:cs="Times New Roman" w:hint="eastAsia"/>
        </w:rPr>
        <w:t>得到双</w:t>
      </w:r>
      <w:r w:rsidRPr="00FB2A4C">
        <w:rPr>
          <w:rFonts w:ascii="Times New Roman" w:hAnsi="Times New Roman" w:cs="Times New Roman"/>
        </w:rPr>
        <w:t>尾</w:t>
      </w:r>
      <w:r w:rsidRPr="00FB2A4C">
        <w:rPr>
          <w:rFonts w:ascii="Times New Roman" w:hAnsi="Times New Roman" w:cs="Times New Roman"/>
        </w:rPr>
        <w:t>p</w:t>
      </w:r>
      <w:r w:rsidRPr="00FB2A4C">
        <w:rPr>
          <w:rFonts w:ascii="Times New Roman" w:hAnsi="Times New Roman" w:cs="Times New Roman"/>
        </w:rPr>
        <w:t>值为</w:t>
      </w:r>
      <w:r w:rsidRPr="00FB2A4C">
        <w:rPr>
          <w:rFonts w:ascii="Times New Roman" w:hAnsi="Times New Roman" w:cs="Times New Roman" w:hint="eastAsia"/>
        </w:rPr>
        <w:t>0.026</w:t>
      </w:r>
      <w:r w:rsidRPr="00FB2A4C">
        <w:rPr>
          <w:rFonts w:ascii="Times New Roman" w:hAnsi="Times New Roman" w:cs="Times New Roman" w:hint="eastAsia"/>
        </w:rPr>
        <w:t>，</w:t>
      </w:r>
      <w:r w:rsidRPr="00FB2A4C">
        <w:rPr>
          <w:rFonts w:ascii="Times New Roman" w:hAnsi="Times New Roman" w:cs="Times New Roman"/>
        </w:rPr>
        <w:t>小于</w:t>
      </w:r>
      <w:r w:rsidRPr="00FB2A4C">
        <w:rPr>
          <w:rFonts w:ascii="Times New Roman" w:hAnsi="Times New Roman" w:cs="Times New Roman" w:hint="eastAsia"/>
        </w:rPr>
        <w:t>0.05</w:t>
      </w:r>
      <w:r w:rsidRPr="00FB2A4C">
        <w:rPr>
          <w:rFonts w:ascii="Times New Roman" w:hAnsi="Times New Roman" w:cs="Times New Roman" w:hint="eastAsia"/>
        </w:rPr>
        <w:t>具有统计显著性，而</w:t>
      </w:r>
      <w:r w:rsidRPr="00FB2A4C">
        <w:rPr>
          <w:rFonts w:ascii="Times New Roman" w:hAnsi="Times New Roman" w:cs="Times New Roman"/>
        </w:rPr>
        <w:t>对于</w:t>
      </w:r>
      <w:r w:rsidRPr="00FB2A4C">
        <w:rPr>
          <w:rFonts w:ascii="Times New Roman" w:hAnsi="Times New Roman" w:cs="Times New Roman"/>
        </w:rPr>
        <w:t>net conversion</w:t>
      </w:r>
      <w:r w:rsidRPr="00FB2A4C">
        <w:rPr>
          <w:rFonts w:ascii="Times New Roman" w:hAnsi="Times New Roman" w:cs="Times New Roman"/>
        </w:rPr>
        <w:t>而言，</w:t>
      </w:r>
      <w:r w:rsidRPr="00FB2A4C">
        <w:rPr>
          <w:rFonts w:ascii="Times New Roman" w:hAnsi="Times New Roman" w:cs="Times New Roman" w:hint="eastAsia"/>
        </w:rPr>
        <w:t>积极</w:t>
      </w:r>
      <w:r w:rsidRPr="00FB2A4C">
        <w:rPr>
          <w:rFonts w:ascii="Times New Roman" w:hAnsi="Times New Roman" w:cs="Times New Roman"/>
        </w:rPr>
        <w:t>成果为</w:t>
      </w:r>
      <w:r w:rsidRPr="00FB2A4C">
        <w:rPr>
          <w:rFonts w:ascii="Times New Roman" w:hAnsi="Times New Roman" w:cs="Times New Roman" w:hint="eastAsia"/>
        </w:rPr>
        <w:t>10</w:t>
      </w:r>
      <w:r w:rsidRPr="00FB2A4C">
        <w:rPr>
          <w:rFonts w:ascii="Times New Roman" w:hAnsi="Times New Roman" w:cs="Times New Roman" w:hint="eastAsia"/>
        </w:rPr>
        <w:t>次</w:t>
      </w:r>
      <w:r w:rsidRPr="00FB2A4C">
        <w:rPr>
          <w:rFonts w:ascii="Times New Roman" w:hAnsi="Times New Roman" w:cs="Times New Roman"/>
        </w:rPr>
        <w:t>，计算在线计算器计算可</w:t>
      </w:r>
      <w:r w:rsidRPr="00FB2A4C">
        <w:rPr>
          <w:rFonts w:ascii="Times New Roman" w:hAnsi="Times New Roman" w:cs="Times New Roman" w:hint="eastAsia"/>
        </w:rPr>
        <w:t>得到双尾</w:t>
      </w:r>
      <w:r w:rsidRPr="00FB2A4C">
        <w:rPr>
          <w:rFonts w:ascii="Times New Roman" w:hAnsi="Times New Roman" w:cs="Times New Roman"/>
        </w:rPr>
        <w:t>p</w:t>
      </w:r>
      <w:r w:rsidRPr="00FB2A4C">
        <w:rPr>
          <w:rFonts w:ascii="Times New Roman" w:hAnsi="Times New Roman" w:cs="Times New Roman"/>
        </w:rPr>
        <w:t>值为</w:t>
      </w:r>
      <w:r w:rsidRPr="00FB2A4C">
        <w:rPr>
          <w:rFonts w:ascii="Times New Roman" w:hAnsi="Times New Roman" w:cs="Times New Roman" w:hint="eastAsia"/>
        </w:rPr>
        <w:t>0.6776</w:t>
      </w:r>
      <w:r w:rsidRPr="00FB2A4C">
        <w:rPr>
          <w:rFonts w:ascii="Times New Roman" w:hAnsi="Times New Roman" w:cs="Times New Roman" w:hint="eastAsia"/>
        </w:rPr>
        <w:t>，</w:t>
      </w:r>
      <w:r w:rsidRPr="00FB2A4C">
        <w:rPr>
          <w:rFonts w:ascii="Times New Roman" w:hAnsi="Times New Roman" w:cs="Times New Roman"/>
        </w:rPr>
        <w:t>大于</w:t>
      </w:r>
      <w:r w:rsidRPr="00FB2A4C">
        <w:rPr>
          <w:rFonts w:ascii="Times New Roman" w:hAnsi="Times New Roman" w:cs="Times New Roman"/>
        </w:rPr>
        <w:t>0.05</w:t>
      </w:r>
      <w:r w:rsidRPr="00FB2A4C">
        <w:rPr>
          <w:rFonts w:ascii="Times New Roman" w:hAnsi="Times New Roman" w:cs="Times New Roman" w:hint="eastAsia"/>
        </w:rPr>
        <w:t>，</w:t>
      </w:r>
      <w:r w:rsidRPr="00FB2A4C">
        <w:rPr>
          <w:rFonts w:ascii="Times New Roman" w:hAnsi="Times New Roman" w:cs="Times New Roman"/>
        </w:rPr>
        <w:t>因此不具有统计显著性。</w:t>
      </w:r>
    </w:p>
    <w:p w14:paraId="1CB96542" w14:textId="77777777" w:rsidR="00AA4FB6" w:rsidRDefault="00AA4FB6" w:rsidP="00387B6B">
      <w:pPr>
        <w:rPr>
          <w:rFonts w:ascii="Times New Roman" w:hAnsi="Times New Roman" w:cs="Times New Roman"/>
        </w:rPr>
      </w:pPr>
    </w:p>
    <w:p w14:paraId="0F6E5711" w14:textId="10732EB7" w:rsidR="00AA4FB6" w:rsidRPr="00FB2A4C" w:rsidRDefault="00CF4DFA" w:rsidP="00FB2A4C">
      <w:pPr>
        <w:jc w:val="left"/>
        <w:rPr>
          <w:rFonts w:ascii="Times New Roman" w:hAnsi="Times New Roman" w:cs="Times New Roman"/>
          <w:color w:val="0070C0"/>
        </w:rPr>
      </w:pPr>
      <w:r w:rsidRPr="00FB2A4C">
        <w:rPr>
          <w:rFonts w:ascii="Times New Roman" w:hAnsi="Times New Roman" w:cs="Times New Roman" w:hint="eastAsia"/>
          <w:color w:val="0070C0"/>
        </w:rPr>
        <w:t>汇总</w:t>
      </w:r>
    </w:p>
    <w:p w14:paraId="1E76003C" w14:textId="77777777" w:rsidR="00CF4DFA" w:rsidRPr="00FB2A4C" w:rsidRDefault="00CF4DFA" w:rsidP="00FB2A4C">
      <w:pPr>
        <w:jc w:val="left"/>
        <w:rPr>
          <w:rFonts w:ascii="Times New Roman" w:hAnsi="Times New Roman" w:cs="Times New Roman"/>
          <w:color w:val="0070C0"/>
        </w:rPr>
      </w:pPr>
      <w:r w:rsidRPr="00FB2A4C">
        <w:rPr>
          <w:rFonts w:ascii="Times New Roman" w:hAnsi="Times New Roman" w:cs="Times New Roman" w:hint="eastAsia"/>
          <w:color w:val="0070C0"/>
        </w:rPr>
        <w:t>说明你是否使用了</w:t>
      </w:r>
      <w:r w:rsidRPr="00FB2A4C">
        <w:rPr>
          <w:rFonts w:ascii="Times New Roman" w:hAnsi="Times New Roman" w:cs="Times New Roman" w:hint="eastAsia"/>
          <w:color w:val="0070C0"/>
        </w:rPr>
        <w:t xml:space="preserve"> </w:t>
      </w:r>
      <w:r w:rsidRPr="00FB2A4C">
        <w:rPr>
          <w:rFonts w:ascii="Times New Roman" w:hAnsi="Times New Roman" w:cs="Times New Roman"/>
          <w:color w:val="0070C0"/>
        </w:rPr>
        <w:t>Bonferroni</w:t>
      </w:r>
      <w:r w:rsidRPr="00FB2A4C">
        <w:rPr>
          <w:rFonts w:ascii="Times New Roman" w:hAnsi="Times New Roman" w:cs="Times New Roman" w:hint="eastAsia"/>
          <w:color w:val="0070C0"/>
        </w:rPr>
        <w:t xml:space="preserve"> </w:t>
      </w:r>
      <w:r w:rsidRPr="00FB2A4C">
        <w:rPr>
          <w:rFonts w:ascii="Times New Roman" w:hAnsi="Times New Roman" w:cs="Times New Roman"/>
          <w:color w:val="0070C0"/>
        </w:rPr>
        <w:t>校正</w:t>
      </w:r>
      <w:r w:rsidRPr="00FB2A4C">
        <w:rPr>
          <w:rFonts w:ascii="Times New Roman" w:hAnsi="Times New Roman" w:cs="Times New Roman" w:hint="eastAsia"/>
          <w:color w:val="0070C0"/>
        </w:rPr>
        <w:t>，并解释原因。若效应大小假设检验和符号检验之间存在任何差异，描述差异并说明你认为导致差异的原因是什么。</w:t>
      </w:r>
    </w:p>
    <w:p w14:paraId="30B5BB1F" w14:textId="77777777" w:rsidR="00720F42" w:rsidRPr="00387B6B" w:rsidRDefault="00720F42" w:rsidP="00387B6B">
      <w:pPr>
        <w:rPr>
          <w:rFonts w:ascii="Times New Roman" w:hAnsi="Times New Roman" w:cs="Times New Roman"/>
        </w:rPr>
      </w:pPr>
    </w:p>
    <w:p w14:paraId="170EE299" w14:textId="4575A348" w:rsidR="00AA4FB6" w:rsidRPr="00720F42" w:rsidRDefault="00720F42" w:rsidP="00387B6B">
      <w:pPr>
        <w:rPr>
          <w:rFonts w:ascii="Times New Roman" w:hAnsi="Times New Roman" w:cs="Times New Roman"/>
        </w:rPr>
      </w:pPr>
      <w:r w:rsidRPr="00720F42">
        <w:rPr>
          <w:rFonts w:ascii="Times New Roman" w:hAnsi="Times New Roman" w:cs="Times New Roman" w:hint="eastAsia"/>
        </w:rPr>
        <w:t>本实验</w:t>
      </w:r>
      <w:r w:rsidRPr="00720F42">
        <w:rPr>
          <w:rFonts w:ascii="Times New Roman" w:hAnsi="Times New Roman" w:cs="Times New Roman"/>
        </w:rPr>
        <w:t>中没有使用</w:t>
      </w:r>
      <w:r w:rsidRPr="00720F42">
        <w:rPr>
          <w:rFonts w:ascii="Times New Roman" w:hAnsi="Times New Roman" w:cs="Times New Roman"/>
        </w:rPr>
        <w:t>Bonferroni</w:t>
      </w:r>
      <w:r w:rsidRPr="00720F42">
        <w:rPr>
          <w:rFonts w:ascii="Times New Roman" w:hAnsi="Times New Roman" w:cs="Times New Roman" w:hint="eastAsia"/>
        </w:rPr>
        <w:t>校正</w:t>
      </w:r>
      <w:r w:rsidRPr="00720F42">
        <w:rPr>
          <w:rFonts w:ascii="Times New Roman" w:hAnsi="Times New Roman" w:cs="Times New Roman"/>
        </w:rPr>
        <w:t>，这是</w:t>
      </w:r>
      <w:r w:rsidRPr="00720F42">
        <w:rPr>
          <w:rFonts w:ascii="Times New Roman" w:hAnsi="Times New Roman" w:cs="Times New Roman" w:hint="eastAsia"/>
        </w:rPr>
        <w:t>由于</w:t>
      </w:r>
      <w:r w:rsidRPr="00720F42">
        <w:rPr>
          <w:rFonts w:ascii="Times New Roman" w:hAnsi="Times New Roman" w:cs="Times New Roman" w:hint="eastAsia"/>
        </w:rPr>
        <w:t>Bonferroni</w:t>
      </w:r>
      <w:r w:rsidRPr="00720F42">
        <w:rPr>
          <w:rFonts w:ascii="Times New Roman" w:hAnsi="Times New Roman" w:cs="Times New Roman" w:hint="eastAsia"/>
        </w:rPr>
        <w:t>校正主要适用于</w:t>
      </w:r>
      <w:r w:rsidRPr="00720F42">
        <w:rPr>
          <w:rFonts w:ascii="Times New Roman" w:hAnsi="Times New Roman" w:cs="Times New Roman" w:hint="eastAsia"/>
        </w:rPr>
        <w:t>n</w:t>
      </w:r>
      <w:r w:rsidRPr="00720F42">
        <w:rPr>
          <w:rFonts w:ascii="Times New Roman" w:hAnsi="Times New Roman" w:cs="Times New Roman" w:hint="eastAsia"/>
        </w:rPr>
        <w:t>次独立检验。但是本试验中的总转化率和净转化率并非是独立的，而是相关联的，因此使用</w:t>
      </w:r>
      <w:r w:rsidRPr="00720F42">
        <w:rPr>
          <w:rFonts w:ascii="Times New Roman" w:hAnsi="Times New Roman" w:cs="Times New Roman" w:hint="eastAsia"/>
        </w:rPr>
        <w:t>Bonferroni</w:t>
      </w:r>
      <w:r w:rsidRPr="00720F42">
        <w:rPr>
          <w:rFonts w:ascii="Times New Roman" w:hAnsi="Times New Roman" w:cs="Times New Roman" w:hint="eastAsia"/>
        </w:rPr>
        <w:t>校正会使得试验结果过于保守</w:t>
      </w:r>
    </w:p>
    <w:p w14:paraId="3117BCA2" w14:textId="77777777" w:rsidR="00AA4FB6" w:rsidRDefault="00AA4FB6" w:rsidP="00387B6B">
      <w:pPr>
        <w:rPr>
          <w:rFonts w:ascii="Times New Roman" w:hAnsi="Times New Roman" w:cs="Times New Roman"/>
          <w:color w:val="C00000"/>
          <w:sz w:val="24"/>
          <w:szCs w:val="24"/>
        </w:rPr>
      </w:pPr>
    </w:p>
    <w:p w14:paraId="76AC5D67" w14:textId="3A5E60DD" w:rsidR="00AA4FB6" w:rsidRPr="00595A4E" w:rsidRDefault="00CF4DFA"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建议</w:t>
      </w:r>
    </w:p>
    <w:p w14:paraId="5C1CAE2B" w14:textId="77777777" w:rsidR="00CF4DFA" w:rsidRPr="00FB2A4C" w:rsidRDefault="00CF4DFA" w:rsidP="00FB2A4C">
      <w:pPr>
        <w:jc w:val="left"/>
        <w:rPr>
          <w:rFonts w:ascii="Times New Roman" w:hAnsi="Times New Roman" w:cs="Times New Roman"/>
          <w:color w:val="0070C0"/>
        </w:rPr>
      </w:pPr>
      <w:r w:rsidRPr="00FB2A4C">
        <w:rPr>
          <w:rFonts w:ascii="Times New Roman" w:hAnsi="Times New Roman" w:cs="Times New Roman" w:hint="eastAsia"/>
          <w:color w:val="0070C0"/>
        </w:rPr>
        <w:t>提供建议并简要说明你的理由。</w:t>
      </w:r>
    </w:p>
    <w:p w14:paraId="7C672F4C" w14:textId="4A73B9A9" w:rsidR="00AA4FB6" w:rsidRPr="00AD5E71" w:rsidRDefault="00343020" w:rsidP="00387B6B">
      <w:pPr>
        <w:rPr>
          <w:rFonts w:ascii="Times New Roman" w:hAnsi="Times New Roman" w:cs="Times New Roman"/>
        </w:rPr>
      </w:pPr>
      <w:r w:rsidRPr="00AD5E71">
        <w:rPr>
          <w:rFonts w:ascii="Times New Roman" w:hAnsi="Times New Roman" w:cs="Times New Roman" w:hint="eastAsia"/>
        </w:rPr>
        <w:t>建议</w:t>
      </w:r>
      <w:r w:rsidRPr="00AD5E71">
        <w:rPr>
          <w:rFonts w:ascii="Times New Roman" w:hAnsi="Times New Roman" w:cs="Times New Roman" w:hint="eastAsia"/>
        </w:rPr>
        <w:t>launch</w:t>
      </w:r>
      <w:r w:rsidRPr="00AD5E71">
        <w:rPr>
          <w:rFonts w:ascii="Times New Roman" w:hAnsi="Times New Roman" w:cs="Times New Roman"/>
        </w:rPr>
        <w:t>这个改动</w:t>
      </w:r>
      <w:r w:rsidRPr="00AD5E71">
        <w:rPr>
          <w:rFonts w:ascii="Times New Roman" w:hAnsi="Times New Roman" w:cs="Times New Roman" w:hint="eastAsia"/>
        </w:rPr>
        <w:t>，从总</w:t>
      </w:r>
      <w:r w:rsidRPr="00AD5E71">
        <w:rPr>
          <w:rFonts w:ascii="Times New Roman" w:hAnsi="Times New Roman" w:cs="Times New Roman"/>
        </w:rPr>
        <w:t>转化率上看，其具有统计显著性和实际显著性，</w:t>
      </w:r>
      <w:r w:rsidR="00AD5E71">
        <w:rPr>
          <w:rFonts w:ascii="Times New Roman" w:hAnsi="Times New Roman" w:cs="Times New Roman" w:hint="eastAsia"/>
        </w:rPr>
        <w:t>认为</w:t>
      </w:r>
      <w:r w:rsidR="00AD5E71">
        <w:rPr>
          <w:rFonts w:ascii="Times New Roman" w:hAnsi="Times New Roman" w:cs="Times New Roman"/>
        </w:rPr>
        <w:t>可以实施这种改动。</w:t>
      </w:r>
    </w:p>
    <w:p w14:paraId="4A6DA4C0" w14:textId="77777777" w:rsidR="00AC443E" w:rsidRDefault="00AC443E" w:rsidP="00387B6B">
      <w:pPr>
        <w:rPr>
          <w:rFonts w:ascii="Times New Roman" w:hAnsi="Times New Roman" w:cs="Times New Roman"/>
          <w:color w:val="C00000"/>
          <w:sz w:val="24"/>
          <w:szCs w:val="24"/>
        </w:rPr>
      </w:pPr>
    </w:p>
    <w:p w14:paraId="22D53428" w14:textId="77777777" w:rsidR="00CF4DFA" w:rsidRPr="00387B6B" w:rsidRDefault="00CF4DFA"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后续试验</w:t>
      </w:r>
    </w:p>
    <w:p w14:paraId="479433CA" w14:textId="3EB1E831" w:rsidR="00CF4DFA" w:rsidRPr="00FB2A4C" w:rsidRDefault="00CF4DFA" w:rsidP="00FB2A4C">
      <w:pPr>
        <w:jc w:val="left"/>
        <w:rPr>
          <w:rFonts w:ascii="Times New Roman" w:hAnsi="Times New Roman" w:cs="Times New Roman"/>
          <w:color w:val="0070C0"/>
        </w:rPr>
      </w:pPr>
      <w:r w:rsidRPr="00FB2A4C">
        <w:rPr>
          <w:rFonts w:ascii="Times New Roman" w:hAnsi="Times New Roman" w:cs="Times New Roman" w:hint="eastAsia"/>
          <w:color w:val="0070C0"/>
        </w:rPr>
        <w:t>对你会开展的后续试验进行概括说明，你的假设会是什么，你将</w:t>
      </w:r>
      <w:bookmarkStart w:id="15" w:name="OLE_LINK94"/>
      <w:bookmarkStart w:id="16" w:name="OLE_LINK95"/>
      <w:r w:rsidRPr="00FB2A4C">
        <w:rPr>
          <w:rFonts w:ascii="Times New Roman" w:hAnsi="Times New Roman" w:cs="Times New Roman" w:hint="eastAsia"/>
          <w:color w:val="0070C0"/>
        </w:rPr>
        <w:t>测量哪些</w:t>
      </w:r>
      <w:r w:rsidR="00E40ED6" w:rsidRPr="00FB2A4C">
        <w:rPr>
          <w:rFonts w:ascii="Times New Roman" w:hAnsi="Times New Roman" w:cs="Times New Roman"/>
          <w:color w:val="0070C0"/>
        </w:rPr>
        <w:t>指标</w:t>
      </w:r>
      <w:bookmarkEnd w:id="15"/>
      <w:bookmarkEnd w:id="16"/>
      <w:r w:rsidRPr="00FB2A4C">
        <w:rPr>
          <w:rFonts w:ascii="Times New Roman" w:hAnsi="Times New Roman" w:cs="Times New Roman" w:hint="eastAsia"/>
          <w:color w:val="0070C0"/>
        </w:rPr>
        <w:t>，你的转移单位将是什么，以及做出这些选择的理由。</w:t>
      </w:r>
    </w:p>
    <w:p w14:paraId="3FE811A3" w14:textId="77777777" w:rsidR="00AA4FB6" w:rsidRDefault="00AA4FB6" w:rsidP="00387B6B">
      <w:pPr>
        <w:rPr>
          <w:rFonts w:ascii="Times New Roman" w:hAnsi="Times New Roman" w:cs="Times New Roman"/>
        </w:rPr>
      </w:pPr>
    </w:p>
    <w:p w14:paraId="44F97C39" w14:textId="58A76252" w:rsidR="00AA4FB6" w:rsidRDefault="000822DF" w:rsidP="00387B6B">
      <w:pPr>
        <w:rPr>
          <w:rFonts w:ascii="Times New Roman" w:hAnsi="Times New Roman" w:cs="Times New Roman"/>
        </w:rPr>
      </w:pPr>
      <w:r>
        <w:rPr>
          <w:rFonts w:ascii="Times New Roman" w:hAnsi="Times New Roman" w:cs="Times New Roman" w:hint="eastAsia"/>
        </w:rPr>
        <w:t>为了</w:t>
      </w:r>
      <w:r>
        <w:rPr>
          <w:rFonts w:ascii="Times New Roman" w:hAnsi="Times New Roman" w:cs="Times New Roman"/>
        </w:rPr>
        <w:t>提高注册</w:t>
      </w:r>
      <w:r>
        <w:rPr>
          <w:rFonts w:ascii="Times New Roman" w:hAnsi="Times New Roman" w:cs="Times New Roman" w:hint="eastAsia"/>
        </w:rPr>
        <w:t>学生</w:t>
      </w:r>
      <w:r>
        <w:rPr>
          <w:rFonts w:ascii="Times New Roman" w:hAnsi="Times New Roman" w:cs="Times New Roman"/>
        </w:rPr>
        <w:t>的课程完成度</w:t>
      </w:r>
      <w:r>
        <w:rPr>
          <w:rFonts w:ascii="Times New Roman" w:hAnsi="Times New Roman" w:cs="Times New Roman" w:hint="eastAsia"/>
        </w:rPr>
        <w:t>，</w:t>
      </w:r>
      <w:r>
        <w:rPr>
          <w:rFonts w:ascii="Times New Roman" w:hAnsi="Times New Roman" w:cs="Times New Roman"/>
        </w:rPr>
        <w:t>考虑添加一个</w:t>
      </w:r>
      <w:r>
        <w:rPr>
          <w:rFonts w:ascii="Times New Roman" w:hAnsi="Times New Roman" w:cs="Times New Roman" w:hint="eastAsia"/>
        </w:rPr>
        <w:t>邮件</w:t>
      </w:r>
      <w:r>
        <w:rPr>
          <w:rFonts w:ascii="Times New Roman" w:hAnsi="Times New Roman" w:cs="Times New Roman"/>
        </w:rPr>
        <w:t>提醒的功能，在学生注册后即可提示是否添加邮件提醒</w:t>
      </w:r>
      <w:r>
        <w:rPr>
          <w:rFonts w:ascii="Times New Roman" w:hAnsi="Times New Roman" w:cs="Times New Roman" w:hint="eastAsia"/>
        </w:rPr>
        <w:t>功能</w:t>
      </w:r>
      <w:r>
        <w:rPr>
          <w:rFonts w:ascii="Times New Roman" w:hAnsi="Times New Roman" w:cs="Times New Roman"/>
        </w:rPr>
        <w:t>并且留下电子邮箱，提示说道一旦系统检测你一段时间后没有</w:t>
      </w:r>
      <w:r>
        <w:rPr>
          <w:rFonts w:ascii="Times New Roman" w:hAnsi="Times New Roman" w:cs="Times New Roman" w:hint="eastAsia"/>
        </w:rPr>
        <w:t>进行</w:t>
      </w:r>
      <w:r>
        <w:rPr>
          <w:rFonts w:ascii="Times New Roman" w:hAnsi="Times New Roman" w:cs="Times New Roman"/>
        </w:rPr>
        <w:t>学习</w:t>
      </w:r>
      <w:r>
        <w:rPr>
          <w:rFonts w:ascii="Times New Roman" w:hAnsi="Times New Roman" w:cs="Times New Roman"/>
        </w:rPr>
        <w:lastRenderedPageBreak/>
        <w:t>那么</w:t>
      </w:r>
      <w:r>
        <w:rPr>
          <w:rFonts w:ascii="Times New Roman" w:hAnsi="Times New Roman" w:cs="Times New Roman"/>
        </w:rPr>
        <w:t>udacity</w:t>
      </w:r>
      <w:r>
        <w:rPr>
          <w:rFonts w:ascii="Times New Roman" w:hAnsi="Times New Roman" w:cs="Times New Roman"/>
        </w:rPr>
        <w:t>将会给你发一封提醒</w:t>
      </w:r>
      <w:r>
        <w:rPr>
          <w:rFonts w:ascii="Times New Roman" w:hAnsi="Times New Roman" w:cs="Times New Roman" w:hint="eastAsia"/>
        </w:rPr>
        <w:t>邮件以</w:t>
      </w:r>
      <w:r>
        <w:rPr>
          <w:rFonts w:ascii="Times New Roman" w:hAnsi="Times New Roman" w:cs="Times New Roman"/>
        </w:rPr>
        <w:t>提醒</w:t>
      </w:r>
      <w:r>
        <w:rPr>
          <w:rFonts w:ascii="Times New Roman" w:hAnsi="Times New Roman" w:cs="Times New Roman" w:hint="eastAsia"/>
        </w:rPr>
        <w:t>你多久</w:t>
      </w:r>
      <w:r>
        <w:rPr>
          <w:rFonts w:ascii="Times New Roman" w:hAnsi="Times New Roman" w:cs="Times New Roman"/>
        </w:rPr>
        <w:t>没有学习了等。</w:t>
      </w:r>
    </w:p>
    <w:p w14:paraId="2873D143" w14:textId="1FF04762" w:rsidR="000822DF" w:rsidRDefault="000822DF" w:rsidP="00387B6B">
      <w:pPr>
        <w:rPr>
          <w:rFonts w:ascii="Times New Roman" w:hAnsi="Times New Roman" w:cs="Times New Roman"/>
        </w:rPr>
      </w:pPr>
      <w:r>
        <w:rPr>
          <w:rFonts w:ascii="Times New Roman" w:hAnsi="Times New Roman" w:cs="Times New Roman" w:hint="eastAsia"/>
        </w:rPr>
        <w:t>我们</w:t>
      </w:r>
      <w:r>
        <w:rPr>
          <w:rFonts w:ascii="Times New Roman" w:hAnsi="Times New Roman" w:cs="Times New Roman"/>
        </w:rPr>
        <w:t>假设这个邮件提醒功能可以让学生意识到学习进度下降或者是</w:t>
      </w:r>
      <w:r>
        <w:rPr>
          <w:rFonts w:ascii="Times New Roman" w:hAnsi="Times New Roman" w:cs="Times New Roman" w:hint="eastAsia"/>
        </w:rPr>
        <w:t>感觉</w:t>
      </w:r>
      <w:r>
        <w:rPr>
          <w:rFonts w:ascii="Times New Roman" w:hAnsi="Times New Roman" w:cs="Times New Roman"/>
        </w:rPr>
        <w:t>到了羞愧感</w:t>
      </w:r>
      <w:r>
        <w:rPr>
          <w:rFonts w:ascii="Times New Roman" w:hAnsi="Times New Roman" w:cs="Times New Roman" w:hint="eastAsia"/>
        </w:rPr>
        <w:t>从而激发</w:t>
      </w:r>
      <w:r>
        <w:rPr>
          <w:rFonts w:ascii="Times New Roman" w:hAnsi="Times New Roman" w:cs="Times New Roman"/>
        </w:rPr>
        <w:t>学生的学习动力，</w:t>
      </w:r>
      <w:r>
        <w:rPr>
          <w:rFonts w:ascii="Times New Roman" w:hAnsi="Times New Roman" w:cs="Times New Roman" w:hint="eastAsia"/>
        </w:rPr>
        <w:t>提高课程</w:t>
      </w:r>
      <w:r>
        <w:rPr>
          <w:rFonts w:ascii="Times New Roman" w:hAnsi="Times New Roman" w:cs="Times New Roman"/>
        </w:rPr>
        <w:t>完成率，缩短课程完成周期：</w:t>
      </w:r>
    </w:p>
    <w:p w14:paraId="5FEF3A4A" w14:textId="614FD74D" w:rsidR="000822DF" w:rsidRPr="000822DF" w:rsidRDefault="000822DF" w:rsidP="00387B6B">
      <w:pPr>
        <w:rPr>
          <w:rFonts w:ascii="Times New Roman" w:hAnsi="Times New Roman" w:cs="Times New Roman"/>
        </w:rPr>
      </w:pPr>
      <w:r w:rsidRPr="00B074AE">
        <w:rPr>
          <w:rFonts w:ascii="Times New Roman" w:hAnsi="Times New Roman" w:cs="Times New Roman" w:hint="eastAsia"/>
          <w:b/>
        </w:rPr>
        <w:t>评估</w:t>
      </w:r>
      <w:r w:rsidR="00B074AE">
        <w:rPr>
          <w:rFonts w:ascii="Times New Roman" w:hAnsi="Times New Roman" w:cs="Times New Roman"/>
          <w:b/>
        </w:rPr>
        <w:t>指标</w:t>
      </w:r>
      <w:r>
        <w:rPr>
          <w:rFonts w:ascii="Times New Roman" w:hAnsi="Times New Roman" w:cs="Times New Roman"/>
        </w:rPr>
        <w:t>：</w:t>
      </w:r>
      <w:r>
        <w:rPr>
          <w:rFonts w:ascii="Times New Roman" w:hAnsi="Times New Roman" w:cs="Times New Roman" w:hint="eastAsia"/>
        </w:rPr>
        <w:t>平均每个</w:t>
      </w:r>
      <w:r>
        <w:rPr>
          <w:rFonts w:ascii="Times New Roman" w:hAnsi="Times New Roman" w:cs="Times New Roman"/>
        </w:rPr>
        <w:t>项目</w:t>
      </w:r>
      <w:r>
        <w:rPr>
          <w:rFonts w:ascii="Times New Roman" w:hAnsi="Times New Roman" w:cs="Times New Roman" w:hint="eastAsia"/>
        </w:rPr>
        <w:t>的</w:t>
      </w:r>
      <w:r>
        <w:rPr>
          <w:rFonts w:ascii="Times New Roman" w:hAnsi="Times New Roman" w:cs="Times New Roman"/>
        </w:rPr>
        <w:t>完成</w:t>
      </w:r>
      <w:r>
        <w:rPr>
          <w:rFonts w:ascii="Times New Roman" w:hAnsi="Times New Roman" w:cs="Times New Roman" w:hint="eastAsia"/>
        </w:rPr>
        <w:t>周期（即从开始</w:t>
      </w:r>
      <w:r>
        <w:rPr>
          <w:rFonts w:ascii="Times New Roman" w:hAnsi="Times New Roman" w:cs="Times New Roman"/>
        </w:rPr>
        <w:t>每一个项目</w:t>
      </w:r>
      <w:r>
        <w:rPr>
          <w:rFonts w:ascii="Times New Roman" w:hAnsi="Times New Roman" w:cs="Times New Roman" w:hint="eastAsia"/>
        </w:rPr>
        <w:t>到通过</w:t>
      </w:r>
      <w:r>
        <w:rPr>
          <w:rFonts w:ascii="Times New Roman" w:hAnsi="Times New Roman" w:cs="Times New Roman"/>
        </w:rPr>
        <w:t>该</w:t>
      </w:r>
      <w:r>
        <w:rPr>
          <w:rFonts w:ascii="Times New Roman" w:hAnsi="Times New Roman" w:cs="Times New Roman" w:hint="eastAsia"/>
        </w:rPr>
        <w:t>项目</w:t>
      </w:r>
      <w:r>
        <w:rPr>
          <w:rFonts w:ascii="Times New Roman" w:hAnsi="Times New Roman" w:cs="Times New Roman"/>
        </w:rPr>
        <w:t>所用时间</w:t>
      </w:r>
      <w:r>
        <w:rPr>
          <w:rFonts w:ascii="Times New Roman" w:hAnsi="Times New Roman" w:cs="Times New Roman" w:hint="eastAsia"/>
        </w:rPr>
        <w:t>）</w:t>
      </w:r>
      <w:r>
        <w:rPr>
          <w:rFonts w:ascii="Times New Roman" w:hAnsi="Times New Roman" w:cs="Times New Roman"/>
        </w:rPr>
        <w:t>，完成纳米学位的周期</w:t>
      </w:r>
      <w:r>
        <w:rPr>
          <w:rFonts w:ascii="Times New Roman" w:hAnsi="Times New Roman" w:cs="Times New Roman" w:hint="eastAsia"/>
        </w:rPr>
        <w:t>（即</w:t>
      </w:r>
      <w:r>
        <w:rPr>
          <w:rFonts w:ascii="Times New Roman" w:hAnsi="Times New Roman" w:cs="Times New Roman"/>
        </w:rPr>
        <w:t>从注册到最终拿到证书</w:t>
      </w:r>
      <w:r>
        <w:rPr>
          <w:rFonts w:ascii="Times New Roman" w:hAnsi="Times New Roman" w:cs="Times New Roman" w:hint="eastAsia"/>
        </w:rPr>
        <w:t>所</w:t>
      </w:r>
      <w:r>
        <w:rPr>
          <w:rFonts w:ascii="Times New Roman" w:hAnsi="Times New Roman" w:cs="Times New Roman"/>
        </w:rPr>
        <w:t>用时间</w:t>
      </w:r>
      <w:r>
        <w:rPr>
          <w:rFonts w:ascii="Times New Roman" w:hAnsi="Times New Roman" w:cs="Times New Roman" w:hint="eastAsia"/>
        </w:rPr>
        <w:t>，</w:t>
      </w:r>
      <w:r>
        <w:rPr>
          <w:rFonts w:ascii="Times New Roman" w:hAnsi="Times New Roman" w:cs="Times New Roman"/>
        </w:rPr>
        <w:t>这个</w:t>
      </w:r>
      <w:r>
        <w:rPr>
          <w:rFonts w:ascii="Times New Roman" w:hAnsi="Times New Roman" w:cs="Times New Roman" w:hint="eastAsia"/>
        </w:rPr>
        <w:t>评估变量</w:t>
      </w:r>
      <w:r>
        <w:rPr>
          <w:rFonts w:ascii="Times New Roman" w:hAnsi="Times New Roman" w:cs="Times New Roman"/>
        </w:rPr>
        <w:t>的</w:t>
      </w:r>
      <w:r>
        <w:rPr>
          <w:rFonts w:ascii="Times New Roman" w:hAnsi="Times New Roman" w:cs="Times New Roman" w:hint="eastAsia"/>
        </w:rPr>
        <w:t>实验</w:t>
      </w:r>
      <w:r>
        <w:rPr>
          <w:rFonts w:ascii="Times New Roman" w:hAnsi="Times New Roman" w:cs="Times New Roman"/>
        </w:rPr>
        <w:t>周期可能比较长</w:t>
      </w:r>
      <w:r>
        <w:rPr>
          <w:rFonts w:ascii="Times New Roman" w:hAnsi="Times New Roman" w:cs="Times New Roman" w:hint="eastAsia"/>
        </w:rPr>
        <w:t>），</w:t>
      </w:r>
      <w:r>
        <w:rPr>
          <w:rFonts w:ascii="Times New Roman" w:hAnsi="Times New Roman" w:cs="Times New Roman"/>
        </w:rPr>
        <w:t>学生</w:t>
      </w:r>
      <w:r>
        <w:rPr>
          <w:rFonts w:ascii="Times New Roman" w:hAnsi="Times New Roman" w:cs="Times New Roman" w:hint="eastAsia"/>
        </w:rPr>
        <w:t>上课</w:t>
      </w:r>
      <w:r>
        <w:rPr>
          <w:rFonts w:ascii="Times New Roman" w:hAnsi="Times New Roman" w:cs="Times New Roman"/>
        </w:rPr>
        <w:t>的时间</w:t>
      </w:r>
      <w:r>
        <w:rPr>
          <w:rFonts w:ascii="Times New Roman" w:hAnsi="Times New Roman" w:cs="Times New Roman" w:hint="eastAsia"/>
        </w:rPr>
        <w:t>总数（比如</w:t>
      </w:r>
      <w:r>
        <w:rPr>
          <w:rFonts w:ascii="Times New Roman" w:hAnsi="Times New Roman" w:cs="Times New Roman"/>
        </w:rPr>
        <w:t>实验</w:t>
      </w:r>
      <w:r>
        <w:rPr>
          <w:rFonts w:ascii="Times New Roman" w:hAnsi="Times New Roman" w:cs="Times New Roman" w:hint="eastAsia"/>
        </w:rPr>
        <w:t>组</w:t>
      </w:r>
      <w:r>
        <w:rPr>
          <w:rFonts w:ascii="Times New Roman" w:hAnsi="Times New Roman" w:cs="Times New Roman"/>
        </w:rPr>
        <w:t>的每周上课时间是不是</w:t>
      </w:r>
      <w:r>
        <w:rPr>
          <w:rFonts w:ascii="Times New Roman" w:hAnsi="Times New Roman" w:cs="Times New Roman" w:hint="eastAsia"/>
        </w:rPr>
        <w:t>显著</w:t>
      </w:r>
      <w:r>
        <w:rPr>
          <w:rFonts w:ascii="Times New Roman" w:hAnsi="Times New Roman" w:cs="Times New Roman"/>
        </w:rPr>
        <w:t>比</w:t>
      </w:r>
      <w:r>
        <w:rPr>
          <w:rFonts w:ascii="Times New Roman" w:hAnsi="Times New Roman" w:cs="Times New Roman" w:hint="eastAsia"/>
        </w:rPr>
        <w:t>对照</w:t>
      </w:r>
      <w:r>
        <w:rPr>
          <w:rFonts w:ascii="Times New Roman" w:hAnsi="Times New Roman" w:cs="Times New Roman"/>
        </w:rPr>
        <w:t>组高</w:t>
      </w:r>
      <w:r>
        <w:rPr>
          <w:rFonts w:ascii="Times New Roman" w:hAnsi="Times New Roman" w:cs="Times New Roman" w:hint="eastAsia"/>
        </w:rPr>
        <w:t>），</w:t>
      </w:r>
      <w:r>
        <w:rPr>
          <w:rFonts w:ascii="Times New Roman" w:hAnsi="Times New Roman" w:cs="Times New Roman"/>
        </w:rPr>
        <w:t>学生的</w:t>
      </w:r>
      <w:r>
        <w:rPr>
          <w:rFonts w:ascii="Times New Roman" w:hAnsi="Times New Roman" w:cs="Times New Roman" w:hint="eastAsia"/>
        </w:rPr>
        <w:t>论坛</w:t>
      </w:r>
      <w:r>
        <w:rPr>
          <w:rFonts w:ascii="Times New Roman" w:hAnsi="Times New Roman" w:cs="Times New Roman"/>
        </w:rPr>
        <w:t>发帖数量（</w:t>
      </w:r>
      <w:r>
        <w:rPr>
          <w:rFonts w:ascii="Times New Roman" w:hAnsi="Times New Roman" w:cs="Times New Roman" w:hint="eastAsia"/>
        </w:rPr>
        <w:t>用于</w:t>
      </w:r>
      <w:r>
        <w:rPr>
          <w:rFonts w:ascii="Times New Roman" w:hAnsi="Times New Roman" w:cs="Times New Roman"/>
        </w:rPr>
        <w:t>说明</w:t>
      </w:r>
      <w:r>
        <w:rPr>
          <w:rFonts w:ascii="Times New Roman" w:hAnsi="Times New Roman" w:cs="Times New Roman" w:hint="eastAsia"/>
        </w:rPr>
        <w:t>参与</w:t>
      </w:r>
      <w:r>
        <w:rPr>
          <w:rFonts w:ascii="Times New Roman" w:hAnsi="Times New Roman" w:cs="Times New Roman"/>
        </w:rPr>
        <w:t>度</w:t>
      </w:r>
      <w:r>
        <w:rPr>
          <w:rFonts w:ascii="Times New Roman" w:hAnsi="Times New Roman" w:cs="Times New Roman" w:hint="eastAsia"/>
        </w:rPr>
        <w:t>是否</w:t>
      </w:r>
      <w:r>
        <w:rPr>
          <w:rFonts w:ascii="Times New Roman" w:hAnsi="Times New Roman" w:cs="Times New Roman"/>
        </w:rPr>
        <w:t>有提高）</w:t>
      </w:r>
    </w:p>
    <w:p w14:paraId="321F60AA" w14:textId="4E818DD4" w:rsidR="00AA4FB6" w:rsidRDefault="00BD6FFD" w:rsidP="00387B6B">
      <w:pPr>
        <w:rPr>
          <w:rFonts w:ascii="Times New Roman" w:hAnsi="Times New Roman" w:cs="Times New Roman"/>
        </w:rPr>
      </w:pPr>
      <w:r w:rsidRPr="00B074AE">
        <w:rPr>
          <w:rFonts w:ascii="Times New Roman" w:hAnsi="Times New Roman" w:cs="Times New Roman" w:hint="eastAsia"/>
          <w:b/>
        </w:rPr>
        <w:t>不变量</w:t>
      </w:r>
      <w:r w:rsidRPr="00B074AE">
        <w:rPr>
          <w:rFonts w:ascii="Times New Roman" w:hAnsi="Times New Roman" w:cs="Times New Roman"/>
          <w:b/>
        </w:rPr>
        <w:t xml:space="preserve">: </w:t>
      </w:r>
      <w:r>
        <w:rPr>
          <w:rFonts w:ascii="Times New Roman" w:hAnsi="Times New Roman" w:cs="Times New Roman"/>
        </w:rPr>
        <w:t>注册的学生数量，这是发生在发邮件提醒功能之前的</w:t>
      </w:r>
    </w:p>
    <w:p w14:paraId="36C31051" w14:textId="052A8102" w:rsidR="00BD6FFD" w:rsidRDefault="00BD6FFD" w:rsidP="00387B6B">
      <w:pPr>
        <w:rPr>
          <w:rFonts w:ascii="Times New Roman" w:hAnsi="Times New Roman" w:cs="Times New Roman"/>
        </w:rPr>
      </w:pPr>
      <w:r w:rsidRPr="00B074AE">
        <w:rPr>
          <w:rFonts w:ascii="Times New Roman" w:hAnsi="Times New Roman" w:cs="Times New Roman"/>
          <w:b/>
        </w:rPr>
        <w:t>分组变量：</w:t>
      </w:r>
      <w:r>
        <w:rPr>
          <w:rFonts w:ascii="Times New Roman" w:hAnsi="Times New Roman" w:cs="Times New Roman" w:hint="eastAsia"/>
        </w:rPr>
        <w:t xml:space="preserve"> </w:t>
      </w:r>
      <w:r>
        <w:rPr>
          <w:rFonts w:ascii="Times New Roman" w:hAnsi="Times New Roman" w:cs="Times New Roman"/>
        </w:rPr>
        <w:t>选择用户</w:t>
      </w:r>
      <w:r>
        <w:rPr>
          <w:rFonts w:ascii="Times New Roman" w:hAnsi="Times New Roman" w:cs="Times New Roman"/>
        </w:rPr>
        <w:t>id</w:t>
      </w:r>
      <w:r>
        <w:rPr>
          <w:rFonts w:ascii="Times New Roman" w:hAnsi="Times New Roman" w:cs="Times New Roman"/>
        </w:rPr>
        <w:t>作为分组变量</w:t>
      </w:r>
      <w:r>
        <w:rPr>
          <w:rFonts w:ascii="Times New Roman" w:hAnsi="Times New Roman" w:cs="Times New Roman" w:hint="eastAsia"/>
        </w:rPr>
        <w:t>，用户</w:t>
      </w:r>
      <w:r>
        <w:rPr>
          <w:rFonts w:ascii="Times New Roman" w:hAnsi="Times New Roman" w:cs="Times New Roman"/>
        </w:rPr>
        <w:t>id</w:t>
      </w:r>
      <w:r>
        <w:rPr>
          <w:rFonts w:ascii="Times New Roman" w:hAnsi="Times New Roman" w:cs="Times New Roman"/>
        </w:rPr>
        <w:t>基本</w:t>
      </w:r>
      <w:r>
        <w:rPr>
          <w:rFonts w:ascii="Times New Roman" w:hAnsi="Times New Roman" w:cs="Times New Roman" w:hint="eastAsia"/>
        </w:rPr>
        <w:t>对应</w:t>
      </w:r>
      <w:r>
        <w:rPr>
          <w:rFonts w:ascii="Times New Roman" w:hAnsi="Times New Roman" w:cs="Times New Roman"/>
        </w:rPr>
        <w:t>着一个人，直接跟踪不同</w:t>
      </w:r>
      <w:r>
        <w:rPr>
          <w:rFonts w:ascii="Times New Roman" w:hAnsi="Times New Roman" w:cs="Times New Roman"/>
        </w:rPr>
        <w:t>id</w:t>
      </w:r>
      <w:r>
        <w:rPr>
          <w:rFonts w:ascii="Times New Roman" w:hAnsi="Times New Roman" w:cs="Times New Roman" w:hint="eastAsia"/>
        </w:rPr>
        <w:t>完成课程项目</w:t>
      </w:r>
      <w:r>
        <w:rPr>
          <w:rFonts w:ascii="Times New Roman" w:hAnsi="Times New Roman" w:cs="Times New Roman"/>
        </w:rPr>
        <w:t>过程中的表现</w:t>
      </w:r>
      <w:r>
        <w:rPr>
          <w:rFonts w:ascii="Times New Roman" w:hAnsi="Times New Roman" w:cs="Times New Roman" w:hint="eastAsia"/>
        </w:rPr>
        <w:t>即可</w:t>
      </w:r>
      <w:r>
        <w:rPr>
          <w:rFonts w:ascii="Times New Roman" w:hAnsi="Times New Roman" w:cs="Times New Roman"/>
        </w:rPr>
        <w:t>。</w:t>
      </w:r>
    </w:p>
    <w:p w14:paraId="78CC17F2" w14:textId="77777777" w:rsidR="00AA4FB6" w:rsidRDefault="00AA4FB6" w:rsidP="00387B6B">
      <w:pPr>
        <w:rPr>
          <w:rFonts w:ascii="Times New Roman" w:hAnsi="Times New Roman" w:cs="Times New Roman"/>
        </w:rPr>
      </w:pPr>
    </w:p>
    <w:p w14:paraId="787869F0" w14:textId="77777777" w:rsidR="00AA4FB6" w:rsidRDefault="00AA4FB6" w:rsidP="00387B6B">
      <w:pPr>
        <w:rPr>
          <w:rFonts w:ascii="Times New Roman" w:hAnsi="Times New Roman" w:cs="Times New Roman"/>
        </w:rPr>
      </w:pPr>
    </w:p>
    <w:p w14:paraId="3E8524DB" w14:textId="77777777" w:rsidR="00AA4FB6" w:rsidRDefault="00AA4FB6" w:rsidP="00387B6B">
      <w:pPr>
        <w:rPr>
          <w:rFonts w:ascii="Times New Roman" w:hAnsi="Times New Roman" w:cs="Times New Roman"/>
        </w:rPr>
      </w:pPr>
    </w:p>
    <w:p w14:paraId="01FE690A" w14:textId="18105078" w:rsidR="00AA4FB6" w:rsidRDefault="00AA4FB6" w:rsidP="00387B6B">
      <w:pPr>
        <w:rPr>
          <w:rFonts w:ascii="Times New Roman" w:hAnsi="Times New Roman" w:cs="Times New Roman"/>
        </w:rPr>
      </w:pPr>
      <w:r>
        <w:rPr>
          <w:rFonts w:ascii="Times New Roman" w:hAnsi="Times New Roman" w:cs="Times New Roman" w:hint="eastAsia"/>
        </w:rPr>
        <w:t>优达学城</w:t>
      </w:r>
    </w:p>
    <w:p w14:paraId="44EBC90A" w14:textId="3FFF9CB8" w:rsidR="00AA4FB6" w:rsidRPr="00387B6B" w:rsidRDefault="00AA4FB6" w:rsidP="00387B6B">
      <w:pPr>
        <w:rPr>
          <w:rFonts w:ascii="Times New Roman" w:hAnsi="Times New Roman" w:cs="Times New Roman"/>
        </w:rPr>
      </w:pP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sectPr w:rsidR="00AA4FB6" w:rsidRPr="00387B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556BC" w14:textId="77777777" w:rsidR="006471CD" w:rsidRDefault="006471CD" w:rsidP="00387B6B">
      <w:r>
        <w:separator/>
      </w:r>
    </w:p>
  </w:endnote>
  <w:endnote w:type="continuationSeparator" w:id="0">
    <w:p w14:paraId="56C526D8" w14:textId="77777777" w:rsidR="006471CD" w:rsidRDefault="006471CD" w:rsidP="0038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E552A" w14:textId="77777777" w:rsidR="006471CD" w:rsidRDefault="006471CD" w:rsidP="00387B6B">
      <w:r>
        <w:separator/>
      </w:r>
    </w:p>
  </w:footnote>
  <w:footnote w:type="continuationSeparator" w:id="0">
    <w:p w14:paraId="6EA76EDC" w14:textId="77777777" w:rsidR="006471CD" w:rsidRDefault="006471CD" w:rsidP="00387B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B77D5"/>
    <w:multiLevelType w:val="hybridMultilevel"/>
    <w:tmpl w:val="D640E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345A6D"/>
    <w:multiLevelType w:val="hybridMultilevel"/>
    <w:tmpl w:val="5E4AAF7C"/>
    <w:lvl w:ilvl="0" w:tplc="29C00880">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8DD432B"/>
    <w:multiLevelType w:val="hybridMultilevel"/>
    <w:tmpl w:val="0930B4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692903"/>
    <w:multiLevelType w:val="hybridMultilevel"/>
    <w:tmpl w:val="0DAE40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87B6B"/>
    <w:rsid w:val="00005B77"/>
    <w:rsid w:val="000079AC"/>
    <w:rsid w:val="0001216D"/>
    <w:rsid w:val="0003783F"/>
    <w:rsid w:val="00046240"/>
    <w:rsid w:val="00072AF9"/>
    <w:rsid w:val="000822DF"/>
    <w:rsid w:val="00091A33"/>
    <w:rsid w:val="00097AF6"/>
    <w:rsid w:val="000C3263"/>
    <w:rsid w:val="00137EF2"/>
    <w:rsid w:val="001A04FB"/>
    <w:rsid w:val="002079D6"/>
    <w:rsid w:val="00221037"/>
    <w:rsid w:val="00303E9C"/>
    <w:rsid w:val="00343020"/>
    <w:rsid w:val="00387B6B"/>
    <w:rsid w:val="00397A91"/>
    <w:rsid w:val="003B1F1A"/>
    <w:rsid w:val="00481F9F"/>
    <w:rsid w:val="004904FA"/>
    <w:rsid w:val="004A1282"/>
    <w:rsid w:val="004B6C82"/>
    <w:rsid w:val="00505610"/>
    <w:rsid w:val="00522D12"/>
    <w:rsid w:val="0055744E"/>
    <w:rsid w:val="00595A4E"/>
    <w:rsid w:val="005D2C08"/>
    <w:rsid w:val="005D6AB8"/>
    <w:rsid w:val="006174CB"/>
    <w:rsid w:val="006257C2"/>
    <w:rsid w:val="00626FC3"/>
    <w:rsid w:val="006471CD"/>
    <w:rsid w:val="0068313A"/>
    <w:rsid w:val="00686303"/>
    <w:rsid w:val="006A53EF"/>
    <w:rsid w:val="00720F42"/>
    <w:rsid w:val="007B703F"/>
    <w:rsid w:val="00854476"/>
    <w:rsid w:val="00864F72"/>
    <w:rsid w:val="008B16A6"/>
    <w:rsid w:val="008B4FEC"/>
    <w:rsid w:val="008B7A7F"/>
    <w:rsid w:val="008E3CB2"/>
    <w:rsid w:val="008F62AD"/>
    <w:rsid w:val="00932A69"/>
    <w:rsid w:val="00997E4E"/>
    <w:rsid w:val="009E1014"/>
    <w:rsid w:val="009F5219"/>
    <w:rsid w:val="00A278D5"/>
    <w:rsid w:val="00A33E67"/>
    <w:rsid w:val="00A54AFD"/>
    <w:rsid w:val="00A956F9"/>
    <w:rsid w:val="00AA0558"/>
    <w:rsid w:val="00AA4FB6"/>
    <w:rsid w:val="00AC443E"/>
    <w:rsid w:val="00AD5E71"/>
    <w:rsid w:val="00B074AE"/>
    <w:rsid w:val="00BD6FFD"/>
    <w:rsid w:val="00C048FA"/>
    <w:rsid w:val="00C250CC"/>
    <w:rsid w:val="00C26885"/>
    <w:rsid w:val="00C43E15"/>
    <w:rsid w:val="00C60860"/>
    <w:rsid w:val="00C74ECE"/>
    <w:rsid w:val="00CC0840"/>
    <w:rsid w:val="00CF4DFA"/>
    <w:rsid w:val="00D70D9F"/>
    <w:rsid w:val="00D7439C"/>
    <w:rsid w:val="00E11BF7"/>
    <w:rsid w:val="00E40ED6"/>
    <w:rsid w:val="00E458BE"/>
    <w:rsid w:val="00E84638"/>
    <w:rsid w:val="00EE5C1C"/>
    <w:rsid w:val="00F11DCA"/>
    <w:rsid w:val="00F93716"/>
    <w:rsid w:val="00FB2A4C"/>
    <w:rsid w:val="00FB6386"/>
    <w:rsid w:val="00FC5F1F"/>
    <w:rsid w:val="00FE0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435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7B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7B6B"/>
    <w:rPr>
      <w:sz w:val="18"/>
      <w:szCs w:val="18"/>
    </w:rPr>
  </w:style>
  <w:style w:type="paragraph" w:styleId="a4">
    <w:name w:val="footer"/>
    <w:basedOn w:val="a"/>
    <w:link w:val="Char0"/>
    <w:uiPriority w:val="99"/>
    <w:semiHidden/>
    <w:unhideWhenUsed/>
    <w:rsid w:val="00387B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7B6B"/>
    <w:rPr>
      <w:sz w:val="18"/>
      <w:szCs w:val="18"/>
    </w:rPr>
  </w:style>
  <w:style w:type="character" w:styleId="a5">
    <w:name w:val="Emphasis"/>
    <w:basedOn w:val="a0"/>
    <w:uiPriority w:val="20"/>
    <w:qFormat/>
    <w:rsid w:val="0003783F"/>
    <w:rPr>
      <w:i/>
      <w:iCs/>
    </w:rPr>
  </w:style>
  <w:style w:type="character" w:styleId="a6">
    <w:name w:val="Hyperlink"/>
    <w:basedOn w:val="a0"/>
    <w:uiPriority w:val="99"/>
    <w:unhideWhenUsed/>
    <w:rsid w:val="00A956F9"/>
    <w:rPr>
      <w:color w:val="0000FF" w:themeColor="hyperlink"/>
      <w:u w:val="single"/>
    </w:rPr>
  </w:style>
  <w:style w:type="character" w:styleId="a7">
    <w:name w:val="FollowedHyperlink"/>
    <w:basedOn w:val="a0"/>
    <w:uiPriority w:val="99"/>
    <w:semiHidden/>
    <w:unhideWhenUsed/>
    <w:rsid w:val="00626FC3"/>
    <w:rPr>
      <w:color w:val="800080" w:themeColor="followedHyperlink"/>
      <w:u w:val="single"/>
    </w:rPr>
  </w:style>
  <w:style w:type="paragraph" w:styleId="a8">
    <w:name w:val="List Paragraph"/>
    <w:basedOn w:val="a"/>
    <w:uiPriority w:val="34"/>
    <w:qFormat/>
    <w:rsid w:val="006174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3.cn-north-1.amazonaws.com.cn/static-documents/nd002/FinalProjectTemplat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1915</TotalTime>
  <Pages>5</Pages>
  <Words>507</Words>
  <Characters>2890</Characters>
  <Application>Microsoft Office Word</Application>
  <DocSecurity>0</DocSecurity>
  <Lines>24</Lines>
  <Paragraphs>6</Paragraphs>
  <ScaleCrop>false</ScaleCrop>
  <Company>微软中国</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AutoBVT</cp:lastModifiedBy>
  <cp:revision>47</cp:revision>
  <cp:lastPrinted>2018-03-14T02:35:00Z</cp:lastPrinted>
  <dcterms:created xsi:type="dcterms:W3CDTF">2016-08-18T07:07:00Z</dcterms:created>
  <dcterms:modified xsi:type="dcterms:W3CDTF">2018-03-15T06:52:00Z</dcterms:modified>
</cp:coreProperties>
</file>