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0A8D" w14:textId="2A22B126" w:rsidR="003F6AE2" w:rsidRDefault="003F6AE2" w:rsidP="003F6AE2">
      <w:r>
        <w:t xml:space="preserve">Challenge </w:t>
      </w:r>
      <w:r w:rsidR="0051191D">
        <w:t>4</w:t>
      </w:r>
    </w:p>
    <w:p w14:paraId="09C4D19B" w14:textId="4DEC41EE" w:rsidR="0051191D" w:rsidRDefault="0051191D" w:rsidP="003F6AE2">
      <w:r w:rsidRPr="0051191D">
        <w:rPr>
          <w:noProof/>
        </w:rPr>
        <w:drawing>
          <wp:inline distT="0" distB="0" distL="0" distR="0" wp14:anchorId="7BAA239F" wp14:editId="221D8CFB">
            <wp:extent cx="3619500" cy="2015066"/>
            <wp:effectExtent l="0" t="0" r="0" b="4445"/>
            <wp:docPr id="4538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23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927" cy="20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780" w14:textId="77777777" w:rsidR="0051191D" w:rsidRDefault="0051191D" w:rsidP="003F6AE2"/>
    <w:p w14:paraId="1B963181" w14:textId="2AB8C3D3" w:rsidR="001F5189" w:rsidRDefault="00E1462F" w:rsidP="003F6AE2">
      <w:r w:rsidRPr="00E1462F">
        <w:rPr>
          <w:noProof/>
        </w:rPr>
        <w:drawing>
          <wp:inline distT="0" distB="0" distL="0" distR="0" wp14:anchorId="790A78BE" wp14:editId="53B90ABE">
            <wp:extent cx="4556760" cy="2532824"/>
            <wp:effectExtent l="0" t="0" r="0" b="1270"/>
            <wp:docPr id="4600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19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9296" cy="253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7EA9" w14:textId="10EA5EC3" w:rsidR="001F5189" w:rsidRDefault="004263E3" w:rsidP="003F6AE2">
      <w:r w:rsidRPr="004263E3">
        <w:t>@ConfigurationProperties</w:t>
      </w:r>
      <w:r>
        <w:t xml:space="preserve"> and </w:t>
      </w:r>
      <w:r w:rsidRPr="004263E3">
        <w:t>@EnableConfigurationProperties</w:t>
      </w:r>
    </w:p>
    <w:p w14:paraId="2FDAE7EE" w14:textId="71352FE0" w:rsidR="00481158" w:rsidRDefault="00481158" w:rsidP="003F6AE2">
      <w:r>
        <w:t>We have 2</w:t>
      </w:r>
      <w:r w:rsidRPr="00481158">
        <w:rPr>
          <w:vertAlign w:val="superscript"/>
        </w:rPr>
        <w:t>nd</w:t>
      </w:r>
      <w:r>
        <w:t xml:space="preserve"> option as well using record </w:t>
      </w:r>
    </w:p>
    <w:p w14:paraId="3AB2A344" w14:textId="2DA4B6D7" w:rsidR="004036EE" w:rsidRDefault="002622AD" w:rsidP="004036EE">
      <w:pPr>
        <w:pStyle w:val="ListParagraph"/>
        <w:numPr>
          <w:ilvl w:val="0"/>
          <w:numId w:val="7"/>
        </w:numPr>
      </w:pPr>
      <w:r>
        <w:t>Profiles</w:t>
      </w:r>
    </w:p>
    <w:p w14:paraId="6223D27C" w14:textId="134ED74F" w:rsidR="002622AD" w:rsidRDefault="002622AD" w:rsidP="002622AD">
      <w:pPr>
        <w:pStyle w:val="ListParagraph"/>
      </w:pPr>
      <w:r w:rsidRPr="001F5189">
        <w:rPr>
          <w:noProof/>
        </w:rPr>
        <w:drawing>
          <wp:inline distT="0" distB="0" distL="0" distR="0" wp14:anchorId="52A6B9A1" wp14:editId="340F6628">
            <wp:extent cx="3329940" cy="1871569"/>
            <wp:effectExtent l="0" t="0" r="3810" b="0"/>
            <wp:docPr id="152825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9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716" cy="18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39E" w14:textId="77777777" w:rsidR="00623DE9" w:rsidRDefault="00623DE9" w:rsidP="00623DE9">
      <w:pPr>
        <w:pStyle w:val="ListParagraph"/>
      </w:pPr>
      <w:proofErr w:type="spellStart"/>
      <w:r w:rsidRPr="00623DE9">
        <w:t>spring.</w:t>
      </w:r>
      <w:proofErr w:type="gramStart"/>
      <w:r w:rsidRPr="00623DE9">
        <w:t>config.import</w:t>
      </w:r>
      <w:proofErr w:type="spellEnd"/>
      <w:proofErr w:type="gramEnd"/>
      <w:r w:rsidRPr="00623DE9">
        <w:t>[</w:t>
      </w:r>
      <w:proofErr w:type="gramStart"/>
      <w:r w:rsidRPr="00623DE9">
        <w:t>0]=</w:t>
      </w:r>
      <w:proofErr w:type="spellStart"/>
      <w:proofErr w:type="gramEnd"/>
      <w:r w:rsidRPr="00623DE9">
        <w:t>application_</w:t>
      </w:r>
      <w:proofErr w:type="gramStart"/>
      <w:r w:rsidRPr="00623DE9">
        <w:t>qa.properties</w:t>
      </w:r>
      <w:proofErr w:type="spellEnd"/>
      <w:proofErr w:type="gramEnd"/>
      <w:r w:rsidRPr="00623DE9">
        <w:br/>
      </w:r>
      <w:proofErr w:type="spellStart"/>
      <w:r w:rsidRPr="00623DE9">
        <w:t>spring.</w:t>
      </w:r>
      <w:proofErr w:type="gramStart"/>
      <w:r w:rsidRPr="00623DE9">
        <w:t>config.import</w:t>
      </w:r>
      <w:proofErr w:type="spellEnd"/>
      <w:proofErr w:type="gramEnd"/>
      <w:r w:rsidRPr="00623DE9">
        <w:t>[</w:t>
      </w:r>
      <w:proofErr w:type="gramStart"/>
      <w:r w:rsidRPr="00623DE9">
        <w:t>1]=</w:t>
      </w:r>
      <w:proofErr w:type="spellStart"/>
      <w:proofErr w:type="gramEnd"/>
      <w:r w:rsidRPr="00623DE9">
        <w:t>application_</w:t>
      </w:r>
      <w:proofErr w:type="gramStart"/>
      <w:r w:rsidRPr="00623DE9">
        <w:t>prod.properties</w:t>
      </w:r>
      <w:proofErr w:type="spellEnd"/>
      <w:proofErr w:type="gramEnd"/>
    </w:p>
    <w:p w14:paraId="1385FEF3" w14:textId="77777777" w:rsidR="00623DE9" w:rsidRPr="00623DE9" w:rsidRDefault="00623DE9" w:rsidP="00623DE9">
      <w:pPr>
        <w:pStyle w:val="ListParagraph"/>
      </w:pPr>
      <w:proofErr w:type="spellStart"/>
      <w:proofErr w:type="gramStart"/>
      <w:r w:rsidRPr="00623DE9">
        <w:t>spring.profiles</w:t>
      </w:r>
      <w:proofErr w:type="gramEnd"/>
      <w:r w:rsidRPr="00623DE9">
        <w:t>.active</w:t>
      </w:r>
      <w:proofErr w:type="spellEnd"/>
      <w:r w:rsidRPr="00623DE9">
        <w:t>=prod</w:t>
      </w:r>
    </w:p>
    <w:p w14:paraId="33DC33D7" w14:textId="0276C325" w:rsidR="00623DE9" w:rsidRPr="00623DE9" w:rsidRDefault="00623DE9" w:rsidP="00623DE9">
      <w:r>
        <w:t xml:space="preserve">Above all 3 should be </w:t>
      </w:r>
      <w:proofErr w:type="gramStart"/>
      <w:r>
        <w:t>In</w:t>
      </w:r>
      <w:proofErr w:type="gramEnd"/>
      <w:r>
        <w:t xml:space="preserve"> default </w:t>
      </w:r>
      <w:proofErr w:type="spellStart"/>
      <w:proofErr w:type="gramStart"/>
      <w:r>
        <w:t>application.properties</w:t>
      </w:r>
      <w:proofErr w:type="spellEnd"/>
      <w:proofErr w:type="gramEnd"/>
    </w:p>
    <w:p w14:paraId="122CC16F" w14:textId="6949DF0F" w:rsidR="002622AD" w:rsidRDefault="005C0765" w:rsidP="005C0765">
      <w:pPr>
        <w:pStyle w:val="ListParagraph"/>
      </w:pPr>
      <w:r>
        <w:lastRenderedPageBreak/>
        <w:t xml:space="preserve"> And in respective env properties file need to add below property</w:t>
      </w:r>
      <w:r>
        <w:br/>
      </w:r>
      <w:proofErr w:type="spellStart"/>
      <w:r w:rsidRPr="005C0765">
        <w:t>spring.</w:t>
      </w:r>
      <w:proofErr w:type="gramStart"/>
      <w:r w:rsidRPr="005C0765">
        <w:t>config.activate</w:t>
      </w:r>
      <w:proofErr w:type="gramEnd"/>
      <w:r w:rsidRPr="005C0765">
        <w:t>.on</w:t>
      </w:r>
      <w:proofErr w:type="spellEnd"/>
      <w:r w:rsidRPr="005C0765">
        <w:t>-profile=</w:t>
      </w:r>
      <w:proofErr w:type="spellStart"/>
      <w:r w:rsidRPr="005C0765">
        <w:t>qa</w:t>
      </w:r>
      <w:proofErr w:type="spellEnd"/>
      <w:r w:rsidR="006D57D2">
        <w:br/>
      </w:r>
      <w:r w:rsidR="006D57D2">
        <w:br/>
      </w:r>
      <w:proofErr w:type="gramStart"/>
      <w:r w:rsidR="006D57D2" w:rsidRPr="006D57D2">
        <w:rPr>
          <w:b/>
          <w:bCs/>
        </w:rPr>
        <w:t>NOTE :</w:t>
      </w:r>
      <w:proofErr w:type="gramEnd"/>
      <w:r w:rsidR="006D57D2" w:rsidRPr="006D57D2">
        <w:rPr>
          <w:b/>
          <w:bCs/>
        </w:rPr>
        <w:t>- If you name application-{profile</w:t>
      </w:r>
      <w:proofErr w:type="gramStart"/>
      <w:r w:rsidR="006D57D2" w:rsidRPr="006D57D2">
        <w:rPr>
          <w:b/>
          <w:bCs/>
        </w:rPr>
        <w:t>}.properties</w:t>
      </w:r>
      <w:proofErr w:type="gramEnd"/>
      <w:r w:rsidR="006D57D2" w:rsidRPr="006D57D2">
        <w:rPr>
          <w:b/>
          <w:bCs/>
        </w:rPr>
        <w:t xml:space="preserve"> not “_” then </w:t>
      </w:r>
      <w:proofErr w:type="spellStart"/>
      <w:r w:rsidR="006D57D2" w:rsidRPr="006D57D2">
        <w:rPr>
          <w:b/>
          <w:bCs/>
        </w:rPr>
        <w:t>spring.</w:t>
      </w:r>
      <w:proofErr w:type="gramStart"/>
      <w:r w:rsidR="006D57D2" w:rsidRPr="006D57D2">
        <w:rPr>
          <w:b/>
          <w:bCs/>
        </w:rPr>
        <w:t>config.import</w:t>
      </w:r>
      <w:proofErr w:type="spellEnd"/>
      <w:proofErr w:type="gramEnd"/>
      <w:r w:rsidR="006D57D2" w:rsidRPr="006D57D2">
        <w:rPr>
          <w:b/>
          <w:bCs/>
        </w:rPr>
        <w:t xml:space="preserve"> is not necessary.</w:t>
      </w:r>
      <w:r>
        <w:br/>
      </w:r>
    </w:p>
    <w:p w14:paraId="76AD45DF" w14:textId="357472F6" w:rsidR="004036EE" w:rsidRDefault="003D16B0" w:rsidP="003D16B0">
      <w:pPr>
        <w:pStyle w:val="ListParagraph"/>
        <w:numPr>
          <w:ilvl w:val="0"/>
          <w:numId w:val="7"/>
        </w:numPr>
      </w:pPr>
      <w:r>
        <w:t>Command line arguments</w:t>
      </w:r>
      <w:r w:rsidR="00684889">
        <w:t xml:space="preserve"> {highest precedence}</w:t>
      </w:r>
      <w:r>
        <w:br/>
        <w:t>j</w:t>
      </w:r>
      <w:r w:rsidRPr="003D16B0">
        <w:rPr>
          <w:b/>
          <w:bCs/>
        </w:rPr>
        <w:t>ava -jar accounts-service-0.0.1-SNAPSHOT.jar --</w:t>
      </w:r>
      <w:proofErr w:type="spellStart"/>
      <w:r w:rsidRPr="003D16B0">
        <w:rPr>
          <w:b/>
          <w:bCs/>
        </w:rPr>
        <w:t>learning.</w:t>
      </w:r>
      <w:proofErr w:type="gramStart"/>
      <w:r w:rsidRPr="003D16B0">
        <w:rPr>
          <w:b/>
          <w:bCs/>
        </w:rPr>
        <w:t>value.annotation</w:t>
      </w:r>
      <w:proofErr w:type="spellEnd"/>
      <w:r w:rsidRPr="003D16B0">
        <w:rPr>
          <w:b/>
          <w:bCs/>
        </w:rPr>
        <w:t>=”something</w:t>
      </w:r>
      <w:proofErr w:type="gramEnd"/>
      <w:r w:rsidRPr="003D16B0">
        <w:rPr>
          <w:b/>
          <w:bCs/>
        </w:rPr>
        <w:t>1”</w:t>
      </w:r>
    </w:p>
    <w:p w14:paraId="487AF54C" w14:textId="77777777" w:rsidR="003D16B0" w:rsidRDefault="003D16B0" w:rsidP="003D16B0">
      <w:pPr>
        <w:pStyle w:val="ListParagraph"/>
      </w:pPr>
    </w:p>
    <w:p w14:paraId="571F24B9" w14:textId="5CC03618" w:rsidR="003D16B0" w:rsidRDefault="003D16B0" w:rsidP="003D16B0">
      <w:pPr>
        <w:pStyle w:val="ListParagraph"/>
        <w:numPr>
          <w:ilvl w:val="0"/>
          <w:numId w:val="7"/>
        </w:numPr>
      </w:pPr>
      <w:r>
        <w:t>JVM system properties</w:t>
      </w:r>
      <w:r w:rsidR="00684889">
        <w:t xml:space="preserve"> {Second precedence}</w:t>
      </w:r>
    </w:p>
    <w:p w14:paraId="0593822F" w14:textId="0744D77D" w:rsidR="003D16B0" w:rsidRPr="003D16B0" w:rsidRDefault="003D16B0" w:rsidP="003D16B0">
      <w:pPr>
        <w:pStyle w:val="ListParagraph"/>
        <w:rPr>
          <w:b/>
          <w:bCs/>
        </w:rPr>
      </w:pPr>
      <w:r w:rsidRPr="003D16B0">
        <w:rPr>
          <w:b/>
          <w:bCs/>
        </w:rPr>
        <w:t>Java -</w:t>
      </w:r>
      <w:proofErr w:type="spellStart"/>
      <w:proofErr w:type="gramStart"/>
      <w:r w:rsidRPr="003D16B0">
        <w:rPr>
          <w:b/>
          <w:bCs/>
        </w:rPr>
        <w:t>Dlearning.value.annotation</w:t>
      </w:r>
      <w:proofErr w:type="spellEnd"/>
      <w:r w:rsidRPr="003D16B0">
        <w:rPr>
          <w:b/>
          <w:bCs/>
        </w:rPr>
        <w:t>=”something</w:t>
      </w:r>
      <w:proofErr w:type="gramEnd"/>
      <w:r>
        <w:rPr>
          <w:b/>
          <w:bCs/>
        </w:rPr>
        <w:t>2</w:t>
      </w:r>
      <w:r w:rsidRPr="003D16B0">
        <w:rPr>
          <w:b/>
          <w:bCs/>
        </w:rPr>
        <w:t>” -jar accounts-service-0.0.1-SNAPSHOT.jar</w:t>
      </w:r>
    </w:p>
    <w:p w14:paraId="11EE4837" w14:textId="77777777" w:rsidR="003D16B0" w:rsidRDefault="003D16B0" w:rsidP="003D16B0">
      <w:pPr>
        <w:pStyle w:val="ListParagraph"/>
      </w:pPr>
    </w:p>
    <w:p w14:paraId="51FE0316" w14:textId="00A35EDE" w:rsidR="004036EE" w:rsidRDefault="003D16B0" w:rsidP="004036EE">
      <w:pPr>
        <w:pStyle w:val="ListParagraph"/>
        <w:numPr>
          <w:ilvl w:val="0"/>
          <w:numId w:val="7"/>
        </w:numPr>
      </w:pPr>
      <w:r>
        <w:t>Environment variables</w:t>
      </w:r>
      <w:r w:rsidR="00684889">
        <w:t xml:space="preserve"> {Third precedence}</w:t>
      </w:r>
    </w:p>
    <w:p w14:paraId="72CCC429" w14:textId="59C0A233" w:rsidR="003D16B0" w:rsidRDefault="003D16B0" w:rsidP="003D16B0">
      <w:pPr>
        <w:pStyle w:val="ListParagraph"/>
      </w:pPr>
      <w:r>
        <w:t>Convert all letters to uppercase and replace dots or dashes with underscores</w:t>
      </w:r>
    </w:p>
    <w:p w14:paraId="614871A1" w14:textId="770B798C" w:rsidR="003D16B0" w:rsidRDefault="003D16B0" w:rsidP="003D16B0">
      <w:pPr>
        <w:pStyle w:val="ListParagraph"/>
        <w:rPr>
          <w:b/>
          <w:bCs/>
          <w:sz w:val="18"/>
          <w:szCs w:val="18"/>
        </w:rPr>
      </w:pPr>
      <w:proofErr w:type="spellStart"/>
      <w:proofErr w:type="gramStart"/>
      <w:r w:rsidRPr="003D16B0">
        <w:rPr>
          <w:b/>
          <w:bCs/>
          <w:sz w:val="18"/>
          <w:szCs w:val="18"/>
        </w:rPr>
        <w:t>env:LEARNING</w:t>
      </w:r>
      <w:proofErr w:type="gramEnd"/>
      <w:r w:rsidRPr="003D16B0">
        <w:rPr>
          <w:b/>
          <w:bCs/>
          <w:sz w:val="18"/>
          <w:szCs w:val="18"/>
        </w:rPr>
        <w:t>_VALUE_ANNOTATION</w:t>
      </w:r>
      <w:proofErr w:type="spellEnd"/>
      <w:proofErr w:type="gramStart"/>
      <w:r w:rsidRPr="003D16B0">
        <w:rPr>
          <w:b/>
          <w:bCs/>
          <w:sz w:val="18"/>
          <w:szCs w:val="18"/>
        </w:rPr>
        <w:t>=”something</w:t>
      </w:r>
      <w:proofErr w:type="gramEnd"/>
      <w:r>
        <w:rPr>
          <w:b/>
          <w:bCs/>
          <w:sz w:val="18"/>
          <w:szCs w:val="18"/>
        </w:rPr>
        <w:t>3</w:t>
      </w:r>
      <w:r w:rsidRPr="003D16B0">
        <w:rPr>
          <w:b/>
          <w:bCs/>
          <w:sz w:val="18"/>
          <w:szCs w:val="18"/>
        </w:rPr>
        <w:t>”; java -jar accounts-service-0.0.1-SNAPSHOT.jar</w:t>
      </w:r>
    </w:p>
    <w:p w14:paraId="0BF62DFB" w14:textId="77777777" w:rsidR="000C00D3" w:rsidRPr="003D16B0" w:rsidRDefault="000C00D3" w:rsidP="003D16B0">
      <w:pPr>
        <w:pStyle w:val="ListParagraph"/>
        <w:rPr>
          <w:b/>
          <w:bCs/>
          <w:sz w:val="18"/>
          <w:szCs w:val="18"/>
        </w:rPr>
      </w:pPr>
    </w:p>
    <w:p w14:paraId="7BCF7D69" w14:textId="32BFB8C9" w:rsidR="003D16B0" w:rsidRDefault="00347387" w:rsidP="004036EE">
      <w:pPr>
        <w:pStyle w:val="ListParagraph"/>
        <w:numPr>
          <w:ilvl w:val="0"/>
          <w:numId w:val="7"/>
        </w:numPr>
      </w:pPr>
      <w:r>
        <w:t>Do above in IDEA</w:t>
      </w:r>
    </w:p>
    <w:tbl>
      <w:tblPr>
        <w:tblStyle w:val="TableGrid"/>
        <w:tblW w:w="9319" w:type="dxa"/>
        <w:tblLook w:val="04A0" w:firstRow="1" w:lastRow="0" w:firstColumn="1" w:lastColumn="0" w:noHBand="0" w:noVBand="1"/>
      </w:tblPr>
      <w:tblGrid>
        <w:gridCol w:w="3546"/>
        <w:gridCol w:w="3583"/>
        <w:gridCol w:w="3096"/>
      </w:tblGrid>
      <w:tr w:rsidR="00B86A60" w14:paraId="5D078682" w14:textId="77777777" w:rsidTr="00FE6A6C">
        <w:trPr>
          <w:trHeight w:val="7069"/>
        </w:trPr>
        <w:tc>
          <w:tcPr>
            <w:tcW w:w="3231" w:type="dxa"/>
          </w:tcPr>
          <w:p w14:paraId="5A9E1BA3" w14:textId="77777777" w:rsidR="00347387" w:rsidRDefault="004666FB" w:rsidP="00347387">
            <w:r>
              <w:t>Command line</w:t>
            </w:r>
            <w:r>
              <w:br/>
            </w:r>
            <w:r w:rsidRPr="004666FB">
              <w:rPr>
                <w:noProof/>
              </w:rPr>
              <w:drawing>
                <wp:inline distT="0" distB="0" distL="0" distR="0" wp14:anchorId="677194A6" wp14:editId="7557376D">
                  <wp:extent cx="2103755" cy="1652953"/>
                  <wp:effectExtent l="0" t="0" r="0" b="4445"/>
                  <wp:docPr id="686691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914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76" cy="167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ED317" w14:textId="77777777" w:rsidR="004666FB" w:rsidRDefault="004666FB" w:rsidP="00347387"/>
          <w:p w14:paraId="07F51475" w14:textId="63078A04" w:rsidR="004666FB" w:rsidRDefault="004666FB" w:rsidP="00347387">
            <w:r w:rsidRPr="004666FB">
              <w:rPr>
                <w:noProof/>
              </w:rPr>
              <w:drawing>
                <wp:inline distT="0" distB="0" distL="0" distR="0" wp14:anchorId="3346B417" wp14:editId="02668DD6">
                  <wp:extent cx="2110154" cy="2455545"/>
                  <wp:effectExtent l="0" t="0" r="4445" b="1905"/>
                  <wp:docPr id="119612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249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339" cy="246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4" w:type="dxa"/>
          </w:tcPr>
          <w:p w14:paraId="1B075951" w14:textId="77777777" w:rsidR="00347387" w:rsidRDefault="00882ACC" w:rsidP="00347387">
            <w:r>
              <w:t>JVM</w:t>
            </w:r>
            <w:r>
              <w:br/>
              <w:t>Enable VM Options</w:t>
            </w:r>
            <w:r>
              <w:br/>
            </w:r>
            <w:r w:rsidRPr="00882ACC">
              <w:rPr>
                <w:noProof/>
              </w:rPr>
              <w:drawing>
                <wp:inline distT="0" distB="0" distL="0" distR="0" wp14:anchorId="15BC71C5" wp14:editId="6AE50E87">
                  <wp:extent cx="2114501" cy="1801519"/>
                  <wp:effectExtent l="0" t="0" r="635" b="8255"/>
                  <wp:docPr id="187348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4898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124" cy="181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E5C6A" w14:textId="77777777" w:rsidR="00882ACC" w:rsidRDefault="00882ACC" w:rsidP="00347387"/>
          <w:p w14:paraId="601E7B7B" w14:textId="04AE1CAA" w:rsidR="00882ACC" w:rsidRDefault="00215EF1" w:rsidP="00347387">
            <w:r w:rsidRPr="00215EF1">
              <w:rPr>
                <w:noProof/>
              </w:rPr>
              <w:drawing>
                <wp:inline distT="0" distB="0" distL="0" distR="0" wp14:anchorId="268E6AD8" wp14:editId="44FA915F">
                  <wp:extent cx="2138252" cy="1822939"/>
                  <wp:effectExtent l="0" t="0" r="0" b="6350"/>
                  <wp:docPr id="773550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5503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453" cy="184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</w:tcPr>
          <w:p w14:paraId="0C74199E" w14:textId="4A217E7C" w:rsidR="00347387" w:rsidRDefault="00B86A60" w:rsidP="00347387">
            <w:r>
              <w:t>Env</w:t>
            </w:r>
            <w:r>
              <w:br/>
            </w:r>
            <w:r w:rsidRPr="00B86A60">
              <w:rPr>
                <w:noProof/>
              </w:rPr>
              <w:drawing>
                <wp:inline distT="0" distB="0" distL="0" distR="0" wp14:anchorId="01FE4573" wp14:editId="537A5011">
                  <wp:extent cx="1825788" cy="1541584"/>
                  <wp:effectExtent l="0" t="0" r="3175" b="1905"/>
                  <wp:docPr id="174479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961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17" cy="155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71737" w14:textId="77777777" w:rsidR="00347387" w:rsidRDefault="00347387" w:rsidP="00347387"/>
    <w:p w14:paraId="6CA20536" w14:textId="7AE0E440" w:rsidR="00A17B0E" w:rsidRDefault="00A17B0E" w:rsidP="00347387">
      <w:r>
        <w:t xml:space="preserve">NOTE: </w:t>
      </w:r>
      <w:r w:rsidRPr="00A17B0E">
        <w:rPr>
          <w:b/>
          <w:bCs/>
        </w:rPr>
        <w:t>Drawbacks externalizing configurations using commands are below</w:t>
      </w:r>
    </w:p>
    <w:p w14:paraId="234A423A" w14:textId="6C47BCEA" w:rsidR="00A17B0E" w:rsidRDefault="00A17B0E" w:rsidP="00530E75">
      <w:pPr>
        <w:pStyle w:val="ListParagraph"/>
        <w:numPr>
          <w:ilvl w:val="0"/>
          <w:numId w:val="10"/>
        </w:numPr>
        <w:spacing w:line="276" w:lineRule="auto"/>
      </w:pPr>
      <w:r>
        <w:t>This often involves executing separate commands and manual set up for application, which can lead to errors.</w:t>
      </w:r>
    </w:p>
    <w:p w14:paraId="081127CB" w14:textId="2E244DB1" w:rsidR="00A17B0E" w:rsidRDefault="00A17B0E" w:rsidP="00530E75">
      <w:pPr>
        <w:pStyle w:val="ListParagraph"/>
        <w:numPr>
          <w:ilvl w:val="0"/>
          <w:numId w:val="10"/>
        </w:numPr>
        <w:spacing w:line="276" w:lineRule="auto"/>
      </w:pPr>
      <w:r>
        <w:t>If you have 50 microservice this requires more manual effort</w:t>
      </w:r>
      <w:r w:rsidR="00C5523D">
        <w:t xml:space="preserve"> and each has 50 pods?</w:t>
      </w:r>
    </w:p>
    <w:p w14:paraId="1D98F6A5" w14:textId="7FFE02D6" w:rsidR="00A17B0E" w:rsidRDefault="00A17B0E" w:rsidP="00530E75">
      <w:pPr>
        <w:pStyle w:val="ListParagraph"/>
        <w:numPr>
          <w:ilvl w:val="0"/>
          <w:numId w:val="10"/>
        </w:numPr>
        <w:spacing w:line="276" w:lineRule="auto"/>
      </w:pPr>
      <w:r>
        <w:lastRenderedPageBreak/>
        <w:t>Lack of track revisions and audit the configuration changes</w:t>
      </w:r>
      <w:r w:rsidR="009C5028">
        <w:t xml:space="preserve"> like code changes track we </w:t>
      </w:r>
      <w:r w:rsidR="001558D4">
        <w:t>can’t</w:t>
      </w:r>
      <w:r w:rsidR="009C5028">
        <w:t xml:space="preserve"> achieve. </w:t>
      </w:r>
    </w:p>
    <w:p w14:paraId="712C58CB" w14:textId="77777777" w:rsidR="002075F4" w:rsidRDefault="001558D4" w:rsidP="00530E75">
      <w:pPr>
        <w:pStyle w:val="ListParagraph"/>
        <w:numPr>
          <w:ilvl w:val="0"/>
          <w:numId w:val="10"/>
        </w:numPr>
        <w:spacing w:line="276" w:lineRule="auto"/>
      </w:pPr>
      <w:r>
        <w:t>Granular access.</w:t>
      </w:r>
    </w:p>
    <w:p w14:paraId="2201F87E" w14:textId="2653815D" w:rsidR="00D92AD6" w:rsidRDefault="00D92AD6" w:rsidP="00530E75">
      <w:pPr>
        <w:pStyle w:val="ListParagraph"/>
        <w:numPr>
          <w:ilvl w:val="0"/>
          <w:numId w:val="10"/>
        </w:numPr>
        <w:spacing w:line="276" w:lineRule="auto"/>
      </w:pPr>
      <w:r>
        <w:t>To store secrets and we can’t encrypt and store</w:t>
      </w:r>
    </w:p>
    <w:p w14:paraId="2D1C9EB4" w14:textId="6497CFFE" w:rsidR="009C5028" w:rsidRDefault="00D92AD6" w:rsidP="00530E75">
      <w:pPr>
        <w:pStyle w:val="ListParagraph"/>
        <w:numPr>
          <w:ilvl w:val="0"/>
          <w:numId w:val="10"/>
        </w:numPr>
        <w:spacing w:line="276" w:lineRule="auto"/>
      </w:pPr>
      <w:r>
        <w:t>And if you change any configuration property at runtime using above commands you need to restart again.</w:t>
      </w:r>
    </w:p>
    <w:p w14:paraId="0E41D154" w14:textId="77777777" w:rsidR="00910041" w:rsidRDefault="00910041" w:rsidP="00910041">
      <w:pPr>
        <w:pStyle w:val="ListParagraph"/>
      </w:pPr>
    </w:p>
    <w:p w14:paraId="24C703BD" w14:textId="2FDF2414" w:rsidR="006B17B2" w:rsidRDefault="00202760" w:rsidP="004036EE">
      <w:pPr>
        <w:pStyle w:val="ListParagraph"/>
        <w:numPr>
          <w:ilvl w:val="0"/>
          <w:numId w:val="7"/>
        </w:numPr>
      </w:pPr>
      <w:r>
        <w:t>Spring Cloud Config</w:t>
      </w:r>
    </w:p>
    <w:p w14:paraId="32B1367E" w14:textId="42CF89D3" w:rsidR="00CD0719" w:rsidRDefault="00CD0719" w:rsidP="00CD0719">
      <w:pPr>
        <w:pStyle w:val="ListParagraph"/>
      </w:pPr>
      <w:r w:rsidRPr="00CD0719">
        <w:rPr>
          <w:noProof/>
        </w:rPr>
        <w:drawing>
          <wp:inline distT="0" distB="0" distL="0" distR="0" wp14:anchorId="2EE72F42" wp14:editId="4548EF6B">
            <wp:extent cx="4504717" cy="2455984"/>
            <wp:effectExtent l="0" t="0" r="0" b="1905"/>
            <wp:docPr id="17953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694" cy="24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E931" w14:textId="77777777" w:rsidR="003E06DD" w:rsidRDefault="003E06DD" w:rsidP="00CD0719">
      <w:pPr>
        <w:pStyle w:val="ListParagraph"/>
      </w:pPr>
    </w:p>
    <w:p w14:paraId="0A27B139" w14:textId="433A4BA8" w:rsidR="003E06DD" w:rsidRDefault="00B506D7" w:rsidP="00CD0719">
      <w:pPr>
        <w:pStyle w:val="ListParagraph"/>
      </w:pPr>
      <w:r>
        <w:t xml:space="preserve">Create new project for config server with dependency </w:t>
      </w:r>
      <w:proofErr w:type="spellStart"/>
      <w:proofErr w:type="gramStart"/>
      <w:r>
        <w:t>ConfigServer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Actuator ,</w:t>
      </w:r>
      <w:proofErr w:type="gramEnd"/>
      <w:r>
        <w:t xml:space="preserve"> </w:t>
      </w:r>
      <w:proofErr w:type="spellStart"/>
      <w:r>
        <w:t>Devtools</w:t>
      </w:r>
      <w:proofErr w:type="spellEnd"/>
      <w:r>
        <w:t xml:space="preserve"> and @EnableConfigServer.</w:t>
      </w:r>
    </w:p>
    <w:p w14:paraId="7D7E0F97" w14:textId="2A0833BB" w:rsidR="00B978FB" w:rsidRDefault="00622F38" w:rsidP="00B978FB">
      <w:pPr>
        <w:pStyle w:val="ListParagraph"/>
        <w:numPr>
          <w:ilvl w:val="0"/>
          <w:numId w:val="11"/>
        </w:numPr>
      </w:pPr>
      <w:r>
        <w:t>Then keep all microservice config properties and add configuration in config server to load all properties</w:t>
      </w:r>
      <w:r>
        <w:br/>
      </w:r>
      <w:r w:rsidRPr="00622F38">
        <w:rPr>
          <w:noProof/>
        </w:rPr>
        <w:drawing>
          <wp:inline distT="0" distB="0" distL="0" distR="0" wp14:anchorId="17B554CB" wp14:editId="2F519F6D">
            <wp:extent cx="4008218" cy="2253679"/>
            <wp:effectExtent l="0" t="0" r="0" b="0"/>
            <wp:docPr id="5028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1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2226" cy="22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0D9" w14:textId="4E8539A7" w:rsidR="0025330B" w:rsidRDefault="00622F38" w:rsidP="0025330B">
      <w:pPr>
        <w:pStyle w:val="ListParagraph"/>
        <w:ind w:left="1440"/>
      </w:pPr>
      <w:hyperlink r:id="rId17" w:history="1">
        <w:r w:rsidRPr="00802F53">
          <w:rPr>
            <w:rStyle w:val="Hyperlink"/>
          </w:rPr>
          <w:t>http://localhost:8071/accounts/prod</w:t>
        </w:r>
      </w:hyperlink>
    </w:p>
    <w:p w14:paraId="0075DF51" w14:textId="77777777" w:rsidR="0025330B" w:rsidRDefault="0025330B" w:rsidP="0025330B">
      <w:pPr>
        <w:pStyle w:val="ListParagraph"/>
        <w:ind w:left="1440"/>
      </w:pPr>
      <w:hyperlink r:id="rId18" w:history="1">
        <w:r w:rsidRPr="00802F53">
          <w:rPr>
            <w:rStyle w:val="Hyperlink"/>
          </w:rPr>
          <w:t>http://localhost:8071/accounts/qa</w:t>
        </w:r>
      </w:hyperlink>
    </w:p>
    <w:p w14:paraId="23398924" w14:textId="73304C0E" w:rsidR="00622F38" w:rsidRDefault="00915C85" w:rsidP="0025330B">
      <w:pPr>
        <w:pStyle w:val="ListParagraph"/>
        <w:ind w:left="1440"/>
      </w:pPr>
      <w:hyperlink r:id="rId19" w:history="1">
        <w:r w:rsidRPr="00802F53">
          <w:rPr>
            <w:rStyle w:val="Hyperlink"/>
          </w:rPr>
          <w:t>http://localhost:8071/accounts/default</w:t>
        </w:r>
      </w:hyperlink>
    </w:p>
    <w:p w14:paraId="676F7B33" w14:textId="77777777" w:rsidR="00CD3944" w:rsidRDefault="00CD3944" w:rsidP="00622F38">
      <w:pPr>
        <w:pStyle w:val="ListParagraph"/>
        <w:ind w:left="1440"/>
      </w:pPr>
    </w:p>
    <w:p w14:paraId="54AD8AF2" w14:textId="0EB4BD27" w:rsidR="00622F38" w:rsidRDefault="00915C85" w:rsidP="00B978FB">
      <w:pPr>
        <w:pStyle w:val="ListParagraph"/>
        <w:numPr>
          <w:ilvl w:val="0"/>
          <w:numId w:val="11"/>
        </w:numPr>
      </w:pPr>
      <w:r>
        <w:t>In other microservice add config client dependency and spring cloud dependency management for version handling</w:t>
      </w:r>
      <w:r w:rsidR="007C4514">
        <w:t xml:space="preserve"> and add below one and test it</w:t>
      </w:r>
    </w:p>
    <w:p w14:paraId="37C58CC5" w14:textId="0AA2F869" w:rsidR="00C9663B" w:rsidRDefault="00C9663B" w:rsidP="00C9663B">
      <w:pPr>
        <w:pStyle w:val="ListParagraph"/>
        <w:ind w:left="1440"/>
      </w:pPr>
      <w:r>
        <w:t>And run accounts service by activating any profiles by any above commands</w:t>
      </w:r>
    </w:p>
    <w:p w14:paraId="3491C848" w14:textId="53A13BB3" w:rsidR="00915C85" w:rsidRDefault="00915C85" w:rsidP="00915C85">
      <w:pPr>
        <w:pStyle w:val="ListParagraph"/>
        <w:ind w:left="1440"/>
      </w:pPr>
      <w:r w:rsidRPr="00915C85">
        <w:rPr>
          <w:noProof/>
        </w:rPr>
        <w:lastRenderedPageBreak/>
        <w:drawing>
          <wp:inline distT="0" distB="0" distL="0" distR="0" wp14:anchorId="6B7C2F92" wp14:editId="6E65FE9D">
            <wp:extent cx="3527572" cy="1983429"/>
            <wp:effectExtent l="0" t="0" r="0" b="0"/>
            <wp:docPr id="90493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30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8887" cy="19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C11" w14:textId="12921414" w:rsidR="00622F38" w:rsidRDefault="0057267E" w:rsidP="00B978FB">
      <w:pPr>
        <w:pStyle w:val="ListParagraph"/>
        <w:numPr>
          <w:ilvl w:val="0"/>
          <w:numId w:val="11"/>
        </w:numPr>
      </w:pPr>
      <w:r>
        <w:t>Filesystem</w:t>
      </w:r>
    </w:p>
    <w:p w14:paraId="4FBAC0B2" w14:textId="2BFA572E" w:rsidR="0057267E" w:rsidRDefault="0057267E" w:rsidP="0057267E">
      <w:pPr>
        <w:pStyle w:val="ListParagraph"/>
        <w:ind w:left="1440"/>
      </w:pPr>
      <w:r w:rsidRPr="0057267E">
        <w:rPr>
          <w:noProof/>
        </w:rPr>
        <w:drawing>
          <wp:inline distT="0" distB="0" distL="0" distR="0" wp14:anchorId="3DEF51D5" wp14:editId="4DF93EA9">
            <wp:extent cx="4201369" cy="2010410"/>
            <wp:effectExtent l="0" t="0" r="8890" b="8890"/>
            <wp:docPr id="8729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47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8444" cy="201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BA6F" w14:textId="7171446F" w:rsidR="0057267E" w:rsidRDefault="00C16804" w:rsidP="00B978FB">
      <w:pPr>
        <w:pStyle w:val="ListParagraph"/>
        <w:numPr>
          <w:ilvl w:val="0"/>
          <w:numId w:val="11"/>
        </w:numPr>
      </w:pPr>
      <w:r>
        <w:t xml:space="preserve">Git </w:t>
      </w:r>
    </w:p>
    <w:p w14:paraId="33F36348" w14:textId="28890637" w:rsidR="00C16804" w:rsidRDefault="00C16804" w:rsidP="00C16804">
      <w:pPr>
        <w:pStyle w:val="ListParagraph"/>
        <w:ind w:left="1440"/>
      </w:pPr>
      <w:r w:rsidRPr="00C16804">
        <w:rPr>
          <w:noProof/>
        </w:rPr>
        <w:drawing>
          <wp:inline distT="0" distB="0" distL="0" distR="0" wp14:anchorId="2BC03962" wp14:editId="53C495AF">
            <wp:extent cx="4230956" cy="2167509"/>
            <wp:effectExtent l="0" t="0" r="0" b="4445"/>
            <wp:docPr id="18981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7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2954" cy="21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DEB4" w14:textId="217CE69F" w:rsidR="00C16804" w:rsidRDefault="007666C5" w:rsidP="00C16804">
      <w:pPr>
        <w:pStyle w:val="ListParagraph"/>
        <w:ind w:left="1440"/>
      </w:pPr>
      <w:r>
        <w:t xml:space="preserve">Test config </w:t>
      </w:r>
      <w:proofErr w:type="gramStart"/>
      <w:r>
        <w:t>server :</w:t>
      </w:r>
      <w:proofErr w:type="gramEnd"/>
      <w:r>
        <w:t xml:space="preserve"> </w:t>
      </w:r>
      <w:hyperlink r:id="rId23" w:history="1">
        <w:r w:rsidR="004C12DA" w:rsidRPr="00802F53">
          <w:rPr>
            <w:rStyle w:val="Hyperlink"/>
          </w:rPr>
          <w:t>http://localhost:8071/accounts/qa</w:t>
        </w:r>
      </w:hyperlink>
    </w:p>
    <w:p w14:paraId="68765FDA" w14:textId="77777777" w:rsidR="00FF233F" w:rsidRDefault="00FF233F" w:rsidP="00C16804">
      <w:pPr>
        <w:pStyle w:val="ListParagraph"/>
        <w:ind w:left="1440"/>
      </w:pPr>
    </w:p>
    <w:p w14:paraId="45F1235D" w14:textId="751EEAF6" w:rsidR="00C16804" w:rsidRDefault="004C12DA" w:rsidP="00B978FB">
      <w:pPr>
        <w:pStyle w:val="ListParagraph"/>
        <w:numPr>
          <w:ilvl w:val="0"/>
          <w:numId w:val="11"/>
        </w:numPr>
      </w:pPr>
      <w:r>
        <w:t>Encrypt and decrypt</w:t>
      </w:r>
    </w:p>
    <w:p w14:paraId="348ACAEB" w14:textId="79005771" w:rsidR="004C12DA" w:rsidRDefault="004C12DA" w:rsidP="004C12DA">
      <w:pPr>
        <w:pStyle w:val="ListParagraph"/>
        <w:ind w:left="1440"/>
      </w:pPr>
      <w:proofErr w:type="spellStart"/>
      <w:r w:rsidRPr="004C12DA">
        <w:t>encrypt.key</w:t>
      </w:r>
      <w:proofErr w:type="spellEnd"/>
      <w:r w:rsidRPr="004C12DA">
        <w:t>=1Wa#6&amp;haKO08</w:t>
      </w:r>
      <w:r>
        <w:t xml:space="preserve"> {like this in </w:t>
      </w:r>
      <w:proofErr w:type="spellStart"/>
      <w:r>
        <w:t>configserver</w:t>
      </w:r>
      <w:proofErr w:type="spellEnd"/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  <w:r>
        <w:t>}</w:t>
      </w:r>
    </w:p>
    <w:p w14:paraId="1079D6BE" w14:textId="4E39FC1E" w:rsidR="004C12DA" w:rsidRDefault="004C12DA" w:rsidP="004C12DA">
      <w:pPr>
        <w:pStyle w:val="ListParagraph"/>
        <w:ind w:left="1440"/>
      </w:pPr>
      <w:r>
        <w:t xml:space="preserve">and </w:t>
      </w:r>
      <w:hyperlink r:id="rId24" w:history="1">
        <w:r w:rsidRPr="00802F53">
          <w:rPr>
            <w:rStyle w:val="Hyperlink"/>
          </w:rPr>
          <w:t>http://localhost:8071/encrypt</w:t>
        </w:r>
      </w:hyperlink>
      <w:r>
        <w:t xml:space="preserve"> and </w:t>
      </w:r>
      <w:hyperlink r:id="rId25" w:history="1">
        <w:r w:rsidRPr="00802F53">
          <w:rPr>
            <w:rStyle w:val="Hyperlink"/>
          </w:rPr>
          <w:t>http://localhost:8071/decrypt</w:t>
        </w:r>
      </w:hyperlink>
      <w:r>
        <w:t xml:space="preserve"> </w:t>
      </w:r>
    </w:p>
    <w:p w14:paraId="073CF984" w14:textId="77777777" w:rsidR="00571439" w:rsidRDefault="00571439" w:rsidP="004C12DA">
      <w:pPr>
        <w:pStyle w:val="ListParagraph"/>
        <w:ind w:left="1440"/>
      </w:pPr>
    </w:p>
    <w:p w14:paraId="41FD3C57" w14:textId="2A2EABE3" w:rsidR="00571439" w:rsidRDefault="00571439" w:rsidP="004C12DA">
      <w:pPr>
        <w:pStyle w:val="ListParagraph"/>
        <w:ind w:left="1440"/>
      </w:pPr>
      <w:r w:rsidRPr="00571439">
        <w:rPr>
          <w:noProof/>
        </w:rPr>
        <w:lastRenderedPageBreak/>
        <w:drawing>
          <wp:inline distT="0" distB="0" distL="0" distR="0" wp14:anchorId="5B84F450" wp14:editId="58EDB6A0">
            <wp:extent cx="3586187" cy="1143000"/>
            <wp:effectExtent l="0" t="0" r="0" b="0"/>
            <wp:docPr id="102340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1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2719" cy="114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560C" w14:textId="77777777" w:rsidR="00571439" w:rsidRDefault="00571439" w:rsidP="004C12DA">
      <w:pPr>
        <w:pStyle w:val="ListParagraph"/>
        <w:ind w:left="1440"/>
      </w:pPr>
    </w:p>
    <w:p w14:paraId="559E62F9" w14:textId="673FD0EF" w:rsidR="00571439" w:rsidRDefault="00571439" w:rsidP="004C12DA">
      <w:pPr>
        <w:pStyle w:val="ListParagraph"/>
        <w:ind w:left="1440"/>
      </w:pPr>
      <w:r>
        <w:t xml:space="preserve">You can add like above config server will automatically decrypt </w:t>
      </w:r>
      <w:r w:rsidR="009604F0">
        <w:t>and send to microservice</w:t>
      </w:r>
      <w:r w:rsidR="00201410">
        <w:t>.</w:t>
      </w:r>
    </w:p>
    <w:p w14:paraId="13473719" w14:textId="77777777" w:rsidR="00201410" w:rsidRDefault="00201410" w:rsidP="004C12DA">
      <w:pPr>
        <w:pStyle w:val="ListParagraph"/>
        <w:ind w:left="1440"/>
      </w:pPr>
    </w:p>
    <w:p w14:paraId="41F8CBA5" w14:textId="1501E461" w:rsidR="004C12DA" w:rsidRDefault="0041675F" w:rsidP="00B978FB">
      <w:pPr>
        <w:pStyle w:val="ListParagraph"/>
        <w:numPr>
          <w:ilvl w:val="0"/>
          <w:numId w:val="11"/>
        </w:numPr>
      </w:pPr>
      <w:r>
        <w:t>R</w:t>
      </w:r>
      <w:r w:rsidR="004C12DA">
        <w:t>efresh</w:t>
      </w:r>
    </w:p>
    <w:p w14:paraId="013A8A5F" w14:textId="77777777" w:rsidR="00A65DDB" w:rsidRDefault="00A65DDB" w:rsidP="00A65DDB">
      <w:pPr>
        <w:pStyle w:val="ListParagraph"/>
        <w:ind w:left="1440"/>
      </w:pPr>
    </w:p>
    <w:p w14:paraId="6E992667" w14:textId="27EF1523" w:rsidR="00470ADA" w:rsidRDefault="00470ADA" w:rsidP="00470ADA">
      <w:pPr>
        <w:pStyle w:val="ListParagraph"/>
        <w:ind w:left="1440"/>
      </w:pPr>
      <w:r>
        <w:t>Actuator will not enabled management endpoints by default and rather than exposing refresh alone lest expose everything</w:t>
      </w:r>
      <w:r w:rsidR="00E64133">
        <w:t xml:space="preserve"> add below in both config server and microservice.</w:t>
      </w:r>
    </w:p>
    <w:p w14:paraId="41D061DD" w14:textId="3EDE988E" w:rsidR="00470ADA" w:rsidRDefault="00470ADA" w:rsidP="00470ADA">
      <w:pPr>
        <w:pStyle w:val="ListParagraph"/>
        <w:ind w:left="1440"/>
        <w:rPr>
          <w:b/>
          <w:bCs/>
        </w:rPr>
      </w:pPr>
      <w:proofErr w:type="spellStart"/>
      <w:proofErr w:type="gramStart"/>
      <w:r w:rsidRPr="00470ADA">
        <w:rPr>
          <w:b/>
          <w:bCs/>
        </w:rPr>
        <w:t>management.endpoints.web.exposure</w:t>
      </w:r>
      <w:proofErr w:type="gramEnd"/>
      <w:r w:rsidRPr="00470ADA">
        <w:rPr>
          <w:b/>
          <w:bCs/>
        </w:rPr>
        <w:t>.include</w:t>
      </w:r>
      <w:proofErr w:type="spellEnd"/>
      <w:r w:rsidRPr="00470ADA">
        <w:rPr>
          <w:b/>
          <w:bCs/>
        </w:rPr>
        <w:t>=*</w:t>
      </w:r>
    </w:p>
    <w:p w14:paraId="70524C5F" w14:textId="77777777" w:rsidR="00BE5F6A" w:rsidRDefault="00BE5F6A" w:rsidP="00470ADA">
      <w:pPr>
        <w:pStyle w:val="ListParagraph"/>
        <w:ind w:left="1440"/>
        <w:rPr>
          <w:b/>
          <w:bCs/>
        </w:rPr>
      </w:pPr>
    </w:p>
    <w:p w14:paraId="24B4A168" w14:textId="6A8BFB30" w:rsidR="00BE5F6A" w:rsidRDefault="00BE5F6A" w:rsidP="00470ADA">
      <w:pPr>
        <w:pStyle w:val="ListParagraph"/>
        <w:ind w:left="1440"/>
      </w:pPr>
      <w:r>
        <w:t xml:space="preserve">once </w:t>
      </w:r>
      <w:proofErr w:type="spellStart"/>
      <w:r>
        <w:t>configserver</w:t>
      </w:r>
      <w:proofErr w:type="spellEnd"/>
      <w:r>
        <w:t xml:space="preserve"> and accounts are running change in file {target folder if it is native not for git} and hit </w:t>
      </w:r>
      <w:hyperlink r:id="rId27" w:history="1">
        <w:r w:rsidRPr="00802F53">
          <w:rPr>
            <w:rStyle w:val="Hyperlink"/>
          </w:rPr>
          <w:t>http://localhost:8080/actuator/refresh</w:t>
        </w:r>
      </w:hyperlink>
      <w:r>
        <w:t xml:space="preserve"> for accounts then check for changes.</w:t>
      </w:r>
    </w:p>
    <w:p w14:paraId="03F73B2D" w14:textId="77777777" w:rsidR="00960185" w:rsidRDefault="00960185" w:rsidP="00470ADA">
      <w:pPr>
        <w:pStyle w:val="ListParagraph"/>
        <w:ind w:left="1440"/>
      </w:pPr>
    </w:p>
    <w:p w14:paraId="7AB4E715" w14:textId="23D5C8CF" w:rsidR="00960185" w:rsidRPr="00BE5F6A" w:rsidRDefault="00960185" w:rsidP="00470ADA">
      <w:pPr>
        <w:pStyle w:val="ListParagraph"/>
        <w:ind w:left="1440"/>
      </w:pPr>
      <w:r w:rsidRPr="00960185">
        <w:drawing>
          <wp:inline distT="0" distB="0" distL="0" distR="0" wp14:anchorId="5B856758" wp14:editId="2477465B">
            <wp:extent cx="4406802" cy="1384300"/>
            <wp:effectExtent l="0" t="0" r="0" b="6350"/>
            <wp:docPr id="17951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2631" cy="138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2312" w14:textId="77777777" w:rsidR="00470ADA" w:rsidRDefault="00470ADA" w:rsidP="00470ADA">
      <w:pPr>
        <w:pStyle w:val="ListParagraph"/>
        <w:ind w:left="1440"/>
        <w:rPr>
          <w:b/>
          <w:bCs/>
        </w:rPr>
      </w:pPr>
    </w:p>
    <w:p w14:paraId="4BE0ECF3" w14:textId="3944DFE9" w:rsidR="00D95A49" w:rsidRPr="00D02B10" w:rsidRDefault="00D95A49" w:rsidP="00470ADA">
      <w:pPr>
        <w:pStyle w:val="ListParagraph"/>
        <w:ind w:left="1440"/>
        <w:rPr>
          <w:b/>
          <w:bCs/>
          <w:sz w:val="20"/>
          <w:szCs w:val="20"/>
        </w:rPr>
      </w:pPr>
      <w:r w:rsidRPr="00D02B10">
        <w:rPr>
          <w:b/>
          <w:bCs/>
          <w:sz w:val="20"/>
          <w:szCs w:val="20"/>
        </w:rPr>
        <w:t>If you use @ConfigurationProperties, you do not need @RefreshScope. Spring Boot handles the refresh of @ConfigurationProperties beans automatically when a refresh event occurs</w:t>
      </w:r>
    </w:p>
    <w:p w14:paraId="253616FF" w14:textId="77777777" w:rsidR="00D95A49" w:rsidRPr="00470ADA" w:rsidRDefault="00D95A49" w:rsidP="00470ADA">
      <w:pPr>
        <w:pStyle w:val="ListParagraph"/>
        <w:ind w:left="1440"/>
        <w:rPr>
          <w:b/>
          <w:bCs/>
        </w:rPr>
      </w:pPr>
    </w:p>
    <w:p w14:paraId="0CED60FF" w14:textId="0496F3DA" w:rsidR="0041675F" w:rsidRDefault="0041675F" w:rsidP="00B978FB">
      <w:pPr>
        <w:pStyle w:val="ListParagraph"/>
        <w:numPr>
          <w:ilvl w:val="0"/>
          <w:numId w:val="11"/>
        </w:numPr>
      </w:pPr>
      <w:r>
        <w:t>Using Spring Cloud Bus and Spring Cloud Config monitor</w:t>
      </w:r>
    </w:p>
    <w:p w14:paraId="6114FE24" w14:textId="52F6AA37" w:rsidR="003A23CC" w:rsidRDefault="003A23CC" w:rsidP="003A23CC">
      <w:pPr>
        <w:pStyle w:val="ListParagraph"/>
        <w:numPr>
          <w:ilvl w:val="0"/>
          <w:numId w:val="12"/>
        </w:numPr>
      </w:pPr>
      <w:r>
        <w:t xml:space="preserve">Run first </w:t>
      </w:r>
      <w:proofErr w:type="spellStart"/>
      <w:r>
        <w:t>rabbitMQ</w:t>
      </w:r>
      <w:proofErr w:type="spellEnd"/>
    </w:p>
    <w:p w14:paraId="25FA54C3" w14:textId="7D668A9C" w:rsidR="00622F38" w:rsidRDefault="003A23CC" w:rsidP="003A23CC">
      <w:pPr>
        <w:pStyle w:val="ListParagraph"/>
        <w:ind w:left="2160"/>
      </w:pPr>
      <w:r>
        <w:t xml:space="preserve">docker run -it --rm --name </w:t>
      </w:r>
      <w:proofErr w:type="spellStart"/>
      <w:r>
        <w:t>rabbitmq</w:t>
      </w:r>
      <w:proofErr w:type="spellEnd"/>
      <w:r>
        <w:t xml:space="preserve"> -p 5672:5672 -p 15672:15672 rabbitmq:4-management</w:t>
      </w:r>
    </w:p>
    <w:p w14:paraId="050DBEAF" w14:textId="77777777" w:rsidR="003A23CC" w:rsidRPr="003A23CC" w:rsidRDefault="003A23CC" w:rsidP="003A23CC">
      <w:pPr>
        <w:pStyle w:val="ListParagraph"/>
        <w:numPr>
          <w:ilvl w:val="0"/>
          <w:numId w:val="12"/>
        </w:num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kern w:val="0"/>
          <w:sz w:val="20"/>
          <w:szCs w:val="20"/>
          <w:lang w:eastAsia="en-IN"/>
          <w14:ligatures w14:val="none"/>
        </w:rPr>
      </w:pPr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&lt;dependency&gt;</w:t>
      </w:r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3A23CC">
        <w:rPr>
          <w:rFonts w:ascii="Courier New" w:eastAsia="Times New Roman" w:hAnsi="Courier New" w:cs="Courier New"/>
          <w:color w:val="C9C9D1"/>
          <w:kern w:val="0"/>
          <w:sz w:val="20"/>
          <w:szCs w:val="20"/>
          <w:lang w:eastAsia="en-IN"/>
          <w14:ligatures w14:val="none"/>
        </w:rPr>
        <w:t>org.springframework.cloud</w:t>
      </w:r>
      <w:proofErr w:type="spellEnd"/>
      <w:proofErr w:type="gram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&gt;</w:t>
      </w:r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&gt;</w:t>
      </w:r>
      <w:r w:rsidRPr="003A23CC">
        <w:rPr>
          <w:rFonts w:ascii="Courier New" w:eastAsia="Times New Roman" w:hAnsi="Courier New" w:cs="Courier New"/>
          <w:color w:val="C9C9D1"/>
          <w:kern w:val="0"/>
          <w:sz w:val="20"/>
          <w:szCs w:val="20"/>
          <w:lang w:eastAsia="en-IN"/>
          <w14:ligatures w14:val="none"/>
        </w:rPr>
        <w:t>spring-cloud-starter-bus-</w:t>
      </w:r>
      <w:proofErr w:type="spellStart"/>
      <w:r w:rsidRPr="003A23CC">
        <w:rPr>
          <w:rFonts w:ascii="Courier New" w:eastAsia="Times New Roman" w:hAnsi="Courier New" w:cs="Courier New"/>
          <w:color w:val="C9C9D1"/>
          <w:kern w:val="0"/>
          <w:sz w:val="20"/>
          <w:szCs w:val="20"/>
          <w:lang w:eastAsia="en-IN"/>
          <w14:ligatures w14:val="none"/>
        </w:rPr>
        <w:t>amqp</w:t>
      </w:r>
      <w:proofErr w:type="spell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t>&gt;</w:t>
      </w:r>
      <w:r w:rsidRPr="003A23CC">
        <w:rPr>
          <w:rFonts w:ascii="Courier New" w:eastAsia="Times New Roman" w:hAnsi="Courier New" w:cs="Courier New"/>
          <w:color w:val="C7A65D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49ACA1BC" w14:textId="1E342A5C" w:rsidR="003E4972" w:rsidRDefault="003E4972" w:rsidP="003E4972">
      <w:pPr>
        <w:pStyle w:val="ListParagraph"/>
        <w:ind w:left="2160"/>
      </w:pPr>
      <w:r>
        <w:t xml:space="preserve">Add above dependency in </w:t>
      </w:r>
      <w:proofErr w:type="gramStart"/>
      <w:r>
        <w:t>accounts ,</w:t>
      </w:r>
      <w:proofErr w:type="gramEnd"/>
      <w:r>
        <w:t xml:space="preserve"> </w:t>
      </w:r>
      <w:proofErr w:type="spellStart"/>
      <w:r>
        <w:t>configServer</w:t>
      </w:r>
      <w:proofErr w:type="spellEnd"/>
      <w:r>
        <w:t xml:space="preserve"> as well</w:t>
      </w:r>
    </w:p>
    <w:p w14:paraId="595B4A01" w14:textId="2E4D198C" w:rsidR="003A23CC" w:rsidRDefault="003E4972" w:rsidP="003A23CC">
      <w:pPr>
        <w:pStyle w:val="ListParagraph"/>
        <w:numPr>
          <w:ilvl w:val="0"/>
          <w:numId w:val="12"/>
        </w:numPr>
      </w:pPr>
      <w:r>
        <w:t xml:space="preserve">We already enabled </w:t>
      </w:r>
      <w:proofErr w:type="spellStart"/>
      <w:r>
        <w:t>busrefresh</w:t>
      </w:r>
      <w:proofErr w:type="spellEnd"/>
      <w:r>
        <w:t xml:space="preserve"> as well</w:t>
      </w:r>
    </w:p>
    <w:p w14:paraId="08C9FE95" w14:textId="08533DCC" w:rsidR="003E4972" w:rsidRDefault="003E4972" w:rsidP="003A23CC">
      <w:pPr>
        <w:pStyle w:val="ListParagraph"/>
        <w:numPr>
          <w:ilvl w:val="0"/>
          <w:numId w:val="12"/>
        </w:numPr>
      </w:pPr>
      <w:r w:rsidRPr="003E4972">
        <w:lastRenderedPageBreak/>
        <w:drawing>
          <wp:inline distT="0" distB="0" distL="0" distR="0" wp14:anchorId="7C76824A" wp14:editId="28A1C786">
            <wp:extent cx="3181700" cy="1781907"/>
            <wp:effectExtent l="0" t="0" r="0" b="8890"/>
            <wp:docPr id="19592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9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203" cy="17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D65B" w14:textId="7198D280" w:rsidR="003E4972" w:rsidRDefault="003E4972" w:rsidP="003E4972">
      <w:pPr>
        <w:pStyle w:val="ListParagraph"/>
        <w:ind w:left="2160"/>
      </w:pPr>
      <w:r>
        <w:t xml:space="preserve">Update </w:t>
      </w:r>
      <w:proofErr w:type="spellStart"/>
      <w:r>
        <w:t>rabbitMq</w:t>
      </w:r>
      <w:proofErr w:type="spellEnd"/>
      <w:r>
        <w:t xml:space="preserve"> details connectivity in accounts service</w:t>
      </w:r>
      <w:r w:rsidR="00C90DF4">
        <w:t xml:space="preserve">, </w:t>
      </w:r>
      <w:proofErr w:type="spellStart"/>
      <w:r w:rsidR="00C90DF4">
        <w:t>configServer</w:t>
      </w:r>
      <w:proofErr w:type="spellEnd"/>
      <w:r w:rsidR="00C90DF4">
        <w:t xml:space="preserve"> as well</w:t>
      </w:r>
    </w:p>
    <w:p w14:paraId="63FF3937" w14:textId="1B8FB21D" w:rsidR="003E4972" w:rsidRDefault="003E4972" w:rsidP="003A23CC">
      <w:pPr>
        <w:pStyle w:val="ListParagraph"/>
        <w:numPr>
          <w:ilvl w:val="0"/>
          <w:numId w:val="12"/>
        </w:numPr>
      </w:pPr>
      <w:r>
        <w:t xml:space="preserve">Change the property and trigger </w:t>
      </w:r>
      <w:hyperlink r:id="rId30" w:history="1">
        <w:r w:rsidRPr="00D82C0A">
          <w:rPr>
            <w:rStyle w:val="Hyperlink"/>
          </w:rPr>
          <w:t>http://localhost:8080/actuator/busrefresh</w:t>
        </w:r>
      </w:hyperlink>
      <w:r>
        <w:t xml:space="preserve"> {accounts to refresh </w:t>
      </w:r>
      <w:proofErr w:type="gramStart"/>
      <w:r>
        <w:t>properties</w:t>
      </w:r>
      <w:r w:rsidR="00C90DF4">
        <w:t xml:space="preserve"> ,</w:t>
      </w:r>
      <w:proofErr w:type="gramEnd"/>
      <w:r w:rsidR="00C90DF4">
        <w:t xml:space="preserve"> cards and loans also get refreshed as all are connected to same </w:t>
      </w:r>
      <w:proofErr w:type="spellStart"/>
      <w:r w:rsidR="00C90DF4">
        <w:t>rabbitMq</w:t>
      </w:r>
      <w:proofErr w:type="spellEnd"/>
      <w:r w:rsidR="007B0742">
        <w:t xml:space="preserve"> that’s the advantage of this</w:t>
      </w:r>
      <w:r>
        <w:t>} and test your endpoint</w:t>
      </w:r>
    </w:p>
    <w:p w14:paraId="2FA5F707" w14:textId="0CD38161" w:rsidR="00603E96" w:rsidRDefault="00603E96" w:rsidP="003A23CC">
      <w:pPr>
        <w:pStyle w:val="ListParagraph"/>
        <w:numPr>
          <w:ilvl w:val="0"/>
          <w:numId w:val="12"/>
        </w:numPr>
      </w:pPr>
      <w:r>
        <w:t>We have another automatic approach using Spring cloud Config monitor.</w:t>
      </w:r>
    </w:p>
    <w:p w14:paraId="04E999A7" w14:textId="43A27793" w:rsidR="006B17B2" w:rsidRDefault="006B17B2" w:rsidP="0040623F"/>
    <w:sectPr w:rsidR="006B17B2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0176" w14:textId="77777777" w:rsidR="00E06974" w:rsidRDefault="00E06974" w:rsidP="008100C4">
      <w:pPr>
        <w:spacing w:after="0" w:line="240" w:lineRule="auto"/>
      </w:pPr>
      <w:r>
        <w:separator/>
      </w:r>
    </w:p>
  </w:endnote>
  <w:endnote w:type="continuationSeparator" w:id="0">
    <w:p w14:paraId="7CCA9BC1" w14:textId="77777777" w:rsidR="00E06974" w:rsidRDefault="00E06974" w:rsidP="00810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100C4" w14:paraId="5434489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B11525C2F854F9B91689194BF0122A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EB46C62" w14:textId="24BF72BD" w:rsidR="008100C4" w:rsidRDefault="008100C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aditya bharadwaj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AAEEFD9" w14:textId="77777777" w:rsidR="008100C4" w:rsidRDefault="008100C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C2805B5" w14:textId="77777777" w:rsidR="008100C4" w:rsidRDefault="00810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EC30" w14:textId="77777777" w:rsidR="00E06974" w:rsidRDefault="00E06974" w:rsidP="008100C4">
      <w:pPr>
        <w:spacing w:after="0" w:line="240" w:lineRule="auto"/>
      </w:pPr>
      <w:r>
        <w:separator/>
      </w:r>
    </w:p>
  </w:footnote>
  <w:footnote w:type="continuationSeparator" w:id="0">
    <w:p w14:paraId="774551A5" w14:textId="77777777" w:rsidR="00E06974" w:rsidRDefault="00E06974" w:rsidP="00810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09E1" w14:textId="7BD9B37C" w:rsidR="008100C4" w:rsidRDefault="008100C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9C784DF" wp14:editId="26413D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9251FC6" w14:textId="3212F80E" w:rsidR="008100C4" w:rsidRDefault="008100C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Challenge_3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C784D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9251FC6" w14:textId="3212F80E" w:rsidR="008100C4" w:rsidRDefault="008100C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Challenge_3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18F"/>
    <w:multiLevelType w:val="hybridMultilevel"/>
    <w:tmpl w:val="8FD2EB4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6C34E3B"/>
    <w:multiLevelType w:val="hybridMultilevel"/>
    <w:tmpl w:val="C7AA765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2D85864"/>
    <w:multiLevelType w:val="hybridMultilevel"/>
    <w:tmpl w:val="5D2019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B3935"/>
    <w:multiLevelType w:val="hybridMultilevel"/>
    <w:tmpl w:val="C59A2BD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323738"/>
    <w:multiLevelType w:val="hybridMultilevel"/>
    <w:tmpl w:val="541C3EB4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A9112D"/>
    <w:multiLevelType w:val="hybridMultilevel"/>
    <w:tmpl w:val="49CC7E7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B068F2"/>
    <w:multiLevelType w:val="hybridMultilevel"/>
    <w:tmpl w:val="D88C2A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C4119"/>
    <w:multiLevelType w:val="hybridMultilevel"/>
    <w:tmpl w:val="3E6AD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950C5"/>
    <w:multiLevelType w:val="hybridMultilevel"/>
    <w:tmpl w:val="B26C58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C52FB"/>
    <w:multiLevelType w:val="hybridMultilevel"/>
    <w:tmpl w:val="75C80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97469"/>
    <w:multiLevelType w:val="hybridMultilevel"/>
    <w:tmpl w:val="FE68647A"/>
    <w:lvl w:ilvl="0" w:tplc="9030037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24FE8"/>
    <w:multiLevelType w:val="hybridMultilevel"/>
    <w:tmpl w:val="7024743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588155">
    <w:abstractNumId w:val="9"/>
  </w:num>
  <w:num w:numId="2" w16cid:durableId="1053850876">
    <w:abstractNumId w:val="1"/>
  </w:num>
  <w:num w:numId="3" w16cid:durableId="734863878">
    <w:abstractNumId w:val="11"/>
  </w:num>
  <w:num w:numId="4" w16cid:durableId="288970955">
    <w:abstractNumId w:val="4"/>
  </w:num>
  <w:num w:numId="5" w16cid:durableId="1600677739">
    <w:abstractNumId w:val="5"/>
  </w:num>
  <w:num w:numId="6" w16cid:durableId="1102726673">
    <w:abstractNumId w:val="10"/>
  </w:num>
  <w:num w:numId="7" w16cid:durableId="1123232071">
    <w:abstractNumId w:val="6"/>
  </w:num>
  <w:num w:numId="8" w16cid:durableId="1693844701">
    <w:abstractNumId w:val="7"/>
  </w:num>
  <w:num w:numId="9" w16cid:durableId="1239055255">
    <w:abstractNumId w:val="2"/>
  </w:num>
  <w:num w:numId="10" w16cid:durableId="1829635724">
    <w:abstractNumId w:val="8"/>
  </w:num>
  <w:num w:numId="11" w16cid:durableId="1929538404">
    <w:abstractNumId w:val="3"/>
  </w:num>
  <w:num w:numId="12" w16cid:durableId="208452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F4"/>
    <w:rsid w:val="000205C1"/>
    <w:rsid w:val="00071F74"/>
    <w:rsid w:val="000B6E7D"/>
    <w:rsid w:val="000C00D3"/>
    <w:rsid w:val="00114EE9"/>
    <w:rsid w:val="001558D4"/>
    <w:rsid w:val="0019509B"/>
    <w:rsid w:val="001B0700"/>
    <w:rsid w:val="001F5189"/>
    <w:rsid w:val="00201410"/>
    <w:rsid w:val="00202760"/>
    <w:rsid w:val="002075F4"/>
    <w:rsid w:val="00215EF1"/>
    <w:rsid w:val="0025330B"/>
    <w:rsid w:val="002622AD"/>
    <w:rsid w:val="002B7046"/>
    <w:rsid w:val="002D6444"/>
    <w:rsid w:val="00317EDE"/>
    <w:rsid w:val="00347387"/>
    <w:rsid w:val="00363117"/>
    <w:rsid w:val="003A23CC"/>
    <w:rsid w:val="003B6368"/>
    <w:rsid w:val="003C3FCE"/>
    <w:rsid w:val="003D16B0"/>
    <w:rsid w:val="003E06DD"/>
    <w:rsid w:val="003E4972"/>
    <w:rsid w:val="003F6AE2"/>
    <w:rsid w:val="004036EE"/>
    <w:rsid w:val="0040623F"/>
    <w:rsid w:val="0041675F"/>
    <w:rsid w:val="004213DF"/>
    <w:rsid w:val="004263E3"/>
    <w:rsid w:val="004641BA"/>
    <w:rsid w:val="004666FB"/>
    <w:rsid w:val="00470ADA"/>
    <w:rsid w:val="00481158"/>
    <w:rsid w:val="004974B9"/>
    <w:rsid w:val="004B65E2"/>
    <w:rsid w:val="004C12DA"/>
    <w:rsid w:val="004C7AF1"/>
    <w:rsid w:val="0051191D"/>
    <w:rsid w:val="00530E75"/>
    <w:rsid w:val="00570A0F"/>
    <w:rsid w:val="00571439"/>
    <w:rsid w:val="0057267E"/>
    <w:rsid w:val="005B78E2"/>
    <w:rsid w:val="005C0765"/>
    <w:rsid w:val="006014E5"/>
    <w:rsid w:val="00603E96"/>
    <w:rsid w:val="00622F38"/>
    <w:rsid w:val="00623DE9"/>
    <w:rsid w:val="006630F4"/>
    <w:rsid w:val="006674D9"/>
    <w:rsid w:val="0067499A"/>
    <w:rsid w:val="00684889"/>
    <w:rsid w:val="006A1200"/>
    <w:rsid w:val="006B17B2"/>
    <w:rsid w:val="006D57D2"/>
    <w:rsid w:val="00715F2F"/>
    <w:rsid w:val="00756B7A"/>
    <w:rsid w:val="007666C5"/>
    <w:rsid w:val="00766714"/>
    <w:rsid w:val="007A3DF2"/>
    <w:rsid w:val="007B0742"/>
    <w:rsid w:val="007C4514"/>
    <w:rsid w:val="007C5F5C"/>
    <w:rsid w:val="007D4269"/>
    <w:rsid w:val="008100C4"/>
    <w:rsid w:val="008463C8"/>
    <w:rsid w:val="008566C2"/>
    <w:rsid w:val="00863204"/>
    <w:rsid w:val="008664D2"/>
    <w:rsid w:val="00880028"/>
    <w:rsid w:val="00882ACC"/>
    <w:rsid w:val="008B5CFB"/>
    <w:rsid w:val="00910041"/>
    <w:rsid w:val="00912002"/>
    <w:rsid w:val="00915C85"/>
    <w:rsid w:val="00960185"/>
    <w:rsid w:val="009604F0"/>
    <w:rsid w:val="009C5028"/>
    <w:rsid w:val="009D758F"/>
    <w:rsid w:val="009F3519"/>
    <w:rsid w:val="00A06FD5"/>
    <w:rsid w:val="00A119DD"/>
    <w:rsid w:val="00A17B0E"/>
    <w:rsid w:val="00A65DDB"/>
    <w:rsid w:val="00AA0C69"/>
    <w:rsid w:val="00AA5EDF"/>
    <w:rsid w:val="00AD0F52"/>
    <w:rsid w:val="00AD6A7B"/>
    <w:rsid w:val="00B26D16"/>
    <w:rsid w:val="00B33C3A"/>
    <w:rsid w:val="00B506D7"/>
    <w:rsid w:val="00B55C50"/>
    <w:rsid w:val="00B70B87"/>
    <w:rsid w:val="00B86A60"/>
    <w:rsid w:val="00B978FB"/>
    <w:rsid w:val="00BE5F6A"/>
    <w:rsid w:val="00BF2769"/>
    <w:rsid w:val="00C010EC"/>
    <w:rsid w:val="00C16804"/>
    <w:rsid w:val="00C5523D"/>
    <w:rsid w:val="00C85939"/>
    <w:rsid w:val="00C90DF4"/>
    <w:rsid w:val="00C9663B"/>
    <w:rsid w:val="00C97497"/>
    <w:rsid w:val="00CB1B5C"/>
    <w:rsid w:val="00CD0719"/>
    <w:rsid w:val="00CD2D4E"/>
    <w:rsid w:val="00CD3944"/>
    <w:rsid w:val="00CD7A8C"/>
    <w:rsid w:val="00D02B10"/>
    <w:rsid w:val="00D35BDF"/>
    <w:rsid w:val="00D869CA"/>
    <w:rsid w:val="00D86CB2"/>
    <w:rsid w:val="00D92AD6"/>
    <w:rsid w:val="00D95A49"/>
    <w:rsid w:val="00DA4348"/>
    <w:rsid w:val="00DE458E"/>
    <w:rsid w:val="00E06974"/>
    <w:rsid w:val="00E1462F"/>
    <w:rsid w:val="00E3215C"/>
    <w:rsid w:val="00E421EE"/>
    <w:rsid w:val="00E64133"/>
    <w:rsid w:val="00EC2215"/>
    <w:rsid w:val="00EC4AE8"/>
    <w:rsid w:val="00EE5C21"/>
    <w:rsid w:val="00F11ECC"/>
    <w:rsid w:val="00FA60CE"/>
    <w:rsid w:val="00FE6A6C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E7406"/>
  <w15:chartTrackingRefBased/>
  <w15:docId w15:val="{F9807049-B717-4D9A-AE31-2A6CC1A9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0C4"/>
  </w:style>
  <w:style w:type="paragraph" w:styleId="Footer">
    <w:name w:val="footer"/>
    <w:basedOn w:val="Normal"/>
    <w:link w:val="FooterChar"/>
    <w:uiPriority w:val="99"/>
    <w:unhideWhenUsed/>
    <w:rsid w:val="00810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0C4"/>
  </w:style>
  <w:style w:type="character" w:styleId="Hyperlink">
    <w:name w:val="Hyperlink"/>
    <w:basedOn w:val="DefaultParagraphFont"/>
    <w:uiPriority w:val="99"/>
    <w:unhideWhenUsed/>
    <w:rsid w:val="00497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4B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6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3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3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localhost:8071/accounts/qa" TargetMode="External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8071/accounts/prod" TargetMode="External"/><Relationship Id="rId25" Type="http://schemas.openxmlformats.org/officeDocument/2006/relationships/hyperlink" Target="http://localhost:8071/decrypt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localhost:8071/encrypt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localhost:8071/accounts/qa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hyperlink" Target="http://localhost:8071/accounts/default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hyperlink" Target="http://localhost:8080/actuator/refresh" TargetMode="External"/><Relationship Id="rId30" Type="http://schemas.openxmlformats.org/officeDocument/2006/relationships/hyperlink" Target="http://localhost:8080/actuator/busrefresh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11525C2F854F9B91689194BF012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BE345-373A-4CFA-A09B-07BD8788DF91}"/>
      </w:docPartPr>
      <w:docPartBody>
        <w:p w:rsidR="00F47709" w:rsidRDefault="00652913" w:rsidP="00652913">
          <w:pPr>
            <w:pStyle w:val="2B11525C2F854F9B91689194BF0122A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13"/>
    <w:rsid w:val="00363117"/>
    <w:rsid w:val="003D2A9F"/>
    <w:rsid w:val="00401830"/>
    <w:rsid w:val="00652913"/>
    <w:rsid w:val="008B5CFB"/>
    <w:rsid w:val="008F5EBA"/>
    <w:rsid w:val="00947417"/>
    <w:rsid w:val="009F3519"/>
    <w:rsid w:val="00B2194D"/>
    <w:rsid w:val="00C010EC"/>
    <w:rsid w:val="00CD7A8C"/>
    <w:rsid w:val="00F4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11525C2F854F9B91689194BF0122A3">
    <w:name w:val="2B11525C2F854F9B91689194BF0122A3"/>
    <w:rsid w:val="006529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10684</TotalTime>
  <Pages>6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Challenge_3</vt:lpstr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Challenge_3</dc:title>
  <dc:subject/>
  <dc:creator>aditya bharadwaj</dc:creator>
  <cp:keywords/>
  <dc:description/>
  <cp:lastModifiedBy>aditya bharadwaj</cp:lastModifiedBy>
  <cp:revision>123</cp:revision>
  <dcterms:created xsi:type="dcterms:W3CDTF">2025-12-08T18:27:00Z</dcterms:created>
  <dcterms:modified xsi:type="dcterms:W3CDTF">2025-12-23T19:27:00Z</dcterms:modified>
</cp:coreProperties>
</file>