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D3348" w:rsidRPr="003B70AD">
        <w:rPr>
          <w:rFonts w:ascii="Times New Roman" w:hAnsi="Times New Roman" w:cs="Times New Roman"/>
          <w:sz w:val="28"/>
          <w:szCs w:val="28"/>
        </w:rPr>
        <w:t>3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3B70AD" w:rsidRPr="003B70AD">
        <w:rPr>
          <w:rFonts w:ascii="Times New Roman" w:hAnsi="Times New Roman" w:cs="Times New Roman"/>
          <w:sz w:val="28"/>
          <w:szCs w:val="28"/>
        </w:rPr>
        <w:t>Формализация логических высказываний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8F38A4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 xml:space="preserve">Формализация </w:t>
      </w:r>
      <w:r w:rsidR="008F38A4">
        <w:rPr>
          <w:rFonts w:ascii="Times New Roman" w:hAnsi="Times New Roman" w:cs="Times New Roman"/>
          <w:color w:val="000000"/>
          <w:sz w:val="28"/>
          <w:szCs w:val="28"/>
        </w:rPr>
        <w:t>логических высказываний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навыки формального представления в базе знаний </w:t>
      </w:r>
      <w:r w:rsidR="008F38A4">
        <w:rPr>
          <w:rFonts w:ascii="Times New Roman" w:hAnsi="Times New Roman" w:cs="Times New Roman"/>
          <w:color w:val="000000"/>
          <w:sz w:val="28"/>
          <w:szCs w:val="28"/>
        </w:rPr>
        <w:t>логических высказываний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8F38A4" w:rsidRDefault="008F38A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Формализовать два логических высказывания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SCL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Default="009662EC" w:rsidP="008F38A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человек ответственный за предприятие, то он – его начальник</w:t>
      </w:r>
      <w:r w:rsidR="00626E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5246" w:rsidRPr="00AB1B07" w:rsidRDefault="00EA7970" w:rsidP="005C5246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Некоторые п</w:t>
      </w:r>
      <w:r w:rsidR="000E3506">
        <w:rPr>
          <w:rFonts w:ascii="Times New Roman" w:hAnsi="Times New Roman" w:cs="Times New Roman"/>
          <w:color w:val="000000"/>
          <w:sz w:val="28"/>
          <w:szCs w:val="28"/>
        </w:rPr>
        <w:t>лохие предприятия самоликвидируются</w:t>
      </w:r>
      <w:r w:rsidR="00626E68" w:rsidRPr="00AB1B0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662EC" w:rsidRPr="009662EC" w:rsidRDefault="009662EC" w:rsidP="009662E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662EC">
        <w:rPr>
          <w:rFonts w:ascii="Times New Roman" w:hAnsi="Times New Roman" w:cs="Times New Roman"/>
          <w:color w:val="000000"/>
          <w:sz w:val="28"/>
          <w:szCs w:val="28"/>
        </w:rPr>
        <w:t>Анализ первого утверждения:</w:t>
      </w:r>
      <w:r w:rsidRPr="009662EC">
        <w:rPr>
          <w:rFonts w:ascii="Times New Roman" w:hAnsi="Times New Roman" w:cs="Times New Roman"/>
          <w:color w:val="000000"/>
          <w:sz w:val="28"/>
          <w:szCs w:val="28"/>
        </w:rPr>
        <w:br/>
        <w:t>1. Определение на естественном языке: Если человек ответственный за предприятие, то он – его начальник</w:t>
      </w:r>
    </w:p>
    <w:p w:rsidR="00D520A0" w:rsidRPr="0075297C" w:rsidRDefault="009662EC" w:rsidP="009662EC">
      <w:pPr>
        <w:pStyle w:val="a3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662EC">
        <w:rPr>
          <w:rFonts w:ascii="Times New Roman" w:hAnsi="Times New Roman" w:cs="Times New Roman"/>
          <w:color w:val="000000"/>
          <w:sz w:val="28"/>
          <w:szCs w:val="28"/>
        </w:rPr>
        <w:t xml:space="preserve">2. Запись в линейной форме на языке логики предикатов первого порядка: </w:t>
      </w:r>
      <w:r w:rsidR="005318D9" w:rsidRPr="005318D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r w:rsidR="005318D9" w:rsidRPr="005318D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5318D9" w:rsidRPr="005318D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r w:rsidR="005318D9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5318D9" w:rsidRPr="005318D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Man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) &amp; </w:t>
      </w:r>
      <w:r w:rsid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Facility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))-&gt;(</w:t>
      </w:r>
      <w:r w:rsid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Responsible</w:t>
      </w:r>
      <w:r w:rsidR="00A968BA" w:rsidRP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x</w:t>
      </w:r>
      <w:r w:rsidR="00A968BA" w:rsidRP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,</w:t>
      </w:r>
      <w:r w:rsid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A968BA" w:rsidRP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)</w:t>
      </w:r>
      <w:r w:rsidR="005318D9" w:rsidRPr="005318D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A968BA" w:rsidRPr="00A968BA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~ </w:t>
      </w:r>
      <w:r w:rsid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Chief</w:t>
      </w:r>
      <w:r w:rsidR="00A968BA" w:rsidRP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A968BA" w:rsidRP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A968BA" w:rsidRP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A968BA" w:rsidRP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где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Man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является человеком,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Facility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является предприятием,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Responsible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ответственный за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Chief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529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есть начальник </w:t>
      </w:r>
      <w:r w:rsidR="007529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be-BY"/>
        </w:rPr>
        <w:lastRenderedPageBreak/>
        <w:t>3. Зап</w:t>
      </w:r>
      <w:proofErr w:type="spellStart"/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ись</w:t>
      </w:r>
      <w:proofErr w:type="spellEnd"/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языке </w:t>
      </w:r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SCL</w:t>
      </w:r>
      <w:r w:rsidR="00D520A0" w:rsidRPr="007529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D520A0" w:rsidRPr="007529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6E6AF8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4075" cy="5581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AF8" w:rsidRDefault="006E6AF8" w:rsidP="006E6AF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C1761">
        <w:rPr>
          <w:rFonts w:ascii="Times New Roman" w:hAnsi="Times New Roman" w:cs="Times New Roman"/>
          <w:color w:val="000000"/>
          <w:sz w:val="28"/>
          <w:szCs w:val="28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второго утверждения:</w:t>
      </w:r>
    </w:p>
    <w:p w:rsidR="00EA7970" w:rsidRDefault="006E6AF8" w:rsidP="006E6AF8">
      <w:pPr>
        <w:ind w:left="567" w:hanging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Определение на естественном языке</w:t>
      </w:r>
      <w:r w:rsidR="00EA7970">
        <w:rPr>
          <w:rFonts w:ascii="Times New Roman" w:hAnsi="Times New Roman" w:cs="Times New Roman"/>
          <w:color w:val="000000"/>
          <w:sz w:val="28"/>
          <w:szCs w:val="28"/>
        </w:rPr>
        <w:t>: Некоторые плохие предприятия самоликвидируются</w:t>
      </w:r>
    </w:p>
    <w:p w:rsidR="009662EC" w:rsidRDefault="00EA7970" w:rsidP="006E6AF8">
      <w:pPr>
        <w:ind w:left="567" w:hanging="284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EA7970">
        <w:rPr>
          <w:rFonts w:ascii="Times New Roman" w:hAnsi="Times New Roman" w:cs="Times New Roman"/>
          <w:color w:val="000000"/>
          <w:sz w:val="28"/>
          <w:szCs w:val="28"/>
        </w:rPr>
        <w:t xml:space="preserve">Запись в линейной форме на языке логики предикатов первого порядка: </w:t>
      </w:r>
      <w:r w:rsidR="006E6AF8" w:rsidRPr="00EA797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7970">
        <w:rPr>
          <w:rFonts w:ascii="Cambria Math" w:hAnsi="Cambria Math" w:cs="Cambria Math"/>
          <w:sz w:val="28"/>
          <w:szCs w:val="28"/>
        </w:rPr>
        <w:t>∃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="004C1761" w:rsidRPr="004C1761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Facility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>)</w:t>
      </w:r>
      <w:r w:rsidR="004C1761" w:rsidRPr="004C1761">
        <w:rPr>
          <w:rFonts w:ascii="Times New Roman" w:hAnsi="Times New Roman" w:cs="Times New Roman"/>
          <w:sz w:val="28"/>
          <w:szCs w:val="28"/>
        </w:rPr>
        <w:t xml:space="preserve"> &amp; </w:t>
      </w:r>
      <w:r w:rsidR="004C1761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="004C1761" w:rsidRPr="004C1761">
        <w:rPr>
          <w:rFonts w:ascii="Times New Roman" w:hAnsi="Times New Roman" w:cs="Times New Roman"/>
          <w:sz w:val="28"/>
          <w:szCs w:val="28"/>
        </w:rPr>
        <w:t>(</w:t>
      </w:r>
      <w:r w:rsidR="004C176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C1761" w:rsidRPr="004C1761">
        <w:rPr>
          <w:rFonts w:ascii="Times New Roman" w:hAnsi="Times New Roman" w:cs="Times New Roman"/>
          <w:sz w:val="28"/>
          <w:szCs w:val="28"/>
        </w:rPr>
        <w:t>))</w:t>
      </w:r>
      <w:r w:rsidRPr="00EA7970">
        <w:rPr>
          <w:rFonts w:ascii="Times New Roman" w:hAnsi="Times New Roman" w:cs="Times New Roman"/>
          <w:sz w:val="28"/>
          <w:szCs w:val="28"/>
        </w:rPr>
        <w:t xml:space="preserve"> </w:t>
      </w:r>
      <w:r w:rsidR="00A115F0">
        <w:rPr>
          <w:rFonts w:ascii="Times New Roman" w:hAnsi="Times New Roman" w:cs="Times New Roman"/>
          <w:sz w:val="28"/>
          <w:szCs w:val="28"/>
        </w:rPr>
        <w:t>-</w:t>
      </w:r>
      <w:r w:rsidR="00A115F0" w:rsidRPr="00A115F0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  <w:r w:rsidRPr="00EA7970">
        <w:rPr>
          <w:rFonts w:ascii="Times New Roman" w:hAnsi="Times New Roman" w:cs="Times New Roman"/>
          <w:sz w:val="28"/>
          <w:szCs w:val="28"/>
        </w:rPr>
        <w:t xml:space="preserve">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Liquidate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,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)), где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Facility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) –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 является предприятием,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) –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 плохой,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Liquidate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,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7970">
        <w:rPr>
          <w:rFonts w:ascii="Times New Roman" w:hAnsi="Times New Roman" w:cs="Times New Roman"/>
          <w:sz w:val="28"/>
          <w:szCs w:val="28"/>
        </w:rPr>
        <w:t xml:space="preserve">) –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 ликвидирует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7970">
        <w:rPr>
          <w:rFonts w:ascii="Times New Roman" w:hAnsi="Times New Roman" w:cs="Times New Roman"/>
          <w:sz w:val="28"/>
          <w:szCs w:val="28"/>
        </w:rPr>
        <w:t>.</w:t>
      </w:r>
    </w:p>
    <w:p w:rsidR="00EA7970" w:rsidRPr="004C1761" w:rsidRDefault="00EA7970" w:rsidP="006E6AF8">
      <w:pPr>
        <w:ind w:left="567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4C1761">
        <w:rPr>
          <w:rFonts w:ascii="Cambria Math" w:hAnsi="Cambria Math" w:cs="Cambria Math"/>
          <w:sz w:val="28"/>
          <w:szCs w:val="28"/>
        </w:rPr>
        <w:lastRenderedPageBreak/>
        <w:t xml:space="preserve">3. </w:t>
      </w:r>
      <w:r>
        <w:rPr>
          <w:rFonts w:ascii="Cambria Math" w:hAnsi="Cambria Math" w:cs="Cambria Math"/>
          <w:sz w:val="28"/>
          <w:szCs w:val="28"/>
        </w:rPr>
        <w:t xml:space="preserve">Запись на языке </w:t>
      </w:r>
      <w:r>
        <w:rPr>
          <w:rFonts w:ascii="Cambria Math" w:hAnsi="Cambria Math" w:cs="Cambria Math"/>
          <w:sz w:val="28"/>
          <w:szCs w:val="28"/>
          <w:lang w:val="en-US"/>
        </w:rPr>
        <w:t>SCL</w:t>
      </w:r>
      <w:r w:rsidRPr="004C1761">
        <w:rPr>
          <w:rFonts w:ascii="Cambria Math" w:hAnsi="Cambria Math" w:cs="Cambria Math"/>
          <w:sz w:val="28"/>
          <w:szCs w:val="28"/>
        </w:rPr>
        <w:t>:</w:t>
      </w:r>
      <w:r w:rsidR="003D0692" w:rsidRPr="004C1761">
        <w:rPr>
          <w:rFonts w:ascii="Cambria Math" w:hAnsi="Cambria Math" w:cs="Cambria Math"/>
          <w:sz w:val="28"/>
          <w:szCs w:val="28"/>
        </w:rPr>
        <w:br/>
      </w:r>
      <w:r w:rsidR="00C418F5">
        <w:rPr>
          <w:rFonts w:ascii="Cambria Math" w:hAnsi="Cambria Math" w:cs="Cambria Math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38.25pt">
            <v:imagedata r:id="rId7" o:title="2.1"/>
          </v:shape>
        </w:pict>
      </w:r>
    </w:p>
    <w:p w:rsidR="00FD4309" w:rsidRPr="009662EC" w:rsidRDefault="00FD4309" w:rsidP="009662EC">
      <w:pPr>
        <w:pStyle w:val="a3"/>
        <w:rPr>
          <w:rFonts w:ascii="Times New Roman" w:hAnsi="Times New Roman" w:cs="Times New Roman"/>
          <w:color w:val="000000"/>
          <w:sz w:val="32"/>
          <w:szCs w:val="32"/>
        </w:rPr>
      </w:pP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Pr="005C5246" w:rsidRDefault="00DB263C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 xml:space="preserve">формального представления в базе </w:t>
      </w:r>
      <w:r w:rsidR="00242A10">
        <w:rPr>
          <w:rFonts w:ascii="Times New Roman" w:hAnsi="Times New Roman" w:cs="Times New Roman"/>
          <w:color w:val="000000"/>
          <w:sz w:val="28"/>
          <w:szCs w:val="28"/>
        </w:rPr>
        <w:t>логических высказываний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="00242A10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и навыки работы с языком </w:t>
      </w:r>
      <w:r w:rsidR="00242A10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SCL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5A7"/>
    <w:multiLevelType w:val="hybridMultilevel"/>
    <w:tmpl w:val="4B66E86C"/>
    <w:lvl w:ilvl="0" w:tplc="ABDE0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59E7"/>
    <w:multiLevelType w:val="hybridMultilevel"/>
    <w:tmpl w:val="ABA44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835E5E"/>
    <w:multiLevelType w:val="hybridMultilevel"/>
    <w:tmpl w:val="89D0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F5A17"/>
    <w:multiLevelType w:val="hybridMultilevel"/>
    <w:tmpl w:val="0D445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9203D3"/>
    <w:multiLevelType w:val="hybridMultilevel"/>
    <w:tmpl w:val="ACA0F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5"/>
  </w:num>
  <w:num w:numId="5">
    <w:abstractNumId w:val="6"/>
  </w:num>
  <w:num w:numId="6">
    <w:abstractNumId w:val="10"/>
  </w:num>
  <w:num w:numId="7">
    <w:abstractNumId w:val="3"/>
  </w:num>
  <w:num w:numId="8">
    <w:abstractNumId w:val="16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5"/>
  </w:num>
  <w:num w:numId="14">
    <w:abstractNumId w:val="7"/>
  </w:num>
  <w:num w:numId="15">
    <w:abstractNumId w:val="12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E3506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42A10"/>
    <w:rsid w:val="00254B17"/>
    <w:rsid w:val="00254F70"/>
    <w:rsid w:val="00263A83"/>
    <w:rsid w:val="00263AF3"/>
    <w:rsid w:val="00282350"/>
    <w:rsid w:val="002923F4"/>
    <w:rsid w:val="00295507"/>
    <w:rsid w:val="002A00D6"/>
    <w:rsid w:val="002B007F"/>
    <w:rsid w:val="002B0D28"/>
    <w:rsid w:val="002B7827"/>
    <w:rsid w:val="002C1BB7"/>
    <w:rsid w:val="002C7006"/>
    <w:rsid w:val="002D3348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B70AD"/>
    <w:rsid w:val="003D0692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61C94"/>
    <w:rsid w:val="004663DC"/>
    <w:rsid w:val="00476357"/>
    <w:rsid w:val="00483AB2"/>
    <w:rsid w:val="00487F5D"/>
    <w:rsid w:val="00493124"/>
    <w:rsid w:val="004A6F7F"/>
    <w:rsid w:val="004B3D21"/>
    <w:rsid w:val="004C1761"/>
    <w:rsid w:val="004D1694"/>
    <w:rsid w:val="004D29EA"/>
    <w:rsid w:val="004E25AE"/>
    <w:rsid w:val="004E7993"/>
    <w:rsid w:val="004F6674"/>
    <w:rsid w:val="004F6817"/>
    <w:rsid w:val="00511B29"/>
    <w:rsid w:val="005318D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26E68"/>
    <w:rsid w:val="00634F7B"/>
    <w:rsid w:val="006350A3"/>
    <w:rsid w:val="00640F02"/>
    <w:rsid w:val="00651F4E"/>
    <w:rsid w:val="00662F9C"/>
    <w:rsid w:val="00671484"/>
    <w:rsid w:val="00672531"/>
    <w:rsid w:val="00675F7A"/>
    <w:rsid w:val="006943E6"/>
    <w:rsid w:val="00695667"/>
    <w:rsid w:val="006A28B2"/>
    <w:rsid w:val="006A5C4F"/>
    <w:rsid w:val="006B5AF0"/>
    <w:rsid w:val="006D65C7"/>
    <w:rsid w:val="006E6AF8"/>
    <w:rsid w:val="006F7610"/>
    <w:rsid w:val="007022F6"/>
    <w:rsid w:val="00716EDF"/>
    <w:rsid w:val="00717059"/>
    <w:rsid w:val="007455DA"/>
    <w:rsid w:val="0075297C"/>
    <w:rsid w:val="00756FE2"/>
    <w:rsid w:val="007612E0"/>
    <w:rsid w:val="00765A83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8F38A4"/>
    <w:rsid w:val="0090681D"/>
    <w:rsid w:val="0091298C"/>
    <w:rsid w:val="00912B4B"/>
    <w:rsid w:val="00913174"/>
    <w:rsid w:val="00920275"/>
    <w:rsid w:val="009276FD"/>
    <w:rsid w:val="009471DC"/>
    <w:rsid w:val="009662EC"/>
    <w:rsid w:val="00975AD6"/>
    <w:rsid w:val="00985EB8"/>
    <w:rsid w:val="009903B9"/>
    <w:rsid w:val="009910FA"/>
    <w:rsid w:val="009E45B5"/>
    <w:rsid w:val="009F4E3F"/>
    <w:rsid w:val="00A044DB"/>
    <w:rsid w:val="00A104E3"/>
    <w:rsid w:val="00A115F0"/>
    <w:rsid w:val="00A11ECA"/>
    <w:rsid w:val="00A139C7"/>
    <w:rsid w:val="00A203B6"/>
    <w:rsid w:val="00A20E90"/>
    <w:rsid w:val="00A44FE9"/>
    <w:rsid w:val="00A71C32"/>
    <w:rsid w:val="00A968BA"/>
    <w:rsid w:val="00AA455B"/>
    <w:rsid w:val="00AA6D65"/>
    <w:rsid w:val="00AB1B07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255B"/>
    <w:rsid w:val="00BC722C"/>
    <w:rsid w:val="00BE6CED"/>
    <w:rsid w:val="00C25E1E"/>
    <w:rsid w:val="00C268F4"/>
    <w:rsid w:val="00C37E5F"/>
    <w:rsid w:val="00C418F5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20A0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A7970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D4309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A8C5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D72AC-4F87-4D0E-B7FE-D042A94CE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2022-10-03T08:09:00Z</cp:lastPrinted>
  <dcterms:created xsi:type="dcterms:W3CDTF">2022-10-02T17:43:00Z</dcterms:created>
  <dcterms:modified xsi:type="dcterms:W3CDTF">2022-10-03T08:09:00Z</dcterms:modified>
</cp:coreProperties>
</file>