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77777777" w:rsidR="008D100A" w:rsidRDefault="002048A4">
      <w:pPr>
        <w:spacing w:line="276" w:lineRule="auto"/>
        <w:ind w:left="72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02000000" w14:textId="77777777" w:rsidR="008D100A" w:rsidRDefault="002048A4">
      <w:pPr>
        <w:spacing w:line="276" w:lineRule="auto"/>
        <w:ind w:left="72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3000000" w14:textId="77777777" w:rsidR="008D100A" w:rsidRDefault="002048A4">
      <w:pPr>
        <w:spacing w:line="276" w:lineRule="auto"/>
        <w:ind w:left="720"/>
        <w:jc w:val="center"/>
        <w:rPr>
          <w:sz w:val="28"/>
        </w:rPr>
      </w:pPr>
      <w:r>
        <w:rPr>
          <w:sz w:val="28"/>
        </w:rPr>
        <w:t>«Белорусский государственный университет</w:t>
      </w:r>
    </w:p>
    <w:p w14:paraId="04000000" w14:textId="77777777" w:rsidR="008D100A" w:rsidRDefault="002048A4">
      <w:pPr>
        <w:spacing w:line="276" w:lineRule="auto"/>
        <w:ind w:left="720"/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14:paraId="05000000" w14:textId="77777777" w:rsidR="008D100A" w:rsidRDefault="002048A4">
      <w:pPr>
        <w:spacing w:before="240" w:after="240" w:line="276" w:lineRule="auto"/>
        <w:ind w:left="720"/>
        <w:jc w:val="center"/>
        <w:rPr>
          <w:sz w:val="28"/>
        </w:rPr>
      </w:pPr>
      <w:r>
        <w:rPr>
          <w:sz w:val="28"/>
        </w:rPr>
        <w:t xml:space="preserve"> </w:t>
      </w:r>
    </w:p>
    <w:p w14:paraId="06000000" w14:textId="77777777" w:rsidR="008D100A" w:rsidRDefault="002048A4">
      <w:pPr>
        <w:spacing w:before="240" w:after="240" w:line="276" w:lineRule="auto"/>
        <w:ind w:left="720"/>
        <w:jc w:val="center"/>
        <w:rPr>
          <w:sz w:val="28"/>
        </w:rPr>
      </w:pPr>
      <w:r>
        <w:rPr>
          <w:sz w:val="28"/>
        </w:rPr>
        <w:t xml:space="preserve">ФАКУЛЬТЕТ ИНФОРМАЦИОННЫХ ТЕХНОЛОГИЙ И УПРАВЛЕНИЯ </w:t>
      </w:r>
    </w:p>
    <w:p w14:paraId="07000000" w14:textId="77777777" w:rsidR="008D100A" w:rsidRDefault="002048A4">
      <w:pPr>
        <w:spacing w:before="240" w:after="240" w:line="276" w:lineRule="auto"/>
        <w:ind w:left="72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08000000" w14:textId="77777777" w:rsidR="008D100A" w:rsidRDefault="008D100A">
      <w:pPr>
        <w:spacing w:before="240" w:after="240" w:line="276" w:lineRule="auto"/>
        <w:ind w:left="720"/>
        <w:jc w:val="center"/>
        <w:rPr>
          <w:sz w:val="28"/>
        </w:rPr>
      </w:pPr>
    </w:p>
    <w:p w14:paraId="09000000" w14:textId="77777777" w:rsidR="008D100A" w:rsidRDefault="002048A4">
      <w:pPr>
        <w:spacing w:before="240" w:after="240" w:line="276" w:lineRule="auto"/>
        <w:ind w:left="720"/>
        <w:rPr>
          <w:sz w:val="28"/>
        </w:rPr>
      </w:pPr>
      <w:r>
        <w:rPr>
          <w:sz w:val="28"/>
        </w:rPr>
        <w:t xml:space="preserve"> </w:t>
      </w:r>
    </w:p>
    <w:p w14:paraId="0A000000" w14:textId="77777777" w:rsidR="008D100A" w:rsidRDefault="002048A4">
      <w:pPr>
        <w:spacing w:before="240" w:after="240" w:line="276" w:lineRule="auto"/>
        <w:ind w:left="720"/>
        <w:rPr>
          <w:sz w:val="28"/>
        </w:rPr>
      </w:pPr>
      <w:r>
        <w:rPr>
          <w:sz w:val="28"/>
        </w:rPr>
        <w:t xml:space="preserve"> </w:t>
      </w:r>
    </w:p>
    <w:p w14:paraId="0B000000" w14:textId="77777777" w:rsidR="008D100A" w:rsidRDefault="002048A4">
      <w:pPr>
        <w:spacing w:before="240" w:after="240" w:line="276" w:lineRule="auto"/>
        <w:ind w:left="720"/>
        <w:jc w:val="center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Отчёт</w:t>
      </w:r>
    </w:p>
    <w:p w14:paraId="0C000000" w14:textId="77777777" w:rsidR="008D100A" w:rsidRDefault="002048A4">
      <w:pPr>
        <w:spacing w:before="240" w:after="240" w:line="276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14:paraId="0D000000" w14:textId="77777777" w:rsidR="008D100A" w:rsidRDefault="002048A4">
      <w:pPr>
        <w:spacing w:before="240" w:after="240" w:line="276" w:lineRule="auto"/>
        <w:rPr>
          <w:b/>
          <w:sz w:val="28"/>
        </w:rPr>
      </w:pPr>
      <w:r>
        <w:rPr>
          <w:b/>
          <w:sz w:val="28"/>
        </w:rPr>
        <w:t xml:space="preserve"> </w:t>
      </w:r>
    </w:p>
    <w:p w14:paraId="0E000000" w14:textId="46AF4E2A" w:rsidR="008D100A" w:rsidRDefault="002048A4">
      <w:pPr>
        <w:spacing w:before="240" w:after="240" w:line="276" w:lineRule="auto"/>
        <w:ind w:left="720"/>
        <w:jc w:val="center"/>
        <w:rPr>
          <w:sz w:val="28"/>
        </w:rPr>
      </w:pPr>
      <w:r>
        <w:rPr>
          <w:sz w:val="28"/>
        </w:rPr>
        <w:t>По дисциплине: Проектирование программного обеспечения в инт</w:t>
      </w:r>
      <w:r w:rsidR="00E02DFF">
        <w:rPr>
          <w:sz w:val="28"/>
        </w:rPr>
        <w:t>е</w:t>
      </w:r>
      <w:r>
        <w:rPr>
          <w:sz w:val="28"/>
        </w:rPr>
        <w:t>ллектуальных системах</w:t>
      </w:r>
      <w:r w:rsidR="004C7A98">
        <w:rPr>
          <w:sz w:val="28"/>
        </w:rPr>
        <w:t xml:space="preserve"> (часть 2)</w:t>
      </w:r>
      <w:bookmarkStart w:id="0" w:name="_GoBack"/>
      <w:bookmarkEnd w:id="0"/>
    </w:p>
    <w:p w14:paraId="0F000000" w14:textId="77777777" w:rsidR="008D100A" w:rsidRDefault="008D100A">
      <w:pPr>
        <w:spacing w:before="240" w:after="240" w:line="276" w:lineRule="auto"/>
        <w:ind w:left="720"/>
        <w:jc w:val="center"/>
        <w:rPr>
          <w:sz w:val="28"/>
        </w:rPr>
      </w:pPr>
    </w:p>
    <w:p w14:paraId="10000000" w14:textId="77777777" w:rsidR="008D100A" w:rsidRDefault="008D100A">
      <w:pPr>
        <w:spacing w:before="240" w:after="240" w:line="276" w:lineRule="auto"/>
        <w:rPr>
          <w:sz w:val="28"/>
        </w:rPr>
      </w:pPr>
    </w:p>
    <w:p w14:paraId="11000000" w14:textId="064D3ECE" w:rsidR="008D100A" w:rsidRDefault="002048A4">
      <w:pPr>
        <w:spacing w:before="240" w:after="240" w:line="276" w:lineRule="auto"/>
        <w:ind w:left="4320" w:firstLine="720"/>
        <w:rPr>
          <w:sz w:val="28"/>
        </w:rPr>
      </w:pPr>
      <w:r>
        <w:rPr>
          <w:sz w:val="28"/>
        </w:rPr>
        <w:t xml:space="preserve">Выполнил: </w:t>
      </w:r>
      <w:r w:rsidR="00E02DFF">
        <w:rPr>
          <w:sz w:val="28"/>
        </w:rPr>
        <w:t>Заломов Р.А.</w:t>
      </w:r>
      <w:r>
        <w:rPr>
          <w:sz w:val="28"/>
        </w:rPr>
        <w:t>., гр. 12170</w:t>
      </w:r>
      <w:r w:rsidR="00E02DFF">
        <w:rPr>
          <w:sz w:val="28"/>
        </w:rPr>
        <w:t>2</w:t>
      </w:r>
    </w:p>
    <w:p w14:paraId="14000000" w14:textId="7E7DA846" w:rsidR="008D100A" w:rsidRDefault="002048A4" w:rsidP="00CB212B">
      <w:pPr>
        <w:spacing w:before="240" w:after="240" w:line="276" w:lineRule="auto"/>
        <w:ind w:left="720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Проверил: Никифоров С. А.</w:t>
      </w:r>
    </w:p>
    <w:p w14:paraId="15000000" w14:textId="77777777" w:rsidR="008D100A" w:rsidRDefault="008D100A">
      <w:pPr>
        <w:spacing w:before="240" w:after="240" w:line="276" w:lineRule="auto"/>
        <w:ind w:left="720"/>
        <w:jc w:val="center"/>
        <w:rPr>
          <w:sz w:val="28"/>
        </w:rPr>
      </w:pPr>
    </w:p>
    <w:p w14:paraId="16000000" w14:textId="77777777" w:rsidR="008D100A" w:rsidRDefault="008D100A">
      <w:pPr>
        <w:spacing w:before="240" w:after="240" w:line="276" w:lineRule="auto"/>
        <w:ind w:left="-697"/>
        <w:jc w:val="center"/>
        <w:rPr>
          <w:sz w:val="28"/>
        </w:rPr>
      </w:pPr>
    </w:p>
    <w:p w14:paraId="17000000" w14:textId="77777777" w:rsidR="008D100A" w:rsidRDefault="008D100A">
      <w:pPr>
        <w:spacing w:before="240" w:after="240" w:line="276" w:lineRule="auto"/>
        <w:ind w:left="720"/>
        <w:jc w:val="center"/>
        <w:rPr>
          <w:sz w:val="28"/>
        </w:rPr>
      </w:pPr>
    </w:p>
    <w:p w14:paraId="18000000" w14:textId="77777777" w:rsidR="008D100A" w:rsidRDefault="002048A4">
      <w:pPr>
        <w:spacing w:before="240" w:after="240" w:line="276" w:lineRule="auto"/>
        <w:ind w:left="720"/>
        <w:jc w:val="center"/>
        <w:rPr>
          <w:b/>
          <w:sz w:val="28"/>
        </w:rPr>
      </w:pPr>
      <w:r>
        <w:rPr>
          <w:sz w:val="28"/>
        </w:rPr>
        <w:t xml:space="preserve">     </w:t>
      </w:r>
      <w:r>
        <w:rPr>
          <w:b/>
          <w:sz w:val="28"/>
        </w:rPr>
        <w:t xml:space="preserve"> </w:t>
      </w:r>
    </w:p>
    <w:p w14:paraId="19000000" w14:textId="77777777" w:rsidR="008D100A" w:rsidRDefault="002048A4">
      <w:pPr>
        <w:spacing w:line="276" w:lineRule="auto"/>
        <w:jc w:val="center"/>
        <w:rPr>
          <w:sz w:val="28"/>
        </w:rPr>
      </w:pPr>
      <w:r>
        <w:rPr>
          <w:sz w:val="28"/>
        </w:rPr>
        <w:t>Минск, 2022</w:t>
      </w:r>
      <w:r>
        <w:rPr>
          <w:sz w:val="28"/>
        </w:rPr>
        <w:br w:type="page"/>
      </w:r>
    </w:p>
    <w:p w14:paraId="1D000000" w14:textId="0BE4FC3B" w:rsidR="008D100A" w:rsidRDefault="004368F3">
      <w:pPr>
        <w:spacing w:line="276" w:lineRule="auto"/>
        <w:rPr>
          <w:rFonts w:ascii="Times New Roman" w:hAnsi="Times New Roman"/>
          <w:sz w:val="28"/>
          <w:szCs w:val="28"/>
        </w:rPr>
      </w:pPr>
      <w:r w:rsidRPr="004368F3">
        <w:rPr>
          <w:rFonts w:ascii="Times New Roman" w:hAnsi="Times New Roman"/>
          <w:b/>
          <w:bCs/>
          <w:sz w:val="28"/>
          <w:szCs w:val="28"/>
        </w:rPr>
        <w:lastRenderedPageBreak/>
        <w:t>Цель</w:t>
      </w:r>
      <w:r w:rsidRPr="004368F3">
        <w:rPr>
          <w:rFonts w:ascii="Times New Roman" w:hAnsi="Times New Roman"/>
          <w:sz w:val="28"/>
          <w:szCs w:val="28"/>
        </w:rPr>
        <w:t>: Изучить основные возможности языка Python для разработки программных систем с интерфейсом командной строки (CLI)</w:t>
      </w:r>
    </w:p>
    <w:p w14:paraId="6AAD0AD8" w14:textId="0B85EF24" w:rsidR="004368F3" w:rsidRDefault="004368F3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2C33F66C" w14:textId="73043617" w:rsidR="004368F3" w:rsidRDefault="004368F3">
      <w:pPr>
        <w:spacing w:line="276" w:lineRule="auto"/>
        <w:rPr>
          <w:rFonts w:ascii="Times New Roman" w:hAnsi="Times New Roman"/>
          <w:sz w:val="28"/>
          <w:szCs w:val="28"/>
        </w:rPr>
      </w:pPr>
      <w:r w:rsidRPr="004368F3"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39BFFA1" w14:textId="12AA6CED" w:rsidR="004368F3" w:rsidRDefault="004368F3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2BCB07C9" w14:textId="77777777" w:rsidR="004368F3" w:rsidRPr="004368F3" w:rsidRDefault="004368F3" w:rsidP="004368F3">
      <w:pPr>
        <w:pStyle w:val="2"/>
        <w:spacing w:before="360"/>
        <w:rPr>
          <w:sz w:val="30"/>
          <w:szCs w:val="22"/>
        </w:rPr>
      </w:pPr>
      <w:r w:rsidRPr="004368F3">
        <w:rPr>
          <w:rFonts w:ascii="Arial" w:hAnsi="Arial" w:cs="Arial"/>
          <w:b w:val="0"/>
          <w:bCs/>
          <w:sz w:val="36"/>
          <w:szCs w:val="36"/>
        </w:rPr>
        <w:t>Модель банкомата - 1</w:t>
      </w:r>
    </w:p>
    <w:p w14:paraId="26F68489" w14:textId="77777777" w:rsidR="004368F3" w:rsidRPr="004368F3" w:rsidRDefault="004368F3" w:rsidP="004368F3">
      <w:pPr>
        <w:pStyle w:val="a9"/>
        <w:spacing w:before="0" w:beforeAutospacing="0" w:after="0" w:afterAutospacing="0"/>
        <w:rPr>
          <w:sz w:val="28"/>
          <w:szCs w:val="28"/>
        </w:rPr>
      </w:pPr>
      <w:r w:rsidRPr="004368F3">
        <w:rPr>
          <w:rFonts w:ascii="Arial" w:hAnsi="Arial" w:cs="Arial"/>
          <w:b/>
          <w:bCs/>
          <w:color w:val="000000"/>
        </w:rPr>
        <w:t>Предметная область</w:t>
      </w:r>
      <w:r w:rsidRPr="004368F3">
        <w:rPr>
          <w:rFonts w:ascii="Arial" w:hAnsi="Arial" w:cs="Arial"/>
          <w:color w:val="000000"/>
        </w:rPr>
        <w:t>: взаимодействие держателей банковской карточки с банкоматом, например “Беларусбанка”.</w:t>
      </w:r>
    </w:p>
    <w:p w14:paraId="5A473F6E" w14:textId="77777777" w:rsidR="004368F3" w:rsidRPr="004368F3" w:rsidRDefault="004368F3" w:rsidP="004368F3">
      <w:pPr>
        <w:rPr>
          <w:sz w:val="26"/>
          <w:szCs w:val="22"/>
        </w:rPr>
      </w:pPr>
    </w:p>
    <w:p w14:paraId="7A59399F" w14:textId="77777777" w:rsidR="004368F3" w:rsidRPr="004368F3" w:rsidRDefault="004368F3" w:rsidP="004368F3">
      <w:pPr>
        <w:pStyle w:val="a9"/>
        <w:spacing w:before="0" w:beforeAutospacing="0" w:after="0" w:afterAutospacing="0"/>
        <w:rPr>
          <w:sz w:val="28"/>
          <w:szCs w:val="28"/>
        </w:rPr>
      </w:pPr>
      <w:r w:rsidRPr="004368F3">
        <w:rPr>
          <w:rFonts w:ascii="Arial" w:hAnsi="Arial" w:cs="Arial"/>
          <w:b/>
          <w:bCs/>
          <w:color w:val="000000"/>
        </w:rPr>
        <w:t>Важные сущности</w:t>
      </w:r>
      <w:r w:rsidRPr="004368F3">
        <w:rPr>
          <w:rFonts w:ascii="Arial" w:hAnsi="Arial" w:cs="Arial"/>
          <w:color w:val="000000"/>
        </w:rPr>
        <w:t>: банк, банковская карточка, пин код, кард-счет, операция просмотра остатка на кард-счете, операция снятия наличных денег, операция оплаты телефона, банкнота, хранилище банкнот.</w:t>
      </w:r>
    </w:p>
    <w:p w14:paraId="2F2184BC" w14:textId="77777777" w:rsidR="004368F3" w:rsidRPr="004368F3" w:rsidRDefault="004368F3">
      <w:pPr>
        <w:spacing w:line="276" w:lineRule="auto"/>
        <w:rPr>
          <w:sz w:val="28"/>
        </w:rPr>
      </w:pPr>
    </w:p>
    <w:p w14:paraId="062C2301" w14:textId="63CB0BB4" w:rsidR="00725E2E" w:rsidRDefault="00725E2E" w:rsidP="00725E2E">
      <w:pPr>
        <w:spacing w:line="276" w:lineRule="auto"/>
        <w:rPr>
          <w:sz w:val="28"/>
        </w:rPr>
      </w:pPr>
    </w:p>
    <w:p w14:paraId="7F8CD1B4" w14:textId="06CC7800" w:rsidR="004368F3" w:rsidRPr="00725E2E" w:rsidRDefault="004368F3" w:rsidP="00725E2E">
      <w:pPr>
        <w:spacing w:line="276" w:lineRule="auto"/>
        <w:rPr>
          <w:sz w:val="28"/>
        </w:rPr>
      </w:pPr>
      <w:r>
        <w:rPr>
          <w:sz w:val="28"/>
        </w:rPr>
        <w:t>На основании анализа предметной области, требуемых характеристик модели и необходимых сущностей, были выделены следующие классы, отражённые вместе с отношениями между ними на диаграмме:</w:t>
      </w:r>
      <w:r>
        <w:rPr>
          <w:sz w:val="28"/>
        </w:rPr>
        <w:br/>
      </w:r>
      <w:r>
        <w:rPr>
          <w:sz w:val="28"/>
        </w:rPr>
        <w:lastRenderedPageBreak/>
        <w:br/>
      </w:r>
      <w:r>
        <w:rPr>
          <w:noProof/>
          <w:sz w:val="28"/>
        </w:rPr>
        <w:drawing>
          <wp:inline distT="0" distB="0" distL="0" distR="0" wp14:anchorId="76119D0F" wp14:editId="7D254D32">
            <wp:extent cx="6143625" cy="4695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30" cy="470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0000" w14:textId="1B0F8229" w:rsidR="008D100A" w:rsidRDefault="008D100A" w:rsidP="004368F3">
      <w:pPr>
        <w:spacing w:after="113" w:line="276" w:lineRule="auto"/>
        <w:jc w:val="both"/>
        <w:rPr>
          <w:sz w:val="28"/>
        </w:rPr>
      </w:pPr>
    </w:p>
    <w:p w14:paraId="3D011046" w14:textId="6CDA1BCD" w:rsidR="004368F3" w:rsidRDefault="004368F3" w:rsidP="004368F3">
      <w:pPr>
        <w:spacing w:after="113" w:line="276" w:lineRule="auto"/>
        <w:jc w:val="both"/>
        <w:rPr>
          <w:sz w:val="28"/>
        </w:rPr>
      </w:pPr>
    </w:p>
    <w:p w14:paraId="06698787" w14:textId="7D07D89E" w:rsidR="004368F3" w:rsidRDefault="004368F3" w:rsidP="004368F3">
      <w:pPr>
        <w:spacing w:after="113" w:line="276" w:lineRule="auto"/>
        <w:jc w:val="both"/>
        <w:rPr>
          <w:sz w:val="28"/>
        </w:rPr>
      </w:pPr>
      <w:r>
        <w:rPr>
          <w:sz w:val="28"/>
        </w:rPr>
        <w:t xml:space="preserve">Множество кард-счетов, привязанных к ним пластиковых карт, а также денежное хранилище банкомата хранятся в формате </w:t>
      </w:r>
      <w:r>
        <w:rPr>
          <w:sz w:val="28"/>
          <w:lang w:val="en-US"/>
        </w:rPr>
        <w:t>JSON</w:t>
      </w:r>
      <w:r w:rsidRPr="004368F3">
        <w:rPr>
          <w:sz w:val="28"/>
        </w:rPr>
        <w:t xml:space="preserve">. </w:t>
      </w:r>
      <w:r>
        <w:rPr>
          <w:sz w:val="28"/>
        </w:rPr>
        <w:t>Все операции, изменяющие баланс, статус блокировки карты, банкноты и их количество в банкомате сохраняются.</w:t>
      </w:r>
    </w:p>
    <w:p w14:paraId="310E2C6C" w14:textId="07CAEB01" w:rsidR="002131B4" w:rsidRDefault="002131B4" w:rsidP="004368F3">
      <w:pPr>
        <w:spacing w:after="113" w:line="276" w:lineRule="auto"/>
        <w:jc w:val="both"/>
        <w:rPr>
          <w:sz w:val="28"/>
        </w:rPr>
      </w:pPr>
    </w:p>
    <w:p w14:paraId="0EA62895" w14:textId="137C1BFF" w:rsidR="002131B4" w:rsidRPr="004368F3" w:rsidRDefault="002131B4" w:rsidP="004368F3">
      <w:pPr>
        <w:spacing w:after="113" w:line="276" w:lineRule="auto"/>
        <w:jc w:val="both"/>
        <w:rPr>
          <w:sz w:val="28"/>
        </w:rPr>
      </w:pPr>
      <w:r>
        <w:rPr>
          <w:sz w:val="28"/>
        </w:rPr>
        <w:t>Был подготовлен класс, лёгший в основу класса, обеспечивающего взаимодействие пользователя с банкоматом через консоль. Этот класс в будущем станет также основой класса взаимодействия с пользователем при помощи графического интерфейса.</w:t>
      </w:r>
    </w:p>
    <w:p w14:paraId="583BC937" w14:textId="4C0480B9" w:rsidR="00CB212B" w:rsidRPr="00CB212B" w:rsidRDefault="002048A4" w:rsidP="004368F3">
      <w:pPr>
        <w:spacing w:after="113" w:line="276" w:lineRule="auto"/>
        <w:ind w:firstLine="567"/>
        <w:jc w:val="both"/>
        <w:rPr>
          <w:sz w:val="28"/>
          <w:szCs w:val="24"/>
        </w:rPr>
      </w:pPr>
      <w:r>
        <w:rPr>
          <w:b/>
          <w:sz w:val="28"/>
        </w:rPr>
        <w:t xml:space="preserve"> </w:t>
      </w:r>
    </w:p>
    <w:p w14:paraId="55000000" w14:textId="77777777" w:rsidR="008D100A" w:rsidRDefault="008D100A">
      <w:pPr>
        <w:spacing w:line="276" w:lineRule="auto"/>
        <w:rPr>
          <w:sz w:val="28"/>
        </w:rPr>
      </w:pPr>
    </w:p>
    <w:sectPr w:rsidR="008D100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F80"/>
    <w:multiLevelType w:val="multilevel"/>
    <w:tmpl w:val="B4C8F1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6D372F"/>
    <w:multiLevelType w:val="multilevel"/>
    <w:tmpl w:val="A358F0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46550C0"/>
    <w:multiLevelType w:val="multilevel"/>
    <w:tmpl w:val="1DD4B4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E536DD7"/>
    <w:multiLevelType w:val="multilevel"/>
    <w:tmpl w:val="36D63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00A"/>
    <w:rsid w:val="0010480F"/>
    <w:rsid w:val="002048A4"/>
    <w:rsid w:val="002131B4"/>
    <w:rsid w:val="004368F3"/>
    <w:rsid w:val="004C7A98"/>
    <w:rsid w:val="00725E2E"/>
    <w:rsid w:val="008D100A"/>
    <w:rsid w:val="00CB212B"/>
    <w:rsid w:val="00E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A51A"/>
  <w15:docId w15:val="{18576CEA-FA41-4ED1-ADD3-36AADD07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725E2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368F3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2022-10-05T22:40:00Z</dcterms:created>
  <dcterms:modified xsi:type="dcterms:W3CDTF">2023-02-15T20:42:00Z</dcterms:modified>
</cp:coreProperties>
</file>