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B02F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แคตตาล็อกสินค้าและบริการ (Product Catalog &amp; Price List)</w:t>
      </w:r>
    </w:p>
    <w:p w14:paraId="6198C879" w14:textId="77777777" w:rsidR="008D7CD1" w:rsidRPr="00980CFF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sz w:val="32"/>
          <w:szCs w:val="32"/>
        </w:rPr>
        <w:t>บริษัท XYZ อินดัสตรี จำกัด</w:t>
      </w:r>
    </w:p>
    <w:p w14:paraId="3D4FBC26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เอกสารเลขที่: DOC-SAL-2026-01 | ฉบับที่: 6 | วันที่มีผลบังคับใช้: 1 มกราคม 2569 | ผู้จัดทำ: ฝ่ายขาย (Sales Engineer) | ทบทวนทุกไตรมาส</w:t>
      </w:r>
    </w:p>
    <w:p w14:paraId="36F1D0C0" w14:textId="77777777" w:rsidR="008D7CD1" w:rsidRPr="00980CFF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1. ภาพรวมสินค้าและบริการ</w:t>
      </w:r>
    </w:p>
    <w:p w14:paraId="75E23282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บริษัทฯ เป็นตัวแทนจำหน่ายและให้บริการรถ Forklift ครบวงจร ครอบคลุมรถใหม่ รถมือสองคุณภาพ อุปกรณ์เสริม บริการให้เช่า บริการซ่อมบำรุง และอะไหล่แท้ทุกรุ่น จำหน่ายผ่าน 3 สาขาหลัก ได้แก่ กรุงเทพ ชลบุรี และขอนแก่น เอกสารนี้ใช้เป็นข้อมูลอ้างอิงสำหรับทีม Sales Engineer ในการให้ข้อมูลสเปกสินค้า ราคา และเงื่อนไขโปรโมชั่นแก่ลูกค้า</w:t>
      </w:r>
    </w:p>
    <w:p w14:paraId="01B8A07D" w14:textId="77777777" w:rsidR="008D7CD1" w:rsidRPr="00980CFF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2. รถ Forklift ใหม่ — สเปกและราคา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1"/>
        <w:gridCol w:w="1820"/>
        <w:gridCol w:w="1799"/>
        <w:gridCol w:w="1795"/>
        <w:gridCol w:w="1795"/>
      </w:tblGrid>
      <w:tr w:rsidR="008D7CD1" w:rsidRPr="00980CFF" w14:paraId="78FB76F2" w14:textId="77777777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1873F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รุ่น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E3955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ประเภทเครื่องยนต์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A3A43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ความสามารถยก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9E1A6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ราคาเริ่มต้น (บาท)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277D2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ระยะประกัน</w:t>
            </w:r>
          </w:p>
        </w:tc>
      </w:tr>
      <w:tr w:rsidR="008D7CD1" w:rsidRPr="00980CFF" w14:paraId="1703F545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F22F0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XYZ-FL15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C494B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ดีเซล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4C8F8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1.5 ตัน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E9C5A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695,000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0DC66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2 ปี หรือ 4,000 ชม.</w:t>
            </w:r>
          </w:p>
        </w:tc>
      </w:tr>
      <w:tr w:rsidR="008D7CD1" w:rsidRPr="00980CFF" w14:paraId="0292D7CA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52519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XYZ-FL25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CD912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ดีเซล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048BB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2.5 ตัน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2E275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895,000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68902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2 ปี หรือ 4,000 ชม.</w:t>
            </w:r>
          </w:p>
        </w:tc>
      </w:tr>
      <w:tr w:rsidR="008D7CD1" w:rsidRPr="00980CFF" w14:paraId="4104DEE1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D0D7D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XYZ-FL30E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B5B97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ไฟฟ้า (Electric)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57EE8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3.0 ตัน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255F5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1,150,000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88361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3 ปี หรือ 5,000 ชม.</w:t>
            </w:r>
          </w:p>
        </w:tc>
      </w:tr>
      <w:tr w:rsidR="008D7CD1" w:rsidRPr="00980CFF" w14:paraId="6D0FDC9C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731E1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XYZ-FL50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18445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ดีเซล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C0489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5.0 ตัน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6E1D2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1,650,000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21E43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2 ปี หรือ 4,000 ชม.</w:t>
            </w:r>
          </w:p>
        </w:tc>
      </w:tr>
    </w:tbl>
    <w:p w14:paraId="148F38A6" w14:textId="77777777" w:rsidR="008D7CD1" w:rsidRPr="00980CFF" w:rsidRDefault="008D7CD1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557CE20A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ราคาข้างต้นเป็นราคาหน้าโชว์รูม ยังไม่รวมภาษีมูลค่าเพิ่มและค่าจัดส่ง ลูกค้าที่ซื้อพร้อมกัน 3 คันขึ้นไปรับส่วนลดเพิ่ม 3% จากราคาป้ายรวม</w:t>
      </w:r>
    </w:p>
    <w:p w14:paraId="32F87A24" w14:textId="77777777" w:rsidR="008D7CD1" w:rsidRPr="00980CFF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3. รถ Forklift มือสอง</w:t>
      </w:r>
    </w:p>
    <w:p w14:paraId="01728F1F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รถมือสองทุกคันผ่านการตรวจเช็ค 55 รายการ (Certified Pre-Owned) โดยศูนย์บริการของบริษัทฯ ก่อนวางจำหน่าย พร้อมรับประกัน 6 เดือนหรือ 1,000 ชั่วโมงการใช้งาน ราคาเริ่มต้น 280,000 บาท ขึ้นอยู่กับรุ่น อายุการใช้งาน และชั่วโมงทำงานสะสม สามารถขอดูประวัติการซ่อมบำรุงย้อนหลังได้ทุกคันก่อนตัดสินใจซื้อ</w:t>
      </w:r>
    </w:p>
    <w:p w14:paraId="22E95C26" w14:textId="77777777" w:rsidR="008D7CD1" w:rsidRPr="00980CFF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4. อุปกรณ์เสริม (Attachment)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D7CD1" w:rsidRPr="00980CFF" w14:paraId="57365AF6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0E702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lastRenderedPageBreak/>
              <w:t>อุปกรณ์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B2ED4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ใช้งานสำหรับ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036E2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ราคาเริ่มต้น (บาท/ชิ้น)</w:t>
            </w:r>
          </w:p>
        </w:tc>
      </w:tr>
      <w:tr w:rsidR="008D7CD1" w:rsidRPr="00980CFF" w14:paraId="3AFCCD2D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C678E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Side Shifter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DAAC6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ขยับพาเลทซ้าย-ขวาโดยไม่ต้องขยับรถ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D2EE4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45,000</w:t>
            </w:r>
          </w:p>
        </w:tc>
      </w:tr>
      <w:tr w:rsidR="008D7CD1" w:rsidRPr="00980CFF" w14:paraId="166BEDDB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80401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Fork Positioner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E46DF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ปรับระยะห่างใบมีดยกอัตโนมัติ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1AECE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65,000</w:t>
            </w:r>
          </w:p>
        </w:tc>
      </w:tr>
      <w:tr w:rsidR="008D7CD1" w:rsidRPr="00980CFF" w14:paraId="76B083E0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095F1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Clamp (คีบสินค้า)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51EE8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ยกสินค้าที่ไม่มีพาเลท เช่น ม้วนกระดาษ ถังน้ำมัน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F9AC0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120,000</w:t>
            </w:r>
          </w:p>
        </w:tc>
      </w:tr>
      <w:tr w:rsidR="008D7CD1" w:rsidRPr="00980CFF" w14:paraId="68BE4135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01731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Rotator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6A585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หมุนสินค้าเพื่อเทหรือกลับด้าน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89663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95,000</w:t>
            </w:r>
          </w:p>
        </w:tc>
      </w:tr>
    </w:tbl>
    <w:p w14:paraId="65D88803" w14:textId="77777777" w:rsidR="008D7CD1" w:rsidRPr="00980CFF" w:rsidRDefault="008D7CD1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3EE6BB4C" w14:textId="77777777" w:rsidR="008D7CD1" w:rsidRPr="00980CFF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5. บริการให้เช่ารถ Forklift (Rental Service)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2770"/>
        <w:gridCol w:w="3518"/>
      </w:tblGrid>
      <w:tr w:rsidR="008D7CD1" w:rsidRPr="00980CFF" w14:paraId="65A1495D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C3524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ประเภทสัญญา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F7A72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ระยะเวลา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9557C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ราคาเริ่มต้น</w:t>
            </w:r>
          </w:p>
        </w:tc>
      </w:tr>
      <w:tr w:rsidR="008D7CD1" w:rsidRPr="00980CFF" w14:paraId="75676AA8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87463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เช่ารายเดือน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5E09E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ขั้นต่ำ 1 เดือน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6E18B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18,000 บาท/เดือน (รวมบำรุงรักษา)</w:t>
            </w:r>
          </w:p>
        </w:tc>
      </w:tr>
      <w:tr w:rsidR="008D7CD1" w:rsidRPr="00980CFF" w14:paraId="6E51617A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3B515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เช่าระยะสั้น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69875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รายวัน/รายสัปดาห์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39253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1,500 บาท/วัน</w:t>
            </w:r>
          </w:p>
        </w:tc>
      </w:tr>
      <w:tr w:rsidR="008D7CD1" w:rsidRPr="00980CFF" w14:paraId="3DE95544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571AB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เช่าระยะยาว (Contract Lease)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679C6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12–36 เดือน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A73CC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ราคาพิเศษตามจำนวนคันและระยะเวลา ติดต่อฝ่ายขายเพื่อขอใบเสนอราคา</w:t>
            </w:r>
          </w:p>
        </w:tc>
      </w:tr>
    </w:tbl>
    <w:p w14:paraId="3B78EACB" w14:textId="77777777" w:rsidR="008D7CD1" w:rsidRPr="00980CFF" w:rsidRDefault="008D7CD1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28D44677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บริการเช่าทุกสัญญารวมค่าบำรุงรักษาตามระยะ (Preventive Maintenance) และเปลี่ยนรถสำรองให้ภายใน 24 ชั่วโมงหากรถเช่าเสียและซ่อมไม่ทันภายในวันเดียวกัน</w:t>
      </w:r>
    </w:p>
    <w:p w14:paraId="729FF91A" w14:textId="77777777" w:rsidR="008D7CD1" w:rsidRPr="00980CFF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6. บริการซ่อมบำรุง (Maintenance Service)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D7CD1" w:rsidRPr="00980CFF" w14:paraId="6AFA2AED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44B49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แพ็กเกจ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91EA3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ความถี่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93B71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ราคาเริ่มต้น (บาท/ครั้ง)</w:t>
            </w:r>
          </w:p>
        </w:tc>
      </w:tr>
      <w:tr w:rsidR="008D7CD1" w:rsidRPr="00980CFF" w14:paraId="652D8AE4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DADE0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Preventive Maintenance (PM)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433E2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ทุก 250 ชั่วโมงการใช้งาน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71FD8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2,500</w:t>
            </w:r>
          </w:p>
        </w:tc>
      </w:tr>
      <w:tr w:rsidR="008D7CD1" w:rsidRPr="00980CFF" w14:paraId="666E1038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63C8C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Overhaul เครื่องยนต์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D9A07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ตามอายุการใช้งาน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AF035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35,000 ขึ้นไป</w:t>
            </w:r>
          </w:p>
        </w:tc>
      </w:tr>
      <w:tr w:rsidR="008D7CD1" w:rsidRPr="00980CFF" w14:paraId="7C523358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134EC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ซ่อมฉุกเฉินนอกสถานที่ (Emergency Service)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80FE3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ตามการแจ้งซ่อม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63C3F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ค่าแรงเริ่มต้น 1,200 บาท/ครั้ง + ค่าเดินทาง</w:t>
            </w:r>
          </w:p>
        </w:tc>
      </w:tr>
    </w:tbl>
    <w:p w14:paraId="7888BDE9" w14:textId="77777777" w:rsidR="008D7CD1" w:rsidRPr="00980CFF" w:rsidRDefault="008D7CD1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30EA9918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ลูกค้าที่ทำสัญญาซ่อมบำรุงรายปี (Maintenance Contract) รับส่วนลดค่าอะไหล่ 10% และคิวซ่อมฉุกเฉินก่อนลูกค้าทั่วไป</w:t>
      </w:r>
    </w:p>
    <w:p w14:paraId="32FFF487" w14:textId="77777777" w:rsidR="008D7CD1" w:rsidRPr="00980CFF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lastRenderedPageBreak/>
        <w:t>7. อะไหล่หลัก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2086"/>
        <w:gridCol w:w="2154"/>
        <w:gridCol w:w="2578"/>
      </w:tblGrid>
      <w:tr w:rsidR="008D7CD1" w:rsidRPr="00980CFF" w14:paraId="36B155E6" w14:textId="77777777">
        <w:trPr>
          <w:tblHeader/>
        </w:trPr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4AB79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อะไหล่</w:t>
            </w:r>
          </w:p>
        </w:tc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2FEEC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หน่วย</w:t>
            </w:r>
          </w:p>
        </w:tc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A85E5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ราคาเริ่มต้น (บาท/หน่วย)</w:t>
            </w:r>
          </w:p>
        </w:tc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F53DE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อายุการใช้งานโดยประมาณ</w:t>
            </w:r>
          </w:p>
        </w:tc>
      </w:tr>
      <w:tr w:rsidR="008D7CD1" w:rsidRPr="00980CFF" w14:paraId="15F2523E" w14:textId="77777777"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921C2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ยาง (Solid Tire)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0FB13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เส้น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CDB72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3,200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B928E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2,000–3,000 ชั่วโมง</w:t>
            </w:r>
          </w:p>
        </w:tc>
      </w:tr>
      <w:tr w:rsidR="008D7CD1" w:rsidRPr="00980CFF" w14:paraId="3D146DF8" w14:textId="77777777"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9C35B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แบตเตอรี่ (สำหรับรถไฟฟ้า)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841B2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ลูก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CEFA6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85,000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2B707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3–5 ปี</w:t>
            </w:r>
          </w:p>
        </w:tc>
      </w:tr>
      <w:tr w:rsidR="008D7CD1" w:rsidRPr="00980CFF" w14:paraId="7675FD16" w14:textId="77777777"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BA88C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ใบมีดยก (Fork)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DDA73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คู่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25493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8,500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393B3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ตามการใช้งาน ตรวจสอบรอยร้าวทุก 6 เดือน</w:t>
            </w:r>
          </w:p>
        </w:tc>
      </w:tr>
      <w:tr w:rsidR="008D7CD1" w:rsidRPr="00980CFF" w14:paraId="2B508E61" w14:textId="77777777"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B24A3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น้ำมันไฮดรอลิก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94D91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ถัง (20 ลิตร)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19109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2,100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5EC8D" w14:textId="77777777" w:rsidR="008D7CD1" w:rsidRPr="00980CFF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0CFF">
              <w:rPr>
                <w:rFonts w:ascii="TH SarabunPSK" w:hAnsi="TH SarabunPSK" w:cs="TH SarabunPSK" w:hint="cs"/>
                <w:sz w:val="32"/>
                <w:szCs w:val="32"/>
              </w:rPr>
              <w:t>เปลี่ยนทุก 1,000 ชั่วโมงการใช้งาน</w:t>
            </w:r>
          </w:p>
        </w:tc>
      </w:tr>
    </w:tbl>
    <w:p w14:paraId="4C72D8B5" w14:textId="77777777" w:rsidR="008D7CD1" w:rsidRPr="00980CFF" w:rsidRDefault="008D7CD1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6CF07DCE" w14:textId="77777777" w:rsidR="008D7CD1" w:rsidRPr="00980CFF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8. เงื่อนไขโปรโมชั่นประจำไตรมาส</w:t>
      </w:r>
    </w:p>
    <w:p w14:paraId="611730CF" w14:textId="77777777" w:rsidR="008D7CD1" w:rsidRPr="00980CFF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ซื้อรถ Forklift ใหม่พร้อมสัญญาซ่อมบำรุง 3 ปี รับส่วนลดค่าแรง PM ครั้งแรก 100%</w:t>
      </w:r>
    </w:p>
    <w:p w14:paraId="51B86178" w14:textId="77777777" w:rsidR="008D7CD1" w:rsidRPr="00980CFF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ลูกค้าเช่ารถต่อเนื่องครบ 12 เดือน รับสิทธิ์อัปเกรดเป็นรุ่นใหม่กว่าโดยไม่มีค่าใช้จ่ายเพิ่ม (ขึ้นอยู่กับสต๊อกในแต่ละสาขา)</w:t>
      </w:r>
    </w:p>
    <w:p w14:paraId="2980247E" w14:textId="77777777" w:rsidR="008D7CD1" w:rsidRPr="00980CFF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โปรโมชั่นทุกรายการมีผลเฉพาะใบเสนอราคาที่ออกภายในไตรมาสที่ประกาศเท่านั้น และไม่สามารถใช้ร่วมกับส่วนลดปริมาณในข้อ 2 ได้</w:t>
      </w:r>
    </w:p>
    <w:p w14:paraId="3404BED4" w14:textId="77777777" w:rsidR="008D7CD1" w:rsidRPr="00980CFF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9. ขั้นตอนการออกใบเสนอราคา</w:t>
      </w:r>
    </w:p>
    <w:p w14:paraId="3519A8AD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1. Sales Engineer รับข้อมูลความต้องการจากลูกค้า (ประเภทงาน น้ำหนักสินค้า พื้นที่ใช้งาน)</w:t>
      </w:r>
    </w:p>
    <w:p w14:paraId="3468D0A3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2. ตรวจสอบสต๊อกและราคาปัจจุบันกับระบบ ERP ของสาขาที่ลูกค้าสังกัด</w:t>
      </w:r>
    </w:p>
    <w:p w14:paraId="3418C43F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3. ออกใบเสนอราคาผ่านระบบภายใน 1 วันทำการ พร้อมระบุเงื่อนไขการชำระเงินและระยะเวลายืนราคา (ปกติ 30 วัน)</w:t>
      </w:r>
    </w:p>
    <w:p w14:paraId="352D8638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4. หากลูกค้าขอส่วนลดเกินอำนาจอนุมัติของ Sales Engineer ต้องเสนอผู้จัดการฝ่ายขายสาขาพิจารณาอนุมัติเพิ่มเติม</w:t>
      </w:r>
    </w:p>
    <w:p w14:paraId="2E82EA50" w14:textId="77777777" w:rsidR="008D7CD1" w:rsidRPr="00980CFF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10. คำถามที่พบบ่อย (FAQ)</w:t>
      </w:r>
    </w:p>
    <w:p w14:paraId="6F63BBFA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sz w:val="32"/>
          <w:szCs w:val="32"/>
        </w:rPr>
        <w:t>Q: รถ Forklift รุ่น XYZ-FL25 ราคาเริ่มต้นเท่าไหร่?</w:t>
      </w:r>
    </w:p>
    <w:p w14:paraId="602F5982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A: 895,000 บาท (ยังไม่รวม VAT และค่าจัดส่ง) รับประกัน 2 ปี หรือ 4,000 ชั่วโมง</w:t>
      </w:r>
    </w:p>
    <w:p w14:paraId="1389BB74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sz w:val="32"/>
          <w:szCs w:val="32"/>
        </w:rPr>
        <w:t>Q: เช่ารถ Forklift รายเดือนราคาเท่าไหร่?</w:t>
      </w:r>
    </w:p>
    <w:p w14:paraId="25E901D9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A: เริ่มต้น 18,000 บาท/เดือน รวมค่าบำรุงรักษาตามระยะแล้ว</w:t>
      </w:r>
    </w:p>
    <w:p w14:paraId="76F897DA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Q: รถมือสองรับประกันกี่เดือน?</w:t>
      </w:r>
    </w:p>
    <w:p w14:paraId="39E684FA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A: 6 เดือน หรือ 1,000 ชั่วโมงการใช้งาน แล้วแต่ระยะใดถึงก่อน</w:t>
      </w:r>
    </w:p>
    <w:p w14:paraId="5B882B2F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sz w:val="32"/>
          <w:szCs w:val="32"/>
        </w:rPr>
        <w:t>Q: ซื้อรถหลายคันมีส่วนลดหรือไม่?</w:t>
      </w:r>
    </w:p>
    <w:p w14:paraId="11ED850A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A: ซื้อพร้อมกันตั้งแต่ 3 คันขึ้นไป รับส่วนลดเพิ่ม 3% จากราคาป้ายรวม</w:t>
      </w:r>
    </w:p>
    <w:p w14:paraId="601597BD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sz w:val="32"/>
          <w:szCs w:val="32"/>
        </w:rPr>
        <w:t>Q: ยางรถ Forklift ราคาเริ่มต้นเท่าไหร่ อายุการใช้งานกี่ชั่วโมง?</w:t>
      </w:r>
    </w:p>
    <w:p w14:paraId="376B15F6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A: เริ่มต้น 3,200 บาท/เส้น อายุการใช้งานประมาณ 2,000–3,000 ชั่วโมง</w:t>
      </w:r>
    </w:p>
    <w:p w14:paraId="22365237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b/>
          <w:bCs/>
          <w:sz w:val="32"/>
          <w:szCs w:val="32"/>
        </w:rPr>
        <w:t>Q: บริการซ่อมฉุกเฉินนอกสถานที่คิดค่าแรงอย่างไร?</w:t>
      </w:r>
    </w:p>
    <w:p w14:paraId="18FCC546" w14:textId="77777777" w:rsidR="008D7CD1" w:rsidRPr="00980CFF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980CFF">
        <w:rPr>
          <w:rFonts w:ascii="TH SarabunPSK" w:hAnsi="TH SarabunPSK" w:cs="TH SarabunPSK" w:hint="cs"/>
          <w:sz w:val="32"/>
          <w:szCs w:val="32"/>
        </w:rPr>
        <w:t>A: เริ่มต้น 1,200 บาท/ครั้ง บวกค่าเดินทาง ลูกค้าที่มีสัญญาซ่อมบำรุงรายปีได้คิวก่อนลูกค้าทั่วไป</w:t>
      </w:r>
    </w:p>
    <w:sectPr w:rsidR="008D7CD1" w:rsidRPr="00980CFF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1B9"/>
    <w:multiLevelType w:val="hybridMultilevel"/>
    <w:tmpl w:val="55DAE9F4"/>
    <w:lvl w:ilvl="0" w:tplc="E5D00C9C">
      <w:start w:val="1"/>
      <w:numFmt w:val="bullet"/>
      <w:lvlText w:val="●"/>
      <w:lvlJc w:val="left"/>
      <w:pPr>
        <w:ind w:left="720" w:hanging="360"/>
      </w:pPr>
    </w:lvl>
    <w:lvl w:ilvl="1" w:tplc="019644C0">
      <w:start w:val="1"/>
      <w:numFmt w:val="bullet"/>
      <w:lvlText w:val="○"/>
      <w:lvlJc w:val="left"/>
      <w:pPr>
        <w:ind w:left="1440" w:hanging="360"/>
      </w:pPr>
    </w:lvl>
    <w:lvl w:ilvl="2" w:tplc="F3BC0438">
      <w:start w:val="1"/>
      <w:numFmt w:val="bullet"/>
      <w:lvlText w:val="■"/>
      <w:lvlJc w:val="left"/>
      <w:pPr>
        <w:ind w:left="2160" w:hanging="360"/>
      </w:pPr>
    </w:lvl>
    <w:lvl w:ilvl="3" w:tplc="1D22EC82">
      <w:start w:val="1"/>
      <w:numFmt w:val="bullet"/>
      <w:lvlText w:val="●"/>
      <w:lvlJc w:val="left"/>
      <w:pPr>
        <w:ind w:left="2880" w:hanging="360"/>
      </w:pPr>
    </w:lvl>
    <w:lvl w:ilvl="4" w:tplc="CE984CB4">
      <w:start w:val="1"/>
      <w:numFmt w:val="bullet"/>
      <w:lvlText w:val="○"/>
      <w:lvlJc w:val="left"/>
      <w:pPr>
        <w:ind w:left="3600" w:hanging="360"/>
      </w:pPr>
    </w:lvl>
    <w:lvl w:ilvl="5" w:tplc="FAB6AEFA">
      <w:start w:val="1"/>
      <w:numFmt w:val="bullet"/>
      <w:lvlText w:val="■"/>
      <w:lvlJc w:val="left"/>
      <w:pPr>
        <w:ind w:left="4320" w:hanging="360"/>
      </w:pPr>
    </w:lvl>
    <w:lvl w:ilvl="6" w:tplc="61289D78">
      <w:start w:val="1"/>
      <w:numFmt w:val="bullet"/>
      <w:lvlText w:val="●"/>
      <w:lvlJc w:val="left"/>
      <w:pPr>
        <w:ind w:left="5040" w:hanging="360"/>
      </w:pPr>
    </w:lvl>
    <w:lvl w:ilvl="7" w:tplc="73CCE6EE">
      <w:start w:val="1"/>
      <w:numFmt w:val="bullet"/>
      <w:lvlText w:val="●"/>
      <w:lvlJc w:val="left"/>
      <w:pPr>
        <w:ind w:left="5760" w:hanging="360"/>
      </w:pPr>
    </w:lvl>
    <w:lvl w:ilvl="8" w:tplc="FBB26532">
      <w:start w:val="1"/>
      <w:numFmt w:val="bullet"/>
      <w:lvlText w:val="●"/>
      <w:lvlJc w:val="left"/>
      <w:pPr>
        <w:ind w:left="6480" w:hanging="360"/>
      </w:pPr>
    </w:lvl>
  </w:abstractNum>
  <w:num w:numId="1" w16cid:durableId="498472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CD1"/>
    <w:rsid w:val="00166057"/>
    <w:rsid w:val="001E7F47"/>
    <w:rsid w:val="003D62F2"/>
    <w:rsid w:val="008D7CD1"/>
    <w:rsid w:val="0098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3A18E"/>
  <w15:docId w15:val="{BE42893A-62E3-42BB-83FF-A6F4B141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Thitiwut Sathaphonbamrungphao</cp:lastModifiedBy>
  <cp:revision>3</cp:revision>
  <dcterms:created xsi:type="dcterms:W3CDTF">2026-08-18T07:44:00Z</dcterms:created>
  <dcterms:modified xsi:type="dcterms:W3CDTF">2026-08-18T13:18:00Z</dcterms:modified>
</cp:coreProperties>
</file>