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em w:val="none"/>
              </w:rPr>
              <w:t>DANH SÁCH CÁC KIỂU DỮ LIỆU XỬ LÝ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 Dữ Liệu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Số lượng project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Các hành động</w:t>
              <w:br/>
              <w:t>thao tác với project</w:t>
              <w:br/>
              <w:t>- id của project</w:t>
              <w:br/>
              <w:t>- id của user</w:t>
              <w:br/>
              <w:t>- tên của project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Danh sách các project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Trạng thái đóng mở form</w:t>
              <w:br/>
              <w:t>- Trạng thái của project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Có key là id của project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Để truy vấn project </w:t>
              <w:br/>
              <w:t>Theo id nhanh hơn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HashMap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 Ngày tạo project</w:t>
              <w:br/>
              <w:t xml:space="preserve">- Ngày xóa project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1904"/>
        <w:gridCol w:w="1309"/>
        <w:gridCol w:w="1606"/>
        <w:gridCol w:w="1608"/>
        <w:gridCol w:w="1615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String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Phải là duy nhất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Tham chiếu tới user_id</w:t>
              <w:br/>
              <w:t>Của class User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projectName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Rỗng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Không được trùng với </w:t>
              <w:br/>
              <w:t>project name đã tồn tại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2264"/>
        <w:gridCol w:w="949"/>
        <w:gridCol w:w="1606"/>
        <w:gridCol w:w="1608"/>
        <w:gridCol w:w="1615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Int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numberOfProject</w:t>
            </w:r>
          </w:p>
        </w:tc>
        <w:tc>
          <w:tcPr>
            <w:tcW w:w="94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1995"/>
        <w:gridCol w:w="1218"/>
        <w:gridCol w:w="1606"/>
        <w:gridCol w:w="1608"/>
        <w:gridCol w:w="1615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Date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projectCreatedDate</w:t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Phải đúng định dạng </w:t>
              <w:br/>
              <w:t>Ngày tháng năm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projectDeletedDate</w:t>
            </w:r>
          </w:p>
        </w:tc>
        <w:tc>
          <w:tcPr>
            <w:tcW w:w="1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Phải đúng định dạng </w:t>
              <w:br/>
              <w:t>Ngày tháng năm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1818"/>
        <w:gridCol w:w="1395"/>
        <w:gridCol w:w="1608"/>
        <w:gridCol w:w="1608"/>
        <w:gridCol w:w="1613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boolean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projectStatus</w:t>
            </w:r>
          </w:p>
        </w:tc>
        <w:tc>
          <w:tcPr>
            <w:tcW w:w="13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 là không xóa</w:t>
              <w:br/>
              <w:t>false là xóa mềm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1904"/>
        <w:gridCol w:w="1800"/>
        <w:gridCol w:w="1115"/>
        <w:gridCol w:w="1859"/>
        <w:gridCol w:w="1364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List&lt;Project&gt;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arrayOfProject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List&lt;Project&gt;</w:t>
            </w:r>
          </w:p>
        </w:tc>
        <w:tc>
          <w:tcPr>
            <w:tcW w:w="1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2"/>
        <w:gridCol w:w="1606"/>
        <w:gridCol w:w="1608"/>
        <w:gridCol w:w="1300"/>
        <w:gridCol w:w="1915"/>
        <w:gridCol w:w="1613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THUỘC TÍNH KIỂU DỮ LIỆU ProjectDAO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Thuộc Tính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Ràng Buộc</w:t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 Khởi Động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projectDao</w:t>
            </w:r>
          </w:p>
        </w:tc>
        <w:tc>
          <w:tcPr>
            <w:tcW w:w="16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ProjectDAO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 ProjectDAO()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Phương thức khởi tạo của class</w:t>
              <w:br/>
              <w:t>ProjectDAO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2392"/>
        <w:gridCol w:w="1891"/>
        <w:gridCol w:w="2070"/>
        <w:gridCol w:w="1365"/>
      </w:tblGrid>
      <w:tr>
        <w:trPr/>
        <w:tc>
          <w:tcPr>
            <w:tcW w:w="9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BIẾN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 </w:t>
            </w: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STT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BI</w:t>
            </w:r>
            <w:r>
              <w:rPr>
                <w:rFonts w:ascii="Calibri" w:hAnsi="Calibr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ến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Kiểu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 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Ý Nghĩa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Ghi Chú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1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projectId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mã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projectName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tên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arrayProject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List&lt;Project&gt;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danh sách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projectCreateDate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ngày tạo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projectDeleteDate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Date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ngày xóa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projectDao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ProjectDAO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Kết nối xuống lớp DAO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numberOfProject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int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số lượng project trong danh sách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8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isDisplay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boolean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trạng thái đóng mở form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true là mở, false là đóng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userId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String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mã người dùng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projectStatus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boolean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Lưu trạng thái của project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 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true là không xóa, false là xóa mềm 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</w:t>
            </w:r>
          </w:p>
        </w:tc>
        <w:tc>
          <w:tcPr>
            <w:tcW w:w="23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em w:val="none"/>
                <w:lang w:val="vi-VN" w:eastAsia="zh-CN" w:bidi="hi-IN"/>
              </w:rPr>
              <w:t>projectDao</w:t>
            </w:r>
            <w:r>
              <w:rPr>
                <w:rFonts w:eastAsia="Noto Serif CJK SC" w:cs="Lohit Devanagari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vi-VN" w:eastAsia="zh-CN" w:bidi="hi-IN"/>
              </w:rPr>
              <w:t> 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ProjectDAO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Biến để truy cập lớp nghiệp vụ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5"/>
        <w:gridCol w:w="1994"/>
        <w:gridCol w:w="1219"/>
        <w:gridCol w:w="1606"/>
        <w:gridCol w:w="1607"/>
        <w:gridCol w:w="1613"/>
      </w:tblGrid>
      <w:tr>
        <w:trPr/>
        <w:tc>
          <w:tcPr>
            <w:tcW w:w="96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HẰNG</w:t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Hằng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Kiểu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Giá Trị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listProject”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hiển thị danh sách các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SAVE_PROJECT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saveProject”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cập nhật thông tin của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saveProject bao gồm </w:t>
              <w:br/>
              <w:t>cả việc thêm và sửa project</w:t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DELETE_PROJECT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deleteProject”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xóa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TOGGLE_FORM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toggleForm”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đóng mở form luân phiên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OPEN_FORM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openForm”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mở form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CLOSE_FORM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closeForm”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đóng form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SEARCH_FORM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“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searchForm”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Định nghĩa hành động tìm kiếm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PROJECT_MAX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Số lượng project tối đa được tạo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PROJECT_NAME_MAX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Số lượng ký tự tối đa của tên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PROJECT_NAME_MIN</w:t>
            </w:r>
          </w:p>
        </w:tc>
        <w:tc>
          <w:tcPr>
            <w:tcW w:w="12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Số lượng ký tự tối thiểu của tên project</w:t>
            </w:r>
          </w:p>
        </w:tc>
        <w:tc>
          <w:tcPr>
            <w:tcW w:w="1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7"/>
        <w:gridCol w:w="2043"/>
        <w:gridCol w:w="1080"/>
        <w:gridCol w:w="1170"/>
        <w:gridCol w:w="1213"/>
        <w:gridCol w:w="1756"/>
        <w:gridCol w:w="1005"/>
      </w:tblGrid>
      <w:tr>
        <w:trPr/>
        <w:tc>
          <w:tcPr>
            <w:tcW w:w="96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alibri" w:hAnsi="Calibri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4"/>
                <w:u w:val="none"/>
                <w:em w:val="none"/>
              </w:rPr>
              <w:t>DANH SÁCH CÁC HÀM XỬ LÝ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STT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Hàm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Tham Số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Kết Quả Trả Về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Thuật Giải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Ý Nghĩa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Ghi Chú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toggleForm()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Thực hiện việc đóng</w:t>
              <w:br/>
              <w:t>mở form luân phiên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setProject()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Tên project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Đặt lại gía trị cần cập</w:t>
              <w:br/>
              <w:t>Nhập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exit()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Đóng form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submitForm()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 mới sau khi</w:t>
              <w:br/>
              <w:t>đã thêm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Thêm mới 1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Tên project không</w:t>
              <w:br/>
              <w:t>được trùng</w:t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cLearForm()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Xóa thông tin trên form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setStatus()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Trạng thái mới của project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Thay đổi trạng thái</w:t>
              <w:br/>
              <w:t>của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Xóa đi 1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stateToProps()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Các state trong store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các state trong</w:t>
              <w:br/>
              <w:t>store lên để sử dụng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dispatchToProps()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dispatch, props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Kết quả sau khi thực</w:t>
              <w:br/>
              <w:t>thi hành động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Thực thi các hành động</w:t>
              <w:br/>
              <w:t>của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projectDAO()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Constructor khởi tạo</w:t>
              <w:br/>
              <w:t>không chứa tham số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timKiemDanhSachProject()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Danh sách project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toàn bộ danh sách project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truyVanDanhSachProject()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Danh sách project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Vét cạn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Lấy toàn bộ danh sách project 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renderProjects()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Danh sách project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Lấy toàn bộ danh sách project </w:t>
              <w:br/>
              <w:t>Hiển thị lên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kiemTraHopLe()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xem tên project có bị</w:t>
              <w:br/>
              <w:t>trùng với tên project đã tồn tại không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getProjectName()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projectName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Nhận tên project dược chuyển</w:t>
              <w:br/>
              <w:t>xuống từ UI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addProject()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push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Thêm mới 1 project vào List&lt;project&gt;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isMoreAction()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Bắt sự kiện người dùng nhấp vào</w:t>
              <w:br/>
              <w:t>“More actions”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renderDanhMuc()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Danh mục các tùy chọn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Hiển thị danh mục các</w:t>
              <w:br/>
              <w:t>Tùy chọn cho người dùng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isUpdate()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Bắt sự kiện người dùng nhấp vào</w:t>
              <w:br/>
              <w:t>“Update”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getUpdateProjectName()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id, name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Lấy tên project mới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updateProject()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id, name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nhị phân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Cập nhật lại tên project mới dưới database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isDelete()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Kiểm tra xem project có bị</w:t>
              <w:br/>
              <w:t>Người dùng xóa không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getIdDelete()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Nhận id của project bị xóa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deleteProject()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true/false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nhị phân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Xóa project dưới database dựa</w:t>
              <w:br/>
              <w:t>vào id của project</w:t>
            </w:r>
          </w:p>
        </w:tc>
        <w:tc>
          <w:tcPr>
            <w:tcW w:w="1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LibreOffice/6.4.6.2$Linux_X86_64 LibreOffice_project/40$Build-2</Application>
  <Pages>5</Pages>
  <Words>897</Words>
  <Characters>3967</Characters>
  <CharactersWithSpaces>4537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2020-11-29T10:34:59Z</dcterms:created>
  <dc:creator/>
  <dc:description/>
  <dc:language>vi-VN</dc:language>
  <cp:lastModifiedBy/>
  <dcterms:modified xsi:type="dcterms:W3CDTF">2020-11-29T11:34:24Z</dcterms:modified>
  <cp:revision>32</cp:revision>
  <dc:subject/>
  <dc:title/>
</cp:coreProperties>
</file>