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Đặc tả use case của chức năng My Chart</w:t>
      </w:r>
      <w:bookmarkStart w:id="0" w:name="_GoBack"/>
      <w:bookmarkEnd w:id="0"/>
    </w:p>
    <w:p>
      <w:pPr>
        <w:rPr>
          <w:lang w:val="vi-VN"/>
        </w:rPr>
      </w:pPr>
    </w:p>
    <w:tbl>
      <w:tblPr>
        <w:tblStyle w:val="3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3"/>
        <w:gridCol w:w="3169"/>
        <w:gridCol w:w="3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thêm Task vào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21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"My Chart"</w:t>
            </w:r>
          </w:p>
        </w:tc>
        <w:tc>
          <w:tcPr>
            <w:tcW w:w="3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9" w:type="dxa"/>
            <w:shd w:val="clear" w:color="auto" w:fill="auto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Chart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21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chọn Task cần thêm vào My Chart </w:t>
            </w:r>
            <w:r>
              <w:rPr>
                <w:rStyle w:val="4"/>
                <w:rFonts w:eastAsia="SimSun"/>
                <w:lang w:val="en-US" w:eastAsia="zh-CN" w:bidi="ar"/>
              </w:rPr>
              <w:t>A1</w:t>
            </w:r>
          </w:p>
        </w:tc>
        <w:tc>
          <w:tcPr>
            <w:tcW w:w="3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21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hiển thị Task được chọn và đổi màu </w:t>
            </w:r>
            <w:r>
              <w:rPr>
                <w:rStyle w:val="4"/>
                <w:rFonts w:eastAsia="SimSun"/>
                <w:lang w:val="en-US" w:eastAsia="zh-CN" w:bidi="ar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21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đè Task và kéo thả vào Chart </w:t>
            </w:r>
            <w:r>
              <w:rPr>
                <w:rStyle w:val="4"/>
                <w:rFonts w:eastAsia="SimSun"/>
                <w:lang w:val="en-US" w:eastAsia="zh-CN" w:bidi="ar"/>
              </w:rPr>
              <w:t>A2</w:t>
            </w:r>
          </w:p>
        </w:tc>
        <w:tc>
          <w:tcPr>
            <w:tcW w:w="3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21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phản hồi cho người dùng biết họ đã thêm Task thành công </w:t>
            </w:r>
            <w:r>
              <w:rPr>
                <w:rStyle w:val="4"/>
                <w:rFonts w:eastAsia="SimSun"/>
                <w:lang w:val="en-US" w:eastAsia="zh-CN" w:bidi="ar"/>
              </w:rPr>
              <w:t>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4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Style w:val="5"/>
                <w:rFonts w:eastAsia="SimSun"/>
                <w:lang w:val="en-US" w:eastAsia="zh-CN" w:bidi="ar"/>
              </w:rPr>
              <w:t xml:space="preserve"> Người dùng hủy chọn Task để thêm vào Chart</w:t>
            </w:r>
            <w:r>
              <w:rPr>
                <w:rStyle w:val="5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4"/>
                <w:rFonts w:eastAsia="SimSun"/>
                <w:lang w:val="en-US" w:eastAsia="zh-CN" w:bidi="ar"/>
              </w:rPr>
              <w:t>E1</w:t>
            </w:r>
            <w:r>
              <w:rPr>
                <w:rStyle w:val="5"/>
                <w:rFonts w:eastAsia="SimSun"/>
                <w:lang w:val="en-US" w:eastAsia="zh-CN" w:bidi="ar"/>
              </w:rPr>
              <w:t xml:space="preserve"> Hệ thống thông báo "Task mới chọn đã hủy"</w:t>
            </w:r>
            <w:r>
              <w:rPr>
                <w:rStyle w:val="5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4"/>
                <w:rFonts w:eastAsia="SimSun"/>
                <w:lang w:val="en-US" w:eastAsia="zh-CN" w:bidi="ar"/>
              </w:rPr>
              <w:t>A2</w:t>
            </w:r>
            <w:r>
              <w:rPr>
                <w:rStyle w:val="5"/>
                <w:rFonts w:eastAsia="SimSun"/>
                <w:lang w:val="en-US" w:eastAsia="zh-CN" w:bidi="ar"/>
              </w:rPr>
              <w:t xml:space="preserve"> Người dùng kéo thả Task ngoài Chart</w:t>
            </w:r>
            <w:r>
              <w:rPr>
                <w:rStyle w:val="5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4"/>
                <w:rFonts w:eastAsia="SimSun"/>
                <w:lang w:val="en-US" w:eastAsia="zh-CN" w:bidi="ar"/>
              </w:rPr>
              <w:t>E2</w:t>
            </w:r>
            <w:r>
              <w:rPr>
                <w:rStyle w:val="5"/>
                <w:rFonts w:eastAsia="SimSun"/>
                <w:lang w:val="en-US" w:eastAsia="zh-CN" w:bidi="ar"/>
              </w:rPr>
              <w:t xml:space="preserve"> Hệ thống không hiển thị Task mới kéo và hủy luôn Task đó.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đè và kéo thả thêm Task vào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hiển thị danh sách Task có sẵn trước đó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9" w:hRule="atLeast"/>
        </w:trPr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 được kéo ra Chart và được lưu vào Chart chứa Task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tbl>
      <w:tblPr>
        <w:tblStyle w:val="3"/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7"/>
        <w:gridCol w:w="3127"/>
        <w:gridCol w:w="3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Move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di chuyển Task trong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Task cần di chuyển</w:t>
            </w:r>
          </w:p>
        </w:tc>
        <w:tc>
          <w:tcPr>
            <w:tcW w:w="3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27" w:type="dxa"/>
            <w:shd w:val="clear" w:color="auto" w:fill="auto"/>
            <w:vAlign w:val="bottom"/>
          </w:tcPr>
          <w:p>
            <w:pPr>
              <w:ind w:left="200"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00"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Task được chọn và Task đổi màu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00"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đè giữ Task và di chuyển đến nơi cần đặt</w:t>
            </w:r>
          </w:p>
        </w:tc>
        <w:tc>
          <w:tcPr>
            <w:tcW w:w="3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200"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21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200"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00"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đặt Task vào đúng vị trí người dùng thả đè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đè và di chuyển Task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có Task cần di chuyển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 được đặt tại nơi người dùng di chuyển đến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Style w:val="3"/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1"/>
        <w:gridCol w:w="2932"/>
        <w:gridCol w:w="2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 Relationship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thiết lập mối quan hệ giữa các Task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"My Chart"</w:t>
            </w: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shd w:val="clear" w:color="auto" w:fill="auto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chọn Task cần thiết lập mối quan hệ với nhau</w:t>
            </w: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 được chọn sẽ đổi màu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0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đè Task này đến Task khác theo trình tự muốn thiết lập </w:t>
            </w:r>
            <w:r>
              <w:rPr>
                <w:rStyle w:val="6"/>
                <w:rFonts w:eastAsia="SimSun"/>
                <w:lang w:val="en-US" w:eastAsia="zh-CN" w:bidi="ar"/>
              </w:rPr>
              <w:t>A1</w:t>
            </w: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xuất hiện đường nối giữa các Task </w:t>
            </w:r>
            <w:r>
              <w:rPr>
                <w:rStyle w:val="6"/>
                <w:rFonts w:eastAsia="SimSun"/>
                <w:lang w:val="en-US" w:eastAsia="zh-CN" w:bidi="ar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"Save" </w:t>
            </w:r>
            <w:r>
              <w:rPr>
                <w:rStyle w:val="6"/>
                <w:rFonts w:eastAsia="SimSun"/>
                <w:lang w:val="en-US" w:eastAsia="zh-CN" w:bidi="ar"/>
              </w:rPr>
              <w:t>A2</w:t>
            </w: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0" w:hRule="atLeast"/>
        </w:trPr>
        <w:tc>
          <w:tcPr>
            <w:tcW w:w="2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thông báo Tasks được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vào My Chart thành công </w:t>
            </w:r>
            <w:r>
              <w:rPr>
                <w:rStyle w:val="6"/>
                <w:rFonts w:eastAsia="SimSun"/>
                <w:lang w:val="en-US" w:eastAsia="zh-CN" w:bidi="ar"/>
              </w:rPr>
              <w:t>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7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eastAsia="SimSun"/>
                <w:lang w:val="en-US" w:eastAsia="zh-CN" w:bidi="ar"/>
              </w:rPr>
              <w:t>A1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Người dùng nhấn đường thiết lập mối quan hệ giữa các Task trên Chart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lang w:val="en-US" w:eastAsia="zh-CN" w:bidi="ar"/>
              </w:rPr>
              <w:t>E1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Hệ thống hiển thị chọn đường thiết lập mối quan hệ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lang w:val="en-US" w:eastAsia="zh-CN" w:bidi="ar"/>
              </w:rPr>
              <w:t>A2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Người dùng nhấn "Backspace" trên bàn phím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lang w:val="en-US" w:eastAsia="zh-CN" w:bidi="ar"/>
              </w:rPr>
              <w:t>E2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Mối quan hệ giữa các Task bị xóa đi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thiết lập mối quan hệ giữa các Task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hiển thị các Task có sẵn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5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Các Task được liên kết với nhau theo trình tự thời gian mà người dùng thiết lập và được lưu vào Chart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Style w:val="3"/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3090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Change Status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thay đổi trạng thái Task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"My Chart"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90" w:type="dxa"/>
            <w:shd w:val="clear" w:color="auto" w:fill="auto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chọn Task cần đổi trạng thái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hiển thị trạng thái được chọn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chọn trạng thái cần thay đổi cho Task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thông báo trạng thái Task được thay đổi thành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Hủy thay đổi trạng thái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Hủy thay đổi trạng thái thành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nút hiển thị trạng thái Task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hiển thị các Task có sẵn trạng thái trước đó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Trạng thái của Task trên My Chart được thay đổi và lưu trạng thái mới vào Chart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Style w:val="3"/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3136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Save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lưu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"My Chart"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shd w:val="clear" w:color="auto" w:fill="auto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tạo Chart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hiển thị New Chart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kéo thả Task vào Chart mới tạo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Task được kéo vào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chọn trạng thái cho Task trên Chart mới tạo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Task mới có trạng thái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"Save" Chart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A2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thông báo Chart được lưu thành công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Người dùng nhấn hủy tạo Chart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Hệ thống thông báo "Bạn đã hủy tạo Chart"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Người dùng hủy lưu Chart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Hệ thống thông báo "Bạn đã hủy lưu Chart"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nút "Save"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hiển thị các Task có sẵn trạng thái và đã thiết lập mối quan hệ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Chart người dùng mới lưu. Đồng thời, Chart được lưu vào Chart List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Style w:val="3"/>
        <w:tblpPr w:leftFromText="180" w:rightFromText="180" w:vertAnchor="text" w:horzAnchor="page" w:tblpX="1775" w:tblpY="397"/>
        <w:tblOverlap w:val="never"/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2"/>
        <w:gridCol w:w="3279"/>
        <w:gridCol w:w="2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Chart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xem danh sách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"My Chart"</w:t>
            </w:r>
          </w:p>
        </w:tc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21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Chart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danh sách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phải có Chart được tạo sẵn trước đó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Chart List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tbl>
      <w:tblPr>
        <w:tblStyle w:val="3"/>
        <w:tblpPr w:leftFromText="180" w:rightFromText="180" w:vertAnchor="text" w:horzAnchor="page" w:tblpX="1782" w:tblpY="376"/>
        <w:tblOverlap w:val="never"/>
        <w:tblW w:w="83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8"/>
        <w:gridCol w:w="3408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15.7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Delete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xóa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"My Chart"</w:t>
            </w: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shd w:val="clear" w:color="auto" w:fill="auto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Chart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chọn Chart muốn xóa</w:t>
            </w: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Chart được chọn bị đổi màu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nút "Delete" trên My Chart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thông báo bạn có chắc muốn xóa Chart đã chọn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nhấn "OK" trên thông báo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A2</w:t>
            </w: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1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Hệ thống thông báo Chart được xóa thành công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Người dùng nhấn hủy xóa Chart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Hệ thống thông báo "Bạn đã hủy xóa"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Người dùng nhấn "Enter" trên bàn phím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Hệ thống thông báo "Xóa thành công"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nút "Delete" trên My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phải có Chart được tạo sẵn trước đó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mất đi Chart người dùng mới xóa. Đồng thời Chart bị xóa khỏi Chart List</w:t>
            </w:r>
          </w:p>
        </w:tc>
      </w:tr>
    </w:tbl>
    <w:p>
      <w:pPr>
        <w:rPr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D096F"/>
    <w:rsid w:val="0AA15F27"/>
    <w:rsid w:val="13726815"/>
    <w:rsid w:val="268F463D"/>
    <w:rsid w:val="32BD096F"/>
    <w:rsid w:val="56D8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5">
    <w:name w:val="font1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6">
    <w:name w:val="font3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2020-11-29T13:42:00Z</dcterms:created>
  <dc:creator>PC</dc:creator>
  <cp:lastModifiedBy>PC</cp:lastModifiedBy>
  <dcterms:modified xsi:type="dcterms:W3CDTF">2020-11-29T14:14:18Z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