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90D8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Bảng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chi </w:t>
      </w:r>
      <w:proofErr w:type="spellStart"/>
      <w:r w:rsidRPr="009B3B6E">
        <w:rPr>
          <w:b/>
          <w:bCs/>
        </w:rPr>
        <w:t>tiết</w:t>
      </w:r>
      <w:proofErr w:type="spellEnd"/>
    </w:p>
    <w:tbl>
      <w:tblPr>
        <w:tblW w:w="10349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567"/>
        <w:gridCol w:w="937"/>
        <w:gridCol w:w="1486"/>
        <w:gridCol w:w="1440"/>
        <w:gridCol w:w="1404"/>
        <w:gridCol w:w="2016"/>
      </w:tblGrid>
      <w:tr w:rsidR="009B3B6E" w:rsidRPr="009B3B6E" w14:paraId="2749A9C3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69413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B5C11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7D6B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tiếng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Việt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5CCFA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Synonyms</w:t>
            </w:r>
          </w:p>
        </w:tc>
        <w:tc>
          <w:tcPr>
            <w:tcW w:w="0" w:type="auto"/>
            <w:vAlign w:val="center"/>
            <w:hideMark/>
          </w:tcPr>
          <w:p w14:paraId="6DA57520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Antonyms</w:t>
            </w:r>
          </w:p>
        </w:tc>
        <w:tc>
          <w:tcPr>
            <w:tcW w:w="0" w:type="auto"/>
            <w:vAlign w:val="center"/>
            <w:hideMark/>
          </w:tcPr>
          <w:p w14:paraId="7F8B3273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</w:t>
            </w:r>
          </w:p>
        </w:tc>
        <w:tc>
          <w:tcPr>
            <w:tcW w:w="1971" w:type="dxa"/>
            <w:vAlign w:val="center"/>
            <w:hideMark/>
          </w:tcPr>
          <w:p w14:paraId="1A1B604A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</w:p>
        </w:tc>
      </w:tr>
      <w:tr w:rsidR="009B3B6E" w:rsidRPr="009B3B6E" w14:paraId="663159E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5E21" w14:textId="77777777" w:rsidR="009B3B6E" w:rsidRPr="009B3B6E" w:rsidRDefault="009B3B6E" w:rsidP="009B3B6E">
            <w:r w:rsidRPr="009B3B6E">
              <w:rPr>
                <w:b/>
                <w:bCs/>
              </w:rPr>
              <w:t>magical</w:t>
            </w:r>
          </w:p>
        </w:tc>
        <w:tc>
          <w:tcPr>
            <w:tcW w:w="0" w:type="auto"/>
            <w:vAlign w:val="center"/>
            <w:hideMark/>
          </w:tcPr>
          <w:p w14:paraId="05E1EBFD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mædʒɪkl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726EDC6" w14:textId="77777777" w:rsidR="009B3B6E" w:rsidRPr="009B3B6E" w:rsidRDefault="009B3B6E" w:rsidP="009B3B6E">
            <w:proofErr w:type="spellStart"/>
            <w:r w:rsidRPr="009B3B6E">
              <w:t>diệu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kỳ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huyền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CACDB" w14:textId="77777777" w:rsidR="009B3B6E" w:rsidRPr="009B3B6E" w:rsidRDefault="009B3B6E" w:rsidP="009B3B6E">
            <w:r w:rsidRPr="009B3B6E">
              <w:t>enchanting, wondrous</w:t>
            </w:r>
          </w:p>
        </w:tc>
        <w:tc>
          <w:tcPr>
            <w:tcW w:w="0" w:type="auto"/>
            <w:vAlign w:val="center"/>
            <w:hideMark/>
          </w:tcPr>
          <w:p w14:paraId="390024ED" w14:textId="77777777" w:rsidR="009B3B6E" w:rsidRPr="009B3B6E" w:rsidRDefault="009B3B6E" w:rsidP="009B3B6E">
            <w:r w:rsidRPr="009B3B6E">
              <w:t>mundane, ordinary</w:t>
            </w:r>
          </w:p>
        </w:tc>
        <w:tc>
          <w:tcPr>
            <w:tcW w:w="0" w:type="auto"/>
            <w:vAlign w:val="center"/>
            <w:hideMark/>
          </w:tcPr>
          <w:p w14:paraId="559569FE" w14:textId="77777777" w:rsidR="009B3B6E" w:rsidRPr="009B3B6E" w:rsidRDefault="009B3B6E" w:rsidP="009B3B6E">
            <w:r w:rsidRPr="009B3B6E">
              <w:t>magical kingdom</w:t>
            </w:r>
          </w:p>
        </w:tc>
        <w:tc>
          <w:tcPr>
            <w:tcW w:w="1971" w:type="dxa"/>
            <w:vAlign w:val="center"/>
            <w:hideMark/>
          </w:tcPr>
          <w:p w14:paraId="60102391" w14:textId="77777777" w:rsidR="009B3B6E" w:rsidRPr="009B3B6E" w:rsidRDefault="009B3B6E" w:rsidP="009B3B6E">
            <w:r w:rsidRPr="009B3B6E">
              <w:rPr>
                <w:i/>
                <w:iCs/>
              </w:rPr>
              <w:t>She lives in a magical world of her own.</w:t>
            </w:r>
          </w:p>
        </w:tc>
      </w:tr>
      <w:tr w:rsidR="009B3B6E" w:rsidRPr="009B3B6E" w14:paraId="29DFCF8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BFCC" w14:textId="77777777" w:rsidR="009B3B6E" w:rsidRPr="009B3B6E" w:rsidRDefault="009B3B6E" w:rsidP="009B3B6E">
            <w:r w:rsidRPr="009B3B6E">
              <w:rPr>
                <w:b/>
                <w:bCs/>
              </w:rPr>
              <w:t>kingdom</w:t>
            </w:r>
          </w:p>
        </w:tc>
        <w:tc>
          <w:tcPr>
            <w:tcW w:w="0" w:type="auto"/>
            <w:vAlign w:val="center"/>
            <w:hideMark/>
          </w:tcPr>
          <w:p w14:paraId="1794B686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kɪŋdəm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F2AFC1C" w14:textId="77777777" w:rsidR="009B3B6E" w:rsidRPr="009B3B6E" w:rsidRDefault="009B3B6E" w:rsidP="009B3B6E">
            <w:proofErr w:type="spellStart"/>
            <w:r w:rsidRPr="009B3B6E">
              <w:t>vương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quốc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6984F" w14:textId="77777777" w:rsidR="009B3B6E" w:rsidRPr="009B3B6E" w:rsidRDefault="009B3B6E" w:rsidP="009B3B6E">
            <w:r w:rsidRPr="009B3B6E">
              <w:t>realm, domain</w:t>
            </w:r>
          </w:p>
        </w:tc>
        <w:tc>
          <w:tcPr>
            <w:tcW w:w="0" w:type="auto"/>
            <w:vAlign w:val="center"/>
            <w:hideMark/>
          </w:tcPr>
          <w:p w14:paraId="50DDFC3E" w14:textId="77777777" w:rsidR="009B3B6E" w:rsidRPr="009B3B6E" w:rsidRDefault="009B3B6E" w:rsidP="009B3B6E">
            <w:r w:rsidRPr="009B3B6E">
              <w:t>—</w:t>
            </w:r>
          </w:p>
        </w:tc>
        <w:tc>
          <w:tcPr>
            <w:tcW w:w="0" w:type="auto"/>
            <w:vAlign w:val="center"/>
            <w:hideMark/>
          </w:tcPr>
          <w:p w14:paraId="6F22C5F0" w14:textId="77777777" w:rsidR="009B3B6E" w:rsidRPr="009B3B6E" w:rsidRDefault="009B3B6E" w:rsidP="009B3B6E">
            <w:r w:rsidRPr="009B3B6E">
              <w:t>magical kingdom</w:t>
            </w:r>
          </w:p>
        </w:tc>
        <w:tc>
          <w:tcPr>
            <w:tcW w:w="1971" w:type="dxa"/>
            <w:vAlign w:val="center"/>
            <w:hideMark/>
          </w:tcPr>
          <w:p w14:paraId="24108C37" w14:textId="77777777" w:rsidR="009B3B6E" w:rsidRPr="009B3B6E" w:rsidRDefault="009B3B6E" w:rsidP="009B3B6E">
            <w:r w:rsidRPr="009B3B6E">
              <w:rPr>
                <w:i/>
                <w:iCs/>
              </w:rPr>
              <w:t>He was the ruler of a distant kingdom.</w:t>
            </w:r>
          </w:p>
        </w:tc>
      </w:tr>
      <w:tr w:rsidR="009B3B6E" w:rsidRPr="009B3B6E" w14:paraId="3888A92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4F8F" w14:textId="77777777" w:rsidR="009B3B6E" w:rsidRPr="009B3B6E" w:rsidRDefault="009B3B6E" w:rsidP="009B3B6E">
            <w:r w:rsidRPr="009B3B6E">
              <w:rPr>
                <w:b/>
                <w:bCs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143AD3AE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fæntəsi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FD76C90" w14:textId="77777777" w:rsidR="009B3B6E" w:rsidRPr="009B3B6E" w:rsidRDefault="009B3B6E" w:rsidP="009B3B6E">
            <w:proofErr w:type="spellStart"/>
            <w:r w:rsidRPr="009B3B6E">
              <w:t>tưởng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CAC8C" w14:textId="77777777" w:rsidR="009B3B6E" w:rsidRPr="009B3B6E" w:rsidRDefault="009B3B6E" w:rsidP="009B3B6E">
            <w:r w:rsidRPr="009B3B6E">
              <w:t>imagination, daydream</w:t>
            </w:r>
          </w:p>
        </w:tc>
        <w:tc>
          <w:tcPr>
            <w:tcW w:w="0" w:type="auto"/>
            <w:vAlign w:val="center"/>
            <w:hideMark/>
          </w:tcPr>
          <w:p w14:paraId="422467B4" w14:textId="77777777" w:rsidR="009B3B6E" w:rsidRPr="009B3B6E" w:rsidRDefault="009B3B6E" w:rsidP="009B3B6E">
            <w:r w:rsidRPr="009B3B6E">
              <w:t>reality</w:t>
            </w:r>
          </w:p>
        </w:tc>
        <w:tc>
          <w:tcPr>
            <w:tcW w:w="0" w:type="auto"/>
            <w:vAlign w:val="center"/>
            <w:hideMark/>
          </w:tcPr>
          <w:p w14:paraId="09AB2D26" w14:textId="77777777" w:rsidR="009B3B6E" w:rsidRPr="009B3B6E" w:rsidRDefault="009B3B6E" w:rsidP="009B3B6E">
            <w:r w:rsidRPr="009B3B6E">
              <w:t>fantasy world</w:t>
            </w:r>
          </w:p>
        </w:tc>
        <w:tc>
          <w:tcPr>
            <w:tcW w:w="1971" w:type="dxa"/>
            <w:vAlign w:val="center"/>
            <w:hideMark/>
          </w:tcPr>
          <w:p w14:paraId="06EFCC98" w14:textId="77777777" w:rsidR="009B3B6E" w:rsidRPr="009B3B6E" w:rsidRDefault="009B3B6E" w:rsidP="009B3B6E">
            <w:r w:rsidRPr="009B3B6E">
              <w:rPr>
                <w:i/>
                <w:iCs/>
              </w:rPr>
              <w:t>She escapes into her fantasy world at night.</w:t>
            </w:r>
          </w:p>
        </w:tc>
      </w:tr>
      <w:tr w:rsidR="009B3B6E" w:rsidRPr="009B3B6E" w14:paraId="41D27AB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1C85" w14:textId="77777777" w:rsidR="009B3B6E" w:rsidRPr="009B3B6E" w:rsidRDefault="009B3B6E" w:rsidP="009B3B6E">
            <w:r w:rsidRPr="009B3B6E">
              <w:rPr>
                <w:b/>
                <w:bCs/>
              </w:rPr>
              <w:t>repercussions</w:t>
            </w:r>
          </w:p>
        </w:tc>
        <w:tc>
          <w:tcPr>
            <w:tcW w:w="0" w:type="auto"/>
            <w:vAlign w:val="center"/>
            <w:hideMark/>
          </w:tcPr>
          <w:p w14:paraId="70CC09BB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riːpəˈkʌʃənz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E9E4F08" w14:textId="77777777" w:rsidR="009B3B6E" w:rsidRPr="009B3B6E" w:rsidRDefault="009B3B6E" w:rsidP="009B3B6E">
            <w:proofErr w:type="spellStart"/>
            <w:r w:rsidRPr="009B3B6E">
              <w:t>hậu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quả</w:t>
            </w:r>
            <w:proofErr w:type="spellEnd"/>
            <w:r w:rsidRPr="009B3B6E">
              <w:t xml:space="preserve"> (</w:t>
            </w:r>
            <w:proofErr w:type="spellStart"/>
            <w:r w:rsidRPr="009B3B6E">
              <w:t>thường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tiêu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cực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A4AC8BC" w14:textId="77777777" w:rsidR="009B3B6E" w:rsidRPr="009B3B6E" w:rsidRDefault="009B3B6E" w:rsidP="009B3B6E">
            <w:r w:rsidRPr="009B3B6E">
              <w:t>consequences, effects</w:t>
            </w:r>
          </w:p>
        </w:tc>
        <w:tc>
          <w:tcPr>
            <w:tcW w:w="0" w:type="auto"/>
            <w:vAlign w:val="center"/>
            <w:hideMark/>
          </w:tcPr>
          <w:p w14:paraId="2203C48B" w14:textId="77777777" w:rsidR="009B3B6E" w:rsidRPr="009B3B6E" w:rsidRDefault="009B3B6E" w:rsidP="009B3B6E">
            <w:r w:rsidRPr="009B3B6E">
              <w:t>causes</w:t>
            </w:r>
          </w:p>
        </w:tc>
        <w:tc>
          <w:tcPr>
            <w:tcW w:w="0" w:type="auto"/>
            <w:vAlign w:val="center"/>
            <w:hideMark/>
          </w:tcPr>
          <w:p w14:paraId="0597BFDF" w14:textId="77777777" w:rsidR="009B3B6E" w:rsidRPr="009B3B6E" w:rsidRDefault="009B3B6E" w:rsidP="009B3B6E">
            <w:r w:rsidRPr="009B3B6E">
              <w:t>serious repercussions</w:t>
            </w:r>
          </w:p>
        </w:tc>
        <w:tc>
          <w:tcPr>
            <w:tcW w:w="1971" w:type="dxa"/>
            <w:vAlign w:val="center"/>
            <w:hideMark/>
          </w:tcPr>
          <w:p w14:paraId="29A88A68" w14:textId="77777777" w:rsidR="009B3B6E" w:rsidRPr="009B3B6E" w:rsidRDefault="009B3B6E" w:rsidP="009B3B6E">
            <w:r w:rsidRPr="009B3B6E">
              <w:rPr>
                <w:i/>
                <w:iCs/>
              </w:rPr>
              <w:t>This decision could have serious repercussions.</w:t>
            </w:r>
          </w:p>
        </w:tc>
      </w:tr>
      <w:tr w:rsidR="009B3B6E" w:rsidRPr="009B3B6E" w14:paraId="4092D36F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BA02" w14:textId="77777777" w:rsidR="009B3B6E" w:rsidRPr="009B3B6E" w:rsidRDefault="009B3B6E" w:rsidP="009B3B6E">
            <w:r w:rsidRPr="009B3B6E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6A21B32B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kəˈpæsəti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9E36DA9" w14:textId="77777777" w:rsidR="009B3B6E" w:rsidRPr="009B3B6E" w:rsidRDefault="009B3B6E" w:rsidP="009B3B6E">
            <w:proofErr w:type="spellStart"/>
            <w:r w:rsidRPr="009B3B6E">
              <w:t>khả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2BB99" w14:textId="77777777" w:rsidR="009B3B6E" w:rsidRPr="009B3B6E" w:rsidRDefault="009B3B6E" w:rsidP="009B3B6E">
            <w:r w:rsidRPr="009B3B6E">
              <w:t>ability, capability</w:t>
            </w:r>
          </w:p>
        </w:tc>
        <w:tc>
          <w:tcPr>
            <w:tcW w:w="0" w:type="auto"/>
            <w:vAlign w:val="center"/>
            <w:hideMark/>
          </w:tcPr>
          <w:p w14:paraId="3F138FD5" w14:textId="77777777" w:rsidR="009B3B6E" w:rsidRPr="009B3B6E" w:rsidRDefault="009B3B6E" w:rsidP="009B3B6E">
            <w:r w:rsidRPr="009B3B6E">
              <w:t>inability</w:t>
            </w:r>
          </w:p>
        </w:tc>
        <w:tc>
          <w:tcPr>
            <w:tcW w:w="0" w:type="auto"/>
            <w:vAlign w:val="center"/>
            <w:hideMark/>
          </w:tcPr>
          <w:p w14:paraId="6C81C182" w14:textId="77777777" w:rsidR="009B3B6E" w:rsidRPr="009B3B6E" w:rsidRDefault="009B3B6E" w:rsidP="009B3B6E">
            <w:r w:rsidRPr="009B3B6E">
              <w:t>capacity for creativity</w:t>
            </w:r>
          </w:p>
        </w:tc>
        <w:tc>
          <w:tcPr>
            <w:tcW w:w="1971" w:type="dxa"/>
            <w:vAlign w:val="center"/>
            <w:hideMark/>
          </w:tcPr>
          <w:p w14:paraId="48E97DFB" w14:textId="77777777" w:rsidR="009B3B6E" w:rsidRPr="009B3B6E" w:rsidRDefault="009B3B6E" w:rsidP="009B3B6E">
            <w:r w:rsidRPr="009B3B6E">
              <w:rPr>
                <w:i/>
                <w:iCs/>
              </w:rPr>
              <w:t>She has great capacity for learning.</w:t>
            </w:r>
          </w:p>
        </w:tc>
      </w:tr>
      <w:tr w:rsidR="009B3B6E" w:rsidRPr="009B3B6E" w14:paraId="168DEA2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2D94" w14:textId="77777777" w:rsidR="009B3B6E" w:rsidRPr="009B3B6E" w:rsidRDefault="009B3B6E" w:rsidP="009B3B6E">
            <w:r w:rsidRPr="009B3B6E">
              <w:rPr>
                <w:b/>
                <w:bCs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5CCF61F4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kriːeɪˈtɪvɪti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AEDA9A8" w14:textId="77777777" w:rsidR="009B3B6E" w:rsidRPr="009B3B6E" w:rsidRDefault="009B3B6E" w:rsidP="009B3B6E"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2479B" w14:textId="77777777" w:rsidR="009B3B6E" w:rsidRPr="009B3B6E" w:rsidRDefault="009B3B6E" w:rsidP="009B3B6E">
            <w:r w:rsidRPr="009B3B6E">
              <w:t>inventiveness, originality</w:t>
            </w:r>
          </w:p>
        </w:tc>
        <w:tc>
          <w:tcPr>
            <w:tcW w:w="0" w:type="auto"/>
            <w:vAlign w:val="center"/>
            <w:hideMark/>
          </w:tcPr>
          <w:p w14:paraId="48D1DA47" w14:textId="77777777" w:rsidR="009B3B6E" w:rsidRPr="009B3B6E" w:rsidRDefault="009B3B6E" w:rsidP="009B3B6E">
            <w:r w:rsidRPr="009B3B6E">
              <w:t>dullness</w:t>
            </w:r>
          </w:p>
        </w:tc>
        <w:tc>
          <w:tcPr>
            <w:tcW w:w="0" w:type="auto"/>
            <w:vAlign w:val="center"/>
            <w:hideMark/>
          </w:tcPr>
          <w:p w14:paraId="35AFAEE2" w14:textId="77777777" w:rsidR="009B3B6E" w:rsidRPr="009B3B6E" w:rsidRDefault="009B3B6E" w:rsidP="009B3B6E">
            <w:r w:rsidRPr="009B3B6E">
              <w:t>capacity for creativity</w:t>
            </w:r>
          </w:p>
        </w:tc>
        <w:tc>
          <w:tcPr>
            <w:tcW w:w="1971" w:type="dxa"/>
            <w:vAlign w:val="center"/>
            <w:hideMark/>
          </w:tcPr>
          <w:p w14:paraId="2FD4ECD1" w14:textId="77777777" w:rsidR="009B3B6E" w:rsidRPr="009B3B6E" w:rsidRDefault="009B3B6E" w:rsidP="009B3B6E">
            <w:r w:rsidRPr="009B3B6E">
              <w:rPr>
                <w:i/>
                <w:iCs/>
              </w:rPr>
              <w:t>Creativity is vital in problem solving.</w:t>
            </w:r>
          </w:p>
        </w:tc>
      </w:tr>
      <w:tr w:rsidR="009B3B6E" w:rsidRPr="009B3B6E" w14:paraId="3397A039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17BC" w14:textId="77777777" w:rsidR="009B3B6E" w:rsidRPr="009B3B6E" w:rsidRDefault="009B3B6E" w:rsidP="009B3B6E">
            <w:proofErr w:type="spellStart"/>
            <w:r w:rsidRPr="009B3B6E">
              <w:rPr>
                <w:b/>
                <w:bCs/>
              </w:rPr>
              <w:t>pretence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47644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priːtens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419E8EB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94D86" w14:textId="77777777" w:rsidR="009B3B6E" w:rsidRPr="009B3B6E" w:rsidRDefault="009B3B6E" w:rsidP="009B3B6E">
            <w:r w:rsidRPr="009B3B6E">
              <w:t>make-believe, simulation</w:t>
            </w:r>
          </w:p>
        </w:tc>
        <w:tc>
          <w:tcPr>
            <w:tcW w:w="0" w:type="auto"/>
            <w:vAlign w:val="center"/>
            <w:hideMark/>
          </w:tcPr>
          <w:p w14:paraId="4CEFD277" w14:textId="77777777" w:rsidR="009B3B6E" w:rsidRPr="009B3B6E" w:rsidRDefault="009B3B6E" w:rsidP="009B3B6E">
            <w:r w:rsidRPr="009B3B6E">
              <w:t>reality</w:t>
            </w:r>
          </w:p>
        </w:tc>
        <w:tc>
          <w:tcPr>
            <w:tcW w:w="0" w:type="auto"/>
            <w:vAlign w:val="center"/>
            <w:hideMark/>
          </w:tcPr>
          <w:p w14:paraId="2769EF55" w14:textId="77777777" w:rsidR="009B3B6E" w:rsidRPr="009B3B6E" w:rsidRDefault="009B3B6E" w:rsidP="009B3B6E">
            <w:r w:rsidRPr="009B3B6E">
              <w:t xml:space="preserve">under the </w:t>
            </w:r>
            <w:proofErr w:type="spellStart"/>
            <w:r w:rsidRPr="009B3B6E">
              <w:t>pretence</w:t>
            </w:r>
            <w:proofErr w:type="spellEnd"/>
            <w:r w:rsidRPr="009B3B6E">
              <w:t xml:space="preserve"> of</w:t>
            </w:r>
          </w:p>
        </w:tc>
        <w:tc>
          <w:tcPr>
            <w:tcW w:w="1971" w:type="dxa"/>
            <w:vAlign w:val="center"/>
            <w:hideMark/>
          </w:tcPr>
          <w:p w14:paraId="260F4A06" w14:textId="77777777" w:rsidR="009B3B6E" w:rsidRPr="009B3B6E" w:rsidRDefault="009B3B6E" w:rsidP="009B3B6E">
            <w:r w:rsidRPr="009B3B6E">
              <w:rPr>
                <w:i/>
                <w:iCs/>
              </w:rPr>
              <w:t xml:space="preserve">He acted under the </w:t>
            </w:r>
            <w:proofErr w:type="spellStart"/>
            <w:r w:rsidRPr="009B3B6E">
              <w:rPr>
                <w:i/>
                <w:iCs/>
              </w:rPr>
              <w:t>pretence</w:t>
            </w:r>
            <w:proofErr w:type="spellEnd"/>
            <w:r w:rsidRPr="009B3B6E">
              <w:rPr>
                <w:i/>
                <w:iCs/>
              </w:rPr>
              <w:t xml:space="preserve"> of being sick.</w:t>
            </w:r>
          </w:p>
        </w:tc>
      </w:tr>
      <w:tr w:rsidR="009B3B6E" w:rsidRPr="009B3B6E" w14:paraId="7723566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6E97" w14:textId="77777777" w:rsidR="009B3B6E" w:rsidRPr="009B3B6E" w:rsidRDefault="009B3B6E" w:rsidP="009B3B6E">
            <w:r w:rsidRPr="009B3B6E">
              <w:rPr>
                <w:b/>
                <w:bCs/>
              </w:rPr>
              <w:t>regulate</w:t>
            </w:r>
          </w:p>
        </w:tc>
        <w:tc>
          <w:tcPr>
            <w:tcW w:w="0" w:type="auto"/>
            <w:vAlign w:val="center"/>
            <w:hideMark/>
          </w:tcPr>
          <w:p w14:paraId="6EA1866C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reɡjuleɪt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5AEC8D5" w14:textId="77777777" w:rsidR="009B3B6E" w:rsidRPr="009B3B6E" w:rsidRDefault="009B3B6E" w:rsidP="009B3B6E"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chỉnh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B66EC" w14:textId="77777777" w:rsidR="009B3B6E" w:rsidRPr="009B3B6E" w:rsidRDefault="009B3B6E" w:rsidP="009B3B6E">
            <w:r w:rsidRPr="009B3B6E">
              <w:t>control, manage</w:t>
            </w:r>
          </w:p>
        </w:tc>
        <w:tc>
          <w:tcPr>
            <w:tcW w:w="0" w:type="auto"/>
            <w:vAlign w:val="center"/>
            <w:hideMark/>
          </w:tcPr>
          <w:p w14:paraId="168859E2" w14:textId="77777777" w:rsidR="009B3B6E" w:rsidRPr="009B3B6E" w:rsidRDefault="009B3B6E" w:rsidP="009B3B6E">
            <w:r w:rsidRPr="009B3B6E">
              <w:t>neglect</w:t>
            </w:r>
          </w:p>
        </w:tc>
        <w:tc>
          <w:tcPr>
            <w:tcW w:w="0" w:type="auto"/>
            <w:vAlign w:val="center"/>
            <w:hideMark/>
          </w:tcPr>
          <w:p w14:paraId="07ECE708" w14:textId="77777777" w:rsidR="009B3B6E" w:rsidRPr="009B3B6E" w:rsidRDefault="009B3B6E" w:rsidP="009B3B6E">
            <w:r w:rsidRPr="009B3B6E">
              <w:t>regulate emotions</w:t>
            </w:r>
          </w:p>
        </w:tc>
        <w:tc>
          <w:tcPr>
            <w:tcW w:w="1971" w:type="dxa"/>
            <w:vAlign w:val="center"/>
            <w:hideMark/>
          </w:tcPr>
          <w:p w14:paraId="2667CCAA" w14:textId="77777777" w:rsidR="009B3B6E" w:rsidRPr="009B3B6E" w:rsidRDefault="009B3B6E" w:rsidP="009B3B6E">
            <w:r w:rsidRPr="009B3B6E">
              <w:rPr>
                <w:i/>
                <w:iCs/>
              </w:rPr>
              <w:t>Meditation helps regulate your emotions.</w:t>
            </w:r>
          </w:p>
        </w:tc>
      </w:tr>
      <w:tr w:rsidR="009B3B6E" w:rsidRPr="009B3B6E" w14:paraId="10E9EFE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3DB6" w14:textId="77777777" w:rsidR="009B3B6E" w:rsidRPr="009B3B6E" w:rsidRDefault="009B3B6E" w:rsidP="009B3B6E">
            <w:r w:rsidRPr="009B3B6E">
              <w:rPr>
                <w:b/>
                <w:bCs/>
              </w:rPr>
              <w:t>turn-taking</w:t>
            </w:r>
          </w:p>
        </w:tc>
        <w:tc>
          <w:tcPr>
            <w:tcW w:w="0" w:type="auto"/>
            <w:vAlign w:val="center"/>
            <w:hideMark/>
          </w:tcPr>
          <w:p w14:paraId="0DC725E5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tɜːnˌteɪkɪŋ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C056D34" w14:textId="77777777" w:rsidR="009B3B6E" w:rsidRPr="009B3B6E" w:rsidRDefault="009B3B6E" w:rsidP="009B3B6E">
            <w:proofErr w:type="spellStart"/>
            <w:r w:rsidRPr="009B3B6E">
              <w:t>thay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phiên</w:t>
            </w:r>
            <w:proofErr w:type="spellEnd"/>
            <w:r w:rsidRPr="009B3B6E">
              <w:t xml:space="preserve"> (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chơi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73B2168" w14:textId="77777777" w:rsidR="009B3B6E" w:rsidRPr="009B3B6E" w:rsidRDefault="009B3B6E" w:rsidP="009B3B6E">
            <w:r w:rsidRPr="009B3B6E">
              <w:t>alternating turns</w:t>
            </w:r>
          </w:p>
        </w:tc>
        <w:tc>
          <w:tcPr>
            <w:tcW w:w="0" w:type="auto"/>
            <w:vAlign w:val="center"/>
            <w:hideMark/>
          </w:tcPr>
          <w:p w14:paraId="627D717D" w14:textId="77777777" w:rsidR="009B3B6E" w:rsidRPr="009B3B6E" w:rsidRDefault="009B3B6E" w:rsidP="009B3B6E">
            <w:r w:rsidRPr="009B3B6E">
              <w:t>monopolizing</w:t>
            </w:r>
          </w:p>
        </w:tc>
        <w:tc>
          <w:tcPr>
            <w:tcW w:w="0" w:type="auto"/>
            <w:vAlign w:val="center"/>
            <w:hideMark/>
          </w:tcPr>
          <w:p w14:paraId="0177B908" w14:textId="77777777" w:rsidR="009B3B6E" w:rsidRPr="009B3B6E" w:rsidRDefault="009B3B6E" w:rsidP="009B3B6E">
            <w:r w:rsidRPr="009B3B6E">
              <w:t>practice turn-taking</w:t>
            </w:r>
          </w:p>
        </w:tc>
        <w:tc>
          <w:tcPr>
            <w:tcW w:w="1971" w:type="dxa"/>
            <w:vAlign w:val="center"/>
            <w:hideMark/>
          </w:tcPr>
          <w:p w14:paraId="69021B9B" w14:textId="77777777" w:rsidR="009B3B6E" w:rsidRPr="009B3B6E" w:rsidRDefault="009B3B6E" w:rsidP="009B3B6E">
            <w:r w:rsidRPr="009B3B6E">
              <w:rPr>
                <w:i/>
                <w:iCs/>
              </w:rPr>
              <w:t>Board games teach children turn-taking.</w:t>
            </w:r>
          </w:p>
        </w:tc>
      </w:tr>
      <w:tr w:rsidR="009B3B6E" w:rsidRPr="009B3B6E" w14:paraId="79EEAC7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AFF4" w14:textId="77777777" w:rsidR="009B3B6E" w:rsidRPr="009B3B6E" w:rsidRDefault="009B3B6E" w:rsidP="009B3B6E">
            <w:r w:rsidRPr="009B3B6E">
              <w:rPr>
                <w:b/>
                <w:bCs/>
              </w:rPr>
              <w:t>underpin</w:t>
            </w:r>
          </w:p>
        </w:tc>
        <w:tc>
          <w:tcPr>
            <w:tcW w:w="0" w:type="auto"/>
            <w:vAlign w:val="center"/>
            <w:hideMark/>
          </w:tcPr>
          <w:p w14:paraId="3DFF1156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ʌndəˈpɪn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D48E715" w14:textId="77777777" w:rsidR="009B3B6E" w:rsidRPr="009B3B6E" w:rsidRDefault="009B3B6E" w:rsidP="009B3B6E"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5FE79" w14:textId="77777777" w:rsidR="009B3B6E" w:rsidRPr="009B3B6E" w:rsidRDefault="009B3B6E" w:rsidP="009B3B6E">
            <w:r w:rsidRPr="009B3B6E">
              <w:t>support, reinforce</w:t>
            </w:r>
          </w:p>
        </w:tc>
        <w:tc>
          <w:tcPr>
            <w:tcW w:w="0" w:type="auto"/>
            <w:vAlign w:val="center"/>
            <w:hideMark/>
          </w:tcPr>
          <w:p w14:paraId="5C904CE2" w14:textId="77777777" w:rsidR="009B3B6E" w:rsidRPr="009B3B6E" w:rsidRDefault="009B3B6E" w:rsidP="009B3B6E">
            <w:r w:rsidRPr="009B3B6E">
              <w:t>undermine</w:t>
            </w:r>
          </w:p>
        </w:tc>
        <w:tc>
          <w:tcPr>
            <w:tcW w:w="0" w:type="auto"/>
            <w:vAlign w:val="center"/>
            <w:hideMark/>
          </w:tcPr>
          <w:p w14:paraId="26E26DB8" w14:textId="77777777" w:rsidR="009B3B6E" w:rsidRPr="009B3B6E" w:rsidRDefault="009B3B6E" w:rsidP="009B3B6E">
            <w:r w:rsidRPr="009B3B6E">
              <w:t>underpin development</w:t>
            </w:r>
          </w:p>
        </w:tc>
        <w:tc>
          <w:tcPr>
            <w:tcW w:w="1971" w:type="dxa"/>
            <w:vAlign w:val="center"/>
            <w:hideMark/>
          </w:tcPr>
          <w:p w14:paraId="5797E9BC" w14:textId="77777777" w:rsidR="009B3B6E" w:rsidRPr="009B3B6E" w:rsidRDefault="009B3B6E" w:rsidP="009B3B6E">
            <w:r w:rsidRPr="009B3B6E">
              <w:rPr>
                <w:i/>
                <w:iCs/>
              </w:rPr>
              <w:t>Good nutrition underpins growth.</w:t>
            </w:r>
          </w:p>
        </w:tc>
      </w:tr>
      <w:tr w:rsidR="009B3B6E" w:rsidRPr="009B3B6E" w14:paraId="703D15F2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ED0F" w14:textId="77777777" w:rsidR="009B3B6E" w:rsidRPr="009B3B6E" w:rsidRDefault="009B3B6E" w:rsidP="009B3B6E">
            <w:r w:rsidRPr="009B3B6E">
              <w:rPr>
                <w:b/>
                <w:bCs/>
              </w:rPr>
              <w:t>adaptable</w:t>
            </w:r>
          </w:p>
        </w:tc>
        <w:tc>
          <w:tcPr>
            <w:tcW w:w="0" w:type="auto"/>
            <w:vAlign w:val="center"/>
            <w:hideMark/>
          </w:tcPr>
          <w:p w14:paraId="65A23462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əˈdæptəbl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AC08EF0" w14:textId="77777777" w:rsidR="009B3B6E" w:rsidRPr="009B3B6E" w:rsidRDefault="009B3B6E" w:rsidP="009B3B6E">
            <w:proofErr w:type="spellStart"/>
            <w:r w:rsidRPr="009B3B6E">
              <w:t>dễ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83FE9" w14:textId="77777777" w:rsidR="009B3B6E" w:rsidRPr="009B3B6E" w:rsidRDefault="009B3B6E" w:rsidP="009B3B6E">
            <w:r w:rsidRPr="009B3B6E">
              <w:t>flexible, versatile</w:t>
            </w:r>
          </w:p>
        </w:tc>
        <w:tc>
          <w:tcPr>
            <w:tcW w:w="0" w:type="auto"/>
            <w:vAlign w:val="center"/>
            <w:hideMark/>
          </w:tcPr>
          <w:p w14:paraId="50F8CCB9" w14:textId="77777777" w:rsidR="009B3B6E" w:rsidRPr="009B3B6E" w:rsidRDefault="009B3B6E" w:rsidP="009B3B6E">
            <w:r w:rsidRPr="009B3B6E">
              <w:t>rigid, inflexible</w:t>
            </w:r>
          </w:p>
        </w:tc>
        <w:tc>
          <w:tcPr>
            <w:tcW w:w="0" w:type="auto"/>
            <w:vAlign w:val="center"/>
            <w:hideMark/>
          </w:tcPr>
          <w:p w14:paraId="73D2B171" w14:textId="77777777" w:rsidR="009B3B6E" w:rsidRPr="009B3B6E" w:rsidRDefault="009B3B6E" w:rsidP="009B3B6E">
            <w:r w:rsidRPr="009B3B6E">
              <w:t>highly adaptable</w:t>
            </w:r>
          </w:p>
        </w:tc>
        <w:tc>
          <w:tcPr>
            <w:tcW w:w="1971" w:type="dxa"/>
            <w:vAlign w:val="center"/>
            <w:hideMark/>
          </w:tcPr>
          <w:p w14:paraId="74EE2CE4" w14:textId="77777777" w:rsidR="009B3B6E" w:rsidRPr="009B3B6E" w:rsidRDefault="009B3B6E" w:rsidP="009B3B6E">
            <w:r w:rsidRPr="009B3B6E">
              <w:rPr>
                <w:i/>
                <w:iCs/>
              </w:rPr>
              <w:t>Children are highly adaptable to change.</w:t>
            </w:r>
          </w:p>
        </w:tc>
      </w:tr>
      <w:tr w:rsidR="009B3B6E" w:rsidRPr="009B3B6E" w14:paraId="0305168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CD23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extol</w:t>
            </w:r>
          </w:p>
        </w:tc>
        <w:tc>
          <w:tcPr>
            <w:tcW w:w="0" w:type="auto"/>
            <w:vAlign w:val="center"/>
            <w:hideMark/>
          </w:tcPr>
          <w:p w14:paraId="2BEDAB08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ɪkˈstəʊl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7C71A5C" w14:textId="77777777" w:rsidR="009B3B6E" w:rsidRPr="009B3B6E" w:rsidRDefault="009B3B6E" w:rsidP="009B3B6E">
            <w:proofErr w:type="spellStart"/>
            <w:r w:rsidRPr="009B3B6E">
              <w:t>tán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dương</w:t>
            </w:r>
            <w:proofErr w:type="spellEnd"/>
            <w:r w:rsidRPr="009B3B6E">
              <w:t xml:space="preserve">, ca </w:t>
            </w:r>
            <w:proofErr w:type="spellStart"/>
            <w:r w:rsidRPr="009B3B6E">
              <w:t>ngợi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B2E11" w14:textId="77777777" w:rsidR="009B3B6E" w:rsidRPr="009B3B6E" w:rsidRDefault="009B3B6E" w:rsidP="009B3B6E">
            <w:r w:rsidRPr="009B3B6E">
              <w:t>praise, commend</w:t>
            </w:r>
          </w:p>
        </w:tc>
        <w:tc>
          <w:tcPr>
            <w:tcW w:w="0" w:type="auto"/>
            <w:vAlign w:val="center"/>
            <w:hideMark/>
          </w:tcPr>
          <w:p w14:paraId="3B32F235" w14:textId="77777777" w:rsidR="009B3B6E" w:rsidRPr="009B3B6E" w:rsidRDefault="009B3B6E" w:rsidP="009B3B6E">
            <w:r w:rsidRPr="009B3B6E">
              <w:t>criticize</w:t>
            </w:r>
          </w:p>
        </w:tc>
        <w:tc>
          <w:tcPr>
            <w:tcW w:w="0" w:type="auto"/>
            <w:vAlign w:val="center"/>
            <w:hideMark/>
          </w:tcPr>
          <w:p w14:paraId="2C829F4A" w14:textId="77777777" w:rsidR="009B3B6E" w:rsidRPr="009B3B6E" w:rsidRDefault="009B3B6E" w:rsidP="009B3B6E">
            <w:r w:rsidRPr="009B3B6E">
              <w:t>extol the virtues of</w:t>
            </w:r>
          </w:p>
        </w:tc>
        <w:tc>
          <w:tcPr>
            <w:tcW w:w="1971" w:type="dxa"/>
            <w:vAlign w:val="center"/>
            <w:hideMark/>
          </w:tcPr>
          <w:p w14:paraId="2A25B107" w14:textId="77777777" w:rsidR="009B3B6E" w:rsidRPr="009B3B6E" w:rsidRDefault="009B3B6E" w:rsidP="009B3B6E">
            <w:r w:rsidRPr="009B3B6E">
              <w:rPr>
                <w:i/>
                <w:iCs/>
              </w:rPr>
              <w:t>The report extolled the virtues of recycling.</w:t>
            </w:r>
          </w:p>
        </w:tc>
      </w:tr>
      <w:tr w:rsidR="009B3B6E" w:rsidRPr="009B3B6E" w14:paraId="73FCD3A5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5A10" w14:textId="77777777" w:rsidR="009B3B6E" w:rsidRPr="009B3B6E" w:rsidRDefault="009B3B6E" w:rsidP="009B3B6E">
            <w:r w:rsidRPr="009B3B6E">
              <w:rPr>
                <w:b/>
                <w:bCs/>
              </w:rPr>
              <w:t>scarcity</w:t>
            </w:r>
          </w:p>
        </w:tc>
        <w:tc>
          <w:tcPr>
            <w:tcW w:w="0" w:type="auto"/>
            <w:vAlign w:val="center"/>
            <w:hideMark/>
          </w:tcPr>
          <w:p w14:paraId="7411FEEA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skeəsəti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16D4586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khan </w:t>
            </w:r>
            <w:proofErr w:type="spellStart"/>
            <w:r w:rsidRPr="009B3B6E">
              <w:t>hiếm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122E3" w14:textId="77777777" w:rsidR="009B3B6E" w:rsidRPr="009B3B6E" w:rsidRDefault="009B3B6E" w:rsidP="009B3B6E">
            <w:r w:rsidRPr="009B3B6E">
              <w:t>shortage, dearth</w:t>
            </w:r>
          </w:p>
        </w:tc>
        <w:tc>
          <w:tcPr>
            <w:tcW w:w="0" w:type="auto"/>
            <w:vAlign w:val="center"/>
            <w:hideMark/>
          </w:tcPr>
          <w:p w14:paraId="14742606" w14:textId="77777777" w:rsidR="009B3B6E" w:rsidRPr="009B3B6E" w:rsidRDefault="009B3B6E" w:rsidP="009B3B6E">
            <w:r w:rsidRPr="009B3B6E">
              <w:t>abundance, plenty</w:t>
            </w:r>
          </w:p>
        </w:tc>
        <w:tc>
          <w:tcPr>
            <w:tcW w:w="0" w:type="auto"/>
            <w:vAlign w:val="center"/>
            <w:hideMark/>
          </w:tcPr>
          <w:p w14:paraId="46E37990" w14:textId="77777777" w:rsidR="009B3B6E" w:rsidRPr="009B3B6E" w:rsidRDefault="009B3B6E" w:rsidP="009B3B6E">
            <w:r w:rsidRPr="009B3B6E">
              <w:t>scarcity of resources</w:t>
            </w:r>
          </w:p>
        </w:tc>
        <w:tc>
          <w:tcPr>
            <w:tcW w:w="1971" w:type="dxa"/>
            <w:vAlign w:val="center"/>
            <w:hideMark/>
          </w:tcPr>
          <w:p w14:paraId="1FBB6ACC" w14:textId="77777777" w:rsidR="009B3B6E" w:rsidRPr="009B3B6E" w:rsidRDefault="009B3B6E" w:rsidP="009B3B6E">
            <w:r w:rsidRPr="009B3B6E">
              <w:rPr>
                <w:i/>
                <w:iCs/>
              </w:rPr>
              <w:t>Scarcity of water is a global problem.</w:t>
            </w:r>
          </w:p>
        </w:tc>
      </w:tr>
      <w:tr w:rsidR="009B3B6E" w:rsidRPr="009B3B6E" w14:paraId="03121F5F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6258" w14:textId="77777777" w:rsidR="009B3B6E" w:rsidRPr="009B3B6E" w:rsidRDefault="009B3B6E" w:rsidP="009B3B6E">
            <w:r w:rsidRPr="009B3B6E">
              <w:rPr>
                <w:b/>
                <w:bCs/>
              </w:rPr>
              <w:t>curtail</w:t>
            </w:r>
          </w:p>
        </w:tc>
        <w:tc>
          <w:tcPr>
            <w:tcW w:w="0" w:type="auto"/>
            <w:vAlign w:val="center"/>
            <w:hideMark/>
          </w:tcPr>
          <w:p w14:paraId="37D9981F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kɜ</w:t>
            </w:r>
            <w:proofErr w:type="spellEnd"/>
            <w:r w:rsidRPr="009B3B6E">
              <w:t>ːˈ</w:t>
            </w:r>
            <w:proofErr w:type="spellStart"/>
            <w:r w:rsidRPr="009B3B6E">
              <w:t>teɪl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1ADA20C" w14:textId="77777777" w:rsidR="009B3B6E" w:rsidRPr="009B3B6E" w:rsidRDefault="009B3B6E" w:rsidP="009B3B6E">
            <w:proofErr w:type="spellStart"/>
            <w:r w:rsidRPr="009B3B6E">
              <w:t>cắt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giảm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hạn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E7675" w14:textId="77777777" w:rsidR="009B3B6E" w:rsidRPr="009B3B6E" w:rsidRDefault="009B3B6E" w:rsidP="009B3B6E">
            <w:r w:rsidRPr="009B3B6E">
              <w:t>limit, reduce</w:t>
            </w:r>
          </w:p>
        </w:tc>
        <w:tc>
          <w:tcPr>
            <w:tcW w:w="0" w:type="auto"/>
            <w:vAlign w:val="center"/>
            <w:hideMark/>
          </w:tcPr>
          <w:p w14:paraId="2A834703" w14:textId="77777777" w:rsidR="009B3B6E" w:rsidRPr="009B3B6E" w:rsidRDefault="009B3B6E" w:rsidP="009B3B6E">
            <w:r w:rsidRPr="009B3B6E">
              <w:t>extend, prolong</w:t>
            </w:r>
          </w:p>
        </w:tc>
        <w:tc>
          <w:tcPr>
            <w:tcW w:w="0" w:type="auto"/>
            <w:vAlign w:val="center"/>
            <w:hideMark/>
          </w:tcPr>
          <w:p w14:paraId="09481622" w14:textId="77777777" w:rsidR="009B3B6E" w:rsidRPr="009B3B6E" w:rsidRDefault="009B3B6E" w:rsidP="009B3B6E">
            <w:r w:rsidRPr="009B3B6E">
              <w:t>curtail freedom</w:t>
            </w:r>
          </w:p>
        </w:tc>
        <w:tc>
          <w:tcPr>
            <w:tcW w:w="1971" w:type="dxa"/>
            <w:vAlign w:val="center"/>
            <w:hideMark/>
          </w:tcPr>
          <w:p w14:paraId="2D85DA3D" w14:textId="77777777" w:rsidR="009B3B6E" w:rsidRPr="009B3B6E" w:rsidRDefault="009B3B6E" w:rsidP="009B3B6E">
            <w:r w:rsidRPr="009B3B6E">
              <w:rPr>
                <w:i/>
                <w:iCs/>
              </w:rPr>
              <w:t>Budget cuts will curtail services.</w:t>
            </w:r>
          </w:p>
        </w:tc>
      </w:tr>
      <w:tr w:rsidR="009B3B6E" w:rsidRPr="009B3B6E" w14:paraId="170DE99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1E61" w14:textId="77777777" w:rsidR="009B3B6E" w:rsidRPr="009B3B6E" w:rsidRDefault="009B3B6E" w:rsidP="009B3B6E">
            <w:r w:rsidRPr="009B3B6E">
              <w:rPr>
                <w:b/>
                <w:bCs/>
              </w:rPr>
              <w:t>perceptions</w:t>
            </w:r>
          </w:p>
        </w:tc>
        <w:tc>
          <w:tcPr>
            <w:tcW w:w="0" w:type="auto"/>
            <w:vAlign w:val="center"/>
            <w:hideMark/>
          </w:tcPr>
          <w:p w14:paraId="5B7C6926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pəˈsepʃənz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EDAB597" w14:textId="77777777" w:rsidR="009B3B6E" w:rsidRPr="009B3B6E" w:rsidRDefault="009B3B6E" w:rsidP="009B3B6E">
            <w:proofErr w:type="spellStart"/>
            <w:r w:rsidRPr="009B3B6E">
              <w:t>nhận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thức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53314" w14:textId="77777777" w:rsidR="009B3B6E" w:rsidRPr="009B3B6E" w:rsidRDefault="009B3B6E" w:rsidP="009B3B6E">
            <w:r w:rsidRPr="009B3B6E">
              <w:t>views, understanding</w:t>
            </w:r>
          </w:p>
        </w:tc>
        <w:tc>
          <w:tcPr>
            <w:tcW w:w="0" w:type="auto"/>
            <w:vAlign w:val="center"/>
            <w:hideMark/>
          </w:tcPr>
          <w:p w14:paraId="26355C36" w14:textId="77777777" w:rsidR="009B3B6E" w:rsidRPr="009B3B6E" w:rsidRDefault="009B3B6E" w:rsidP="009B3B6E">
            <w:r w:rsidRPr="009B3B6E">
              <w:t>ignorance</w:t>
            </w:r>
          </w:p>
        </w:tc>
        <w:tc>
          <w:tcPr>
            <w:tcW w:w="0" w:type="auto"/>
            <w:vAlign w:val="center"/>
            <w:hideMark/>
          </w:tcPr>
          <w:p w14:paraId="681F4434" w14:textId="77777777" w:rsidR="009B3B6E" w:rsidRPr="009B3B6E" w:rsidRDefault="009B3B6E" w:rsidP="009B3B6E">
            <w:r w:rsidRPr="009B3B6E">
              <w:t>perception of risk</w:t>
            </w:r>
          </w:p>
        </w:tc>
        <w:tc>
          <w:tcPr>
            <w:tcW w:w="1971" w:type="dxa"/>
            <w:vAlign w:val="center"/>
            <w:hideMark/>
          </w:tcPr>
          <w:p w14:paraId="12886EC3" w14:textId="77777777" w:rsidR="009B3B6E" w:rsidRPr="009B3B6E" w:rsidRDefault="009B3B6E" w:rsidP="009B3B6E">
            <w:r w:rsidRPr="009B3B6E">
              <w:rPr>
                <w:i/>
                <w:iCs/>
              </w:rPr>
              <w:t>Parents have a skewed perception of risk.</w:t>
            </w:r>
          </w:p>
        </w:tc>
      </w:tr>
      <w:tr w:rsidR="009B3B6E" w:rsidRPr="009B3B6E" w14:paraId="5D1683D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E28E" w14:textId="77777777" w:rsidR="009B3B6E" w:rsidRPr="009B3B6E" w:rsidRDefault="009B3B6E" w:rsidP="009B3B6E">
            <w:r w:rsidRPr="009B3B6E">
              <w:rPr>
                <w:b/>
                <w:bCs/>
              </w:rPr>
              <w:t>victim</w:t>
            </w:r>
          </w:p>
        </w:tc>
        <w:tc>
          <w:tcPr>
            <w:tcW w:w="0" w:type="auto"/>
            <w:vAlign w:val="center"/>
            <w:hideMark/>
          </w:tcPr>
          <w:p w14:paraId="67EE2ADD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vɪktɪm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6EF52DA" w14:textId="77777777" w:rsidR="009B3B6E" w:rsidRPr="009B3B6E" w:rsidRDefault="009B3B6E" w:rsidP="009B3B6E">
            <w:proofErr w:type="spellStart"/>
            <w:r w:rsidRPr="009B3B6E">
              <w:t>nạn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A449F" w14:textId="77777777" w:rsidR="009B3B6E" w:rsidRPr="009B3B6E" w:rsidRDefault="009B3B6E" w:rsidP="009B3B6E">
            <w:r w:rsidRPr="009B3B6E">
              <w:t>sufferer, casualty</w:t>
            </w:r>
          </w:p>
        </w:tc>
        <w:tc>
          <w:tcPr>
            <w:tcW w:w="0" w:type="auto"/>
            <w:vAlign w:val="center"/>
            <w:hideMark/>
          </w:tcPr>
          <w:p w14:paraId="3A374FEB" w14:textId="77777777" w:rsidR="009B3B6E" w:rsidRPr="009B3B6E" w:rsidRDefault="009B3B6E" w:rsidP="009B3B6E">
            <w:r w:rsidRPr="009B3B6E">
              <w:t>culprit</w:t>
            </w:r>
          </w:p>
        </w:tc>
        <w:tc>
          <w:tcPr>
            <w:tcW w:w="0" w:type="auto"/>
            <w:vAlign w:val="center"/>
            <w:hideMark/>
          </w:tcPr>
          <w:p w14:paraId="7701C123" w14:textId="77777777" w:rsidR="009B3B6E" w:rsidRPr="009B3B6E" w:rsidRDefault="009B3B6E" w:rsidP="009B3B6E">
            <w:r w:rsidRPr="009B3B6E">
              <w:t>crime victim</w:t>
            </w:r>
          </w:p>
        </w:tc>
        <w:tc>
          <w:tcPr>
            <w:tcW w:w="1971" w:type="dxa"/>
            <w:vAlign w:val="center"/>
            <w:hideMark/>
          </w:tcPr>
          <w:p w14:paraId="195B4298" w14:textId="77777777" w:rsidR="009B3B6E" w:rsidRPr="009B3B6E" w:rsidRDefault="009B3B6E" w:rsidP="009B3B6E">
            <w:r w:rsidRPr="009B3B6E">
              <w:rPr>
                <w:i/>
                <w:iCs/>
              </w:rPr>
              <w:t>She is a victim of identity theft.</w:t>
            </w:r>
          </w:p>
        </w:tc>
      </w:tr>
      <w:tr w:rsidR="009B3B6E" w:rsidRPr="009B3B6E" w14:paraId="484223D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4836" w14:textId="77777777" w:rsidR="009B3B6E" w:rsidRPr="009B3B6E" w:rsidRDefault="009B3B6E" w:rsidP="009B3B6E">
            <w:r w:rsidRPr="009B3B6E">
              <w:rPr>
                <w:b/>
                <w:bCs/>
              </w:rPr>
              <w:t>implications</w:t>
            </w:r>
          </w:p>
        </w:tc>
        <w:tc>
          <w:tcPr>
            <w:tcW w:w="0" w:type="auto"/>
            <w:vAlign w:val="center"/>
            <w:hideMark/>
          </w:tcPr>
          <w:p w14:paraId="0EFB248D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ɪmplɪˈkeɪʃənz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3B5DC09" w14:textId="77777777" w:rsidR="009B3B6E" w:rsidRPr="009B3B6E" w:rsidRDefault="009B3B6E" w:rsidP="009B3B6E">
            <w:proofErr w:type="spellStart"/>
            <w:r w:rsidRPr="009B3B6E">
              <w:t>hệ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quả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ảnh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hưởng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228F" w14:textId="77777777" w:rsidR="009B3B6E" w:rsidRPr="009B3B6E" w:rsidRDefault="009B3B6E" w:rsidP="009B3B6E">
            <w:r w:rsidRPr="009B3B6E">
              <w:t>consequences, effects</w:t>
            </w:r>
          </w:p>
        </w:tc>
        <w:tc>
          <w:tcPr>
            <w:tcW w:w="0" w:type="auto"/>
            <w:vAlign w:val="center"/>
            <w:hideMark/>
          </w:tcPr>
          <w:p w14:paraId="2C8580E5" w14:textId="77777777" w:rsidR="009B3B6E" w:rsidRPr="009B3B6E" w:rsidRDefault="009B3B6E" w:rsidP="009B3B6E">
            <w:r w:rsidRPr="009B3B6E">
              <w:t>causes</w:t>
            </w:r>
          </w:p>
        </w:tc>
        <w:tc>
          <w:tcPr>
            <w:tcW w:w="0" w:type="auto"/>
            <w:vAlign w:val="center"/>
            <w:hideMark/>
          </w:tcPr>
          <w:p w14:paraId="18AEACD5" w14:textId="77777777" w:rsidR="009B3B6E" w:rsidRPr="009B3B6E" w:rsidRDefault="009B3B6E" w:rsidP="009B3B6E">
            <w:r w:rsidRPr="009B3B6E">
              <w:t>have implications for</w:t>
            </w:r>
          </w:p>
        </w:tc>
        <w:tc>
          <w:tcPr>
            <w:tcW w:w="1971" w:type="dxa"/>
            <w:vAlign w:val="center"/>
            <w:hideMark/>
          </w:tcPr>
          <w:p w14:paraId="0029377B" w14:textId="77777777" w:rsidR="009B3B6E" w:rsidRPr="009B3B6E" w:rsidRDefault="009B3B6E" w:rsidP="009B3B6E">
            <w:r w:rsidRPr="009B3B6E">
              <w:rPr>
                <w:i/>
                <w:iCs/>
              </w:rPr>
              <w:t>This will have implications for policy making.</w:t>
            </w:r>
          </w:p>
        </w:tc>
      </w:tr>
      <w:tr w:rsidR="009B3B6E" w:rsidRPr="009B3B6E" w14:paraId="48C7B14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540F" w14:textId="77777777" w:rsidR="009B3B6E" w:rsidRPr="009B3B6E" w:rsidRDefault="009B3B6E" w:rsidP="009B3B6E">
            <w:r w:rsidRPr="009B3B6E">
              <w:rPr>
                <w:b/>
                <w:bCs/>
              </w:rPr>
              <w:t>spontaneous</w:t>
            </w:r>
          </w:p>
        </w:tc>
        <w:tc>
          <w:tcPr>
            <w:tcW w:w="0" w:type="auto"/>
            <w:vAlign w:val="center"/>
            <w:hideMark/>
          </w:tcPr>
          <w:p w14:paraId="465695B8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spɒnˈteɪniəs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02BA9E9F" w14:textId="77777777" w:rsidR="009B3B6E" w:rsidRPr="009B3B6E" w:rsidRDefault="009B3B6E" w:rsidP="009B3B6E"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theo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kế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hoạch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3E705" w14:textId="77777777" w:rsidR="009B3B6E" w:rsidRPr="009B3B6E" w:rsidRDefault="009B3B6E" w:rsidP="009B3B6E">
            <w:r w:rsidRPr="009B3B6E">
              <w:t>unplanned, impulsive</w:t>
            </w:r>
          </w:p>
        </w:tc>
        <w:tc>
          <w:tcPr>
            <w:tcW w:w="0" w:type="auto"/>
            <w:vAlign w:val="center"/>
            <w:hideMark/>
          </w:tcPr>
          <w:p w14:paraId="2FA27992" w14:textId="77777777" w:rsidR="009B3B6E" w:rsidRPr="009B3B6E" w:rsidRDefault="009B3B6E" w:rsidP="009B3B6E">
            <w:r w:rsidRPr="009B3B6E">
              <w:t>planned, deliberate</w:t>
            </w:r>
          </w:p>
        </w:tc>
        <w:tc>
          <w:tcPr>
            <w:tcW w:w="0" w:type="auto"/>
            <w:vAlign w:val="center"/>
            <w:hideMark/>
          </w:tcPr>
          <w:p w14:paraId="071E9CDA" w14:textId="77777777" w:rsidR="009B3B6E" w:rsidRPr="009B3B6E" w:rsidRDefault="009B3B6E" w:rsidP="009B3B6E">
            <w:r w:rsidRPr="009B3B6E">
              <w:t>spontaneous play</w:t>
            </w:r>
          </w:p>
        </w:tc>
        <w:tc>
          <w:tcPr>
            <w:tcW w:w="1971" w:type="dxa"/>
            <w:vAlign w:val="center"/>
            <w:hideMark/>
          </w:tcPr>
          <w:p w14:paraId="3C73FD42" w14:textId="77777777" w:rsidR="009B3B6E" w:rsidRPr="009B3B6E" w:rsidRDefault="009B3B6E" w:rsidP="009B3B6E">
            <w:r w:rsidRPr="009B3B6E">
              <w:rPr>
                <w:i/>
                <w:iCs/>
              </w:rPr>
              <w:t>They responded with spontaneous applause.</w:t>
            </w:r>
          </w:p>
        </w:tc>
      </w:tr>
      <w:tr w:rsidR="009B3B6E" w:rsidRPr="009B3B6E" w14:paraId="48D1B190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DF7E" w14:textId="77777777" w:rsidR="009B3B6E" w:rsidRPr="009B3B6E" w:rsidRDefault="009B3B6E" w:rsidP="009B3B6E">
            <w:r w:rsidRPr="009B3B6E">
              <w:rPr>
                <w:b/>
                <w:bCs/>
              </w:rPr>
              <w:t>unpredictable</w:t>
            </w:r>
          </w:p>
        </w:tc>
        <w:tc>
          <w:tcPr>
            <w:tcW w:w="0" w:type="auto"/>
            <w:vAlign w:val="center"/>
            <w:hideMark/>
          </w:tcPr>
          <w:p w14:paraId="3A2FBCAA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ʌnprɪˈdɪktəbl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465A212" w14:textId="77777777" w:rsidR="009B3B6E" w:rsidRPr="009B3B6E" w:rsidRDefault="009B3B6E" w:rsidP="009B3B6E"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đoán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75DFC" w14:textId="77777777" w:rsidR="009B3B6E" w:rsidRPr="009B3B6E" w:rsidRDefault="009B3B6E" w:rsidP="009B3B6E">
            <w:r w:rsidRPr="009B3B6E">
              <w:t>erratic, uncertain</w:t>
            </w:r>
          </w:p>
        </w:tc>
        <w:tc>
          <w:tcPr>
            <w:tcW w:w="0" w:type="auto"/>
            <w:vAlign w:val="center"/>
            <w:hideMark/>
          </w:tcPr>
          <w:p w14:paraId="67AD7764" w14:textId="77777777" w:rsidR="009B3B6E" w:rsidRPr="009B3B6E" w:rsidRDefault="009B3B6E" w:rsidP="009B3B6E">
            <w:r w:rsidRPr="009B3B6E">
              <w:t>predictable</w:t>
            </w:r>
          </w:p>
        </w:tc>
        <w:tc>
          <w:tcPr>
            <w:tcW w:w="0" w:type="auto"/>
            <w:vAlign w:val="center"/>
            <w:hideMark/>
          </w:tcPr>
          <w:p w14:paraId="04CA3849" w14:textId="77777777" w:rsidR="009B3B6E" w:rsidRPr="009B3B6E" w:rsidRDefault="009B3B6E" w:rsidP="009B3B6E">
            <w:r w:rsidRPr="009B3B6E">
              <w:t>unpredictable results</w:t>
            </w:r>
          </w:p>
        </w:tc>
        <w:tc>
          <w:tcPr>
            <w:tcW w:w="1971" w:type="dxa"/>
            <w:vAlign w:val="center"/>
            <w:hideMark/>
          </w:tcPr>
          <w:p w14:paraId="5CDDECC9" w14:textId="77777777" w:rsidR="009B3B6E" w:rsidRPr="009B3B6E" w:rsidRDefault="009B3B6E" w:rsidP="009B3B6E">
            <w:r w:rsidRPr="009B3B6E">
              <w:rPr>
                <w:i/>
                <w:iCs/>
              </w:rPr>
              <w:t>Weather here is unpredictable in spring.</w:t>
            </w:r>
          </w:p>
        </w:tc>
      </w:tr>
      <w:tr w:rsidR="009B3B6E" w:rsidRPr="009B3B6E" w14:paraId="5B98777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B349" w14:textId="77777777" w:rsidR="009B3B6E" w:rsidRPr="009B3B6E" w:rsidRDefault="009B3B6E" w:rsidP="009B3B6E">
            <w:r w:rsidRPr="009B3B6E">
              <w:rPr>
                <w:b/>
                <w:bCs/>
              </w:rPr>
              <w:t>intervene</w:t>
            </w:r>
          </w:p>
        </w:tc>
        <w:tc>
          <w:tcPr>
            <w:tcW w:w="0" w:type="auto"/>
            <w:vAlign w:val="center"/>
            <w:hideMark/>
          </w:tcPr>
          <w:p w14:paraId="1D0BC66C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ɪntəˈviːn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7C7DAF9" w14:textId="77777777" w:rsidR="009B3B6E" w:rsidRPr="009B3B6E" w:rsidRDefault="009B3B6E" w:rsidP="009B3B6E">
            <w:r w:rsidRPr="009B3B6E">
              <w:t xml:space="preserve">can </w:t>
            </w:r>
            <w:proofErr w:type="spellStart"/>
            <w:r w:rsidRPr="009B3B6E">
              <w:t>thiệp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87611" w14:textId="77777777" w:rsidR="009B3B6E" w:rsidRPr="009B3B6E" w:rsidRDefault="009B3B6E" w:rsidP="009B3B6E">
            <w:r w:rsidRPr="009B3B6E">
              <w:t>step in, interfere</w:t>
            </w:r>
          </w:p>
        </w:tc>
        <w:tc>
          <w:tcPr>
            <w:tcW w:w="0" w:type="auto"/>
            <w:vAlign w:val="center"/>
            <w:hideMark/>
          </w:tcPr>
          <w:p w14:paraId="204674CC" w14:textId="77777777" w:rsidR="009B3B6E" w:rsidRPr="009B3B6E" w:rsidRDefault="009B3B6E" w:rsidP="009B3B6E">
            <w:r w:rsidRPr="009B3B6E">
              <w:t>ignore</w:t>
            </w:r>
          </w:p>
        </w:tc>
        <w:tc>
          <w:tcPr>
            <w:tcW w:w="0" w:type="auto"/>
            <w:vAlign w:val="center"/>
            <w:hideMark/>
          </w:tcPr>
          <w:p w14:paraId="49FB6B15" w14:textId="77777777" w:rsidR="009B3B6E" w:rsidRPr="009B3B6E" w:rsidRDefault="009B3B6E" w:rsidP="009B3B6E">
            <w:r w:rsidRPr="009B3B6E">
              <w:t>intervene in a dispute</w:t>
            </w:r>
          </w:p>
        </w:tc>
        <w:tc>
          <w:tcPr>
            <w:tcW w:w="1971" w:type="dxa"/>
            <w:vAlign w:val="center"/>
            <w:hideMark/>
          </w:tcPr>
          <w:p w14:paraId="4D47EE94" w14:textId="77777777" w:rsidR="009B3B6E" w:rsidRPr="009B3B6E" w:rsidRDefault="009B3B6E" w:rsidP="009B3B6E">
            <w:r w:rsidRPr="009B3B6E">
              <w:rPr>
                <w:i/>
                <w:iCs/>
              </w:rPr>
              <w:t>The manager had to intervene in the argument.</w:t>
            </w:r>
          </w:p>
        </w:tc>
      </w:tr>
      <w:tr w:rsidR="009B3B6E" w:rsidRPr="009B3B6E" w14:paraId="47F035C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BF97" w14:textId="77777777" w:rsidR="009B3B6E" w:rsidRPr="009B3B6E" w:rsidRDefault="009B3B6E" w:rsidP="009B3B6E">
            <w:r w:rsidRPr="009B3B6E">
              <w:rPr>
                <w:b/>
                <w:bCs/>
              </w:rPr>
              <w:t>self-control</w:t>
            </w:r>
          </w:p>
        </w:tc>
        <w:tc>
          <w:tcPr>
            <w:tcW w:w="0" w:type="auto"/>
            <w:vAlign w:val="center"/>
            <w:hideMark/>
          </w:tcPr>
          <w:p w14:paraId="4061AF8A" w14:textId="77777777" w:rsidR="009B3B6E" w:rsidRPr="009B3B6E" w:rsidRDefault="009B3B6E" w:rsidP="009B3B6E">
            <w:r w:rsidRPr="009B3B6E">
              <w:t xml:space="preserve">/ˌself </w:t>
            </w:r>
            <w:proofErr w:type="spellStart"/>
            <w:r w:rsidRPr="009B3B6E">
              <w:t>kənˈtrəʊl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E981700" w14:textId="77777777" w:rsidR="009B3B6E" w:rsidRPr="009B3B6E" w:rsidRDefault="009B3B6E" w:rsidP="009B3B6E"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kiểm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soát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751FD" w14:textId="77777777" w:rsidR="009B3B6E" w:rsidRPr="009B3B6E" w:rsidRDefault="009B3B6E" w:rsidP="009B3B6E">
            <w:r w:rsidRPr="009B3B6E">
              <w:t>self-discipline, restraint</w:t>
            </w:r>
          </w:p>
        </w:tc>
        <w:tc>
          <w:tcPr>
            <w:tcW w:w="0" w:type="auto"/>
            <w:vAlign w:val="center"/>
            <w:hideMark/>
          </w:tcPr>
          <w:p w14:paraId="32D11B78" w14:textId="77777777" w:rsidR="009B3B6E" w:rsidRPr="009B3B6E" w:rsidRDefault="009B3B6E" w:rsidP="009B3B6E">
            <w:r w:rsidRPr="009B3B6E">
              <w:t>impulsiveness</w:t>
            </w:r>
          </w:p>
        </w:tc>
        <w:tc>
          <w:tcPr>
            <w:tcW w:w="0" w:type="auto"/>
            <w:vAlign w:val="center"/>
            <w:hideMark/>
          </w:tcPr>
          <w:p w14:paraId="1B17AC27" w14:textId="77777777" w:rsidR="009B3B6E" w:rsidRPr="009B3B6E" w:rsidRDefault="009B3B6E" w:rsidP="009B3B6E">
            <w:r w:rsidRPr="009B3B6E">
              <w:t>develop self-control</w:t>
            </w:r>
          </w:p>
        </w:tc>
        <w:tc>
          <w:tcPr>
            <w:tcW w:w="1971" w:type="dxa"/>
            <w:vAlign w:val="center"/>
            <w:hideMark/>
          </w:tcPr>
          <w:p w14:paraId="76341AAC" w14:textId="77777777" w:rsidR="009B3B6E" w:rsidRPr="009B3B6E" w:rsidRDefault="009B3B6E" w:rsidP="009B3B6E">
            <w:r w:rsidRPr="009B3B6E">
              <w:rPr>
                <w:i/>
                <w:iCs/>
              </w:rPr>
              <w:t>Yoga helps people develop self-control.</w:t>
            </w:r>
          </w:p>
        </w:tc>
      </w:tr>
      <w:tr w:rsidR="009B3B6E" w:rsidRPr="009B3B6E" w14:paraId="194252E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6EA7" w14:textId="77777777" w:rsidR="009B3B6E" w:rsidRPr="009B3B6E" w:rsidRDefault="009B3B6E" w:rsidP="009B3B6E">
            <w:r w:rsidRPr="009B3B6E">
              <w:rPr>
                <w:b/>
                <w:bCs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19E0DD54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riːzənɪŋ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2979F21" w14:textId="77777777" w:rsidR="009B3B6E" w:rsidRPr="009B3B6E" w:rsidRDefault="009B3B6E" w:rsidP="009B3B6E">
            <w:proofErr w:type="spellStart"/>
            <w:r w:rsidRPr="009B3B6E">
              <w:t>suy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luận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lý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luận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096FE" w14:textId="77777777" w:rsidR="009B3B6E" w:rsidRPr="009B3B6E" w:rsidRDefault="009B3B6E" w:rsidP="009B3B6E">
            <w:r w:rsidRPr="009B3B6E">
              <w:t>logic, inference</w:t>
            </w:r>
          </w:p>
        </w:tc>
        <w:tc>
          <w:tcPr>
            <w:tcW w:w="0" w:type="auto"/>
            <w:vAlign w:val="center"/>
            <w:hideMark/>
          </w:tcPr>
          <w:p w14:paraId="106D7E98" w14:textId="77777777" w:rsidR="009B3B6E" w:rsidRPr="009B3B6E" w:rsidRDefault="009B3B6E" w:rsidP="009B3B6E">
            <w:r w:rsidRPr="009B3B6E">
              <w:t>irrationality</w:t>
            </w:r>
          </w:p>
        </w:tc>
        <w:tc>
          <w:tcPr>
            <w:tcW w:w="0" w:type="auto"/>
            <w:vAlign w:val="center"/>
            <w:hideMark/>
          </w:tcPr>
          <w:p w14:paraId="539E4B7C" w14:textId="77777777" w:rsidR="009B3B6E" w:rsidRPr="009B3B6E" w:rsidRDefault="009B3B6E" w:rsidP="009B3B6E">
            <w:r w:rsidRPr="009B3B6E">
              <w:t>scientific reasoning</w:t>
            </w:r>
          </w:p>
        </w:tc>
        <w:tc>
          <w:tcPr>
            <w:tcW w:w="1971" w:type="dxa"/>
            <w:vAlign w:val="center"/>
            <w:hideMark/>
          </w:tcPr>
          <w:p w14:paraId="7AC2ABB6" w14:textId="77777777" w:rsidR="009B3B6E" w:rsidRPr="009B3B6E" w:rsidRDefault="009B3B6E" w:rsidP="009B3B6E">
            <w:r w:rsidRPr="009B3B6E">
              <w:rPr>
                <w:i/>
                <w:iCs/>
              </w:rPr>
              <w:t>His reasoning was flawless.</w:t>
            </w:r>
          </w:p>
        </w:tc>
      </w:tr>
      <w:tr w:rsidR="009B3B6E" w:rsidRPr="009B3B6E" w14:paraId="5F9687A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AC5A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facilitate</w:t>
            </w:r>
          </w:p>
        </w:tc>
        <w:tc>
          <w:tcPr>
            <w:tcW w:w="0" w:type="auto"/>
            <w:vAlign w:val="center"/>
            <w:hideMark/>
          </w:tcPr>
          <w:p w14:paraId="6A4AC306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fəˈsɪlɪteɪt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1289E36" w14:textId="77777777" w:rsidR="009B3B6E" w:rsidRPr="009B3B6E" w:rsidRDefault="009B3B6E" w:rsidP="009B3B6E"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A6013" w14:textId="77777777" w:rsidR="009B3B6E" w:rsidRPr="009B3B6E" w:rsidRDefault="009B3B6E" w:rsidP="009B3B6E">
            <w:r w:rsidRPr="009B3B6E">
              <w:t>enable, ease</w:t>
            </w:r>
          </w:p>
        </w:tc>
        <w:tc>
          <w:tcPr>
            <w:tcW w:w="0" w:type="auto"/>
            <w:vAlign w:val="center"/>
            <w:hideMark/>
          </w:tcPr>
          <w:p w14:paraId="2654864E" w14:textId="77777777" w:rsidR="009B3B6E" w:rsidRPr="009B3B6E" w:rsidRDefault="009B3B6E" w:rsidP="009B3B6E">
            <w:r w:rsidRPr="009B3B6E">
              <w:t>hinder</w:t>
            </w:r>
          </w:p>
        </w:tc>
        <w:tc>
          <w:tcPr>
            <w:tcW w:w="0" w:type="auto"/>
            <w:vAlign w:val="center"/>
            <w:hideMark/>
          </w:tcPr>
          <w:p w14:paraId="13B12A2B" w14:textId="77777777" w:rsidR="009B3B6E" w:rsidRPr="009B3B6E" w:rsidRDefault="009B3B6E" w:rsidP="009B3B6E">
            <w:r w:rsidRPr="009B3B6E">
              <w:t>facilitate learning</w:t>
            </w:r>
          </w:p>
        </w:tc>
        <w:tc>
          <w:tcPr>
            <w:tcW w:w="1971" w:type="dxa"/>
            <w:vAlign w:val="center"/>
            <w:hideMark/>
          </w:tcPr>
          <w:p w14:paraId="0EAB6035" w14:textId="77777777" w:rsidR="009B3B6E" w:rsidRPr="009B3B6E" w:rsidRDefault="009B3B6E" w:rsidP="009B3B6E">
            <w:r w:rsidRPr="009B3B6E">
              <w:rPr>
                <w:i/>
                <w:iCs/>
              </w:rPr>
              <w:t>Interactive games facilitate learning.</w:t>
            </w:r>
          </w:p>
        </w:tc>
      </w:tr>
      <w:tr w:rsidR="009B3B6E" w:rsidRPr="009B3B6E" w14:paraId="15C92FC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E690" w14:textId="77777777" w:rsidR="009B3B6E" w:rsidRPr="009B3B6E" w:rsidRDefault="009B3B6E" w:rsidP="009B3B6E">
            <w:r w:rsidRPr="009B3B6E">
              <w:rPr>
                <w:b/>
                <w:bCs/>
              </w:rPr>
              <w:t>self-regulate</w:t>
            </w:r>
          </w:p>
        </w:tc>
        <w:tc>
          <w:tcPr>
            <w:tcW w:w="0" w:type="auto"/>
            <w:vAlign w:val="center"/>
            <w:hideMark/>
          </w:tcPr>
          <w:p w14:paraId="7E3FF46E" w14:textId="77777777" w:rsidR="009B3B6E" w:rsidRPr="009B3B6E" w:rsidRDefault="009B3B6E" w:rsidP="009B3B6E">
            <w:r w:rsidRPr="009B3B6E">
              <w:t>/ˌself ˈ</w:t>
            </w:r>
            <w:proofErr w:type="spellStart"/>
            <w:r w:rsidRPr="009B3B6E">
              <w:t>reɡjuleɪt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6912328" w14:textId="77777777" w:rsidR="009B3B6E" w:rsidRPr="009B3B6E" w:rsidRDefault="009B3B6E" w:rsidP="009B3B6E"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chỉnh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EB7D5" w14:textId="77777777" w:rsidR="009B3B6E" w:rsidRPr="009B3B6E" w:rsidRDefault="009B3B6E" w:rsidP="009B3B6E">
            <w:r w:rsidRPr="009B3B6E">
              <w:t>self-manage</w:t>
            </w:r>
          </w:p>
        </w:tc>
        <w:tc>
          <w:tcPr>
            <w:tcW w:w="0" w:type="auto"/>
            <w:vAlign w:val="center"/>
            <w:hideMark/>
          </w:tcPr>
          <w:p w14:paraId="1EDF3B6D" w14:textId="77777777" w:rsidR="009B3B6E" w:rsidRPr="009B3B6E" w:rsidRDefault="009B3B6E" w:rsidP="009B3B6E">
            <w:r w:rsidRPr="009B3B6E">
              <w:t>overreact</w:t>
            </w:r>
          </w:p>
        </w:tc>
        <w:tc>
          <w:tcPr>
            <w:tcW w:w="0" w:type="auto"/>
            <w:vAlign w:val="center"/>
            <w:hideMark/>
          </w:tcPr>
          <w:p w14:paraId="74F77E4A" w14:textId="77777777" w:rsidR="009B3B6E" w:rsidRPr="009B3B6E" w:rsidRDefault="009B3B6E" w:rsidP="009B3B6E">
            <w:r w:rsidRPr="009B3B6E">
              <w:t>self-regulate emotions</w:t>
            </w:r>
          </w:p>
        </w:tc>
        <w:tc>
          <w:tcPr>
            <w:tcW w:w="1971" w:type="dxa"/>
            <w:vAlign w:val="center"/>
            <w:hideMark/>
          </w:tcPr>
          <w:p w14:paraId="55B4D7D7" w14:textId="77777777" w:rsidR="009B3B6E" w:rsidRPr="009B3B6E" w:rsidRDefault="009B3B6E" w:rsidP="009B3B6E">
            <w:r w:rsidRPr="009B3B6E">
              <w:rPr>
                <w:i/>
                <w:iCs/>
              </w:rPr>
              <w:t>Therapy teaches you to self-regulate emotions.</w:t>
            </w:r>
          </w:p>
        </w:tc>
      </w:tr>
      <w:tr w:rsidR="009B3B6E" w:rsidRPr="009B3B6E" w14:paraId="6B686BF0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4CAB" w14:textId="77777777" w:rsidR="009B3B6E" w:rsidRPr="009B3B6E" w:rsidRDefault="009B3B6E" w:rsidP="009B3B6E">
            <w:r w:rsidRPr="009B3B6E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17F938BB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ɪndɪkeɪtər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F021408" w14:textId="77777777" w:rsidR="009B3B6E" w:rsidRPr="009B3B6E" w:rsidRDefault="009B3B6E" w:rsidP="009B3B6E">
            <w:proofErr w:type="spellStart"/>
            <w:r w:rsidRPr="009B3B6E">
              <w:t>dấu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hiệu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chỉ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7564B" w14:textId="77777777" w:rsidR="009B3B6E" w:rsidRPr="009B3B6E" w:rsidRDefault="009B3B6E" w:rsidP="009B3B6E">
            <w:r w:rsidRPr="009B3B6E">
              <w:t>signal, sign</w:t>
            </w:r>
          </w:p>
        </w:tc>
        <w:tc>
          <w:tcPr>
            <w:tcW w:w="0" w:type="auto"/>
            <w:vAlign w:val="center"/>
            <w:hideMark/>
          </w:tcPr>
          <w:p w14:paraId="0346377E" w14:textId="77777777" w:rsidR="009B3B6E" w:rsidRPr="009B3B6E" w:rsidRDefault="009B3B6E" w:rsidP="009B3B6E">
            <w:r w:rsidRPr="009B3B6E">
              <w:t>—</w:t>
            </w:r>
          </w:p>
        </w:tc>
        <w:tc>
          <w:tcPr>
            <w:tcW w:w="0" w:type="auto"/>
            <w:vAlign w:val="center"/>
            <w:hideMark/>
          </w:tcPr>
          <w:p w14:paraId="37CB91C0" w14:textId="77777777" w:rsidR="009B3B6E" w:rsidRPr="009B3B6E" w:rsidRDefault="009B3B6E" w:rsidP="009B3B6E">
            <w:r w:rsidRPr="009B3B6E">
              <w:t>key indicator</w:t>
            </w:r>
          </w:p>
        </w:tc>
        <w:tc>
          <w:tcPr>
            <w:tcW w:w="1971" w:type="dxa"/>
            <w:vAlign w:val="center"/>
            <w:hideMark/>
          </w:tcPr>
          <w:p w14:paraId="17A33657" w14:textId="77777777" w:rsidR="009B3B6E" w:rsidRPr="009B3B6E" w:rsidRDefault="009B3B6E" w:rsidP="009B3B6E">
            <w:r w:rsidRPr="009B3B6E">
              <w:rPr>
                <w:i/>
                <w:iCs/>
              </w:rPr>
              <w:t>GDP is a key indicator of growth.</w:t>
            </w:r>
          </w:p>
        </w:tc>
      </w:tr>
      <w:tr w:rsidR="009B3B6E" w:rsidRPr="009B3B6E" w14:paraId="0B5BFFD2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C934" w14:textId="77777777" w:rsidR="009B3B6E" w:rsidRPr="009B3B6E" w:rsidRDefault="009B3B6E" w:rsidP="009B3B6E">
            <w:r w:rsidRPr="009B3B6E">
              <w:rPr>
                <w:b/>
                <w:bCs/>
              </w:rPr>
              <w:t>well-being</w:t>
            </w:r>
          </w:p>
        </w:tc>
        <w:tc>
          <w:tcPr>
            <w:tcW w:w="0" w:type="auto"/>
            <w:vAlign w:val="center"/>
            <w:hideMark/>
          </w:tcPr>
          <w:p w14:paraId="7F90A2D5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welˈbiːɪŋ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AC3C880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khoẻ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mạnh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hạnh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FD1E7" w14:textId="77777777" w:rsidR="009B3B6E" w:rsidRPr="009B3B6E" w:rsidRDefault="009B3B6E" w:rsidP="009B3B6E">
            <w:r w:rsidRPr="009B3B6E">
              <w:t>welfare, happiness</w:t>
            </w:r>
          </w:p>
        </w:tc>
        <w:tc>
          <w:tcPr>
            <w:tcW w:w="0" w:type="auto"/>
            <w:vAlign w:val="center"/>
            <w:hideMark/>
          </w:tcPr>
          <w:p w14:paraId="52549157" w14:textId="77777777" w:rsidR="009B3B6E" w:rsidRPr="009B3B6E" w:rsidRDefault="009B3B6E" w:rsidP="009B3B6E">
            <w:r w:rsidRPr="009B3B6E">
              <w:t>distress, misery</w:t>
            </w:r>
          </w:p>
        </w:tc>
        <w:tc>
          <w:tcPr>
            <w:tcW w:w="0" w:type="auto"/>
            <w:vAlign w:val="center"/>
            <w:hideMark/>
          </w:tcPr>
          <w:p w14:paraId="11588B5A" w14:textId="77777777" w:rsidR="009B3B6E" w:rsidRPr="009B3B6E" w:rsidRDefault="009B3B6E" w:rsidP="009B3B6E">
            <w:r w:rsidRPr="009B3B6E">
              <w:t>emotional well-being</w:t>
            </w:r>
          </w:p>
        </w:tc>
        <w:tc>
          <w:tcPr>
            <w:tcW w:w="1971" w:type="dxa"/>
            <w:vAlign w:val="center"/>
            <w:hideMark/>
          </w:tcPr>
          <w:p w14:paraId="0CE6BFE2" w14:textId="77777777" w:rsidR="009B3B6E" w:rsidRPr="009B3B6E" w:rsidRDefault="009B3B6E" w:rsidP="009B3B6E">
            <w:r w:rsidRPr="009B3B6E">
              <w:rPr>
                <w:i/>
                <w:iCs/>
              </w:rPr>
              <w:t>Social support boosts emotional well-being.</w:t>
            </w:r>
          </w:p>
        </w:tc>
      </w:tr>
      <w:tr w:rsidR="009B3B6E" w:rsidRPr="009B3B6E" w14:paraId="631F1B2D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D009" w14:textId="77777777" w:rsidR="009B3B6E" w:rsidRPr="009B3B6E" w:rsidRDefault="009B3B6E" w:rsidP="009B3B6E">
            <w:r w:rsidRPr="009B3B6E">
              <w:rPr>
                <w:b/>
                <w:bCs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14:paraId="2046E4AE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daɪəɡˈnəʊsɪs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ABFA0E8" w14:textId="77777777" w:rsidR="009B3B6E" w:rsidRPr="009B3B6E" w:rsidRDefault="009B3B6E" w:rsidP="009B3B6E">
            <w:proofErr w:type="spellStart"/>
            <w:r w:rsidRPr="009B3B6E">
              <w:t>chẩn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đoán</w:t>
            </w:r>
            <w:proofErr w:type="spellEnd"/>
            <w:r w:rsidRPr="009B3B6E">
              <w:t xml:space="preserve"> (y khoa)</w:t>
            </w:r>
          </w:p>
        </w:tc>
        <w:tc>
          <w:tcPr>
            <w:tcW w:w="0" w:type="auto"/>
            <w:vAlign w:val="center"/>
            <w:hideMark/>
          </w:tcPr>
          <w:p w14:paraId="048CB8E1" w14:textId="77777777" w:rsidR="009B3B6E" w:rsidRPr="009B3B6E" w:rsidRDefault="009B3B6E" w:rsidP="009B3B6E">
            <w:r w:rsidRPr="009B3B6E">
              <w:t>identification, conclusion</w:t>
            </w:r>
          </w:p>
        </w:tc>
        <w:tc>
          <w:tcPr>
            <w:tcW w:w="0" w:type="auto"/>
            <w:vAlign w:val="center"/>
            <w:hideMark/>
          </w:tcPr>
          <w:p w14:paraId="259D45FD" w14:textId="77777777" w:rsidR="009B3B6E" w:rsidRPr="009B3B6E" w:rsidRDefault="009B3B6E" w:rsidP="009B3B6E">
            <w:r w:rsidRPr="009B3B6E">
              <w:t>misdiagnosis</w:t>
            </w:r>
          </w:p>
        </w:tc>
        <w:tc>
          <w:tcPr>
            <w:tcW w:w="0" w:type="auto"/>
            <w:vAlign w:val="center"/>
            <w:hideMark/>
          </w:tcPr>
          <w:p w14:paraId="1D92C1DF" w14:textId="77777777" w:rsidR="009B3B6E" w:rsidRPr="009B3B6E" w:rsidRDefault="009B3B6E" w:rsidP="009B3B6E">
            <w:r w:rsidRPr="009B3B6E">
              <w:t>medical diagnosis</w:t>
            </w:r>
          </w:p>
        </w:tc>
        <w:tc>
          <w:tcPr>
            <w:tcW w:w="1971" w:type="dxa"/>
            <w:vAlign w:val="center"/>
            <w:hideMark/>
          </w:tcPr>
          <w:p w14:paraId="22243C04" w14:textId="77777777" w:rsidR="009B3B6E" w:rsidRPr="009B3B6E" w:rsidRDefault="009B3B6E" w:rsidP="009B3B6E">
            <w:r w:rsidRPr="009B3B6E">
              <w:rPr>
                <w:i/>
                <w:iCs/>
              </w:rPr>
              <w:t>Early diagnosis improves treatment chances.</w:t>
            </w:r>
          </w:p>
        </w:tc>
      </w:tr>
      <w:tr w:rsidR="009B3B6E" w:rsidRPr="009B3B6E" w14:paraId="5943300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7041" w14:textId="77777777" w:rsidR="009B3B6E" w:rsidRPr="009B3B6E" w:rsidRDefault="009B3B6E" w:rsidP="009B3B6E">
            <w:r w:rsidRPr="009B3B6E">
              <w:rPr>
                <w:b/>
                <w:bCs/>
              </w:rPr>
              <w:t>stimulus</w:t>
            </w:r>
          </w:p>
        </w:tc>
        <w:tc>
          <w:tcPr>
            <w:tcW w:w="0" w:type="auto"/>
            <w:vAlign w:val="center"/>
            <w:hideMark/>
          </w:tcPr>
          <w:p w14:paraId="4A793E76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stɪmjələs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85E0E55" w14:textId="77777777" w:rsidR="009B3B6E" w:rsidRPr="009B3B6E" w:rsidRDefault="009B3B6E" w:rsidP="009B3B6E"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(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gây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ứng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B58A813" w14:textId="77777777" w:rsidR="009B3B6E" w:rsidRPr="009B3B6E" w:rsidRDefault="009B3B6E" w:rsidP="009B3B6E">
            <w:r w:rsidRPr="009B3B6E">
              <w:t>incentive, trigger</w:t>
            </w:r>
          </w:p>
        </w:tc>
        <w:tc>
          <w:tcPr>
            <w:tcW w:w="0" w:type="auto"/>
            <w:vAlign w:val="center"/>
            <w:hideMark/>
          </w:tcPr>
          <w:p w14:paraId="5334A888" w14:textId="77777777" w:rsidR="009B3B6E" w:rsidRPr="009B3B6E" w:rsidRDefault="009B3B6E" w:rsidP="009B3B6E">
            <w:r w:rsidRPr="009B3B6E">
              <w:t>deterrent</w:t>
            </w:r>
          </w:p>
        </w:tc>
        <w:tc>
          <w:tcPr>
            <w:tcW w:w="0" w:type="auto"/>
            <w:vAlign w:val="center"/>
            <w:hideMark/>
          </w:tcPr>
          <w:p w14:paraId="26325C20" w14:textId="77777777" w:rsidR="009B3B6E" w:rsidRPr="009B3B6E" w:rsidRDefault="009B3B6E" w:rsidP="009B3B6E">
            <w:r w:rsidRPr="009B3B6E">
              <w:t>visual stimulus</w:t>
            </w:r>
          </w:p>
        </w:tc>
        <w:tc>
          <w:tcPr>
            <w:tcW w:w="1971" w:type="dxa"/>
            <w:vAlign w:val="center"/>
            <w:hideMark/>
          </w:tcPr>
          <w:p w14:paraId="7504EE9F" w14:textId="77777777" w:rsidR="009B3B6E" w:rsidRPr="009B3B6E" w:rsidRDefault="009B3B6E" w:rsidP="009B3B6E">
            <w:r w:rsidRPr="009B3B6E">
              <w:rPr>
                <w:i/>
                <w:iCs/>
              </w:rPr>
              <w:t>Her dress was a visual stimulus in the show.</w:t>
            </w:r>
          </w:p>
        </w:tc>
      </w:tr>
      <w:tr w:rsidR="009B3B6E" w:rsidRPr="009B3B6E" w14:paraId="5208630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C73A" w14:textId="77777777" w:rsidR="009B3B6E" w:rsidRPr="009B3B6E" w:rsidRDefault="009B3B6E" w:rsidP="009B3B6E">
            <w:r w:rsidRPr="009B3B6E">
              <w:rPr>
                <w:b/>
                <w:bCs/>
              </w:rPr>
              <w:t>controversy</w:t>
            </w:r>
          </w:p>
        </w:tc>
        <w:tc>
          <w:tcPr>
            <w:tcW w:w="0" w:type="auto"/>
            <w:vAlign w:val="center"/>
            <w:hideMark/>
          </w:tcPr>
          <w:p w14:paraId="1065BC83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kɒntrəvɜːsi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9FDA929" w14:textId="77777777" w:rsidR="009B3B6E" w:rsidRPr="009B3B6E" w:rsidRDefault="009B3B6E" w:rsidP="009B3B6E">
            <w:proofErr w:type="spellStart"/>
            <w:r w:rsidRPr="009B3B6E">
              <w:t>tranh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cãi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F5863" w14:textId="77777777" w:rsidR="009B3B6E" w:rsidRPr="009B3B6E" w:rsidRDefault="009B3B6E" w:rsidP="009B3B6E">
            <w:r w:rsidRPr="009B3B6E">
              <w:t>debate, dispute</w:t>
            </w:r>
          </w:p>
        </w:tc>
        <w:tc>
          <w:tcPr>
            <w:tcW w:w="0" w:type="auto"/>
            <w:vAlign w:val="center"/>
            <w:hideMark/>
          </w:tcPr>
          <w:p w14:paraId="15FE7891" w14:textId="77777777" w:rsidR="009B3B6E" w:rsidRPr="009B3B6E" w:rsidRDefault="009B3B6E" w:rsidP="009B3B6E">
            <w:r w:rsidRPr="009B3B6E">
              <w:t>agreement</w:t>
            </w:r>
          </w:p>
        </w:tc>
        <w:tc>
          <w:tcPr>
            <w:tcW w:w="0" w:type="auto"/>
            <w:vAlign w:val="center"/>
            <w:hideMark/>
          </w:tcPr>
          <w:p w14:paraId="5E63FD0C" w14:textId="77777777" w:rsidR="009B3B6E" w:rsidRPr="009B3B6E" w:rsidRDefault="009B3B6E" w:rsidP="009B3B6E">
            <w:r w:rsidRPr="009B3B6E">
              <w:t>spark controversy</w:t>
            </w:r>
          </w:p>
        </w:tc>
        <w:tc>
          <w:tcPr>
            <w:tcW w:w="1971" w:type="dxa"/>
            <w:vAlign w:val="center"/>
            <w:hideMark/>
          </w:tcPr>
          <w:p w14:paraId="3CEFAE8E" w14:textId="77777777" w:rsidR="009B3B6E" w:rsidRPr="009B3B6E" w:rsidRDefault="009B3B6E" w:rsidP="009B3B6E">
            <w:r w:rsidRPr="009B3B6E">
              <w:rPr>
                <w:i/>
                <w:iCs/>
              </w:rPr>
              <w:t>The new law sparked controversy nationwide.</w:t>
            </w:r>
          </w:p>
        </w:tc>
      </w:tr>
      <w:tr w:rsidR="009B3B6E" w:rsidRPr="009B3B6E" w14:paraId="6731DAA3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4E3A" w14:textId="77777777" w:rsidR="009B3B6E" w:rsidRPr="009B3B6E" w:rsidRDefault="009B3B6E" w:rsidP="009B3B6E">
            <w:r w:rsidRPr="009B3B6E">
              <w:rPr>
                <w:b/>
                <w:bCs/>
              </w:rPr>
              <w:t>trivial</w:t>
            </w:r>
          </w:p>
        </w:tc>
        <w:tc>
          <w:tcPr>
            <w:tcW w:w="0" w:type="auto"/>
            <w:vAlign w:val="center"/>
            <w:hideMark/>
          </w:tcPr>
          <w:p w14:paraId="06E1C783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trɪviəl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EAFA829" w14:textId="77777777" w:rsidR="009B3B6E" w:rsidRPr="009B3B6E" w:rsidRDefault="009B3B6E" w:rsidP="009B3B6E"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tầm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2EFE1" w14:textId="77777777" w:rsidR="009B3B6E" w:rsidRPr="009B3B6E" w:rsidRDefault="009B3B6E" w:rsidP="009B3B6E">
            <w:r w:rsidRPr="009B3B6E">
              <w:t>insignificant, petty</w:t>
            </w:r>
          </w:p>
        </w:tc>
        <w:tc>
          <w:tcPr>
            <w:tcW w:w="0" w:type="auto"/>
            <w:vAlign w:val="center"/>
            <w:hideMark/>
          </w:tcPr>
          <w:p w14:paraId="5E497369" w14:textId="77777777" w:rsidR="009B3B6E" w:rsidRPr="009B3B6E" w:rsidRDefault="009B3B6E" w:rsidP="009B3B6E">
            <w:r w:rsidRPr="009B3B6E">
              <w:t>important</w:t>
            </w:r>
          </w:p>
        </w:tc>
        <w:tc>
          <w:tcPr>
            <w:tcW w:w="0" w:type="auto"/>
            <w:vAlign w:val="center"/>
            <w:hideMark/>
          </w:tcPr>
          <w:p w14:paraId="42DD79D5" w14:textId="77777777" w:rsidR="009B3B6E" w:rsidRPr="009B3B6E" w:rsidRDefault="009B3B6E" w:rsidP="009B3B6E">
            <w:r w:rsidRPr="009B3B6E">
              <w:t>trivial matter</w:t>
            </w:r>
          </w:p>
        </w:tc>
        <w:tc>
          <w:tcPr>
            <w:tcW w:w="1971" w:type="dxa"/>
            <w:vAlign w:val="center"/>
            <w:hideMark/>
          </w:tcPr>
          <w:p w14:paraId="4597AF6E" w14:textId="77777777" w:rsidR="009B3B6E" w:rsidRPr="009B3B6E" w:rsidRDefault="009B3B6E" w:rsidP="009B3B6E">
            <w:r w:rsidRPr="009B3B6E">
              <w:rPr>
                <w:i/>
                <w:iCs/>
              </w:rPr>
              <w:t>Let’s not waste time on trivial matters.</w:t>
            </w:r>
          </w:p>
        </w:tc>
      </w:tr>
    </w:tbl>
    <w:p w14:paraId="7E9D8A95" w14:textId="77777777" w:rsidR="009B3B6E" w:rsidRPr="009B3B6E" w:rsidRDefault="009B3B6E" w:rsidP="009B3B6E">
      <w:r w:rsidRPr="009B3B6E">
        <w:pict w14:anchorId="5F08C202">
          <v:rect id="_x0000_i1053" style="width:0;height:1.5pt" o:hralign="center" o:hrstd="t" o:hr="t" fillcolor="#a0a0a0" stroked="f"/>
        </w:pict>
      </w:r>
    </w:p>
    <w:p w14:paraId="62608157" w14:textId="226C379E" w:rsidR="009B3B6E" w:rsidRPr="009B3B6E" w:rsidRDefault="009B3B6E" w:rsidP="009B3B6E"/>
    <w:p w14:paraId="6D4FD962" w14:textId="77777777" w:rsidR="009B3B6E" w:rsidRDefault="009B3B6E" w:rsidP="009B3B6E">
      <w:pPr>
        <w:rPr>
          <w:b/>
          <w:bCs/>
        </w:rPr>
      </w:pPr>
    </w:p>
    <w:p w14:paraId="3AA26C9F" w14:textId="77777777" w:rsidR="009B3B6E" w:rsidRDefault="009B3B6E" w:rsidP="009B3B6E">
      <w:pPr>
        <w:rPr>
          <w:b/>
          <w:bCs/>
        </w:rPr>
      </w:pPr>
    </w:p>
    <w:p w14:paraId="06847E1B" w14:textId="2B536DA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lastRenderedPageBreak/>
        <w:t>Đoạn</w:t>
      </w:r>
      <w:proofErr w:type="spellEnd"/>
      <w:r w:rsidRPr="009B3B6E">
        <w:rPr>
          <w:b/>
          <w:bCs/>
        </w:rPr>
        <w:t xml:space="preserve"> 1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553"/>
        <w:gridCol w:w="835"/>
        <w:gridCol w:w="1612"/>
        <w:gridCol w:w="1980"/>
        <w:gridCol w:w="1569"/>
        <w:gridCol w:w="1922"/>
      </w:tblGrid>
      <w:tr w:rsidR="009B3B6E" w:rsidRPr="009B3B6E" w14:paraId="6A19B720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67F98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99D05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9A880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20E9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78E40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E918C7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683081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0D5658B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46E6" w14:textId="77777777" w:rsidR="009B3B6E" w:rsidRPr="009B3B6E" w:rsidRDefault="009B3B6E" w:rsidP="009B3B6E">
            <w:r w:rsidRPr="009B3B6E">
              <w:rPr>
                <w:b/>
                <w:bCs/>
              </w:rPr>
              <w:t>curiosity</w:t>
            </w:r>
          </w:p>
        </w:tc>
        <w:tc>
          <w:tcPr>
            <w:tcW w:w="0" w:type="auto"/>
            <w:vAlign w:val="center"/>
            <w:hideMark/>
          </w:tcPr>
          <w:p w14:paraId="6813E48E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kjʊəriˈɒsəti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E34174B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E6DD1" w14:textId="77777777" w:rsidR="009B3B6E" w:rsidRPr="009B3B6E" w:rsidRDefault="009B3B6E" w:rsidP="009B3B6E">
            <w:r w:rsidRPr="009B3B6E">
              <w:t>inquisitiveness, interest</w:t>
            </w:r>
          </w:p>
        </w:tc>
        <w:tc>
          <w:tcPr>
            <w:tcW w:w="0" w:type="auto"/>
            <w:vAlign w:val="center"/>
            <w:hideMark/>
          </w:tcPr>
          <w:p w14:paraId="1A77AF0A" w14:textId="77777777" w:rsidR="009B3B6E" w:rsidRPr="009B3B6E" w:rsidRDefault="009B3B6E" w:rsidP="009B3B6E">
            <w:r w:rsidRPr="009B3B6E">
              <w:t>indifference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thờ</w:t>
            </w:r>
            <w:proofErr w:type="spellEnd"/>
            <w:r w:rsidRPr="009B3B6E">
              <w:t xml:space="preserve"> ơ)</w:t>
            </w:r>
          </w:p>
        </w:tc>
        <w:tc>
          <w:tcPr>
            <w:tcW w:w="0" w:type="auto"/>
            <w:vAlign w:val="center"/>
            <w:hideMark/>
          </w:tcPr>
          <w:p w14:paraId="7C82CA60" w14:textId="77777777" w:rsidR="009B3B6E" w:rsidRPr="009B3B6E" w:rsidRDefault="009B3B6E" w:rsidP="009B3B6E">
            <w:r w:rsidRPr="009B3B6E">
              <w:t>arouse curiosity (</w:t>
            </w:r>
            <w:proofErr w:type="spellStart"/>
            <w:r w:rsidRPr="009B3B6E">
              <w:t>khơi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09ACA79" w14:textId="77777777" w:rsidR="009B3B6E" w:rsidRPr="009B3B6E" w:rsidRDefault="009B3B6E" w:rsidP="009B3B6E">
            <w:r w:rsidRPr="009B3B6E">
              <w:rPr>
                <w:i/>
                <w:iCs/>
              </w:rPr>
              <w:t>A child’s curiosity drives them to explore the world.</w:t>
            </w:r>
            <w:r w:rsidRPr="009B3B6E">
              <w:t xml:space="preserve"> →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thúc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chúng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khám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thế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giới</w:t>
            </w:r>
            <w:proofErr w:type="spellEnd"/>
            <w:r w:rsidRPr="009B3B6E">
              <w:t>.</w:t>
            </w:r>
          </w:p>
        </w:tc>
      </w:tr>
      <w:tr w:rsidR="009B3B6E" w:rsidRPr="009B3B6E" w14:paraId="07C1B758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B593" w14:textId="77777777" w:rsidR="009B3B6E" w:rsidRPr="009B3B6E" w:rsidRDefault="009B3B6E" w:rsidP="009B3B6E">
            <w:r w:rsidRPr="009B3B6E">
              <w:rPr>
                <w:b/>
                <w:bCs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3E63AD7B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kriːeɪˈtɪvɪti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10322CD" w14:textId="77777777" w:rsidR="009B3B6E" w:rsidRPr="009B3B6E" w:rsidRDefault="009B3B6E" w:rsidP="009B3B6E">
            <w:proofErr w:type="spellStart"/>
            <w:r w:rsidRPr="009B3B6E">
              <w:t>tính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AC127" w14:textId="77777777" w:rsidR="009B3B6E" w:rsidRPr="009B3B6E" w:rsidRDefault="009B3B6E" w:rsidP="009B3B6E">
            <w:r w:rsidRPr="009B3B6E">
              <w:t>inventiveness, originality</w:t>
            </w:r>
          </w:p>
        </w:tc>
        <w:tc>
          <w:tcPr>
            <w:tcW w:w="0" w:type="auto"/>
            <w:vAlign w:val="center"/>
            <w:hideMark/>
          </w:tcPr>
          <w:p w14:paraId="74B0D539" w14:textId="77777777" w:rsidR="009B3B6E" w:rsidRPr="009B3B6E" w:rsidRDefault="009B3B6E" w:rsidP="009B3B6E">
            <w:r w:rsidRPr="009B3B6E">
              <w:t>unimaginativeness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EF0E6AA" w14:textId="77777777" w:rsidR="009B3B6E" w:rsidRPr="009B3B6E" w:rsidRDefault="009B3B6E" w:rsidP="009B3B6E">
            <w:r w:rsidRPr="009B3B6E">
              <w:t>foster creativity (</w:t>
            </w:r>
            <w:proofErr w:type="spellStart"/>
            <w:r w:rsidRPr="009B3B6E">
              <w:t>nuôi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ACDE472" w14:textId="77777777" w:rsidR="009B3B6E" w:rsidRPr="009B3B6E" w:rsidRDefault="009B3B6E" w:rsidP="009B3B6E">
            <w:r w:rsidRPr="009B3B6E">
              <w:rPr>
                <w:i/>
                <w:iCs/>
              </w:rPr>
              <w:t>Art classes help develop children’s creativity.</w:t>
            </w:r>
            <w:r w:rsidRPr="009B3B6E">
              <w:t xml:space="preserve"> → </w:t>
            </w:r>
            <w:proofErr w:type="spellStart"/>
            <w:r w:rsidRPr="009B3B6E">
              <w:t>Các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lớp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thuật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giúp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triển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>.</w:t>
            </w:r>
          </w:p>
        </w:tc>
      </w:tr>
      <w:tr w:rsidR="009B3B6E" w:rsidRPr="009B3B6E" w14:paraId="712C85D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5AD9" w14:textId="77777777" w:rsidR="009B3B6E" w:rsidRPr="009B3B6E" w:rsidRDefault="009B3B6E" w:rsidP="009B3B6E">
            <w:r w:rsidRPr="009B3B6E">
              <w:rPr>
                <w:b/>
                <w:bCs/>
              </w:rPr>
              <w:t>imagination</w:t>
            </w:r>
          </w:p>
        </w:tc>
        <w:tc>
          <w:tcPr>
            <w:tcW w:w="0" w:type="auto"/>
            <w:vAlign w:val="center"/>
            <w:hideMark/>
          </w:tcPr>
          <w:p w14:paraId="6EE1134A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ɪˌmædʒɪˈneɪʃn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BAE03A1" w14:textId="77777777" w:rsidR="009B3B6E" w:rsidRPr="009B3B6E" w:rsidRDefault="009B3B6E" w:rsidP="009B3B6E"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E1A2B" w14:textId="77777777" w:rsidR="009B3B6E" w:rsidRPr="009B3B6E" w:rsidRDefault="009B3B6E" w:rsidP="009B3B6E">
            <w:r w:rsidRPr="009B3B6E">
              <w:t>fantasy, inventiveness</w:t>
            </w:r>
          </w:p>
        </w:tc>
        <w:tc>
          <w:tcPr>
            <w:tcW w:w="0" w:type="auto"/>
            <w:vAlign w:val="center"/>
            <w:hideMark/>
          </w:tcPr>
          <w:p w14:paraId="16CEC5EE" w14:textId="77777777" w:rsidR="009B3B6E" w:rsidRPr="009B3B6E" w:rsidRDefault="009B3B6E" w:rsidP="009B3B6E">
            <w:r w:rsidRPr="009B3B6E">
              <w:t>reality (</w:t>
            </w:r>
            <w:proofErr w:type="spellStart"/>
            <w:r w:rsidRPr="009B3B6E">
              <w:t>thực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tế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58BFAEE" w14:textId="77777777" w:rsidR="009B3B6E" w:rsidRPr="009B3B6E" w:rsidRDefault="009B3B6E" w:rsidP="009B3B6E">
            <w:r w:rsidRPr="009B3B6E">
              <w:t>stimulate imagination (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6262A2B" w14:textId="77777777" w:rsidR="009B3B6E" w:rsidRPr="009B3B6E" w:rsidRDefault="009B3B6E" w:rsidP="009B3B6E">
            <w:r w:rsidRPr="009B3B6E">
              <w:rPr>
                <w:i/>
                <w:iCs/>
              </w:rPr>
              <w:t>Reading stories stimulates a child’s imagination.</w:t>
            </w:r>
            <w:r w:rsidRPr="009B3B6E">
              <w:t xml:space="preserve"> →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truyện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>.</w:t>
            </w:r>
          </w:p>
        </w:tc>
      </w:tr>
      <w:tr w:rsidR="009B3B6E" w:rsidRPr="009B3B6E" w14:paraId="02AF6B00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86BB" w14:textId="77777777" w:rsidR="009B3B6E" w:rsidRPr="009B3B6E" w:rsidRDefault="009B3B6E" w:rsidP="009B3B6E">
            <w:r w:rsidRPr="009B3B6E">
              <w:rPr>
                <w:b/>
                <w:bCs/>
              </w:rPr>
              <w:t>intellectual</w:t>
            </w:r>
          </w:p>
        </w:tc>
        <w:tc>
          <w:tcPr>
            <w:tcW w:w="0" w:type="auto"/>
            <w:vAlign w:val="center"/>
            <w:hideMark/>
          </w:tcPr>
          <w:p w14:paraId="7F3B8BAC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ɪntəˈlektʃuəl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A6A3A39" w14:textId="77777777" w:rsidR="009B3B6E" w:rsidRPr="009B3B6E" w:rsidRDefault="009B3B6E" w:rsidP="009B3B6E">
            <w:proofErr w:type="spellStart"/>
            <w:r w:rsidRPr="009B3B6E">
              <w:t>thuộc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tuệ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8768C" w14:textId="77777777" w:rsidR="009B3B6E" w:rsidRPr="009B3B6E" w:rsidRDefault="009B3B6E" w:rsidP="009B3B6E">
            <w:r w:rsidRPr="009B3B6E">
              <w:t>mental, cognitive</w:t>
            </w:r>
          </w:p>
        </w:tc>
        <w:tc>
          <w:tcPr>
            <w:tcW w:w="0" w:type="auto"/>
            <w:vAlign w:val="center"/>
            <w:hideMark/>
          </w:tcPr>
          <w:p w14:paraId="1EF8AA89" w14:textId="77777777" w:rsidR="009B3B6E" w:rsidRPr="009B3B6E" w:rsidRDefault="009B3B6E" w:rsidP="009B3B6E">
            <w:r w:rsidRPr="009B3B6E">
              <w:t>physical (</w:t>
            </w:r>
            <w:proofErr w:type="spellStart"/>
            <w:r w:rsidRPr="009B3B6E">
              <w:t>thuộc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chất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4B2FCCC" w14:textId="77777777" w:rsidR="009B3B6E" w:rsidRPr="009B3B6E" w:rsidRDefault="009B3B6E" w:rsidP="009B3B6E">
            <w:r w:rsidRPr="009B3B6E">
              <w:t>intellectual development (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triển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tuệ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2198EC56" w14:textId="77777777" w:rsidR="009B3B6E" w:rsidRPr="009B3B6E" w:rsidRDefault="009B3B6E" w:rsidP="009B3B6E">
            <w:r w:rsidRPr="009B3B6E">
              <w:rPr>
                <w:i/>
                <w:iCs/>
              </w:rPr>
              <w:t>Play contributes to intellectual growth.</w:t>
            </w:r>
            <w:r w:rsidRPr="009B3B6E">
              <w:t xml:space="preserve"> → </w:t>
            </w:r>
            <w:proofErr w:type="spellStart"/>
            <w:r w:rsidRPr="009B3B6E">
              <w:t>Vui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góp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phần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vào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triển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tuệ</w:t>
            </w:r>
            <w:proofErr w:type="spellEnd"/>
            <w:r w:rsidRPr="009B3B6E">
              <w:t>.</w:t>
            </w:r>
          </w:p>
        </w:tc>
      </w:tr>
      <w:tr w:rsidR="009B3B6E" w:rsidRPr="009B3B6E" w14:paraId="3E461CE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849E" w14:textId="77777777" w:rsidR="009B3B6E" w:rsidRPr="009B3B6E" w:rsidRDefault="009B3B6E" w:rsidP="009B3B6E">
            <w:r w:rsidRPr="009B3B6E">
              <w:rPr>
                <w:b/>
                <w:bCs/>
              </w:rPr>
              <w:t>emotional</w:t>
            </w:r>
          </w:p>
        </w:tc>
        <w:tc>
          <w:tcPr>
            <w:tcW w:w="0" w:type="auto"/>
            <w:vAlign w:val="center"/>
            <w:hideMark/>
          </w:tcPr>
          <w:p w14:paraId="41F45BEC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ɪˈməʊʃənl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67731E4" w14:textId="77777777" w:rsidR="009B3B6E" w:rsidRPr="009B3B6E" w:rsidRDefault="009B3B6E" w:rsidP="009B3B6E">
            <w:proofErr w:type="spellStart"/>
            <w:r w:rsidRPr="009B3B6E">
              <w:t>thuộc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1EAC5" w14:textId="77777777" w:rsidR="009B3B6E" w:rsidRPr="009B3B6E" w:rsidRDefault="009B3B6E" w:rsidP="009B3B6E">
            <w:r w:rsidRPr="009B3B6E">
              <w:t>affective, sentimental</w:t>
            </w:r>
          </w:p>
        </w:tc>
        <w:tc>
          <w:tcPr>
            <w:tcW w:w="0" w:type="auto"/>
            <w:vAlign w:val="center"/>
            <w:hideMark/>
          </w:tcPr>
          <w:p w14:paraId="6B585377" w14:textId="77777777" w:rsidR="009B3B6E" w:rsidRPr="009B3B6E" w:rsidRDefault="009B3B6E" w:rsidP="009B3B6E">
            <w:r w:rsidRPr="009B3B6E">
              <w:t>unemotional (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686FC82" w14:textId="77777777" w:rsidR="009B3B6E" w:rsidRPr="009B3B6E" w:rsidRDefault="009B3B6E" w:rsidP="009B3B6E">
            <w:r w:rsidRPr="009B3B6E">
              <w:t>emotional well-being (</w:t>
            </w:r>
            <w:proofErr w:type="spellStart"/>
            <w:r w:rsidRPr="009B3B6E">
              <w:t>sức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khỏe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391DFDD" w14:textId="77777777" w:rsidR="009B3B6E" w:rsidRPr="009B3B6E" w:rsidRDefault="009B3B6E" w:rsidP="009B3B6E">
            <w:r w:rsidRPr="009B3B6E">
              <w:rPr>
                <w:i/>
                <w:iCs/>
              </w:rPr>
              <w:t>Friendships are important for emotional support.</w:t>
            </w:r>
            <w:r w:rsidRPr="009B3B6E">
              <w:t xml:space="preserve"> → </w:t>
            </w:r>
            <w:proofErr w:type="spellStart"/>
            <w:r w:rsidRPr="009B3B6E">
              <w:t>Tình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hỗ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  <w:r w:rsidRPr="009B3B6E">
              <w:t>.</w:t>
            </w:r>
          </w:p>
        </w:tc>
      </w:tr>
      <w:tr w:rsidR="009B3B6E" w:rsidRPr="009B3B6E" w14:paraId="53D8E44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321F" w14:textId="77777777" w:rsidR="009B3B6E" w:rsidRPr="009B3B6E" w:rsidRDefault="009B3B6E" w:rsidP="009B3B6E">
            <w:r w:rsidRPr="009B3B6E">
              <w:rPr>
                <w:b/>
                <w:bCs/>
              </w:rPr>
              <w:t>facilitate</w:t>
            </w:r>
          </w:p>
        </w:tc>
        <w:tc>
          <w:tcPr>
            <w:tcW w:w="0" w:type="auto"/>
            <w:vAlign w:val="center"/>
            <w:hideMark/>
          </w:tcPr>
          <w:p w14:paraId="281FA56E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fəˈsɪlɪteɪt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11A4274" w14:textId="77777777" w:rsidR="009B3B6E" w:rsidRPr="009B3B6E" w:rsidRDefault="009B3B6E" w:rsidP="009B3B6E"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kiện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dễ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43FA5" w14:textId="77777777" w:rsidR="009B3B6E" w:rsidRPr="009B3B6E" w:rsidRDefault="009B3B6E" w:rsidP="009B3B6E">
            <w:r w:rsidRPr="009B3B6E">
              <w:t>enable, promote</w:t>
            </w:r>
          </w:p>
        </w:tc>
        <w:tc>
          <w:tcPr>
            <w:tcW w:w="0" w:type="auto"/>
            <w:vAlign w:val="center"/>
            <w:hideMark/>
          </w:tcPr>
          <w:p w14:paraId="51BA7F2C" w14:textId="77777777" w:rsidR="009B3B6E" w:rsidRPr="009B3B6E" w:rsidRDefault="009B3B6E" w:rsidP="009B3B6E">
            <w:r w:rsidRPr="009B3B6E">
              <w:t>hinder (</w:t>
            </w:r>
            <w:proofErr w:type="spellStart"/>
            <w:r w:rsidRPr="009B3B6E">
              <w:t>cản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trở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AAD99D7" w14:textId="77777777" w:rsidR="009B3B6E" w:rsidRPr="009B3B6E" w:rsidRDefault="009B3B6E" w:rsidP="009B3B6E">
            <w:r w:rsidRPr="009B3B6E">
              <w:t>facilitate learning (</w:t>
            </w:r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kiện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0F3CBA8" w14:textId="77777777" w:rsidR="009B3B6E" w:rsidRPr="009B3B6E" w:rsidRDefault="009B3B6E" w:rsidP="009B3B6E">
            <w:r w:rsidRPr="009B3B6E">
              <w:rPr>
                <w:i/>
                <w:iCs/>
              </w:rPr>
              <w:t>Teachers can facilitate learning through games.</w:t>
            </w:r>
            <w:r w:rsidRPr="009B3B6E">
              <w:t xml:space="preserve"> → </w:t>
            </w:r>
            <w:proofErr w:type="spellStart"/>
            <w:r w:rsidRPr="009B3B6E">
              <w:t>Giáo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kiện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qua </w:t>
            </w:r>
            <w:proofErr w:type="spellStart"/>
            <w:r w:rsidRPr="009B3B6E">
              <w:t>trò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chơi</w:t>
            </w:r>
            <w:proofErr w:type="spellEnd"/>
            <w:r w:rsidRPr="009B3B6E">
              <w:t>.</w:t>
            </w:r>
          </w:p>
        </w:tc>
      </w:tr>
      <w:tr w:rsidR="009B3B6E" w:rsidRPr="009B3B6E" w14:paraId="4A3E7C9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D941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vital</w:t>
            </w:r>
          </w:p>
        </w:tc>
        <w:tc>
          <w:tcPr>
            <w:tcW w:w="0" w:type="auto"/>
            <w:vAlign w:val="center"/>
            <w:hideMark/>
          </w:tcPr>
          <w:p w14:paraId="152D5B72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vaɪtl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0819ED2C" w14:textId="77777777" w:rsidR="009B3B6E" w:rsidRPr="009B3B6E" w:rsidRDefault="009B3B6E" w:rsidP="009B3B6E"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C72C5" w14:textId="77777777" w:rsidR="009B3B6E" w:rsidRPr="009B3B6E" w:rsidRDefault="009B3B6E" w:rsidP="009B3B6E">
            <w:r w:rsidRPr="009B3B6E">
              <w:t>crucial, essential</w:t>
            </w:r>
          </w:p>
        </w:tc>
        <w:tc>
          <w:tcPr>
            <w:tcW w:w="0" w:type="auto"/>
            <w:vAlign w:val="center"/>
            <w:hideMark/>
          </w:tcPr>
          <w:p w14:paraId="23BBDBD7" w14:textId="77777777" w:rsidR="009B3B6E" w:rsidRPr="009B3B6E" w:rsidRDefault="009B3B6E" w:rsidP="009B3B6E">
            <w:r w:rsidRPr="009B3B6E">
              <w:t>trivial (</w:t>
            </w:r>
            <w:proofErr w:type="spellStart"/>
            <w:r w:rsidRPr="009B3B6E">
              <w:t>tầm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thường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8ED8CA3" w14:textId="77777777" w:rsidR="009B3B6E" w:rsidRPr="009B3B6E" w:rsidRDefault="009B3B6E" w:rsidP="009B3B6E">
            <w:r w:rsidRPr="009B3B6E">
              <w:t>play a vital role (</w:t>
            </w:r>
            <w:proofErr w:type="spellStart"/>
            <w:r w:rsidRPr="009B3B6E">
              <w:t>đóng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vai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C3938A2" w14:textId="77777777" w:rsidR="009B3B6E" w:rsidRPr="009B3B6E" w:rsidRDefault="009B3B6E" w:rsidP="009B3B6E">
            <w:r w:rsidRPr="009B3B6E">
              <w:rPr>
                <w:i/>
                <w:iCs/>
              </w:rPr>
              <w:t>Good nutrition is vital for children’s growth.</w:t>
            </w:r>
            <w:r w:rsidRPr="009B3B6E">
              <w:t xml:space="preserve"> → Dinh </w:t>
            </w:r>
            <w:proofErr w:type="spellStart"/>
            <w:r w:rsidRPr="009B3B6E">
              <w:t>dưỡng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tốt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triển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>.</w:t>
            </w:r>
          </w:p>
        </w:tc>
      </w:tr>
    </w:tbl>
    <w:p w14:paraId="17A6CF49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Đoạn</w:t>
      </w:r>
      <w:proofErr w:type="spellEnd"/>
      <w:r w:rsidRPr="009B3B6E">
        <w:rPr>
          <w:b/>
          <w:bCs/>
        </w:rPr>
        <w:t xml:space="preserve"> 2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170"/>
        <w:gridCol w:w="730"/>
        <w:gridCol w:w="1316"/>
        <w:gridCol w:w="1336"/>
        <w:gridCol w:w="1608"/>
        <w:gridCol w:w="2018"/>
      </w:tblGrid>
      <w:tr w:rsidR="009B3B6E" w:rsidRPr="009B3B6E" w14:paraId="691C674E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AD113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3B087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7F0C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DC66F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261A0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37EDAD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A5C250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6DCE3988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F8ED" w14:textId="77777777" w:rsidR="009B3B6E" w:rsidRPr="009B3B6E" w:rsidRDefault="009B3B6E" w:rsidP="009B3B6E">
            <w:r w:rsidRPr="009B3B6E">
              <w:rPr>
                <w:b/>
                <w:bCs/>
              </w:rPr>
              <w:t>regulate</w:t>
            </w:r>
          </w:p>
        </w:tc>
        <w:tc>
          <w:tcPr>
            <w:tcW w:w="0" w:type="auto"/>
            <w:vAlign w:val="center"/>
            <w:hideMark/>
          </w:tcPr>
          <w:p w14:paraId="70614A8D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reɡjuleɪt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F75F4BD" w14:textId="77777777" w:rsidR="009B3B6E" w:rsidRPr="009B3B6E" w:rsidRDefault="009B3B6E" w:rsidP="009B3B6E"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chỉnh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kiểm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soát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AEE9F" w14:textId="77777777" w:rsidR="009B3B6E" w:rsidRPr="009B3B6E" w:rsidRDefault="009B3B6E" w:rsidP="009B3B6E">
            <w:r w:rsidRPr="009B3B6E">
              <w:t>control, manage</w:t>
            </w:r>
          </w:p>
        </w:tc>
        <w:tc>
          <w:tcPr>
            <w:tcW w:w="0" w:type="auto"/>
            <w:vAlign w:val="center"/>
            <w:hideMark/>
          </w:tcPr>
          <w:p w14:paraId="2EE11C2F" w14:textId="77777777" w:rsidR="009B3B6E" w:rsidRPr="009B3B6E" w:rsidRDefault="009B3B6E" w:rsidP="009B3B6E">
            <w:r w:rsidRPr="009B3B6E">
              <w:t>mismanage (</w:t>
            </w:r>
            <w:proofErr w:type="spellStart"/>
            <w:r w:rsidRPr="009B3B6E">
              <w:t>quản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lý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kém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D03096D" w14:textId="77777777" w:rsidR="009B3B6E" w:rsidRPr="009B3B6E" w:rsidRDefault="009B3B6E" w:rsidP="009B3B6E">
            <w:r w:rsidRPr="009B3B6E">
              <w:t>regulate emotions (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chỉnh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88D3F9D" w14:textId="77777777" w:rsidR="009B3B6E" w:rsidRPr="009B3B6E" w:rsidRDefault="009B3B6E" w:rsidP="009B3B6E">
            <w:r w:rsidRPr="009B3B6E">
              <w:rPr>
                <w:i/>
                <w:iCs/>
              </w:rPr>
              <w:t>Children learn to regulate emotions through play.</w:t>
            </w:r>
            <w:r w:rsidRPr="009B3B6E">
              <w:t xml:space="preserve"> →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điều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chỉnh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xúc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thông</w:t>
            </w:r>
            <w:proofErr w:type="spellEnd"/>
            <w:r w:rsidRPr="009B3B6E">
              <w:t xml:space="preserve"> qua </w:t>
            </w:r>
            <w:proofErr w:type="spellStart"/>
            <w:r w:rsidRPr="009B3B6E">
              <w:t>chơi</w:t>
            </w:r>
            <w:proofErr w:type="spellEnd"/>
            <w:r w:rsidRPr="009B3B6E">
              <w:t>.</w:t>
            </w:r>
          </w:p>
        </w:tc>
      </w:tr>
      <w:tr w:rsidR="009B3B6E" w:rsidRPr="009B3B6E" w14:paraId="1CD77412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0BE5" w14:textId="77777777" w:rsidR="009B3B6E" w:rsidRPr="009B3B6E" w:rsidRDefault="009B3B6E" w:rsidP="009B3B6E">
            <w:r w:rsidRPr="009B3B6E">
              <w:rPr>
                <w:b/>
                <w:bCs/>
              </w:rPr>
              <w:t>cardiovascular</w:t>
            </w:r>
          </w:p>
        </w:tc>
        <w:tc>
          <w:tcPr>
            <w:tcW w:w="0" w:type="auto"/>
            <w:vAlign w:val="center"/>
            <w:hideMark/>
          </w:tcPr>
          <w:p w14:paraId="670F22D6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kɑːdiəʊˈvæskjələ</w:t>
            </w:r>
            <w:proofErr w:type="spellEnd"/>
            <w:r w:rsidRPr="009B3B6E">
              <w:t>(r)/</w:t>
            </w:r>
          </w:p>
        </w:tc>
        <w:tc>
          <w:tcPr>
            <w:tcW w:w="0" w:type="auto"/>
            <w:vAlign w:val="center"/>
            <w:hideMark/>
          </w:tcPr>
          <w:p w14:paraId="4AB852FE" w14:textId="77777777" w:rsidR="009B3B6E" w:rsidRPr="009B3B6E" w:rsidRDefault="009B3B6E" w:rsidP="009B3B6E">
            <w:proofErr w:type="spellStart"/>
            <w:r w:rsidRPr="009B3B6E">
              <w:t>thuộc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4BFA7" w14:textId="77777777" w:rsidR="009B3B6E" w:rsidRPr="009B3B6E" w:rsidRDefault="009B3B6E" w:rsidP="009B3B6E">
            <w:r w:rsidRPr="009B3B6E">
              <w:t>heart-related</w:t>
            </w:r>
          </w:p>
        </w:tc>
        <w:tc>
          <w:tcPr>
            <w:tcW w:w="0" w:type="auto"/>
            <w:vAlign w:val="center"/>
            <w:hideMark/>
          </w:tcPr>
          <w:p w14:paraId="7A493A4A" w14:textId="77777777" w:rsidR="009B3B6E" w:rsidRPr="009B3B6E" w:rsidRDefault="009B3B6E" w:rsidP="009B3B6E">
            <w:r w:rsidRPr="009B3B6E">
              <w:t>—</w:t>
            </w:r>
          </w:p>
        </w:tc>
        <w:tc>
          <w:tcPr>
            <w:tcW w:w="0" w:type="auto"/>
            <w:vAlign w:val="center"/>
            <w:hideMark/>
          </w:tcPr>
          <w:p w14:paraId="664E13CE" w14:textId="77777777" w:rsidR="009B3B6E" w:rsidRPr="009B3B6E" w:rsidRDefault="009B3B6E" w:rsidP="009B3B6E">
            <w:r w:rsidRPr="009B3B6E">
              <w:t>cardiovascular health (</w:t>
            </w:r>
            <w:proofErr w:type="spellStart"/>
            <w:r w:rsidRPr="009B3B6E">
              <w:t>sức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khỏe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mạch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C5AA777" w14:textId="77777777" w:rsidR="009B3B6E" w:rsidRPr="009B3B6E" w:rsidRDefault="009B3B6E" w:rsidP="009B3B6E">
            <w:r w:rsidRPr="009B3B6E">
              <w:rPr>
                <w:i/>
                <w:iCs/>
              </w:rPr>
              <w:t>Exercise improves cardiovascular health.</w:t>
            </w:r>
            <w:r w:rsidRPr="009B3B6E">
              <w:t xml:space="preserve"> → </w:t>
            </w:r>
            <w:proofErr w:type="spellStart"/>
            <w:r w:rsidRPr="009B3B6E">
              <w:t>Tập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dục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thiện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khỏe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mạch</w:t>
            </w:r>
            <w:proofErr w:type="spellEnd"/>
            <w:r w:rsidRPr="009B3B6E">
              <w:t>.</w:t>
            </w:r>
          </w:p>
        </w:tc>
      </w:tr>
      <w:tr w:rsidR="009B3B6E" w:rsidRPr="009B3B6E" w14:paraId="5047ECF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A957" w14:textId="77777777" w:rsidR="009B3B6E" w:rsidRPr="009B3B6E" w:rsidRDefault="009B3B6E" w:rsidP="009B3B6E">
            <w:r w:rsidRPr="009B3B6E">
              <w:rPr>
                <w:b/>
                <w:bCs/>
              </w:rPr>
              <w:t>obesity</w:t>
            </w:r>
          </w:p>
        </w:tc>
        <w:tc>
          <w:tcPr>
            <w:tcW w:w="0" w:type="auto"/>
            <w:vAlign w:val="center"/>
            <w:hideMark/>
          </w:tcPr>
          <w:p w14:paraId="7F491710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əʊˈbiːsəti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206C450" w14:textId="77777777" w:rsidR="009B3B6E" w:rsidRPr="009B3B6E" w:rsidRDefault="009B3B6E" w:rsidP="009B3B6E">
            <w:proofErr w:type="spellStart"/>
            <w:r w:rsidRPr="009B3B6E">
              <w:t>béo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60282" w14:textId="77777777" w:rsidR="009B3B6E" w:rsidRPr="009B3B6E" w:rsidRDefault="009B3B6E" w:rsidP="009B3B6E">
            <w:r w:rsidRPr="009B3B6E">
              <w:t>overweight, corpulence</w:t>
            </w:r>
          </w:p>
        </w:tc>
        <w:tc>
          <w:tcPr>
            <w:tcW w:w="0" w:type="auto"/>
            <w:vAlign w:val="center"/>
            <w:hideMark/>
          </w:tcPr>
          <w:p w14:paraId="23BB2014" w14:textId="77777777" w:rsidR="009B3B6E" w:rsidRPr="009B3B6E" w:rsidRDefault="009B3B6E" w:rsidP="009B3B6E">
            <w:r w:rsidRPr="009B3B6E">
              <w:t>slimness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gầy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gọn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CCA537D" w14:textId="77777777" w:rsidR="009B3B6E" w:rsidRPr="009B3B6E" w:rsidRDefault="009B3B6E" w:rsidP="009B3B6E">
            <w:r w:rsidRPr="009B3B6E">
              <w:t>childhood obesity (</w:t>
            </w:r>
            <w:proofErr w:type="spellStart"/>
            <w:r w:rsidRPr="009B3B6E">
              <w:t>béo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phì</w:t>
            </w:r>
            <w:proofErr w:type="spellEnd"/>
            <w:r w:rsidRPr="009B3B6E">
              <w:t xml:space="preserve"> ở </w:t>
            </w:r>
            <w:proofErr w:type="spellStart"/>
            <w:r w:rsidRPr="009B3B6E">
              <w:t>trẻ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8F1D367" w14:textId="77777777" w:rsidR="009B3B6E" w:rsidRPr="009B3B6E" w:rsidRDefault="009B3B6E" w:rsidP="009B3B6E">
            <w:r w:rsidRPr="009B3B6E">
              <w:rPr>
                <w:i/>
                <w:iCs/>
              </w:rPr>
              <w:t>Unhealthy diets can cause childhood obesity.</w:t>
            </w:r>
            <w:r w:rsidRPr="009B3B6E">
              <w:t xml:space="preserve"> → </w:t>
            </w:r>
            <w:proofErr w:type="spellStart"/>
            <w:r w:rsidRPr="009B3B6E">
              <w:t>Chế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mạnh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gây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béo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phì</w:t>
            </w:r>
            <w:proofErr w:type="spellEnd"/>
            <w:r w:rsidRPr="009B3B6E">
              <w:t xml:space="preserve"> ở </w:t>
            </w:r>
            <w:proofErr w:type="spellStart"/>
            <w:r w:rsidRPr="009B3B6E">
              <w:t>trẻ</w:t>
            </w:r>
            <w:proofErr w:type="spellEnd"/>
            <w:r w:rsidRPr="009B3B6E">
              <w:t>.</w:t>
            </w:r>
          </w:p>
        </w:tc>
      </w:tr>
      <w:tr w:rsidR="009B3B6E" w:rsidRPr="009B3B6E" w14:paraId="3B6151BC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6B56" w14:textId="77777777" w:rsidR="009B3B6E" w:rsidRPr="009B3B6E" w:rsidRDefault="009B3B6E" w:rsidP="009B3B6E">
            <w:r w:rsidRPr="009B3B6E">
              <w:rPr>
                <w:b/>
                <w:bCs/>
              </w:rPr>
              <w:t>essential</w:t>
            </w:r>
          </w:p>
        </w:tc>
        <w:tc>
          <w:tcPr>
            <w:tcW w:w="0" w:type="auto"/>
            <w:vAlign w:val="center"/>
            <w:hideMark/>
          </w:tcPr>
          <w:p w14:paraId="11D4B782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ɪˈsenʃl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890B40B" w14:textId="77777777" w:rsidR="009B3B6E" w:rsidRPr="009B3B6E" w:rsidRDefault="009B3B6E" w:rsidP="009B3B6E"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7DE37" w14:textId="77777777" w:rsidR="009B3B6E" w:rsidRPr="009B3B6E" w:rsidRDefault="009B3B6E" w:rsidP="009B3B6E">
            <w:r w:rsidRPr="009B3B6E">
              <w:t>vital, crucial</w:t>
            </w:r>
          </w:p>
        </w:tc>
        <w:tc>
          <w:tcPr>
            <w:tcW w:w="0" w:type="auto"/>
            <w:vAlign w:val="center"/>
            <w:hideMark/>
          </w:tcPr>
          <w:p w14:paraId="0FF4C41E" w14:textId="77777777" w:rsidR="009B3B6E" w:rsidRPr="009B3B6E" w:rsidRDefault="009B3B6E" w:rsidP="009B3B6E">
            <w:r w:rsidRPr="009B3B6E">
              <w:t>unnecessary (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cần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thiết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C146819" w14:textId="77777777" w:rsidR="009B3B6E" w:rsidRPr="009B3B6E" w:rsidRDefault="009B3B6E" w:rsidP="009B3B6E">
            <w:r w:rsidRPr="009B3B6E">
              <w:t>essential skills (</w:t>
            </w:r>
            <w:proofErr w:type="spellStart"/>
            <w:r w:rsidRPr="009B3B6E">
              <w:t>kỹ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5EA5F92" w14:textId="77777777" w:rsidR="009B3B6E" w:rsidRPr="009B3B6E" w:rsidRDefault="009B3B6E" w:rsidP="009B3B6E">
            <w:r w:rsidRPr="009B3B6E">
              <w:rPr>
                <w:i/>
                <w:iCs/>
              </w:rPr>
              <w:t>Communication is an essential skill in teamwork.</w:t>
            </w:r>
            <w:r w:rsidRPr="009B3B6E">
              <w:t xml:space="preserve"> → Giao </w:t>
            </w:r>
            <w:proofErr w:type="spellStart"/>
            <w:r w:rsidRPr="009B3B6E">
              <w:t>tiếp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nhóm</w:t>
            </w:r>
            <w:proofErr w:type="spellEnd"/>
            <w:r w:rsidRPr="009B3B6E">
              <w:t>.</w:t>
            </w:r>
          </w:p>
        </w:tc>
      </w:tr>
      <w:tr w:rsidR="009B3B6E" w:rsidRPr="009B3B6E" w14:paraId="56B88EEC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7024" w14:textId="77777777" w:rsidR="009B3B6E" w:rsidRPr="009B3B6E" w:rsidRDefault="009B3B6E" w:rsidP="009B3B6E">
            <w:r w:rsidRPr="009B3B6E">
              <w:rPr>
                <w:b/>
                <w:bCs/>
              </w:rPr>
              <w:t>independence</w:t>
            </w:r>
          </w:p>
        </w:tc>
        <w:tc>
          <w:tcPr>
            <w:tcW w:w="0" w:type="auto"/>
            <w:vAlign w:val="center"/>
            <w:hideMark/>
          </w:tcPr>
          <w:p w14:paraId="769FDC8F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ɪndɪˈpendəns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DDD3EBA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C4B3F" w14:textId="77777777" w:rsidR="009B3B6E" w:rsidRPr="009B3B6E" w:rsidRDefault="009B3B6E" w:rsidP="009B3B6E">
            <w:r w:rsidRPr="009B3B6E">
              <w:t>self-reliance, autonomy</w:t>
            </w:r>
          </w:p>
        </w:tc>
        <w:tc>
          <w:tcPr>
            <w:tcW w:w="0" w:type="auto"/>
            <w:vAlign w:val="center"/>
            <w:hideMark/>
          </w:tcPr>
          <w:p w14:paraId="619F9C75" w14:textId="77777777" w:rsidR="009B3B6E" w:rsidRPr="009B3B6E" w:rsidRDefault="009B3B6E" w:rsidP="009B3B6E">
            <w:r w:rsidRPr="009B3B6E">
              <w:t>dependence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phụ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thuộc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34215E9" w14:textId="77777777" w:rsidR="009B3B6E" w:rsidRPr="009B3B6E" w:rsidRDefault="009B3B6E" w:rsidP="009B3B6E">
            <w:r w:rsidRPr="009B3B6E">
              <w:t>gain independence (</w:t>
            </w:r>
            <w:proofErr w:type="spellStart"/>
            <w:r w:rsidRPr="009B3B6E">
              <w:t>giành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được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lập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94F6A94" w14:textId="77777777" w:rsidR="009B3B6E" w:rsidRPr="009B3B6E" w:rsidRDefault="009B3B6E" w:rsidP="009B3B6E">
            <w:r w:rsidRPr="009B3B6E">
              <w:rPr>
                <w:i/>
                <w:iCs/>
              </w:rPr>
              <w:t>Living alone helped her gain independence.</w:t>
            </w:r>
            <w:r w:rsidRPr="009B3B6E">
              <w:t xml:space="preserve"> → </w:t>
            </w:r>
            <w:proofErr w:type="spellStart"/>
            <w:r w:rsidRPr="009B3B6E">
              <w:t>Sống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một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mình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lastRenderedPageBreak/>
              <w:t>giúp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ấy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giành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được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lập</w:t>
            </w:r>
            <w:proofErr w:type="spellEnd"/>
            <w:r w:rsidRPr="009B3B6E">
              <w:t>.</w:t>
            </w:r>
          </w:p>
        </w:tc>
      </w:tr>
      <w:tr w:rsidR="009B3B6E" w:rsidRPr="009B3B6E" w14:paraId="0D3D38E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E7CD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crucial</w:t>
            </w:r>
          </w:p>
        </w:tc>
        <w:tc>
          <w:tcPr>
            <w:tcW w:w="0" w:type="auto"/>
            <w:vAlign w:val="center"/>
            <w:hideMark/>
          </w:tcPr>
          <w:p w14:paraId="717C64CF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kruːʃl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C344206" w14:textId="77777777" w:rsidR="009B3B6E" w:rsidRPr="009B3B6E" w:rsidRDefault="009B3B6E" w:rsidP="009B3B6E">
            <w:proofErr w:type="spellStart"/>
            <w:r w:rsidRPr="009B3B6E">
              <w:t>cực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5CA0F" w14:textId="77777777" w:rsidR="009B3B6E" w:rsidRPr="009B3B6E" w:rsidRDefault="009B3B6E" w:rsidP="009B3B6E">
            <w:r w:rsidRPr="009B3B6E">
              <w:t>critical, essential</w:t>
            </w:r>
          </w:p>
        </w:tc>
        <w:tc>
          <w:tcPr>
            <w:tcW w:w="0" w:type="auto"/>
            <w:vAlign w:val="center"/>
            <w:hideMark/>
          </w:tcPr>
          <w:p w14:paraId="23B547D1" w14:textId="77777777" w:rsidR="009B3B6E" w:rsidRPr="009B3B6E" w:rsidRDefault="009B3B6E" w:rsidP="009B3B6E">
            <w:r w:rsidRPr="009B3B6E">
              <w:t>insignificant (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C90D066" w14:textId="77777777" w:rsidR="009B3B6E" w:rsidRPr="009B3B6E" w:rsidRDefault="009B3B6E" w:rsidP="009B3B6E">
            <w:r w:rsidRPr="009B3B6E">
              <w:t>crucial factor (</w:t>
            </w:r>
            <w:proofErr w:type="spellStart"/>
            <w:r w:rsidRPr="009B3B6E">
              <w:t>yếu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tố</w:t>
            </w:r>
            <w:proofErr w:type="spellEnd"/>
            <w:r w:rsidRPr="009B3B6E">
              <w:t xml:space="preserve"> then </w:t>
            </w:r>
            <w:proofErr w:type="spellStart"/>
            <w:r w:rsidRPr="009B3B6E">
              <w:t>chốt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A97D117" w14:textId="77777777" w:rsidR="009B3B6E" w:rsidRPr="009B3B6E" w:rsidRDefault="009B3B6E" w:rsidP="009B3B6E">
            <w:r w:rsidRPr="009B3B6E">
              <w:rPr>
                <w:i/>
                <w:iCs/>
              </w:rPr>
              <w:t>Trust is a crucial factor in relationships.</w:t>
            </w:r>
            <w:r w:rsidRPr="009B3B6E">
              <w:t xml:space="preserve"> → </w:t>
            </w:r>
            <w:proofErr w:type="spellStart"/>
            <w:r w:rsidRPr="009B3B6E">
              <w:t>Niềm</w:t>
            </w:r>
            <w:proofErr w:type="spellEnd"/>
            <w:r w:rsidRPr="009B3B6E">
              <w:t xml:space="preserve"> tin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yếu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tố</w:t>
            </w:r>
            <w:proofErr w:type="spellEnd"/>
            <w:r w:rsidRPr="009B3B6E">
              <w:t xml:space="preserve"> then </w:t>
            </w:r>
            <w:proofErr w:type="spellStart"/>
            <w:r w:rsidRPr="009B3B6E">
              <w:t>chốt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mối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hệ</w:t>
            </w:r>
            <w:proofErr w:type="spellEnd"/>
            <w:r w:rsidRPr="009B3B6E">
              <w:t>.</w:t>
            </w:r>
          </w:p>
        </w:tc>
      </w:tr>
      <w:tr w:rsidR="009B3B6E" w:rsidRPr="009B3B6E" w14:paraId="6EDD0D22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855B" w14:textId="77777777" w:rsidR="009B3B6E" w:rsidRPr="009B3B6E" w:rsidRDefault="009B3B6E" w:rsidP="009B3B6E">
            <w:r w:rsidRPr="009B3B6E">
              <w:rPr>
                <w:b/>
                <w:bCs/>
              </w:rPr>
              <w:t>intervention</w:t>
            </w:r>
          </w:p>
        </w:tc>
        <w:tc>
          <w:tcPr>
            <w:tcW w:w="0" w:type="auto"/>
            <w:vAlign w:val="center"/>
            <w:hideMark/>
          </w:tcPr>
          <w:p w14:paraId="5B54B791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ɪntəˈvenʃn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C1328C4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can </w:t>
            </w:r>
            <w:proofErr w:type="spellStart"/>
            <w:r w:rsidRPr="009B3B6E">
              <w:t>thiệp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FCC81" w14:textId="77777777" w:rsidR="009B3B6E" w:rsidRPr="009B3B6E" w:rsidRDefault="009B3B6E" w:rsidP="009B3B6E">
            <w:r w:rsidRPr="009B3B6E">
              <w:t>interference, involvement</w:t>
            </w:r>
          </w:p>
        </w:tc>
        <w:tc>
          <w:tcPr>
            <w:tcW w:w="0" w:type="auto"/>
            <w:vAlign w:val="center"/>
            <w:hideMark/>
          </w:tcPr>
          <w:p w14:paraId="072560E3" w14:textId="77777777" w:rsidR="009B3B6E" w:rsidRPr="009B3B6E" w:rsidRDefault="009B3B6E" w:rsidP="009B3B6E">
            <w:r w:rsidRPr="009B3B6E">
              <w:t>neglect (</w:t>
            </w:r>
            <w:proofErr w:type="spellStart"/>
            <w:r w:rsidRPr="009B3B6E">
              <w:t>bỏ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mặc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00286C8" w14:textId="77777777" w:rsidR="009B3B6E" w:rsidRPr="009B3B6E" w:rsidRDefault="009B3B6E" w:rsidP="009B3B6E">
            <w:r w:rsidRPr="009B3B6E">
              <w:t>government intervention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can </w:t>
            </w:r>
            <w:proofErr w:type="spellStart"/>
            <w:r w:rsidRPr="009B3B6E">
              <w:t>thiệp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chính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phủ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BF987D7" w14:textId="77777777" w:rsidR="009B3B6E" w:rsidRPr="009B3B6E" w:rsidRDefault="009B3B6E" w:rsidP="009B3B6E">
            <w:r w:rsidRPr="009B3B6E">
              <w:rPr>
                <w:i/>
                <w:iCs/>
              </w:rPr>
              <w:t>The program works without government intervention.</w:t>
            </w:r>
            <w:r w:rsidRPr="009B3B6E">
              <w:t xml:space="preserve"> → </w:t>
            </w:r>
            <w:proofErr w:type="spellStart"/>
            <w:r w:rsidRPr="009B3B6E">
              <w:t>Chương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trình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hoạt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động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cần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can </w:t>
            </w:r>
            <w:proofErr w:type="spellStart"/>
            <w:r w:rsidRPr="009B3B6E">
              <w:t>thiệp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chính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phủ</w:t>
            </w:r>
            <w:proofErr w:type="spellEnd"/>
            <w:r w:rsidRPr="009B3B6E">
              <w:t>.</w:t>
            </w:r>
          </w:p>
        </w:tc>
      </w:tr>
    </w:tbl>
    <w:p w14:paraId="4A98C9C7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Đoạn</w:t>
      </w:r>
      <w:proofErr w:type="spellEnd"/>
      <w:r w:rsidRPr="009B3B6E">
        <w:rPr>
          <w:b/>
          <w:bCs/>
        </w:rPr>
        <w:t xml:space="preserve"> 3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384"/>
        <w:gridCol w:w="947"/>
        <w:gridCol w:w="1673"/>
        <w:gridCol w:w="1743"/>
        <w:gridCol w:w="1637"/>
        <w:gridCol w:w="2225"/>
      </w:tblGrid>
      <w:tr w:rsidR="009B3B6E" w:rsidRPr="009B3B6E" w14:paraId="7D302478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B5A0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AF44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D8C03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10D6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D1399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9597F1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F2DDB5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2E8C0B4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06E1" w14:textId="77777777" w:rsidR="009B3B6E" w:rsidRPr="009B3B6E" w:rsidRDefault="009B3B6E" w:rsidP="009B3B6E">
            <w:r w:rsidRPr="009B3B6E">
              <w:rPr>
                <w:b/>
                <w:bCs/>
              </w:rPr>
              <w:t>backdrop</w:t>
            </w:r>
          </w:p>
        </w:tc>
        <w:tc>
          <w:tcPr>
            <w:tcW w:w="0" w:type="auto"/>
            <w:vAlign w:val="center"/>
            <w:hideMark/>
          </w:tcPr>
          <w:p w14:paraId="3EB8C62C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bækdrɒp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197570E" w14:textId="77777777" w:rsidR="009B3B6E" w:rsidRPr="009B3B6E" w:rsidRDefault="009B3B6E" w:rsidP="009B3B6E">
            <w:proofErr w:type="spellStart"/>
            <w:r w:rsidRPr="009B3B6E">
              <w:t>bối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3A275" w14:textId="77777777" w:rsidR="009B3B6E" w:rsidRPr="009B3B6E" w:rsidRDefault="009B3B6E" w:rsidP="009B3B6E">
            <w:r w:rsidRPr="009B3B6E">
              <w:t>background, setting</w:t>
            </w:r>
          </w:p>
        </w:tc>
        <w:tc>
          <w:tcPr>
            <w:tcW w:w="0" w:type="auto"/>
            <w:vAlign w:val="center"/>
            <w:hideMark/>
          </w:tcPr>
          <w:p w14:paraId="5EAC2B55" w14:textId="77777777" w:rsidR="009B3B6E" w:rsidRPr="009B3B6E" w:rsidRDefault="009B3B6E" w:rsidP="009B3B6E">
            <w:r w:rsidRPr="009B3B6E">
              <w:t>foreground (</w:t>
            </w:r>
            <w:proofErr w:type="spellStart"/>
            <w:r w:rsidRPr="009B3B6E">
              <w:t>tiền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cảnh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E074B00" w14:textId="77777777" w:rsidR="009B3B6E" w:rsidRPr="009B3B6E" w:rsidRDefault="009B3B6E" w:rsidP="009B3B6E">
            <w:r w:rsidRPr="009B3B6E">
              <w:t>political backdrop (</w:t>
            </w:r>
            <w:proofErr w:type="spellStart"/>
            <w:r w:rsidRPr="009B3B6E">
              <w:t>bối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chính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trị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8D500C9" w14:textId="77777777" w:rsidR="009B3B6E" w:rsidRPr="009B3B6E" w:rsidRDefault="009B3B6E" w:rsidP="009B3B6E">
            <w:r w:rsidRPr="009B3B6E">
              <w:rPr>
                <w:i/>
                <w:iCs/>
              </w:rPr>
              <w:t>The war happened against a backdrop of economic crisis.</w:t>
            </w:r>
            <w:r w:rsidRPr="009B3B6E">
              <w:t xml:space="preserve"> → </w:t>
            </w:r>
            <w:proofErr w:type="spellStart"/>
            <w:r w:rsidRPr="009B3B6E">
              <w:t>Cuộc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chiến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diễn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bối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khủng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hoảng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tế</w:t>
            </w:r>
            <w:proofErr w:type="spellEnd"/>
            <w:r w:rsidRPr="009B3B6E">
              <w:t>.</w:t>
            </w:r>
          </w:p>
        </w:tc>
      </w:tr>
      <w:tr w:rsidR="009B3B6E" w:rsidRPr="009B3B6E" w14:paraId="5FCCB90C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01C7" w14:textId="77777777" w:rsidR="009B3B6E" w:rsidRPr="009B3B6E" w:rsidRDefault="009B3B6E" w:rsidP="009B3B6E">
            <w:r w:rsidRPr="009B3B6E">
              <w:rPr>
                <w:b/>
                <w:bCs/>
              </w:rPr>
              <w:t>stimulus</w:t>
            </w:r>
          </w:p>
        </w:tc>
        <w:tc>
          <w:tcPr>
            <w:tcW w:w="0" w:type="auto"/>
            <w:vAlign w:val="center"/>
            <w:hideMark/>
          </w:tcPr>
          <w:p w14:paraId="28431EB7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stɪmjələs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1FE09C7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F314" w14:textId="77777777" w:rsidR="009B3B6E" w:rsidRPr="009B3B6E" w:rsidRDefault="009B3B6E" w:rsidP="009B3B6E">
            <w:r w:rsidRPr="009B3B6E">
              <w:t>encouragement, incentive</w:t>
            </w:r>
          </w:p>
        </w:tc>
        <w:tc>
          <w:tcPr>
            <w:tcW w:w="0" w:type="auto"/>
            <w:vAlign w:val="center"/>
            <w:hideMark/>
          </w:tcPr>
          <w:p w14:paraId="537F33A9" w14:textId="77777777" w:rsidR="009B3B6E" w:rsidRPr="009B3B6E" w:rsidRDefault="009B3B6E" w:rsidP="009B3B6E">
            <w:r w:rsidRPr="009B3B6E">
              <w:t>discouragement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lòng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1EDBBBA" w14:textId="77777777" w:rsidR="009B3B6E" w:rsidRPr="009B3B6E" w:rsidRDefault="009B3B6E" w:rsidP="009B3B6E">
            <w:r w:rsidRPr="009B3B6E">
              <w:t>visual stimulus (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thị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giác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2847A68A" w14:textId="77777777" w:rsidR="009B3B6E" w:rsidRPr="009B3B6E" w:rsidRDefault="009B3B6E" w:rsidP="009B3B6E">
            <w:r w:rsidRPr="009B3B6E">
              <w:rPr>
                <w:i/>
                <w:iCs/>
              </w:rPr>
              <w:t>Books can be a stimulus for imagination.</w:t>
            </w:r>
            <w:r w:rsidRPr="009B3B6E">
              <w:t xml:space="preserve"> → </w:t>
            </w:r>
            <w:proofErr w:type="spellStart"/>
            <w:r w:rsidRPr="009B3B6E">
              <w:t>Sách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trí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  <w:r w:rsidRPr="009B3B6E">
              <w:t>.</w:t>
            </w:r>
          </w:p>
        </w:tc>
      </w:tr>
      <w:tr w:rsidR="009B3B6E" w:rsidRPr="009B3B6E" w14:paraId="456FDE20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F50C" w14:textId="77777777" w:rsidR="009B3B6E" w:rsidRPr="009B3B6E" w:rsidRDefault="009B3B6E" w:rsidP="009B3B6E">
            <w:r w:rsidRPr="009B3B6E">
              <w:rPr>
                <w:b/>
                <w:bCs/>
              </w:rPr>
              <w:t>cradle</w:t>
            </w:r>
          </w:p>
        </w:tc>
        <w:tc>
          <w:tcPr>
            <w:tcW w:w="0" w:type="auto"/>
            <w:vAlign w:val="center"/>
            <w:hideMark/>
          </w:tcPr>
          <w:p w14:paraId="033CB896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kreɪdl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B820332" w14:textId="77777777" w:rsidR="009B3B6E" w:rsidRPr="009B3B6E" w:rsidRDefault="009B3B6E" w:rsidP="009B3B6E">
            <w:proofErr w:type="spellStart"/>
            <w:r w:rsidRPr="009B3B6E">
              <w:t>nôi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cái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nôi</w:t>
            </w:r>
            <w:proofErr w:type="spellEnd"/>
            <w:r w:rsidRPr="009B3B6E">
              <w:t xml:space="preserve"> (</w:t>
            </w:r>
            <w:proofErr w:type="spellStart"/>
            <w:r w:rsidRPr="009B3B6E">
              <w:t>nghĩa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bóng</w:t>
            </w:r>
            <w:proofErr w:type="spellEnd"/>
            <w:r w:rsidRPr="009B3B6E">
              <w:t xml:space="preserve">: </w:t>
            </w:r>
            <w:proofErr w:type="spellStart"/>
            <w:r w:rsidRPr="009B3B6E">
              <w:t>nơi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bắt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đầu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5C1718D" w14:textId="77777777" w:rsidR="009B3B6E" w:rsidRPr="009B3B6E" w:rsidRDefault="009B3B6E" w:rsidP="009B3B6E">
            <w:r w:rsidRPr="009B3B6E">
              <w:t>birthplace, origin</w:t>
            </w:r>
          </w:p>
        </w:tc>
        <w:tc>
          <w:tcPr>
            <w:tcW w:w="0" w:type="auto"/>
            <w:vAlign w:val="center"/>
            <w:hideMark/>
          </w:tcPr>
          <w:p w14:paraId="792E1DA3" w14:textId="77777777" w:rsidR="009B3B6E" w:rsidRPr="009B3B6E" w:rsidRDefault="009B3B6E" w:rsidP="009B3B6E">
            <w:r w:rsidRPr="009B3B6E">
              <w:t>grave (</w:t>
            </w:r>
            <w:proofErr w:type="spellStart"/>
            <w:r w:rsidRPr="009B3B6E">
              <w:t>nghĩa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trang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933FA3C" w14:textId="77777777" w:rsidR="009B3B6E" w:rsidRPr="009B3B6E" w:rsidRDefault="009B3B6E" w:rsidP="009B3B6E">
            <w:r w:rsidRPr="009B3B6E">
              <w:t>cradle of civilization (</w:t>
            </w:r>
            <w:proofErr w:type="spellStart"/>
            <w:r w:rsidRPr="009B3B6E">
              <w:t>cái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minh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A13D219" w14:textId="77777777" w:rsidR="009B3B6E" w:rsidRPr="009B3B6E" w:rsidRDefault="009B3B6E" w:rsidP="009B3B6E">
            <w:r w:rsidRPr="009B3B6E">
              <w:rPr>
                <w:i/>
                <w:iCs/>
              </w:rPr>
              <w:t>Greece is often called the cradle of democracy.</w:t>
            </w:r>
            <w:r w:rsidRPr="009B3B6E">
              <w:t xml:space="preserve"> → Hy </w:t>
            </w:r>
            <w:proofErr w:type="spellStart"/>
            <w:r w:rsidRPr="009B3B6E">
              <w:t>Lạp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thường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được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gọi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dân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chủ</w:t>
            </w:r>
            <w:proofErr w:type="spellEnd"/>
            <w:r w:rsidRPr="009B3B6E">
              <w:t>.</w:t>
            </w:r>
          </w:p>
        </w:tc>
      </w:tr>
      <w:tr w:rsidR="009B3B6E" w:rsidRPr="009B3B6E" w14:paraId="2A186AB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51AE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4DAF7B2B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kɒnsept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014FD4E" w14:textId="77777777" w:rsidR="009B3B6E" w:rsidRPr="009B3B6E" w:rsidRDefault="009B3B6E" w:rsidP="009B3B6E">
            <w:proofErr w:type="spellStart"/>
            <w:r w:rsidRPr="009B3B6E">
              <w:t>khái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8DA0" w14:textId="77777777" w:rsidR="009B3B6E" w:rsidRPr="009B3B6E" w:rsidRDefault="009B3B6E" w:rsidP="009B3B6E">
            <w:r w:rsidRPr="009B3B6E">
              <w:t>idea, notion</w:t>
            </w:r>
          </w:p>
        </w:tc>
        <w:tc>
          <w:tcPr>
            <w:tcW w:w="0" w:type="auto"/>
            <w:vAlign w:val="center"/>
            <w:hideMark/>
          </w:tcPr>
          <w:p w14:paraId="4DB4095E" w14:textId="77777777" w:rsidR="009B3B6E" w:rsidRPr="009B3B6E" w:rsidRDefault="009B3B6E" w:rsidP="009B3B6E">
            <w:r w:rsidRPr="009B3B6E">
              <w:t>reality (</w:t>
            </w:r>
            <w:proofErr w:type="spellStart"/>
            <w:r w:rsidRPr="009B3B6E">
              <w:t>thực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tế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ED8379D" w14:textId="77777777" w:rsidR="009B3B6E" w:rsidRPr="009B3B6E" w:rsidRDefault="009B3B6E" w:rsidP="009B3B6E">
            <w:r w:rsidRPr="009B3B6E">
              <w:t>abstract concept (</w:t>
            </w:r>
            <w:proofErr w:type="spellStart"/>
            <w:r w:rsidRPr="009B3B6E">
              <w:t>khái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niệm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trừu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tượng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7DA3B0F" w14:textId="77777777" w:rsidR="009B3B6E" w:rsidRPr="009B3B6E" w:rsidRDefault="009B3B6E" w:rsidP="009B3B6E">
            <w:r w:rsidRPr="009B3B6E">
              <w:rPr>
                <w:i/>
                <w:iCs/>
              </w:rPr>
              <w:t>The concept of freedom is central to the book.</w:t>
            </w:r>
            <w:r w:rsidRPr="009B3B6E">
              <w:t xml:space="preserve"> → </w:t>
            </w:r>
            <w:proofErr w:type="spellStart"/>
            <w:r w:rsidRPr="009B3B6E">
              <w:t>Khái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niệm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về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do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trung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tâm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cuốn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sách</w:t>
            </w:r>
            <w:proofErr w:type="spellEnd"/>
            <w:r w:rsidRPr="009B3B6E">
              <w:t>.</w:t>
            </w:r>
          </w:p>
        </w:tc>
      </w:tr>
      <w:tr w:rsidR="009B3B6E" w:rsidRPr="009B3B6E" w14:paraId="617B303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E3A4" w14:textId="77777777" w:rsidR="009B3B6E" w:rsidRPr="009B3B6E" w:rsidRDefault="009B3B6E" w:rsidP="009B3B6E">
            <w:r w:rsidRPr="009B3B6E">
              <w:rPr>
                <w:b/>
                <w:bCs/>
              </w:rPr>
              <w:t>perception</w:t>
            </w:r>
          </w:p>
        </w:tc>
        <w:tc>
          <w:tcPr>
            <w:tcW w:w="0" w:type="auto"/>
            <w:vAlign w:val="center"/>
            <w:hideMark/>
          </w:tcPr>
          <w:p w14:paraId="7A46CE29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pəˈsepʃn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095FF4F5" w14:textId="77777777" w:rsidR="009B3B6E" w:rsidRPr="009B3B6E" w:rsidRDefault="009B3B6E" w:rsidP="009B3B6E">
            <w:proofErr w:type="spellStart"/>
            <w:r w:rsidRPr="009B3B6E">
              <w:t>nhận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thức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50A6F" w14:textId="77777777" w:rsidR="009B3B6E" w:rsidRPr="009B3B6E" w:rsidRDefault="009B3B6E" w:rsidP="009B3B6E">
            <w:r w:rsidRPr="009B3B6E">
              <w:t>understanding, awareness</w:t>
            </w:r>
          </w:p>
        </w:tc>
        <w:tc>
          <w:tcPr>
            <w:tcW w:w="0" w:type="auto"/>
            <w:vAlign w:val="center"/>
            <w:hideMark/>
          </w:tcPr>
          <w:p w14:paraId="10AE1D58" w14:textId="77777777" w:rsidR="009B3B6E" w:rsidRPr="009B3B6E" w:rsidRDefault="009B3B6E" w:rsidP="009B3B6E">
            <w:r w:rsidRPr="009B3B6E">
              <w:t>ignorance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thiếu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hiểu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biết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2A8645B" w14:textId="77777777" w:rsidR="009B3B6E" w:rsidRPr="009B3B6E" w:rsidRDefault="009B3B6E" w:rsidP="009B3B6E">
            <w:r w:rsidRPr="009B3B6E">
              <w:t>public perception (</w:t>
            </w:r>
            <w:proofErr w:type="spellStart"/>
            <w:r w:rsidRPr="009B3B6E">
              <w:t>nhận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chúng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11EB10E" w14:textId="77777777" w:rsidR="009B3B6E" w:rsidRPr="009B3B6E" w:rsidRDefault="009B3B6E" w:rsidP="009B3B6E">
            <w:r w:rsidRPr="009B3B6E">
              <w:rPr>
                <w:i/>
                <w:iCs/>
              </w:rPr>
              <w:t>Public perception of the issue has changed.</w:t>
            </w:r>
            <w:r w:rsidRPr="009B3B6E">
              <w:t xml:space="preserve"> → </w:t>
            </w:r>
            <w:proofErr w:type="spellStart"/>
            <w:r w:rsidRPr="009B3B6E">
              <w:t>Nhận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chúng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về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vấn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đề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thay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đổi</w:t>
            </w:r>
            <w:proofErr w:type="spellEnd"/>
            <w:r w:rsidRPr="009B3B6E">
              <w:t>.</w:t>
            </w:r>
          </w:p>
        </w:tc>
      </w:tr>
      <w:tr w:rsidR="009B3B6E" w:rsidRPr="009B3B6E" w14:paraId="1CC13838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AAEE" w14:textId="77777777" w:rsidR="009B3B6E" w:rsidRPr="009B3B6E" w:rsidRDefault="009B3B6E" w:rsidP="009B3B6E">
            <w:r w:rsidRPr="009B3B6E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3E4E5237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kəˈpæsəti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DB4D515" w14:textId="77777777" w:rsidR="009B3B6E" w:rsidRPr="009B3B6E" w:rsidRDefault="009B3B6E" w:rsidP="009B3B6E">
            <w:proofErr w:type="spellStart"/>
            <w:r w:rsidRPr="009B3B6E">
              <w:t>khả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sức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F5CF1" w14:textId="77777777" w:rsidR="009B3B6E" w:rsidRPr="009B3B6E" w:rsidRDefault="009B3B6E" w:rsidP="009B3B6E">
            <w:r w:rsidRPr="009B3B6E">
              <w:t>ability, capability</w:t>
            </w:r>
          </w:p>
        </w:tc>
        <w:tc>
          <w:tcPr>
            <w:tcW w:w="0" w:type="auto"/>
            <w:vAlign w:val="center"/>
            <w:hideMark/>
          </w:tcPr>
          <w:p w14:paraId="4E7D9358" w14:textId="77777777" w:rsidR="009B3B6E" w:rsidRPr="009B3B6E" w:rsidRDefault="009B3B6E" w:rsidP="009B3B6E">
            <w:r w:rsidRPr="009B3B6E">
              <w:t>incapacity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bất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28A724E" w14:textId="77777777" w:rsidR="009B3B6E" w:rsidRPr="009B3B6E" w:rsidRDefault="009B3B6E" w:rsidP="009B3B6E">
            <w:r w:rsidRPr="009B3B6E">
              <w:t>learning capacity (</w:t>
            </w:r>
            <w:proofErr w:type="spellStart"/>
            <w:r w:rsidRPr="009B3B6E">
              <w:t>khả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tập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4500449" w14:textId="77777777" w:rsidR="009B3B6E" w:rsidRPr="009B3B6E" w:rsidRDefault="009B3B6E" w:rsidP="009B3B6E">
            <w:r w:rsidRPr="009B3B6E">
              <w:rPr>
                <w:i/>
                <w:iCs/>
              </w:rPr>
              <w:t>Children have a great capacity for learning languages.</w:t>
            </w:r>
            <w:r w:rsidRPr="009B3B6E">
              <w:t xml:space="preserve"> →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em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lớn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ngôn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ngữ</w:t>
            </w:r>
            <w:proofErr w:type="spellEnd"/>
            <w:r w:rsidRPr="009B3B6E">
              <w:t>.</w:t>
            </w:r>
          </w:p>
        </w:tc>
      </w:tr>
      <w:tr w:rsidR="009B3B6E" w:rsidRPr="009B3B6E" w14:paraId="449EE07D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5846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curiosity</w:t>
            </w:r>
          </w:p>
        </w:tc>
        <w:tc>
          <w:tcPr>
            <w:tcW w:w="0" w:type="auto"/>
            <w:vAlign w:val="center"/>
            <w:hideMark/>
          </w:tcPr>
          <w:p w14:paraId="5C00545D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kjʊəriˈɒsəti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3B152F2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7DB9E" w14:textId="77777777" w:rsidR="009B3B6E" w:rsidRPr="009B3B6E" w:rsidRDefault="009B3B6E" w:rsidP="009B3B6E">
            <w:r w:rsidRPr="009B3B6E">
              <w:t>inquisitiveness, interest</w:t>
            </w:r>
          </w:p>
        </w:tc>
        <w:tc>
          <w:tcPr>
            <w:tcW w:w="0" w:type="auto"/>
            <w:vAlign w:val="center"/>
            <w:hideMark/>
          </w:tcPr>
          <w:p w14:paraId="5240FDBC" w14:textId="77777777" w:rsidR="009B3B6E" w:rsidRPr="009B3B6E" w:rsidRDefault="009B3B6E" w:rsidP="009B3B6E">
            <w:r w:rsidRPr="009B3B6E">
              <w:t>indifference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thờ</w:t>
            </w:r>
            <w:proofErr w:type="spellEnd"/>
            <w:r w:rsidRPr="009B3B6E">
              <w:t xml:space="preserve"> ơ)</w:t>
            </w:r>
          </w:p>
        </w:tc>
        <w:tc>
          <w:tcPr>
            <w:tcW w:w="0" w:type="auto"/>
            <w:vAlign w:val="center"/>
            <w:hideMark/>
          </w:tcPr>
          <w:p w14:paraId="2252FE20" w14:textId="77777777" w:rsidR="009B3B6E" w:rsidRPr="009B3B6E" w:rsidRDefault="009B3B6E" w:rsidP="009B3B6E">
            <w:r w:rsidRPr="009B3B6E">
              <w:t>spark curiosity (</w:t>
            </w:r>
            <w:proofErr w:type="spellStart"/>
            <w:r w:rsidRPr="009B3B6E">
              <w:t>khơi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4EBC985" w14:textId="77777777" w:rsidR="009B3B6E" w:rsidRPr="009B3B6E" w:rsidRDefault="009B3B6E" w:rsidP="009B3B6E">
            <w:pPr>
              <w:rPr>
                <w:i/>
                <w:iCs/>
              </w:rPr>
            </w:pPr>
            <w:r w:rsidRPr="009B3B6E">
              <w:rPr>
                <w:i/>
                <w:iCs/>
              </w:rPr>
              <w:t xml:space="preserve">The experiment sparked my curiosity about science. → </w:t>
            </w:r>
            <w:proofErr w:type="spellStart"/>
            <w:r w:rsidRPr="009B3B6E">
              <w:rPr>
                <w:i/>
                <w:iCs/>
              </w:rPr>
              <w:t>Thí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nghiệm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đó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khơi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gợi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sự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tò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mò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của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tôi</w:t>
            </w:r>
            <w:proofErr w:type="spellEnd"/>
            <w:r w:rsidRPr="009B3B6E">
              <w:rPr>
                <w:i/>
                <w:iCs/>
              </w:rPr>
              <w:t xml:space="preserve"> </w:t>
            </w:r>
            <w:proofErr w:type="spellStart"/>
            <w:r w:rsidRPr="009B3B6E">
              <w:rPr>
                <w:i/>
                <w:iCs/>
              </w:rPr>
              <w:t>về</w:t>
            </w:r>
            <w:proofErr w:type="spellEnd"/>
            <w:r w:rsidRPr="009B3B6E">
              <w:rPr>
                <w:i/>
                <w:iCs/>
              </w:rPr>
              <w:t xml:space="preserve"> khoa </w:t>
            </w:r>
            <w:proofErr w:type="spellStart"/>
            <w:r w:rsidRPr="009B3B6E">
              <w:rPr>
                <w:i/>
                <w:iCs/>
              </w:rPr>
              <w:t>học</w:t>
            </w:r>
            <w:proofErr w:type="spellEnd"/>
            <w:r w:rsidRPr="009B3B6E">
              <w:rPr>
                <w:i/>
                <w:iCs/>
              </w:rPr>
              <w:t>.</w:t>
            </w:r>
          </w:p>
        </w:tc>
      </w:tr>
    </w:tbl>
    <w:p w14:paraId="14812F82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Đoạn</w:t>
      </w:r>
      <w:proofErr w:type="spellEnd"/>
      <w:r w:rsidRPr="009B3B6E">
        <w:rPr>
          <w:b/>
          <w:bCs/>
        </w:rPr>
        <w:t xml:space="preserve"> 4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274"/>
        <w:gridCol w:w="849"/>
        <w:gridCol w:w="1721"/>
        <w:gridCol w:w="1079"/>
        <w:gridCol w:w="1815"/>
        <w:gridCol w:w="2840"/>
      </w:tblGrid>
      <w:tr w:rsidR="009B3B6E" w:rsidRPr="009B3B6E" w14:paraId="0B7BAD2D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843A7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824B3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4C85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74963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73E3F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FBC436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A336D7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6543CEFD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4D60" w14:textId="77777777" w:rsidR="009B3B6E" w:rsidRPr="009B3B6E" w:rsidRDefault="009B3B6E" w:rsidP="009B3B6E">
            <w:r w:rsidRPr="009B3B6E">
              <w:rPr>
                <w:b/>
                <w:bCs/>
              </w:rPr>
              <w:t>observe</w:t>
            </w:r>
          </w:p>
        </w:tc>
        <w:tc>
          <w:tcPr>
            <w:tcW w:w="0" w:type="auto"/>
            <w:vAlign w:val="center"/>
            <w:hideMark/>
          </w:tcPr>
          <w:p w14:paraId="3A380DEE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əbˈzɜːv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37B23D4" w14:textId="77777777" w:rsidR="009B3B6E" w:rsidRPr="009B3B6E" w:rsidRDefault="009B3B6E" w:rsidP="009B3B6E"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A309D" w14:textId="77777777" w:rsidR="009B3B6E" w:rsidRPr="009B3B6E" w:rsidRDefault="009B3B6E" w:rsidP="009B3B6E">
            <w:r w:rsidRPr="009B3B6E">
              <w:t>watch, notice</w:t>
            </w:r>
          </w:p>
        </w:tc>
        <w:tc>
          <w:tcPr>
            <w:tcW w:w="0" w:type="auto"/>
            <w:vAlign w:val="center"/>
            <w:hideMark/>
          </w:tcPr>
          <w:p w14:paraId="65C7E481" w14:textId="77777777" w:rsidR="009B3B6E" w:rsidRPr="009B3B6E" w:rsidRDefault="009B3B6E" w:rsidP="009B3B6E">
            <w:r w:rsidRPr="009B3B6E">
              <w:t>ignore (</w:t>
            </w:r>
            <w:proofErr w:type="spellStart"/>
            <w:r w:rsidRPr="009B3B6E">
              <w:t>phớt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lờ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096113D" w14:textId="77777777" w:rsidR="009B3B6E" w:rsidRPr="009B3B6E" w:rsidRDefault="009B3B6E" w:rsidP="009B3B6E">
            <w:r w:rsidRPr="009B3B6E">
              <w:t>closely observe (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lưỡng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8202BF9" w14:textId="77777777" w:rsidR="009B3B6E" w:rsidRPr="009B3B6E" w:rsidRDefault="009B3B6E" w:rsidP="009B3B6E">
            <w:r w:rsidRPr="009B3B6E">
              <w:rPr>
                <w:i/>
                <w:iCs/>
              </w:rPr>
              <w:t>Scientists observe animal behavior in the wild.</w:t>
            </w:r>
            <w:r w:rsidRPr="009B3B6E">
              <w:t xml:space="preserve"> → </w:t>
            </w:r>
            <w:proofErr w:type="spellStart"/>
            <w:r w:rsidRPr="009B3B6E">
              <w:t>Các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nhà</w:t>
            </w:r>
            <w:proofErr w:type="spellEnd"/>
            <w:r w:rsidRPr="009B3B6E">
              <w:t xml:space="preserve"> khoa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hành</w:t>
            </w:r>
            <w:proofErr w:type="spellEnd"/>
            <w:r w:rsidRPr="009B3B6E">
              <w:t xml:space="preserve"> vi </w:t>
            </w:r>
            <w:proofErr w:type="spellStart"/>
            <w:r w:rsidRPr="009B3B6E">
              <w:t>động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vật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trong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nhiên</w:t>
            </w:r>
            <w:proofErr w:type="spellEnd"/>
            <w:r w:rsidRPr="009B3B6E">
              <w:t>.</w:t>
            </w:r>
          </w:p>
        </w:tc>
      </w:tr>
      <w:tr w:rsidR="009B3B6E" w:rsidRPr="009B3B6E" w14:paraId="71344285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B073" w14:textId="77777777" w:rsidR="009B3B6E" w:rsidRPr="009B3B6E" w:rsidRDefault="009B3B6E" w:rsidP="009B3B6E">
            <w:r w:rsidRPr="009B3B6E">
              <w:rPr>
                <w:b/>
                <w:b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4C46253C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ɪntərˈækʃn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A0F5992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C09A8" w14:textId="77777777" w:rsidR="009B3B6E" w:rsidRPr="009B3B6E" w:rsidRDefault="009B3B6E" w:rsidP="009B3B6E">
            <w:r w:rsidRPr="009B3B6E">
              <w:t>communication, contact</w:t>
            </w:r>
          </w:p>
        </w:tc>
        <w:tc>
          <w:tcPr>
            <w:tcW w:w="0" w:type="auto"/>
            <w:vAlign w:val="center"/>
            <w:hideMark/>
          </w:tcPr>
          <w:p w14:paraId="6F3B6724" w14:textId="77777777" w:rsidR="009B3B6E" w:rsidRPr="009B3B6E" w:rsidRDefault="009B3B6E" w:rsidP="009B3B6E">
            <w:r w:rsidRPr="009B3B6E">
              <w:t>isolation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lập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4F0CCAF" w14:textId="77777777" w:rsidR="009B3B6E" w:rsidRPr="009B3B6E" w:rsidRDefault="009B3B6E" w:rsidP="009B3B6E">
            <w:r w:rsidRPr="009B3B6E">
              <w:t>social interaction (</w:t>
            </w:r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hội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4E9321D" w14:textId="77777777" w:rsidR="009B3B6E" w:rsidRPr="009B3B6E" w:rsidRDefault="009B3B6E" w:rsidP="009B3B6E">
            <w:r w:rsidRPr="009B3B6E">
              <w:rPr>
                <w:i/>
                <w:iCs/>
              </w:rPr>
              <w:t>Social interaction is vital for children’s development.</w:t>
            </w:r>
            <w:r w:rsidRPr="009B3B6E">
              <w:t xml:space="preserve"> → </w:t>
            </w:r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hội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rất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triển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>.</w:t>
            </w:r>
          </w:p>
        </w:tc>
      </w:tr>
      <w:tr w:rsidR="009B3B6E" w:rsidRPr="009B3B6E" w14:paraId="79932FA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ED29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reluctant</w:t>
            </w:r>
          </w:p>
        </w:tc>
        <w:tc>
          <w:tcPr>
            <w:tcW w:w="0" w:type="auto"/>
            <w:vAlign w:val="center"/>
            <w:hideMark/>
          </w:tcPr>
          <w:p w14:paraId="0EDF400C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rɪˈlʌktənt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5A8D378" w14:textId="77777777" w:rsidR="009B3B6E" w:rsidRPr="009B3B6E" w:rsidRDefault="009B3B6E" w:rsidP="009B3B6E">
            <w:proofErr w:type="spellStart"/>
            <w:r w:rsidRPr="009B3B6E">
              <w:t>miễn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cưỡng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6488" w14:textId="77777777" w:rsidR="009B3B6E" w:rsidRPr="009B3B6E" w:rsidRDefault="009B3B6E" w:rsidP="009B3B6E">
            <w:r w:rsidRPr="009B3B6E">
              <w:t>unwilling, hesitant</w:t>
            </w:r>
          </w:p>
        </w:tc>
        <w:tc>
          <w:tcPr>
            <w:tcW w:w="0" w:type="auto"/>
            <w:vAlign w:val="center"/>
            <w:hideMark/>
          </w:tcPr>
          <w:p w14:paraId="27AE8941" w14:textId="77777777" w:rsidR="009B3B6E" w:rsidRPr="009B3B6E" w:rsidRDefault="009B3B6E" w:rsidP="009B3B6E">
            <w:r w:rsidRPr="009B3B6E">
              <w:t>willing (</w:t>
            </w:r>
            <w:proofErr w:type="spellStart"/>
            <w:r w:rsidRPr="009B3B6E">
              <w:t>sẵn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lòng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DD43FE7" w14:textId="77777777" w:rsidR="009B3B6E" w:rsidRPr="009B3B6E" w:rsidRDefault="009B3B6E" w:rsidP="009B3B6E">
            <w:r w:rsidRPr="009B3B6E">
              <w:t>reluctant to accept (</w:t>
            </w:r>
            <w:proofErr w:type="spellStart"/>
            <w:r w:rsidRPr="009B3B6E">
              <w:t>miễn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chấp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nhận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2A47117" w14:textId="77777777" w:rsidR="009B3B6E" w:rsidRPr="009B3B6E" w:rsidRDefault="009B3B6E" w:rsidP="009B3B6E">
            <w:r w:rsidRPr="009B3B6E">
              <w:rPr>
                <w:i/>
                <w:iCs/>
              </w:rPr>
              <w:t>She was reluctant to speak in public.</w:t>
            </w:r>
            <w:r w:rsidRPr="009B3B6E">
              <w:t xml:space="preserve"> →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ấy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miễn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biểu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trước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đám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đông</w:t>
            </w:r>
            <w:proofErr w:type="spellEnd"/>
            <w:r w:rsidRPr="009B3B6E">
              <w:t>.</w:t>
            </w:r>
          </w:p>
        </w:tc>
      </w:tr>
      <w:tr w:rsidR="009B3B6E" w:rsidRPr="009B3B6E" w14:paraId="0D16731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2C7D" w14:textId="77777777" w:rsidR="009B3B6E" w:rsidRPr="009B3B6E" w:rsidRDefault="009B3B6E" w:rsidP="009B3B6E">
            <w:r w:rsidRPr="009B3B6E">
              <w:rPr>
                <w:b/>
                <w:bCs/>
              </w:rPr>
              <w:t>involve</w:t>
            </w:r>
          </w:p>
        </w:tc>
        <w:tc>
          <w:tcPr>
            <w:tcW w:w="0" w:type="auto"/>
            <w:vAlign w:val="center"/>
            <w:hideMark/>
          </w:tcPr>
          <w:p w14:paraId="754C6EC7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ɪnˈvɒlv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042D16A" w14:textId="77777777" w:rsidR="009B3B6E" w:rsidRPr="009B3B6E" w:rsidRDefault="009B3B6E" w:rsidP="009B3B6E">
            <w:r w:rsidRPr="009B3B6E">
              <w:t xml:space="preserve">bao </w:t>
            </w:r>
            <w:proofErr w:type="spellStart"/>
            <w:r w:rsidRPr="009B3B6E">
              <w:t>gồm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liên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89291" w14:textId="77777777" w:rsidR="009B3B6E" w:rsidRPr="009B3B6E" w:rsidRDefault="009B3B6E" w:rsidP="009B3B6E">
            <w:r w:rsidRPr="009B3B6E">
              <w:t>include, entail</w:t>
            </w:r>
          </w:p>
        </w:tc>
        <w:tc>
          <w:tcPr>
            <w:tcW w:w="0" w:type="auto"/>
            <w:vAlign w:val="center"/>
            <w:hideMark/>
          </w:tcPr>
          <w:p w14:paraId="3CCBB452" w14:textId="77777777" w:rsidR="009B3B6E" w:rsidRPr="009B3B6E" w:rsidRDefault="009B3B6E" w:rsidP="009B3B6E">
            <w:r w:rsidRPr="009B3B6E">
              <w:t>exclude (</w:t>
            </w:r>
            <w:proofErr w:type="spellStart"/>
            <w:r w:rsidRPr="009B3B6E">
              <w:t>loại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trừ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DD17A23" w14:textId="77777777" w:rsidR="009B3B6E" w:rsidRPr="009B3B6E" w:rsidRDefault="009B3B6E" w:rsidP="009B3B6E">
            <w:r w:rsidRPr="009B3B6E">
              <w:t>actively involve (</w:t>
            </w:r>
            <w:proofErr w:type="spellStart"/>
            <w:r w:rsidRPr="009B3B6E">
              <w:t>tham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cực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8479471" w14:textId="77777777" w:rsidR="009B3B6E" w:rsidRPr="009B3B6E" w:rsidRDefault="009B3B6E" w:rsidP="009B3B6E">
            <w:r w:rsidRPr="009B3B6E">
              <w:rPr>
                <w:i/>
                <w:iCs/>
              </w:rPr>
              <w:t>The job involves a lot of travel.</w:t>
            </w:r>
            <w:r w:rsidRPr="009B3B6E">
              <w:t xml:space="preserve"> → </w:t>
            </w:r>
            <w:proofErr w:type="spellStart"/>
            <w:r w:rsidRPr="009B3B6E">
              <w:t>Công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này</w:t>
            </w:r>
            <w:proofErr w:type="spellEnd"/>
            <w:r w:rsidRPr="009B3B6E">
              <w:t xml:space="preserve"> bao </w:t>
            </w:r>
            <w:proofErr w:type="spellStart"/>
            <w:r w:rsidRPr="009B3B6E">
              <w:t>gồm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nhiều</w:t>
            </w:r>
            <w:proofErr w:type="spellEnd"/>
            <w:r w:rsidRPr="009B3B6E">
              <w:t>.</w:t>
            </w:r>
          </w:p>
        </w:tc>
      </w:tr>
      <w:tr w:rsidR="009B3B6E" w:rsidRPr="009B3B6E" w14:paraId="0A88F55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04FD" w14:textId="77777777" w:rsidR="009B3B6E" w:rsidRPr="009B3B6E" w:rsidRDefault="009B3B6E" w:rsidP="009B3B6E">
            <w:r w:rsidRPr="009B3B6E">
              <w:rPr>
                <w:b/>
                <w:bCs/>
              </w:rPr>
              <w:t>assume</w:t>
            </w:r>
          </w:p>
        </w:tc>
        <w:tc>
          <w:tcPr>
            <w:tcW w:w="0" w:type="auto"/>
            <w:vAlign w:val="center"/>
            <w:hideMark/>
          </w:tcPr>
          <w:p w14:paraId="260B3581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əˈsjuːm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710564E" w14:textId="77777777" w:rsidR="009B3B6E" w:rsidRPr="009B3B6E" w:rsidRDefault="009B3B6E" w:rsidP="009B3B6E"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rằng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giả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BA9E7" w14:textId="77777777" w:rsidR="009B3B6E" w:rsidRPr="009B3B6E" w:rsidRDefault="009B3B6E" w:rsidP="009B3B6E">
            <w:r w:rsidRPr="009B3B6E">
              <w:t>suppose, presume</w:t>
            </w:r>
          </w:p>
        </w:tc>
        <w:tc>
          <w:tcPr>
            <w:tcW w:w="0" w:type="auto"/>
            <w:vAlign w:val="center"/>
            <w:hideMark/>
          </w:tcPr>
          <w:p w14:paraId="6841EC44" w14:textId="77777777" w:rsidR="009B3B6E" w:rsidRPr="009B3B6E" w:rsidRDefault="009B3B6E" w:rsidP="009B3B6E">
            <w:r w:rsidRPr="009B3B6E">
              <w:t>doubt (</w:t>
            </w:r>
            <w:proofErr w:type="spellStart"/>
            <w:r w:rsidRPr="009B3B6E">
              <w:t>nghi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ngờ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411D561" w14:textId="77777777" w:rsidR="009B3B6E" w:rsidRPr="009B3B6E" w:rsidRDefault="009B3B6E" w:rsidP="009B3B6E">
            <w:r w:rsidRPr="009B3B6E">
              <w:t>assume responsibility (</w:t>
            </w:r>
            <w:proofErr w:type="spellStart"/>
            <w:r w:rsidRPr="009B3B6E">
              <w:t>đảm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nhận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nhiệm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B33BA8F" w14:textId="77777777" w:rsidR="009B3B6E" w:rsidRPr="009B3B6E" w:rsidRDefault="009B3B6E" w:rsidP="009B3B6E">
            <w:r w:rsidRPr="009B3B6E">
              <w:rPr>
                <w:i/>
                <w:iCs/>
              </w:rPr>
              <w:t>Don’t assume he knows everything.</w:t>
            </w:r>
            <w:r w:rsidRPr="009B3B6E">
              <w:t xml:space="preserve"> → </w:t>
            </w:r>
            <w:proofErr w:type="spellStart"/>
            <w:r w:rsidRPr="009B3B6E">
              <w:t>Đừng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rằng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anh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ấy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biết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mọi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thứ</w:t>
            </w:r>
            <w:proofErr w:type="spellEnd"/>
            <w:r w:rsidRPr="009B3B6E">
              <w:t>.</w:t>
            </w:r>
          </w:p>
        </w:tc>
      </w:tr>
      <w:tr w:rsidR="009B3B6E" w:rsidRPr="009B3B6E" w14:paraId="03B22EF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BC8A" w14:textId="77777777" w:rsidR="009B3B6E" w:rsidRPr="009B3B6E" w:rsidRDefault="009B3B6E" w:rsidP="009B3B6E">
            <w:r w:rsidRPr="009B3B6E">
              <w:rPr>
                <w:b/>
                <w:bCs/>
              </w:rPr>
              <w:t>generate</w:t>
            </w:r>
          </w:p>
        </w:tc>
        <w:tc>
          <w:tcPr>
            <w:tcW w:w="0" w:type="auto"/>
            <w:vAlign w:val="center"/>
            <w:hideMark/>
          </w:tcPr>
          <w:p w14:paraId="1902C61D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dʒenəreɪt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1A77010F" w14:textId="77777777" w:rsidR="009B3B6E" w:rsidRPr="009B3B6E" w:rsidRDefault="009B3B6E" w:rsidP="009B3B6E"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04A9A" w14:textId="77777777" w:rsidR="009B3B6E" w:rsidRPr="009B3B6E" w:rsidRDefault="009B3B6E" w:rsidP="009B3B6E">
            <w:r w:rsidRPr="009B3B6E">
              <w:t>produce, create</w:t>
            </w:r>
          </w:p>
        </w:tc>
        <w:tc>
          <w:tcPr>
            <w:tcW w:w="0" w:type="auto"/>
            <w:vAlign w:val="center"/>
            <w:hideMark/>
          </w:tcPr>
          <w:p w14:paraId="08EAF1F5" w14:textId="77777777" w:rsidR="009B3B6E" w:rsidRPr="009B3B6E" w:rsidRDefault="009B3B6E" w:rsidP="009B3B6E">
            <w:r w:rsidRPr="009B3B6E">
              <w:t>destroy (</w:t>
            </w:r>
            <w:proofErr w:type="spellStart"/>
            <w:r w:rsidRPr="009B3B6E">
              <w:t>phá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hủy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850E8B8" w14:textId="77777777" w:rsidR="009B3B6E" w:rsidRPr="009B3B6E" w:rsidRDefault="009B3B6E" w:rsidP="009B3B6E">
            <w:r w:rsidRPr="009B3B6E">
              <w:t>generate ideas (</w:t>
            </w:r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ra</w:t>
            </w:r>
            <w:proofErr w:type="spellEnd"/>
            <w:r w:rsidRPr="009B3B6E">
              <w:t xml:space="preserve"> ý </w:t>
            </w:r>
            <w:proofErr w:type="spellStart"/>
            <w:r w:rsidRPr="009B3B6E">
              <w:t>tưởng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2FCB4D6" w14:textId="77777777" w:rsidR="009B3B6E" w:rsidRPr="009B3B6E" w:rsidRDefault="009B3B6E" w:rsidP="009B3B6E">
            <w:r w:rsidRPr="009B3B6E">
              <w:rPr>
                <w:i/>
                <w:iCs/>
              </w:rPr>
              <w:t>Brainstorming can generate creative solutions.</w:t>
            </w:r>
            <w:r w:rsidRPr="009B3B6E">
              <w:t xml:space="preserve"> → </w:t>
            </w:r>
            <w:proofErr w:type="spellStart"/>
            <w:r w:rsidRPr="009B3B6E">
              <w:t>Động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não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>.</w:t>
            </w:r>
          </w:p>
        </w:tc>
      </w:tr>
      <w:tr w:rsidR="009B3B6E" w:rsidRPr="009B3B6E" w14:paraId="04470F14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710E" w14:textId="77777777" w:rsidR="009B3B6E" w:rsidRPr="009B3B6E" w:rsidRDefault="009B3B6E" w:rsidP="009B3B6E">
            <w:r w:rsidRPr="009B3B6E"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491B1B6C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kənˈstreɪnt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FF7E94F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E44D4" w14:textId="77777777" w:rsidR="009B3B6E" w:rsidRPr="009B3B6E" w:rsidRDefault="009B3B6E" w:rsidP="009B3B6E">
            <w:r w:rsidRPr="009B3B6E">
              <w:t>limitation, restriction</w:t>
            </w:r>
          </w:p>
        </w:tc>
        <w:tc>
          <w:tcPr>
            <w:tcW w:w="0" w:type="auto"/>
            <w:vAlign w:val="center"/>
            <w:hideMark/>
          </w:tcPr>
          <w:p w14:paraId="22635DA5" w14:textId="77777777" w:rsidR="009B3B6E" w:rsidRPr="009B3B6E" w:rsidRDefault="009B3B6E" w:rsidP="009B3B6E">
            <w:r w:rsidRPr="009B3B6E">
              <w:t>freedom (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do)</w:t>
            </w:r>
          </w:p>
        </w:tc>
        <w:tc>
          <w:tcPr>
            <w:tcW w:w="0" w:type="auto"/>
            <w:vAlign w:val="center"/>
            <w:hideMark/>
          </w:tcPr>
          <w:p w14:paraId="590C5A9B" w14:textId="77777777" w:rsidR="009B3B6E" w:rsidRPr="009B3B6E" w:rsidRDefault="009B3B6E" w:rsidP="009B3B6E">
            <w:r w:rsidRPr="009B3B6E">
              <w:t>time constraint (</w:t>
            </w:r>
            <w:proofErr w:type="spellStart"/>
            <w:r w:rsidRPr="009B3B6E">
              <w:t>hạn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chế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về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thời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gian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9FCDA14" w14:textId="77777777" w:rsidR="009B3B6E" w:rsidRPr="009B3B6E" w:rsidRDefault="009B3B6E" w:rsidP="009B3B6E">
            <w:r w:rsidRPr="009B3B6E">
              <w:rPr>
                <w:i/>
                <w:iCs/>
              </w:rPr>
              <w:t>Budget constraints affect the project’s scope.</w:t>
            </w:r>
            <w:r w:rsidRPr="009B3B6E">
              <w:t xml:space="preserve"> → </w:t>
            </w:r>
            <w:proofErr w:type="spellStart"/>
            <w:r w:rsidRPr="009B3B6E">
              <w:t>Hạn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chế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ngân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ảnh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hưởng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phạm</w:t>
            </w:r>
            <w:proofErr w:type="spellEnd"/>
            <w:r w:rsidRPr="009B3B6E">
              <w:t xml:space="preserve"> vi </w:t>
            </w:r>
            <w:proofErr w:type="spellStart"/>
            <w:r w:rsidRPr="009B3B6E">
              <w:t>dự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án</w:t>
            </w:r>
            <w:proofErr w:type="spellEnd"/>
            <w:r w:rsidRPr="009B3B6E">
              <w:t>.</w:t>
            </w:r>
          </w:p>
        </w:tc>
      </w:tr>
    </w:tbl>
    <w:p w14:paraId="351A35A1" w14:textId="77777777" w:rsidR="009B3B6E" w:rsidRPr="009B3B6E" w:rsidRDefault="009B3B6E" w:rsidP="009B3B6E">
      <w:r w:rsidRPr="009B3B6E">
        <w:pict w14:anchorId="7AA7DAC8">
          <v:rect id="_x0000_i1161" style="width:0;height:1.5pt" o:hralign="center" o:hrstd="t" o:hr="t" fillcolor="#a0a0a0" stroked="f"/>
        </w:pict>
      </w:r>
    </w:p>
    <w:p w14:paraId="67E64466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Đoạn</w:t>
      </w:r>
      <w:proofErr w:type="spellEnd"/>
      <w:r w:rsidRPr="009B3B6E">
        <w:rPr>
          <w:b/>
          <w:bCs/>
        </w:rPr>
        <w:t xml:space="preserve"> 5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393"/>
        <w:gridCol w:w="1009"/>
        <w:gridCol w:w="1620"/>
        <w:gridCol w:w="1344"/>
        <w:gridCol w:w="1658"/>
        <w:gridCol w:w="2376"/>
      </w:tblGrid>
      <w:tr w:rsidR="009B3B6E" w:rsidRPr="009B3B6E" w14:paraId="223E3A48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ADCE4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8D684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A6EED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665E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100B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A6656B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8D713E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305219D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9F11" w14:textId="77777777" w:rsidR="009B3B6E" w:rsidRPr="009B3B6E" w:rsidRDefault="009B3B6E" w:rsidP="009B3B6E">
            <w:r w:rsidRPr="009B3B6E">
              <w:rPr>
                <w:b/>
                <w:bCs/>
              </w:rPr>
              <w:t>pretend</w:t>
            </w:r>
          </w:p>
        </w:tc>
        <w:tc>
          <w:tcPr>
            <w:tcW w:w="0" w:type="auto"/>
            <w:vAlign w:val="center"/>
            <w:hideMark/>
          </w:tcPr>
          <w:p w14:paraId="0B3930E3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prɪˈtend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C15228C" w14:textId="77777777" w:rsidR="009B3B6E" w:rsidRPr="009B3B6E" w:rsidRDefault="009B3B6E" w:rsidP="009B3B6E">
            <w:proofErr w:type="spellStart"/>
            <w:r w:rsidRPr="009B3B6E">
              <w:t>giả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vờ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đóng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B2389" w14:textId="77777777" w:rsidR="009B3B6E" w:rsidRPr="009B3B6E" w:rsidRDefault="009B3B6E" w:rsidP="009B3B6E">
            <w:r w:rsidRPr="009B3B6E">
              <w:t>make believe, feign</w:t>
            </w:r>
          </w:p>
        </w:tc>
        <w:tc>
          <w:tcPr>
            <w:tcW w:w="0" w:type="auto"/>
            <w:vAlign w:val="center"/>
            <w:hideMark/>
          </w:tcPr>
          <w:p w14:paraId="0EEF0DF9" w14:textId="77777777" w:rsidR="009B3B6E" w:rsidRPr="009B3B6E" w:rsidRDefault="009B3B6E" w:rsidP="009B3B6E">
            <w:r w:rsidRPr="009B3B6E">
              <w:t>be genuine (</w:t>
            </w:r>
            <w:proofErr w:type="spellStart"/>
            <w:r w:rsidRPr="009B3B6E">
              <w:t>thật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lòng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3F7BCB6" w14:textId="77777777" w:rsidR="009B3B6E" w:rsidRPr="009B3B6E" w:rsidRDefault="009B3B6E" w:rsidP="009B3B6E">
            <w:r w:rsidRPr="009B3B6E">
              <w:t>pretend to be (</w:t>
            </w:r>
            <w:proofErr w:type="spellStart"/>
            <w:r w:rsidRPr="009B3B6E">
              <w:t>giả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vờ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>…)</w:t>
            </w:r>
          </w:p>
        </w:tc>
        <w:tc>
          <w:tcPr>
            <w:tcW w:w="0" w:type="auto"/>
            <w:vAlign w:val="center"/>
            <w:hideMark/>
          </w:tcPr>
          <w:p w14:paraId="520F4EE2" w14:textId="77777777" w:rsidR="009B3B6E" w:rsidRPr="009B3B6E" w:rsidRDefault="009B3B6E" w:rsidP="009B3B6E">
            <w:r w:rsidRPr="009B3B6E">
              <w:rPr>
                <w:i/>
                <w:iCs/>
              </w:rPr>
              <w:t>The children pretended to be superheroes.</w:t>
            </w:r>
            <w:r w:rsidRPr="009B3B6E">
              <w:t xml:space="preserve"> → </w:t>
            </w:r>
            <w:proofErr w:type="spellStart"/>
            <w:r w:rsidRPr="009B3B6E">
              <w:t>Bọn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vờ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siêu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anh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hùng</w:t>
            </w:r>
            <w:proofErr w:type="spellEnd"/>
            <w:r w:rsidRPr="009B3B6E">
              <w:t>.</w:t>
            </w:r>
          </w:p>
        </w:tc>
      </w:tr>
      <w:tr w:rsidR="009B3B6E" w:rsidRPr="009B3B6E" w14:paraId="3D885216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B3A9" w14:textId="77777777" w:rsidR="009B3B6E" w:rsidRPr="009B3B6E" w:rsidRDefault="009B3B6E" w:rsidP="009B3B6E">
            <w:r w:rsidRPr="009B3B6E">
              <w:rPr>
                <w:b/>
                <w:bCs/>
              </w:rPr>
              <w:t>repercussion</w:t>
            </w:r>
          </w:p>
        </w:tc>
        <w:tc>
          <w:tcPr>
            <w:tcW w:w="0" w:type="auto"/>
            <w:vAlign w:val="center"/>
            <w:hideMark/>
          </w:tcPr>
          <w:p w14:paraId="741730B6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riːpəˈkʌʃn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38B4998C" w14:textId="77777777" w:rsidR="009B3B6E" w:rsidRPr="009B3B6E" w:rsidRDefault="009B3B6E" w:rsidP="009B3B6E">
            <w:proofErr w:type="spellStart"/>
            <w:r w:rsidRPr="009B3B6E">
              <w:t>hậu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quả</w:t>
            </w:r>
            <w:proofErr w:type="spellEnd"/>
            <w:r w:rsidRPr="009B3B6E">
              <w:t xml:space="preserve"> (</w:t>
            </w:r>
            <w:proofErr w:type="spellStart"/>
            <w:r w:rsidRPr="009B3B6E">
              <w:t>thường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tiêu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cực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3736B33" w14:textId="77777777" w:rsidR="009B3B6E" w:rsidRPr="009B3B6E" w:rsidRDefault="009B3B6E" w:rsidP="009B3B6E">
            <w:r w:rsidRPr="009B3B6E">
              <w:t>consequence, outcome</w:t>
            </w:r>
          </w:p>
        </w:tc>
        <w:tc>
          <w:tcPr>
            <w:tcW w:w="0" w:type="auto"/>
            <w:vAlign w:val="center"/>
            <w:hideMark/>
          </w:tcPr>
          <w:p w14:paraId="7DE4471C" w14:textId="77777777" w:rsidR="009B3B6E" w:rsidRPr="009B3B6E" w:rsidRDefault="009B3B6E" w:rsidP="009B3B6E">
            <w:r w:rsidRPr="009B3B6E">
              <w:t>benefit (</w:t>
            </w:r>
            <w:proofErr w:type="spellStart"/>
            <w:r w:rsidRPr="009B3B6E">
              <w:t>lợi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ích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988F73B" w14:textId="77777777" w:rsidR="009B3B6E" w:rsidRPr="009B3B6E" w:rsidRDefault="009B3B6E" w:rsidP="009B3B6E">
            <w:r w:rsidRPr="009B3B6E">
              <w:t>serious repercussions (</w:t>
            </w:r>
            <w:proofErr w:type="spellStart"/>
            <w:r w:rsidRPr="009B3B6E">
              <w:t>hậu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nghiêm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681683A" w14:textId="77777777" w:rsidR="009B3B6E" w:rsidRPr="009B3B6E" w:rsidRDefault="009B3B6E" w:rsidP="009B3B6E">
            <w:r w:rsidRPr="009B3B6E">
              <w:rPr>
                <w:i/>
                <w:iCs/>
              </w:rPr>
              <w:t>His decision had serious repercussions on the company.</w:t>
            </w:r>
            <w:r w:rsidRPr="009B3B6E">
              <w:t xml:space="preserve"> → </w:t>
            </w:r>
            <w:proofErr w:type="spellStart"/>
            <w:r w:rsidRPr="009B3B6E">
              <w:t>Quyết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định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anh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ấy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gây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hậu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nghiêm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công</w:t>
            </w:r>
            <w:proofErr w:type="spellEnd"/>
            <w:r w:rsidRPr="009B3B6E">
              <w:t xml:space="preserve"> ty.</w:t>
            </w:r>
          </w:p>
        </w:tc>
      </w:tr>
      <w:tr w:rsidR="009B3B6E" w:rsidRPr="009B3B6E" w14:paraId="2B5F788E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1E7BD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sequence</w:t>
            </w:r>
          </w:p>
        </w:tc>
        <w:tc>
          <w:tcPr>
            <w:tcW w:w="0" w:type="auto"/>
            <w:vAlign w:val="center"/>
            <w:hideMark/>
          </w:tcPr>
          <w:p w14:paraId="76E41E04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siːkwəns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8606FEC" w14:textId="77777777" w:rsidR="009B3B6E" w:rsidRPr="009B3B6E" w:rsidRDefault="009B3B6E" w:rsidP="009B3B6E">
            <w:proofErr w:type="spellStart"/>
            <w:r w:rsidRPr="009B3B6E">
              <w:t>chuỗi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trình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27CF0" w14:textId="77777777" w:rsidR="009B3B6E" w:rsidRPr="009B3B6E" w:rsidRDefault="009B3B6E" w:rsidP="009B3B6E">
            <w:r w:rsidRPr="009B3B6E">
              <w:t>series, order</w:t>
            </w:r>
          </w:p>
        </w:tc>
        <w:tc>
          <w:tcPr>
            <w:tcW w:w="0" w:type="auto"/>
            <w:vAlign w:val="center"/>
            <w:hideMark/>
          </w:tcPr>
          <w:p w14:paraId="586FD29C" w14:textId="77777777" w:rsidR="009B3B6E" w:rsidRPr="009B3B6E" w:rsidRDefault="009B3B6E" w:rsidP="009B3B6E">
            <w:r w:rsidRPr="009B3B6E">
              <w:t>disorder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lộn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xộn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4EF9931" w14:textId="77777777" w:rsidR="009B3B6E" w:rsidRPr="009B3B6E" w:rsidRDefault="009B3B6E" w:rsidP="009B3B6E">
            <w:r w:rsidRPr="009B3B6E">
              <w:t>logical sequence (</w:t>
            </w:r>
            <w:proofErr w:type="spellStart"/>
            <w:r w:rsidRPr="009B3B6E">
              <w:t>trình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hợp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lý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6D4C392" w14:textId="77777777" w:rsidR="009B3B6E" w:rsidRPr="009B3B6E" w:rsidRDefault="009B3B6E" w:rsidP="009B3B6E">
            <w:r w:rsidRPr="009B3B6E">
              <w:rPr>
                <w:i/>
                <w:iCs/>
              </w:rPr>
              <w:t>The movie follows a sequence of events leading to the climax.</w:t>
            </w:r>
            <w:r w:rsidRPr="009B3B6E">
              <w:t xml:space="preserve"> → </w:t>
            </w:r>
            <w:proofErr w:type="spellStart"/>
            <w:r w:rsidRPr="009B3B6E">
              <w:t>Bộ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phim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theo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một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chuỗi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kiện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dẫn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cao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trào</w:t>
            </w:r>
            <w:proofErr w:type="spellEnd"/>
            <w:r w:rsidRPr="009B3B6E">
              <w:t>.</w:t>
            </w:r>
          </w:p>
        </w:tc>
      </w:tr>
      <w:tr w:rsidR="009B3B6E" w:rsidRPr="009B3B6E" w14:paraId="2584BF7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A220" w14:textId="77777777" w:rsidR="009B3B6E" w:rsidRPr="009B3B6E" w:rsidRDefault="009B3B6E" w:rsidP="009B3B6E">
            <w:r w:rsidRPr="009B3B6E">
              <w:rPr>
                <w:b/>
                <w:bCs/>
              </w:rPr>
              <w:t>stimulate</w:t>
            </w:r>
          </w:p>
        </w:tc>
        <w:tc>
          <w:tcPr>
            <w:tcW w:w="0" w:type="auto"/>
            <w:vAlign w:val="center"/>
            <w:hideMark/>
          </w:tcPr>
          <w:p w14:paraId="1578647E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stɪmjuleɪt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6B3F876" w14:textId="77777777" w:rsidR="009B3B6E" w:rsidRPr="009B3B6E" w:rsidRDefault="009B3B6E" w:rsidP="009B3B6E"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khuyến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F93AC" w14:textId="77777777" w:rsidR="009B3B6E" w:rsidRPr="009B3B6E" w:rsidRDefault="009B3B6E" w:rsidP="009B3B6E">
            <w:r w:rsidRPr="009B3B6E">
              <w:t>encourage, inspire</w:t>
            </w:r>
          </w:p>
        </w:tc>
        <w:tc>
          <w:tcPr>
            <w:tcW w:w="0" w:type="auto"/>
            <w:vAlign w:val="center"/>
            <w:hideMark/>
          </w:tcPr>
          <w:p w14:paraId="64E0E7ED" w14:textId="77777777" w:rsidR="009B3B6E" w:rsidRPr="009B3B6E" w:rsidRDefault="009B3B6E" w:rsidP="009B3B6E">
            <w:r w:rsidRPr="009B3B6E">
              <w:t>discourage (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lòng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232E6304" w14:textId="77777777" w:rsidR="009B3B6E" w:rsidRPr="009B3B6E" w:rsidRDefault="009B3B6E" w:rsidP="009B3B6E">
            <w:r w:rsidRPr="009B3B6E">
              <w:t>stimulate creativity (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tạo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5994F51" w14:textId="77777777" w:rsidR="009B3B6E" w:rsidRPr="009B3B6E" w:rsidRDefault="009B3B6E" w:rsidP="009B3B6E">
            <w:r w:rsidRPr="009B3B6E">
              <w:rPr>
                <w:i/>
                <w:iCs/>
              </w:rPr>
              <w:t>Games can stimulate learning in young children.</w:t>
            </w:r>
            <w:r w:rsidRPr="009B3B6E">
              <w:t xml:space="preserve"> → </w:t>
            </w:r>
            <w:proofErr w:type="spellStart"/>
            <w:r w:rsidRPr="009B3B6E">
              <w:t>Trò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chơi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ở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nhỏ</w:t>
            </w:r>
            <w:proofErr w:type="spellEnd"/>
            <w:r w:rsidRPr="009B3B6E">
              <w:t>.</w:t>
            </w:r>
          </w:p>
        </w:tc>
      </w:tr>
      <w:tr w:rsidR="009B3B6E" w:rsidRPr="009B3B6E" w14:paraId="3ECBA20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781F" w14:textId="77777777" w:rsidR="009B3B6E" w:rsidRPr="009B3B6E" w:rsidRDefault="009B3B6E" w:rsidP="009B3B6E">
            <w:r w:rsidRPr="009B3B6E">
              <w:rPr>
                <w:b/>
                <w:bCs/>
              </w:rPr>
              <w:t>curiosity</w:t>
            </w:r>
          </w:p>
        </w:tc>
        <w:tc>
          <w:tcPr>
            <w:tcW w:w="0" w:type="auto"/>
            <w:vAlign w:val="center"/>
            <w:hideMark/>
          </w:tcPr>
          <w:p w14:paraId="09B71E13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kjʊəriˈɒsəti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1096617" w14:textId="77777777" w:rsidR="009B3B6E" w:rsidRPr="009B3B6E" w:rsidRDefault="009B3B6E" w:rsidP="009B3B6E"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E5A1E" w14:textId="77777777" w:rsidR="009B3B6E" w:rsidRPr="009B3B6E" w:rsidRDefault="009B3B6E" w:rsidP="009B3B6E">
            <w:r w:rsidRPr="009B3B6E">
              <w:t>inquisitiveness, interest</w:t>
            </w:r>
          </w:p>
        </w:tc>
        <w:tc>
          <w:tcPr>
            <w:tcW w:w="0" w:type="auto"/>
            <w:vAlign w:val="center"/>
            <w:hideMark/>
          </w:tcPr>
          <w:p w14:paraId="05F421F8" w14:textId="77777777" w:rsidR="009B3B6E" w:rsidRPr="009B3B6E" w:rsidRDefault="009B3B6E" w:rsidP="009B3B6E">
            <w:r w:rsidRPr="009B3B6E">
              <w:t>indifference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thờ</w:t>
            </w:r>
            <w:proofErr w:type="spellEnd"/>
            <w:r w:rsidRPr="009B3B6E">
              <w:t xml:space="preserve"> ơ)</w:t>
            </w:r>
          </w:p>
        </w:tc>
        <w:tc>
          <w:tcPr>
            <w:tcW w:w="0" w:type="auto"/>
            <w:vAlign w:val="center"/>
            <w:hideMark/>
          </w:tcPr>
          <w:p w14:paraId="01C7DE52" w14:textId="77777777" w:rsidR="009B3B6E" w:rsidRPr="009B3B6E" w:rsidRDefault="009B3B6E" w:rsidP="009B3B6E">
            <w:r w:rsidRPr="009B3B6E">
              <w:t>satisfy curiosity (</w:t>
            </w:r>
            <w:proofErr w:type="spellStart"/>
            <w:r w:rsidRPr="009B3B6E">
              <w:t>thoả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BA89E3E" w14:textId="77777777" w:rsidR="009B3B6E" w:rsidRPr="009B3B6E" w:rsidRDefault="009B3B6E" w:rsidP="009B3B6E">
            <w:r w:rsidRPr="009B3B6E">
              <w:rPr>
                <w:i/>
                <w:iCs/>
              </w:rPr>
              <w:t>Her curiosity led her to explore the old house.</w:t>
            </w:r>
            <w:r w:rsidRPr="009B3B6E">
              <w:t xml:space="preserve"> → 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mò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khiến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khám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căn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cũ</w:t>
            </w:r>
            <w:proofErr w:type="spellEnd"/>
            <w:r w:rsidRPr="009B3B6E">
              <w:t>.</w:t>
            </w:r>
          </w:p>
        </w:tc>
      </w:tr>
      <w:tr w:rsidR="009B3B6E" w:rsidRPr="009B3B6E" w14:paraId="1C98487F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5198" w14:textId="77777777" w:rsidR="009B3B6E" w:rsidRPr="009B3B6E" w:rsidRDefault="009B3B6E" w:rsidP="009B3B6E">
            <w:r w:rsidRPr="009B3B6E">
              <w:rPr>
                <w:b/>
                <w:bCs/>
              </w:rPr>
              <w:t>demonstrate</w:t>
            </w:r>
          </w:p>
        </w:tc>
        <w:tc>
          <w:tcPr>
            <w:tcW w:w="0" w:type="auto"/>
            <w:vAlign w:val="center"/>
            <w:hideMark/>
          </w:tcPr>
          <w:p w14:paraId="178B06A5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demənstreɪt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4B8A93ED" w14:textId="77777777" w:rsidR="009B3B6E" w:rsidRPr="009B3B6E" w:rsidRDefault="009B3B6E" w:rsidP="009B3B6E">
            <w:proofErr w:type="spellStart"/>
            <w:r w:rsidRPr="009B3B6E">
              <w:t>chứng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minh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thể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B67A" w14:textId="77777777" w:rsidR="009B3B6E" w:rsidRPr="009B3B6E" w:rsidRDefault="009B3B6E" w:rsidP="009B3B6E">
            <w:r w:rsidRPr="009B3B6E">
              <w:t>show, prove</w:t>
            </w:r>
          </w:p>
        </w:tc>
        <w:tc>
          <w:tcPr>
            <w:tcW w:w="0" w:type="auto"/>
            <w:vAlign w:val="center"/>
            <w:hideMark/>
          </w:tcPr>
          <w:p w14:paraId="72BA35D1" w14:textId="77777777" w:rsidR="009B3B6E" w:rsidRPr="009B3B6E" w:rsidRDefault="009B3B6E" w:rsidP="009B3B6E">
            <w:r w:rsidRPr="009B3B6E">
              <w:t>hide (</w:t>
            </w:r>
            <w:proofErr w:type="spellStart"/>
            <w:r w:rsidRPr="009B3B6E">
              <w:t>che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giấu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CAF8869" w14:textId="77777777" w:rsidR="009B3B6E" w:rsidRPr="009B3B6E" w:rsidRDefault="009B3B6E" w:rsidP="009B3B6E">
            <w:r w:rsidRPr="009B3B6E">
              <w:t>clearly demonstrate (</w:t>
            </w:r>
            <w:proofErr w:type="spellStart"/>
            <w:r w:rsidRPr="009B3B6E">
              <w:t>chứng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minh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rõ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ràng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25111D28" w14:textId="77777777" w:rsidR="009B3B6E" w:rsidRPr="009B3B6E" w:rsidRDefault="009B3B6E" w:rsidP="009B3B6E">
            <w:r w:rsidRPr="009B3B6E">
              <w:rPr>
                <w:i/>
                <w:iCs/>
              </w:rPr>
              <w:t>The teacher demonstrated how to solve the problem.</w:t>
            </w:r>
            <w:r w:rsidRPr="009B3B6E">
              <w:t xml:space="preserve"> → </w:t>
            </w:r>
            <w:proofErr w:type="spellStart"/>
            <w:r w:rsidRPr="009B3B6E">
              <w:t>Giáo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chứng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minh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giải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bài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toán</w:t>
            </w:r>
            <w:proofErr w:type="spellEnd"/>
            <w:r w:rsidRPr="009B3B6E">
              <w:t>.</w:t>
            </w:r>
          </w:p>
        </w:tc>
      </w:tr>
      <w:tr w:rsidR="009B3B6E" w:rsidRPr="009B3B6E" w14:paraId="1B21F83A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F61F" w14:textId="77777777" w:rsidR="009B3B6E" w:rsidRPr="009B3B6E" w:rsidRDefault="009B3B6E" w:rsidP="009B3B6E">
            <w:r w:rsidRPr="009B3B6E">
              <w:rPr>
                <w:b/>
                <w:bCs/>
              </w:rPr>
              <w:t>nurture</w:t>
            </w:r>
          </w:p>
        </w:tc>
        <w:tc>
          <w:tcPr>
            <w:tcW w:w="0" w:type="auto"/>
            <w:vAlign w:val="center"/>
            <w:hideMark/>
          </w:tcPr>
          <w:p w14:paraId="46EBCFC3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nɜːtʃə</w:t>
            </w:r>
            <w:proofErr w:type="spellEnd"/>
            <w:r w:rsidRPr="009B3B6E">
              <w:t>(r)/</w:t>
            </w:r>
          </w:p>
        </w:tc>
        <w:tc>
          <w:tcPr>
            <w:tcW w:w="0" w:type="auto"/>
            <w:vAlign w:val="center"/>
            <w:hideMark/>
          </w:tcPr>
          <w:p w14:paraId="5F8E5723" w14:textId="77777777" w:rsidR="009B3B6E" w:rsidRPr="009B3B6E" w:rsidRDefault="009B3B6E" w:rsidP="009B3B6E">
            <w:proofErr w:type="spellStart"/>
            <w:r w:rsidRPr="009B3B6E">
              <w:t>nuôi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dưỡng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bồi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1B7BF" w14:textId="77777777" w:rsidR="009B3B6E" w:rsidRPr="009B3B6E" w:rsidRDefault="009B3B6E" w:rsidP="009B3B6E">
            <w:r w:rsidRPr="009B3B6E">
              <w:t>foster, cultivate</w:t>
            </w:r>
          </w:p>
        </w:tc>
        <w:tc>
          <w:tcPr>
            <w:tcW w:w="0" w:type="auto"/>
            <w:vAlign w:val="center"/>
            <w:hideMark/>
          </w:tcPr>
          <w:p w14:paraId="26E31904" w14:textId="77777777" w:rsidR="009B3B6E" w:rsidRPr="009B3B6E" w:rsidRDefault="009B3B6E" w:rsidP="009B3B6E">
            <w:r w:rsidRPr="009B3B6E">
              <w:t>neglect (</w:t>
            </w:r>
            <w:proofErr w:type="spellStart"/>
            <w:r w:rsidRPr="009B3B6E">
              <w:t>bỏ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bê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1438764" w14:textId="77777777" w:rsidR="009B3B6E" w:rsidRPr="009B3B6E" w:rsidRDefault="009B3B6E" w:rsidP="009B3B6E">
            <w:r w:rsidRPr="009B3B6E">
              <w:t>nurture talent (</w:t>
            </w:r>
            <w:proofErr w:type="spellStart"/>
            <w:r w:rsidRPr="009B3B6E">
              <w:t>nuôi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tài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6ADF878" w14:textId="77777777" w:rsidR="009B3B6E" w:rsidRPr="009B3B6E" w:rsidRDefault="009B3B6E" w:rsidP="009B3B6E">
            <w:r w:rsidRPr="009B3B6E">
              <w:rPr>
                <w:i/>
                <w:iCs/>
              </w:rPr>
              <w:t>Parents should nurture their children’s interests.</w:t>
            </w:r>
            <w:r w:rsidRPr="009B3B6E">
              <w:t xml:space="preserve"> → Cha </w:t>
            </w:r>
            <w:proofErr w:type="spellStart"/>
            <w:r w:rsidRPr="009B3B6E">
              <w:t>mẹ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nuôi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dưỡng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sở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thích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con </w:t>
            </w:r>
            <w:proofErr w:type="spellStart"/>
            <w:r w:rsidRPr="009B3B6E">
              <w:t>cái</w:t>
            </w:r>
            <w:proofErr w:type="spellEnd"/>
            <w:r w:rsidRPr="009B3B6E">
              <w:t>.</w:t>
            </w:r>
          </w:p>
        </w:tc>
      </w:tr>
    </w:tbl>
    <w:p w14:paraId="5BAE990D" w14:textId="77777777" w:rsidR="009B3B6E" w:rsidRPr="009B3B6E" w:rsidRDefault="009B3B6E" w:rsidP="009B3B6E">
      <w:pPr>
        <w:jc w:val="center"/>
        <w:rPr>
          <w:b/>
          <w:bCs/>
        </w:rPr>
      </w:pPr>
      <w:proofErr w:type="spellStart"/>
      <w:r w:rsidRPr="009B3B6E">
        <w:rPr>
          <w:b/>
          <w:bCs/>
        </w:rPr>
        <w:t>Đoạn</w:t>
      </w:r>
      <w:proofErr w:type="spellEnd"/>
      <w:r w:rsidRPr="009B3B6E">
        <w:rPr>
          <w:b/>
          <w:bCs/>
        </w:rPr>
        <w:t xml:space="preserve"> 6 – </w:t>
      </w:r>
      <w:proofErr w:type="spellStart"/>
      <w:r w:rsidRPr="009B3B6E">
        <w:rPr>
          <w:b/>
          <w:bCs/>
        </w:rPr>
        <w:t>Từ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vựng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quan</w:t>
      </w:r>
      <w:proofErr w:type="spellEnd"/>
      <w:r w:rsidRPr="009B3B6E">
        <w:rPr>
          <w:b/>
          <w:bCs/>
        </w:rPr>
        <w:t xml:space="preserve"> </w:t>
      </w:r>
      <w:proofErr w:type="spellStart"/>
      <w:r w:rsidRPr="009B3B6E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447"/>
        <w:gridCol w:w="871"/>
        <w:gridCol w:w="1488"/>
        <w:gridCol w:w="1635"/>
        <w:gridCol w:w="1768"/>
        <w:gridCol w:w="2181"/>
      </w:tblGrid>
      <w:tr w:rsidR="009B3B6E" w:rsidRPr="009B3B6E" w14:paraId="43E1A957" w14:textId="77777777" w:rsidTr="009B3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25E6A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vựng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CE86B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Phiên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âm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D1788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C7AE5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đồng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38FC4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Từ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trái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 xml:space="preserve">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BF0D52" w14:textId="77777777" w:rsidR="009B3B6E" w:rsidRPr="009B3B6E" w:rsidRDefault="009B3B6E" w:rsidP="009B3B6E">
            <w:pPr>
              <w:rPr>
                <w:b/>
                <w:bCs/>
              </w:rPr>
            </w:pPr>
            <w:r w:rsidRPr="009B3B6E">
              <w:rPr>
                <w:b/>
                <w:bCs/>
              </w:rPr>
              <w:t>Collocations (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  <w:r w:rsidRPr="009B3B6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6EE8B2" w14:textId="77777777" w:rsidR="009B3B6E" w:rsidRPr="009B3B6E" w:rsidRDefault="009B3B6E" w:rsidP="009B3B6E">
            <w:pPr>
              <w:rPr>
                <w:b/>
                <w:bCs/>
              </w:rPr>
            </w:pPr>
            <w:proofErr w:type="spellStart"/>
            <w:r w:rsidRPr="009B3B6E">
              <w:rPr>
                <w:b/>
                <w:bCs/>
              </w:rPr>
              <w:t>Ví</w:t>
            </w:r>
            <w:proofErr w:type="spellEnd"/>
            <w:r w:rsidRPr="009B3B6E">
              <w:rPr>
                <w:b/>
                <w:bCs/>
              </w:rPr>
              <w:t xml:space="preserve"> </w:t>
            </w:r>
            <w:proofErr w:type="spellStart"/>
            <w:r w:rsidRPr="009B3B6E">
              <w:rPr>
                <w:b/>
                <w:bCs/>
              </w:rPr>
              <w:t>dụ</w:t>
            </w:r>
            <w:proofErr w:type="spellEnd"/>
            <w:r w:rsidRPr="009B3B6E">
              <w:rPr>
                <w:b/>
                <w:bCs/>
              </w:rPr>
              <w:t xml:space="preserve"> &amp; </w:t>
            </w:r>
            <w:proofErr w:type="spellStart"/>
            <w:r w:rsidRPr="009B3B6E">
              <w:rPr>
                <w:b/>
                <w:bCs/>
              </w:rPr>
              <w:t>Nghĩa</w:t>
            </w:r>
            <w:proofErr w:type="spellEnd"/>
          </w:p>
        </w:tc>
      </w:tr>
      <w:tr w:rsidR="009B3B6E" w:rsidRPr="009B3B6E" w14:paraId="5E729008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3CAE" w14:textId="77777777" w:rsidR="009B3B6E" w:rsidRPr="009B3B6E" w:rsidRDefault="009B3B6E" w:rsidP="009B3B6E">
            <w:r w:rsidRPr="009B3B6E">
              <w:rPr>
                <w:b/>
                <w:bCs/>
              </w:rPr>
              <w:t>undertake</w:t>
            </w:r>
          </w:p>
        </w:tc>
        <w:tc>
          <w:tcPr>
            <w:tcW w:w="0" w:type="auto"/>
            <w:vAlign w:val="center"/>
            <w:hideMark/>
          </w:tcPr>
          <w:p w14:paraId="4666C364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ʌndəˈteɪk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6F62A78C" w14:textId="77777777" w:rsidR="009B3B6E" w:rsidRPr="009B3B6E" w:rsidRDefault="009B3B6E" w:rsidP="009B3B6E">
            <w:proofErr w:type="spellStart"/>
            <w:r w:rsidRPr="009B3B6E">
              <w:t>đảm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nhận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tiến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285FE" w14:textId="77777777" w:rsidR="009B3B6E" w:rsidRPr="009B3B6E" w:rsidRDefault="009B3B6E" w:rsidP="009B3B6E">
            <w:r w:rsidRPr="009B3B6E">
              <w:t>carry out, engage in</w:t>
            </w:r>
          </w:p>
        </w:tc>
        <w:tc>
          <w:tcPr>
            <w:tcW w:w="0" w:type="auto"/>
            <w:vAlign w:val="center"/>
            <w:hideMark/>
          </w:tcPr>
          <w:p w14:paraId="5F9B3CE9" w14:textId="77777777" w:rsidR="009B3B6E" w:rsidRPr="009B3B6E" w:rsidRDefault="009B3B6E" w:rsidP="009B3B6E">
            <w:r w:rsidRPr="009B3B6E">
              <w:t>neglect (</w:t>
            </w:r>
            <w:proofErr w:type="spellStart"/>
            <w:r w:rsidRPr="009B3B6E">
              <w:t>bỏ</w:t>
            </w:r>
            <w:proofErr w:type="spellEnd"/>
            <w:r w:rsidRPr="009B3B6E">
              <w:t xml:space="preserve"> qua,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17C961A" w14:textId="77777777" w:rsidR="009B3B6E" w:rsidRPr="009B3B6E" w:rsidRDefault="009B3B6E" w:rsidP="009B3B6E">
            <w:r w:rsidRPr="009B3B6E">
              <w:t>undertake a project (</w:t>
            </w:r>
            <w:proofErr w:type="spellStart"/>
            <w:r w:rsidRPr="009B3B6E">
              <w:t>tiến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hành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một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án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3974D06" w14:textId="77777777" w:rsidR="009B3B6E" w:rsidRPr="009B3B6E" w:rsidRDefault="009B3B6E" w:rsidP="009B3B6E">
            <w:r w:rsidRPr="009B3B6E">
              <w:rPr>
                <w:i/>
                <w:iCs/>
              </w:rPr>
              <w:t>They undertook a study on child behavior.</w:t>
            </w:r>
            <w:r w:rsidRPr="009B3B6E">
              <w:t xml:space="preserve"> → </w:t>
            </w:r>
            <w:proofErr w:type="spellStart"/>
            <w:r w:rsidRPr="009B3B6E">
              <w:t>Họ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tiến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hành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một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nghiên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cứu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về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hành</w:t>
            </w:r>
            <w:proofErr w:type="spellEnd"/>
            <w:r w:rsidRPr="009B3B6E">
              <w:t xml:space="preserve"> vi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em</w:t>
            </w:r>
            <w:proofErr w:type="spellEnd"/>
            <w:r w:rsidRPr="009B3B6E">
              <w:t>.</w:t>
            </w:r>
          </w:p>
        </w:tc>
      </w:tr>
      <w:tr w:rsidR="009B3B6E" w:rsidRPr="009B3B6E" w14:paraId="16F07B61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6D3A" w14:textId="77777777" w:rsidR="009B3B6E" w:rsidRPr="009B3B6E" w:rsidRDefault="009B3B6E" w:rsidP="009B3B6E">
            <w:r w:rsidRPr="009B3B6E">
              <w:rPr>
                <w:b/>
                <w:bCs/>
              </w:rPr>
              <w:lastRenderedPageBreak/>
              <w:t>fundamental</w:t>
            </w:r>
          </w:p>
        </w:tc>
        <w:tc>
          <w:tcPr>
            <w:tcW w:w="0" w:type="auto"/>
            <w:vAlign w:val="center"/>
            <w:hideMark/>
          </w:tcPr>
          <w:p w14:paraId="33C7409C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fʌndəˈmentl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E0661EE" w14:textId="77777777" w:rsidR="009B3B6E" w:rsidRPr="009B3B6E" w:rsidRDefault="009B3B6E" w:rsidP="009B3B6E">
            <w:proofErr w:type="spellStart"/>
            <w:r w:rsidRPr="009B3B6E">
              <w:t>cơ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bản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nền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7EFAE" w14:textId="77777777" w:rsidR="009B3B6E" w:rsidRPr="009B3B6E" w:rsidRDefault="009B3B6E" w:rsidP="009B3B6E">
            <w:r w:rsidRPr="009B3B6E">
              <w:t>essential, primary</w:t>
            </w:r>
          </w:p>
        </w:tc>
        <w:tc>
          <w:tcPr>
            <w:tcW w:w="0" w:type="auto"/>
            <w:vAlign w:val="center"/>
            <w:hideMark/>
          </w:tcPr>
          <w:p w14:paraId="3DE2C8BE" w14:textId="77777777" w:rsidR="009B3B6E" w:rsidRPr="009B3B6E" w:rsidRDefault="009B3B6E" w:rsidP="009B3B6E">
            <w:r w:rsidRPr="009B3B6E">
              <w:t>trivial (</w:t>
            </w:r>
            <w:proofErr w:type="spellStart"/>
            <w:r w:rsidRPr="009B3B6E">
              <w:t>tầm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thường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không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quan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trọng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403BF565" w14:textId="77777777" w:rsidR="009B3B6E" w:rsidRPr="009B3B6E" w:rsidRDefault="009B3B6E" w:rsidP="009B3B6E">
            <w:r w:rsidRPr="009B3B6E">
              <w:t>fundamental principle (</w:t>
            </w:r>
            <w:proofErr w:type="spellStart"/>
            <w:r w:rsidRPr="009B3B6E">
              <w:t>nguyên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tắc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bản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741EB66" w14:textId="77777777" w:rsidR="009B3B6E" w:rsidRPr="009B3B6E" w:rsidRDefault="009B3B6E" w:rsidP="009B3B6E">
            <w:r w:rsidRPr="009B3B6E">
              <w:rPr>
                <w:i/>
                <w:iCs/>
              </w:rPr>
              <w:t>Reading is a fundamental skill for learning.</w:t>
            </w:r>
            <w:r w:rsidRPr="009B3B6E">
              <w:t xml:space="preserve"> → </w:t>
            </w:r>
            <w:proofErr w:type="spellStart"/>
            <w:r w:rsidRPr="009B3B6E">
              <w:t>Đọc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cơ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để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tập</w:t>
            </w:r>
            <w:proofErr w:type="spellEnd"/>
            <w:r w:rsidRPr="009B3B6E">
              <w:t>.</w:t>
            </w:r>
          </w:p>
        </w:tc>
      </w:tr>
      <w:tr w:rsidR="009B3B6E" w:rsidRPr="009B3B6E" w14:paraId="64F0951B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EB1E" w14:textId="77777777" w:rsidR="009B3B6E" w:rsidRPr="009B3B6E" w:rsidRDefault="009B3B6E" w:rsidP="009B3B6E">
            <w:r w:rsidRPr="009B3B6E">
              <w:rPr>
                <w:b/>
                <w:bCs/>
              </w:rPr>
              <w:t>competence</w:t>
            </w:r>
          </w:p>
        </w:tc>
        <w:tc>
          <w:tcPr>
            <w:tcW w:w="0" w:type="auto"/>
            <w:vAlign w:val="center"/>
            <w:hideMark/>
          </w:tcPr>
          <w:p w14:paraId="517D9E30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kɒmpɪtəns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5B2A6B6E" w14:textId="77777777" w:rsidR="009B3B6E" w:rsidRPr="009B3B6E" w:rsidRDefault="009B3B6E" w:rsidP="009B3B6E"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khả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84C8E" w14:textId="77777777" w:rsidR="009B3B6E" w:rsidRPr="009B3B6E" w:rsidRDefault="009B3B6E" w:rsidP="009B3B6E">
            <w:r w:rsidRPr="009B3B6E">
              <w:t>ability, proficiency</w:t>
            </w:r>
          </w:p>
        </w:tc>
        <w:tc>
          <w:tcPr>
            <w:tcW w:w="0" w:type="auto"/>
            <w:vAlign w:val="center"/>
            <w:hideMark/>
          </w:tcPr>
          <w:p w14:paraId="0D4DA527" w14:textId="77777777" w:rsidR="009B3B6E" w:rsidRPr="009B3B6E" w:rsidRDefault="009B3B6E" w:rsidP="009B3B6E">
            <w:r w:rsidRPr="009B3B6E">
              <w:t>incompetence (</w:t>
            </w:r>
            <w:proofErr w:type="spellStart"/>
            <w:r w:rsidRPr="009B3B6E">
              <w:t>sự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bất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tài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6C57A2B" w14:textId="77777777" w:rsidR="009B3B6E" w:rsidRPr="009B3B6E" w:rsidRDefault="009B3B6E" w:rsidP="009B3B6E">
            <w:r w:rsidRPr="009B3B6E">
              <w:t>professional competence (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chuyên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môn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0ECBBE2" w14:textId="77777777" w:rsidR="009B3B6E" w:rsidRPr="009B3B6E" w:rsidRDefault="009B3B6E" w:rsidP="009B3B6E">
            <w:r w:rsidRPr="009B3B6E">
              <w:rPr>
                <w:i/>
                <w:iCs/>
              </w:rPr>
              <w:t>The job requires a high level of competence.</w:t>
            </w:r>
            <w:r w:rsidRPr="009B3B6E">
              <w:t xml:space="preserve"> → </w:t>
            </w:r>
            <w:proofErr w:type="spellStart"/>
            <w:r w:rsidRPr="009B3B6E">
              <w:t>Công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việc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đòi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hỏi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năng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lực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cao</w:t>
            </w:r>
            <w:proofErr w:type="spellEnd"/>
            <w:r w:rsidRPr="009B3B6E">
              <w:t>.</w:t>
            </w:r>
          </w:p>
        </w:tc>
      </w:tr>
      <w:tr w:rsidR="009B3B6E" w:rsidRPr="009B3B6E" w14:paraId="57B19062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1C00" w14:textId="77777777" w:rsidR="009B3B6E" w:rsidRPr="009B3B6E" w:rsidRDefault="009B3B6E" w:rsidP="009B3B6E">
            <w:r w:rsidRPr="009B3B6E">
              <w:rPr>
                <w:b/>
                <w:bCs/>
              </w:rPr>
              <w:t>spontaneous</w:t>
            </w:r>
          </w:p>
        </w:tc>
        <w:tc>
          <w:tcPr>
            <w:tcW w:w="0" w:type="auto"/>
            <w:vAlign w:val="center"/>
            <w:hideMark/>
          </w:tcPr>
          <w:p w14:paraId="7F601B1D" w14:textId="77777777" w:rsidR="009B3B6E" w:rsidRPr="009B3B6E" w:rsidRDefault="009B3B6E" w:rsidP="009B3B6E">
            <w:r w:rsidRPr="009B3B6E">
              <w:t>/</w:t>
            </w:r>
            <w:proofErr w:type="spellStart"/>
            <w:r w:rsidRPr="009B3B6E">
              <w:t>spɒnˈteɪniəs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24FD3620" w14:textId="77777777" w:rsidR="009B3B6E" w:rsidRPr="009B3B6E" w:rsidRDefault="009B3B6E" w:rsidP="009B3B6E"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bộc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3694" w14:textId="77777777" w:rsidR="009B3B6E" w:rsidRPr="009B3B6E" w:rsidRDefault="009B3B6E" w:rsidP="009B3B6E">
            <w:r w:rsidRPr="009B3B6E">
              <w:t>impulsive, unplanned</w:t>
            </w:r>
          </w:p>
        </w:tc>
        <w:tc>
          <w:tcPr>
            <w:tcW w:w="0" w:type="auto"/>
            <w:vAlign w:val="center"/>
            <w:hideMark/>
          </w:tcPr>
          <w:p w14:paraId="52C49425" w14:textId="77777777" w:rsidR="009B3B6E" w:rsidRPr="009B3B6E" w:rsidRDefault="009B3B6E" w:rsidP="009B3B6E">
            <w:r w:rsidRPr="009B3B6E">
              <w:t>deliberate (</w:t>
            </w:r>
            <w:proofErr w:type="spellStart"/>
            <w:r w:rsidRPr="009B3B6E">
              <w:t>có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chủ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đích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A743B1D" w14:textId="77777777" w:rsidR="009B3B6E" w:rsidRPr="009B3B6E" w:rsidRDefault="009B3B6E" w:rsidP="009B3B6E">
            <w:r w:rsidRPr="009B3B6E">
              <w:t>spontaneous reaction (</w:t>
            </w:r>
            <w:proofErr w:type="spellStart"/>
            <w:r w:rsidRPr="009B3B6E">
              <w:t>phản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ứng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380CA20D" w14:textId="77777777" w:rsidR="009B3B6E" w:rsidRPr="009B3B6E" w:rsidRDefault="009B3B6E" w:rsidP="009B3B6E">
            <w:r w:rsidRPr="009B3B6E">
              <w:rPr>
                <w:i/>
                <w:iCs/>
              </w:rPr>
              <w:t>Her laughter was completely spontaneous.</w:t>
            </w:r>
            <w:r w:rsidRPr="009B3B6E">
              <w:t xml:space="preserve"> → </w:t>
            </w:r>
            <w:proofErr w:type="spellStart"/>
            <w:r w:rsidRPr="009B3B6E">
              <w:t>Tiếng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cười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của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hoàn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toàn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tự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phát</w:t>
            </w:r>
            <w:proofErr w:type="spellEnd"/>
            <w:r w:rsidRPr="009B3B6E">
              <w:t>.</w:t>
            </w:r>
          </w:p>
        </w:tc>
      </w:tr>
      <w:tr w:rsidR="009B3B6E" w:rsidRPr="009B3B6E" w14:paraId="25F450D5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DA44" w14:textId="77777777" w:rsidR="009B3B6E" w:rsidRPr="009B3B6E" w:rsidRDefault="009B3B6E" w:rsidP="009B3B6E">
            <w:r w:rsidRPr="009B3B6E">
              <w:rPr>
                <w:b/>
                <w:bCs/>
              </w:rPr>
              <w:t>motivate</w:t>
            </w:r>
          </w:p>
        </w:tc>
        <w:tc>
          <w:tcPr>
            <w:tcW w:w="0" w:type="auto"/>
            <w:vAlign w:val="center"/>
            <w:hideMark/>
          </w:tcPr>
          <w:p w14:paraId="6C4E344C" w14:textId="77777777" w:rsidR="009B3B6E" w:rsidRPr="009B3B6E" w:rsidRDefault="009B3B6E" w:rsidP="009B3B6E">
            <w:r w:rsidRPr="009B3B6E">
              <w:t>/ˈ</w:t>
            </w:r>
            <w:proofErr w:type="spellStart"/>
            <w:r w:rsidRPr="009B3B6E">
              <w:t>məʊtɪveɪt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0F394066" w14:textId="77777777" w:rsidR="009B3B6E" w:rsidRPr="009B3B6E" w:rsidRDefault="009B3B6E" w:rsidP="009B3B6E">
            <w:proofErr w:type="spellStart"/>
            <w:r w:rsidRPr="009B3B6E">
              <w:t>thúc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đẩy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truyền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cảm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8350A" w14:textId="77777777" w:rsidR="009B3B6E" w:rsidRPr="009B3B6E" w:rsidRDefault="009B3B6E" w:rsidP="009B3B6E">
            <w:r w:rsidRPr="009B3B6E">
              <w:t>inspire, encourage</w:t>
            </w:r>
          </w:p>
        </w:tc>
        <w:tc>
          <w:tcPr>
            <w:tcW w:w="0" w:type="auto"/>
            <w:vAlign w:val="center"/>
            <w:hideMark/>
          </w:tcPr>
          <w:p w14:paraId="12C78C04" w14:textId="77777777" w:rsidR="009B3B6E" w:rsidRPr="009B3B6E" w:rsidRDefault="009B3B6E" w:rsidP="009B3B6E">
            <w:r w:rsidRPr="009B3B6E">
              <w:t>discourage (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nản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lòng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0C531E98" w14:textId="77777777" w:rsidR="009B3B6E" w:rsidRPr="009B3B6E" w:rsidRDefault="009B3B6E" w:rsidP="009B3B6E">
            <w:r w:rsidRPr="009B3B6E">
              <w:t>motivate someone to do something (</w:t>
            </w:r>
            <w:proofErr w:type="spellStart"/>
            <w:r w:rsidRPr="009B3B6E">
              <w:t>thúc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đẩy</w:t>
            </w:r>
            <w:proofErr w:type="spellEnd"/>
            <w:r w:rsidRPr="009B3B6E">
              <w:t xml:space="preserve"> ai </w:t>
            </w:r>
            <w:proofErr w:type="spellStart"/>
            <w:r w:rsidRPr="009B3B6E">
              <w:t>đó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làm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gì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6BC955FA" w14:textId="77777777" w:rsidR="009B3B6E" w:rsidRPr="009B3B6E" w:rsidRDefault="009B3B6E" w:rsidP="009B3B6E">
            <w:r w:rsidRPr="009B3B6E">
              <w:rPr>
                <w:i/>
                <w:iCs/>
              </w:rPr>
              <w:t>Teachers should motivate students to ask questions.</w:t>
            </w:r>
            <w:r w:rsidRPr="009B3B6E">
              <w:t xml:space="preserve"> → </w:t>
            </w:r>
            <w:proofErr w:type="spellStart"/>
            <w:r w:rsidRPr="009B3B6E">
              <w:t>Giáo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nên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thúc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đẩy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sinh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đặt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câu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hỏi</w:t>
            </w:r>
            <w:proofErr w:type="spellEnd"/>
            <w:r w:rsidRPr="009B3B6E">
              <w:t>.</w:t>
            </w:r>
          </w:p>
        </w:tc>
      </w:tr>
      <w:tr w:rsidR="009B3B6E" w:rsidRPr="009B3B6E" w14:paraId="7D37D82C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BC58" w14:textId="77777777" w:rsidR="009B3B6E" w:rsidRPr="009B3B6E" w:rsidRDefault="009B3B6E" w:rsidP="009B3B6E">
            <w:r w:rsidRPr="009B3B6E">
              <w:rPr>
                <w:b/>
                <w:bCs/>
              </w:rPr>
              <w:t>interact</w:t>
            </w:r>
          </w:p>
        </w:tc>
        <w:tc>
          <w:tcPr>
            <w:tcW w:w="0" w:type="auto"/>
            <w:vAlign w:val="center"/>
            <w:hideMark/>
          </w:tcPr>
          <w:p w14:paraId="77BF41F3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ɪntərˈækt</w:t>
            </w:r>
            <w:proofErr w:type="spellEnd"/>
            <w:r w:rsidRPr="009B3B6E">
              <w:t>/</w:t>
            </w:r>
          </w:p>
        </w:tc>
        <w:tc>
          <w:tcPr>
            <w:tcW w:w="0" w:type="auto"/>
            <w:vAlign w:val="center"/>
            <w:hideMark/>
          </w:tcPr>
          <w:p w14:paraId="7F51FA24" w14:textId="77777777" w:rsidR="009B3B6E" w:rsidRPr="009B3B6E" w:rsidRDefault="009B3B6E" w:rsidP="009B3B6E"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, </w:t>
            </w:r>
            <w:proofErr w:type="spellStart"/>
            <w:r w:rsidRPr="009B3B6E">
              <w:t>giao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tiếp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62274" w14:textId="77777777" w:rsidR="009B3B6E" w:rsidRPr="009B3B6E" w:rsidRDefault="009B3B6E" w:rsidP="009B3B6E">
            <w:r w:rsidRPr="009B3B6E">
              <w:t>communicate, engage</w:t>
            </w:r>
          </w:p>
        </w:tc>
        <w:tc>
          <w:tcPr>
            <w:tcW w:w="0" w:type="auto"/>
            <w:vAlign w:val="center"/>
            <w:hideMark/>
          </w:tcPr>
          <w:p w14:paraId="2B947ADB" w14:textId="77777777" w:rsidR="009B3B6E" w:rsidRPr="009B3B6E" w:rsidRDefault="009B3B6E" w:rsidP="009B3B6E">
            <w:r w:rsidRPr="009B3B6E">
              <w:t>ignore (</w:t>
            </w:r>
            <w:proofErr w:type="spellStart"/>
            <w:r w:rsidRPr="009B3B6E">
              <w:t>phớt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lờ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7A39FEAB" w14:textId="77777777" w:rsidR="009B3B6E" w:rsidRPr="009B3B6E" w:rsidRDefault="009B3B6E" w:rsidP="009B3B6E">
            <w:r w:rsidRPr="009B3B6E">
              <w:t>interact with (</w:t>
            </w:r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với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1DEBE188" w14:textId="77777777" w:rsidR="009B3B6E" w:rsidRPr="009B3B6E" w:rsidRDefault="009B3B6E" w:rsidP="009B3B6E">
            <w:r w:rsidRPr="009B3B6E">
              <w:rPr>
                <w:i/>
                <w:iCs/>
              </w:rPr>
              <w:t>Children learn by interacting with their peers.</w:t>
            </w:r>
            <w:r w:rsidRPr="009B3B6E">
              <w:t xml:space="preserve"> → </w:t>
            </w:r>
            <w:proofErr w:type="spellStart"/>
            <w:r w:rsidRPr="009B3B6E">
              <w:t>Trẻ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bằng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cách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tương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tác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với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bạn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bè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cùng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lứa</w:t>
            </w:r>
            <w:proofErr w:type="spellEnd"/>
            <w:r w:rsidRPr="009B3B6E">
              <w:t>.</w:t>
            </w:r>
          </w:p>
        </w:tc>
      </w:tr>
      <w:tr w:rsidR="009B3B6E" w:rsidRPr="009B3B6E" w14:paraId="11735AE3" w14:textId="77777777" w:rsidTr="009B3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11E9" w14:textId="77777777" w:rsidR="009B3B6E" w:rsidRPr="009B3B6E" w:rsidRDefault="009B3B6E" w:rsidP="009B3B6E">
            <w:r w:rsidRPr="009B3B6E">
              <w:rPr>
                <w:b/>
                <w:bCs/>
              </w:rPr>
              <w:t>persevere</w:t>
            </w:r>
          </w:p>
        </w:tc>
        <w:tc>
          <w:tcPr>
            <w:tcW w:w="0" w:type="auto"/>
            <w:vAlign w:val="center"/>
            <w:hideMark/>
          </w:tcPr>
          <w:p w14:paraId="0D54F04A" w14:textId="77777777" w:rsidR="009B3B6E" w:rsidRPr="009B3B6E" w:rsidRDefault="009B3B6E" w:rsidP="009B3B6E">
            <w:r w:rsidRPr="009B3B6E">
              <w:t>/ˌ</w:t>
            </w:r>
            <w:proofErr w:type="spellStart"/>
            <w:r w:rsidRPr="009B3B6E">
              <w:t>pɜːsəˈvɪə</w:t>
            </w:r>
            <w:proofErr w:type="spellEnd"/>
            <w:r w:rsidRPr="009B3B6E">
              <w:t>(r)/</w:t>
            </w:r>
          </w:p>
        </w:tc>
        <w:tc>
          <w:tcPr>
            <w:tcW w:w="0" w:type="auto"/>
            <w:vAlign w:val="center"/>
            <w:hideMark/>
          </w:tcPr>
          <w:p w14:paraId="0E92F5CB" w14:textId="77777777" w:rsidR="009B3B6E" w:rsidRPr="009B3B6E" w:rsidRDefault="009B3B6E" w:rsidP="009B3B6E">
            <w:proofErr w:type="spellStart"/>
            <w:r w:rsidRPr="009B3B6E">
              <w:t>kiên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14FC" w14:textId="77777777" w:rsidR="009B3B6E" w:rsidRPr="009B3B6E" w:rsidRDefault="009B3B6E" w:rsidP="009B3B6E">
            <w:r w:rsidRPr="009B3B6E">
              <w:t>persist, continue</w:t>
            </w:r>
          </w:p>
        </w:tc>
        <w:tc>
          <w:tcPr>
            <w:tcW w:w="0" w:type="auto"/>
            <w:vAlign w:val="center"/>
            <w:hideMark/>
          </w:tcPr>
          <w:p w14:paraId="19EDCFC8" w14:textId="77777777" w:rsidR="009B3B6E" w:rsidRPr="009B3B6E" w:rsidRDefault="009B3B6E" w:rsidP="009B3B6E">
            <w:r w:rsidRPr="009B3B6E">
              <w:t>give up (</w:t>
            </w:r>
            <w:proofErr w:type="spellStart"/>
            <w:r w:rsidRPr="009B3B6E">
              <w:t>bỏ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cuộc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5348E307" w14:textId="77777777" w:rsidR="009B3B6E" w:rsidRPr="009B3B6E" w:rsidRDefault="009B3B6E" w:rsidP="009B3B6E">
            <w:r w:rsidRPr="009B3B6E">
              <w:t>persevere in/with (</w:t>
            </w:r>
            <w:proofErr w:type="spellStart"/>
            <w:r w:rsidRPr="009B3B6E">
              <w:t>kiên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trì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với</w:t>
            </w:r>
            <w:proofErr w:type="spellEnd"/>
            <w:r w:rsidRPr="009B3B6E">
              <w:t>)</w:t>
            </w:r>
          </w:p>
        </w:tc>
        <w:tc>
          <w:tcPr>
            <w:tcW w:w="0" w:type="auto"/>
            <w:vAlign w:val="center"/>
            <w:hideMark/>
          </w:tcPr>
          <w:p w14:paraId="2E3A664D" w14:textId="77777777" w:rsidR="009B3B6E" w:rsidRPr="009B3B6E" w:rsidRDefault="009B3B6E" w:rsidP="009B3B6E">
            <w:r w:rsidRPr="009B3B6E">
              <w:rPr>
                <w:i/>
                <w:iCs/>
              </w:rPr>
              <w:t>She persevered with her studies despite difficulties.</w:t>
            </w:r>
            <w:r w:rsidRPr="009B3B6E">
              <w:t xml:space="preserve"> → </w:t>
            </w:r>
            <w:proofErr w:type="spellStart"/>
            <w:r w:rsidRPr="009B3B6E">
              <w:t>Cô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ấy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kiên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trì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học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tập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dù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gặp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khó</w:t>
            </w:r>
            <w:proofErr w:type="spellEnd"/>
            <w:r w:rsidRPr="009B3B6E">
              <w:t xml:space="preserve"> </w:t>
            </w:r>
            <w:proofErr w:type="spellStart"/>
            <w:r w:rsidRPr="009B3B6E">
              <w:t>khăn</w:t>
            </w:r>
            <w:proofErr w:type="spellEnd"/>
            <w:r w:rsidRPr="009B3B6E">
              <w:t>.</w:t>
            </w:r>
          </w:p>
        </w:tc>
      </w:tr>
    </w:tbl>
    <w:p w14:paraId="117271D0" w14:textId="77777777" w:rsidR="009B3B6E" w:rsidRPr="009B3B6E" w:rsidRDefault="009B3B6E" w:rsidP="009B3B6E">
      <w:r w:rsidRPr="009B3B6E">
        <w:pict w14:anchorId="414DAB3A">
          <v:rect id="_x0000_i1162" style="width:0;height:1.5pt" o:hralign="center" o:hrstd="t" o:hr="t" fillcolor="#a0a0a0" stroked="f"/>
        </w:pict>
      </w:r>
    </w:p>
    <w:p w14:paraId="53326B40" w14:textId="77777777" w:rsidR="00265BED" w:rsidRDefault="00265BED"/>
    <w:sectPr w:rsidR="00265BED" w:rsidSect="009B3B6E">
      <w:pgSz w:w="11907" w:h="16840" w:code="9"/>
      <w:pgMar w:top="1134" w:right="283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1BEE"/>
    <w:multiLevelType w:val="multilevel"/>
    <w:tmpl w:val="42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7A27"/>
    <w:multiLevelType w:val="multilevel"/>
    <w:tmpl w:val="0A62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C6A7D"/>
    <w:multiLevelType w:val="multilevel"/>
    <w:tmpl w:val="25F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98598">
    <w:abstractNumId w:val="2"/>
  </w:num>
  <w:num w:numId="2" w16cid:durableId="1529610696">
    <w:abstractNumId w:val="1"/>
  </w:num>
  <w:num w:numId="3" w16cid:durableId="21263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E"/>
    <w:rsid w:val="00265BED"/>
    <w:rsid w:val="00517B87"/>
    <w:rsid w:val="0095583D"/>
    <w:rsid w:val="009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542"/>
  <w15:chartTrackingRefBased/>
  <w15:docId w15:val="{4A028F69-4845-4054-B3F7-1968A26F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B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3B6E"/>
    <w:rPr>
      <w:b/>
      <w:bCs/>
    </w:rPr>
  </w:style>
  <w:style w:type="character" w:styleId="Emphasis">
    <w:name w:val="Emphasis"/>
    <w:basedOn w:val="DefaultParagraphFont"/>
    <w:uiPriority w:val="20"/>
    <w:qFormat/>
    <w:rsid w:val="009B3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3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8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9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5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8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5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1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2025-08-13T08:55:00Z</dcterms:created>
  <dcterms:modified xsi:type="dcterms:W3CDTF">2025-08-13T09:04:00Z</dcterms:modified>
</cp:coreProperties>
</file>