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0E5406">
        <w:rPr>
          <w:rFonts w:eastAsia="Calibri"/>
        </w:rPr>
        <w:t>42</w:t>
      </w:r>
      <w:r w:rsidRPr="005E2FF9">
        <w:rPr>
          <w:rFonts w:eastAsia="Calibri"/>
        </w:rPr>
        <w:t xml:space="preserve"> страниц</w:t>
      </w:r>
      <w:r w:rsidR="000E5406">
        <w:rPr>
          <w:rFonts w:eastAsia="Calibri"/>
        </w:rPr>
        <w:t>ы</w:t>
      </w:r>
      <w:r w:rsidRPr="005E2FF9">
        <w:rPr>
          <w:rFonts w:eastAsia="Calibri"/>
        </w:rPr>
        <w:t xml:space="preserve">, </w:t>
      </w:r>
      <w:r w:rsidR="00575287" w:rsidRPr="005E2FF9">
        <w:rPr>
          <w:rFonts w:eastAsia="Calibri"/>
        </w:rPr>
        <w:t>8</w:t>
      </w:r>
      <w:r w:rsidRPr="005E2FF9">
        <w:rPr>
          <w:rFonts w:eastAsia="Calibri"/>
        </w:rPr>
        <w:t xml:space="preserve"> </w:t>
      </w:r>
      <w:proofErr w:type="gramStart"/>
      <w:r w:rsidR="00575287" w:rsidRPr="005E2FF9">
        <w:rPr>
          <w:rFonts w:eastAsia="Calibri"/>
        </w:rPr>
        <w:t>рисунков</w:t>
      </w:r>
      <w:r w:rsidRPr="005E2FF9">
        <w:rPr>
          <w:rFonts w:eastAsia="Calibri"/>
        </w:rPr>
        <w:t xml:space="preserve">,  </w:t>
      </w:r>
      <w:r w:rsidR="00E422CB" w:rsidRPr="005E2FF9">
        <w:rPr>
          <w:rFonts w:eastAsia="Calibri"/>
        </w:rPr>
        <w:t>3</w:t>
      </w:r>
      <w:proofErr w:type="gramEnd"/>
      <w:r w:rsidRPr="005E2FF9">
        <w:rPr>
          <w:rFonts w:eastAsia="Calibri"/>
        </w:rPr>
        <w:t xml:space="preserve"> </w:t>
      </w:r>
      <w:r w:rsidR="00EE5E13" w:rsidRPr="005E2FF9">
        <w:rPr>
          <w:rFonts w:eastAsia="Calibri"/>
        </w:rPr>
        <w:t>источника</w:t>
      </w:r>
      <w:r w:rsidRPr="005E2FF9">
        <w:rPr>
          <w:rFonts w:eastAsia="Calibri"/>
        </w:rPr>
        <w:t xml:space="preserve"> литературы,  </w:t>
      </w:r>
      <w:r w:rsidR="00E422CB" w:rsidRPr="005E2FF9">
        <w:rPr>
          <w:rFonts w:eastAsia="Calibri"/>
        </w:rPr>
        <w:t>3</w:t>
      </w:r>
      <w:r w:rsidRPr="005E2FF9">
        <w:rPr>
          <w:rFonts w:eastAsia="Calibri"/>
        </w:rPr>
        <w:t xml:space="preserve"> приложения.</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5E2FF9" w:rsidRDefault="00875DD0" w:rsidP="00875DD0">
      <w:pPr>
        <w:rPr>
          <w:rFonts w:eastAsia="Calibri"/>
        </w:rPr>
      </w:pPr>
      <w:r w:rsidRPr="005E2FF9">
        <w:rPr>
          <w:rFonts w:eastAsia="Calibri"/>
        </w:rPr>
        <w:t>Основными целями курсового проекта являются: проектирование базы данных «</w:t>
      </w:r>
      <w:r w:rsidR="000E5406">
        <w:rPr>
          <w:rFonts w:eastAsia="Calibri"/>
        </w:rPr>
        <w:t>Библиотека</w:t>
      </w:r>
      <w:r w:rsidRPr="005E2FF9">
        <w:rPr>
          <w:rFonts w:eastAsia="Calibri"/>
        </w:rPr>
        <w:t>».</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0E5406">
        <w:rPr>
          <w:rFonts w:eastAsia="Calibri"/>
        </w:rPr>
        <w:t>пяти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Pr="005E2FF9"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16338" w:rsidRPr="005E2FF9" w:rsidRDefault="00F16338" w:rsidP="00875DD0">
      <w:pPr>
        <w:rPr>
          <w:rFonts w:eastAsia="Calibri"/>
        </w:rPr>
      </w:pPr>
      <w:r w:rsidRPr="005E2FF9">
        <w:rPr>
          <w:rFonts w:eastAsia="Calibri"/>
        </w:rPr>
        <w:t>В третьем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В четвертом разделе представляется тестирование базы данных</w:t>
      </w:r>
      <w:r w:rsidR="008B70F0" w:rsidRPr="005E2FF9">
        <w:rPr>
          <w:rFonts w:eastAsia="Calibri"/>
        </w:rPr>
        <w:t>.</w:t>
      </w:r>
    </w:p>
    <w:p w:rsidR="008B70F0" w:rsidRPr="005E2FF9" w:rsidRDefault="008B70F0" w:rsidP="00875DD0">
      <w:pPr>
        <w:rPr>
          <w:rFonts w:eastAsia="Calibri"/>
        </w:rPr>
      </w:pPr>
      <w:r w:rsidRPr="005E2FF9">
        <w:rPr>
          <w:rFonts w:eastAsia="Calibri"/>
        </w:rPr>
        <w:t>В пятом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87388B"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5" w:history="1">
            <w:r w:rsidRPr="00035FC2">
              <w:rPr>
                <w:rStyle w:val="a3"/>
                <w:noProof/>
              </w:rPr>
              <w:t>Введение</w:t>
            </w:r>
            <w:r>
              <w:rPr>
                <w:noProof/>
                <w:webHidden/>
              </w:rPr>
              <w:tab/>
            </w:r>
            <w:r>
              <w:rPr>
                <w:noProof/>
                <w:webHidden/>
              </w:rPr>
              <w:fldChar w:fldCharType="begin"/>
            </w:r>
            <w:r>
              <w:rPr>
                <w:noProof/>
                <w:webHidden/>
              </w:rPr>
              <w:instrText xml:space="preserve"> PAGEREF _Toc500432335 \h </w:instrText>
            </w:r>
            <w:r>
              <w:rPr>
                <w:noProof/>
                <w:webHidden/>
              </w:rPr>
            </w:r>
            <w:r>
              <w:rPr>
                <w:noProof/>
                <w:webHidden/>
              </w:rPr>
              <w:fldChar w:fldCharType="separate"/>
            </w:r>
            <w:r>
              <w:rPr>
                <w:noProof/>
                <w:webHidden/>
              </w:rPr>
              <w:t>3</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36" w:history="1">
            <w:r w:rsidRPr="00035FC2">
              <w:rPr>
                <w:rStyle w:val="a3"/>
                <w:noProof/>
              </w:rPr>
              <w:t>1.</w:t>
            </w:r>
            <w:r>
              <w:rPr>
                <w:rFonts w:asciiTheme="minorHAnsi" w:eastAsiaTheme="minorEastAsia" w:hAnsiTheme="minorHAnsi" w:cstheme="minorBidi"/>
                <w:noProof/>
                <w:snapToGrid/>
                <w:sz w:val="22"/>
                <w:szCs w:val="22"/>
                <w:lang w:val="en-US"/>
              </w:rPr>
              <w:t xml:space="preserve"> </w:t>
            </w:r>
            <w:r w:rsidRPr="00035FC2">
              <w:rPr>
                <w:rStyle w:val="a3"/>
                <w:noProof/>
              </w:rPr>
              <w:t>Разработка модели базы данных</w:t>
            </w:r>
            <w:r>
              <w:rPr>
                <w:noProof/>
                <w:webHidden/>
              </w:rPr>
              <w:tab/>
            </w:r>
            <w:r>
              <w:rPr>
                <w:noProof/>
                <w:webHidden/>
              </w:rPr>
              <w:fldChar w:fldCharType="begin"/>
            </w:r>
            <w:r>
              <w:rPr>
                <w:noProof/>
                <w:webHidden/>
              </w:rPr>
              <w:instrText xml:space="preserve"> PAGEREF _Toc500432336 \h </w:instrText>
            </w:r>
            <w:r>
              <w:rPr>
                <w:noProof/>
                <w:webHidden/>
              </w:rPr>
            </w:r>
            <w:r>
              <w:rPr>
                <w:noProof/>
                <w:webHidden/>
              </w:rPr>
              <w:fldChar w:fldCharType="separate"/>
            </w:r>
            <w:r>
              <w:rPr>
                <w:noProof/>
                <w:webHidden/>
              </w:rPr>
              <w:t>4</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7" w:history="1">
            <w:r w:rsidRPr="00035FC2">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_Toc500432337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8" w:history="1">
            <w:r w:rsidRPr="00035FC2">
              <w:rPr>
                <w:rStyle w:val="a3"/>
                <w:noProof/>
              </w:rPr>
              <w:t>2.1. Таблицы</w:t>
            </w:r>
            <w:r>
              <w:rPr>
                <w:noProof/>
                <w:webHidden/>
              </w:rPr>
              <w:tab/>
            </w:r>
            <w:r>
              <w:rPr>
                <w:noProof/>
                <w:webHidden/>
              </w:rPr>
              <w:fldChar w:fldCharType="begin"/>
            </w:r>
            <w:r>
              <w:rPr>
                <w:noProof/>
                <w:webHidden/>
              </w:rPr>
              <w:instrText xml:space="preserve"> PAGEREF _Toc500432338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9" w:history="1">
            <w:r w:rsidRPr="00035FC2">
              <w:rPr>
                <w:rStyle w:val="a3"/>
                <w:noProof/>
              </w:rPr>
              <w:t>2.2. Процедуры</w:t>
            </w:r>
            <w:r>
              <w:rPr>
                <w:noProof/>
                <w:webHidden/>
              </w:rPr>
              <w:tab/>
            </w:r>
            <w:r>
              <w:rPr>
                <w:noProof/>
                <w:webHidden/>
              </w:rPr>
              <w:fldChar w:fldCharType="begin"/>
            </w:r>
            <w:r>
              <w:rPr>
                <w:noProof/>
                <w:webHidden/>
              </w:rPr>
              <w:instrText xml:space="preserve"> PAGEREF _Toc500432339 \h </w:instrText>
            </w:r>
            <w:r>
              <w:rPr>
                <w:noProof/>
                <w:webHidden/>
              </w:rPr>
            </w:r>
            <w:r>
              <w:rPr>
                <w:noProof/>
                <w:webHidden/>
              </w:rPr>
              <w:fldChar w:fldCharType="separate"/>
            </w:r>
            <w:r>
              <w:rPr>
                <w:noProof/>
                <w:webHidden/>
              </w:rPr>
              <w:t>8</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0" w:history="1">
            <w:r w:rsidRPr="00035FC2">
              <w:rPr>
                <w:rStyle w:val="a3"/>
                <w:noProof/>
              </w:rPr>
              <w:t>2.3. Пользователи</w:t>
            </w:r>
            <w:r>
              <w:rPr>
                <w:noProof/>
                <w:webHidden/>
              </w:rPr>
              <w:tab/>
            </w:r>
            <w:r>
              <w:rPr>
                <w:noProof/>
                <w:webHidden/>
              </w:rPr>
              <w:fldChar w:fldCharType="begin"/>
            </w:r>
            <w:r>
              <w:rPr>
                <w:noProof/>
                <w:webHidden/>
              </w:rPr>
              <w:instrText xml:space="preserve"> PAGEREF _Toc500432340 \h </w:instrText>
            </w:r>
            <w:r>
              <w:rPr>
                <w:noProof/>
                <w:webHidden/>
              </w:rPr>
            </w:r>
            <w:r>
              <w:rPr>
                <w:noProof/>
                <w:webHidden/>
              </w:rPr>
              <w:fldChar w:fldCharType="separate"/>
            </w:r>
            <w:r>
              <w:rPr>
                <w:noProof/>
                <w:webHidden/>
              </w:rPr>
              <w:t>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1" w:history="1">
            <w:r w:rsidRPr="00035FC2">
              <w:rPr>
                <w:rStyle w:val="a3"/>
                <w:noProof/>
                <w:shd w:val="clear" w:color="auto" w:fill="FFFFFF"/>
              </w:rPr>
              <w:t>3. Описание технологии оптимизации запросов.</w:t>
            </w:r>
            <w:r>
              <w:rPr>
                <w:noProof/>
                <w:webHidden/>
              </w:rPr>
              <w:tab/>
            </w:r>
            <w:r>
              <w:rPr>
                <w:noProof/>
                <w:webHidden/>
              </w:rPr>
              <w:fldChar w:fldCharType="begin"/>
            </w:r>
            <w:r>
              <w:rPr>
                <w:noProof/>
                <w:webHidden/>
              </w:rPr>
              <w:instrText xml:space="preserve"> PAGEREF _Toc500432341 \h </w:instrText>
            </w:r>
            <w:r>
              <w:rPr>
                <w:noProof/>
                <w:webHidden/>
              </w:rPr>
            </w:r>
            <w:r>
              <w:rPr>
                <w:noProof/>
                <w:webHidden/>
              </w:rPr>
              <w:fldChar w:fldCharType="separate"/>
            </w:r>
            <w:r>
              <w:rPr>
                <w:noProof/>
                <w:webHidden/>
              </w:rPr>
              <w:t>11</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2" w:history="1">
            <w:r w:rsidRPr="00035FC2">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_Toc500432342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3" w:history="1">
            <w:r w:rsidRPr="00035FC2">
              <w:rPr>
                <w:rStyle w:val="a3"/>
                <w:noProof/>
              </w:rPr>
              <w:t>4.1.  Процедура экспорта</w:t>
            </w:r>
            <w:r>
              <w:rPr>
                <w:noProof/>
                <w:webHidden/>
              </w:rPr>
              <w:tab/>
            </w:r>
            <w:r>
              <w:rPr>
                <w:noProof/>
                <w:webHidden/>
              </w:rPr>
              <w:fldChar w:fldCharType="begin"/>
            </w:r>
            <w:r>
              <w:rPr>
                <w:noProof/>
                <w:webHidden/>
              </w:rPr>
              <w:instrText xml:space="preserve"> PAGEREF _Toc500432343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4" w:history="1">
            <w:r w:rsidRPr="00035FC2">
              <w:rPr>
                <w:rStyle w:val="a3"/>
                <w:noProof/>
              </w:rPr>
              <w:t>4.2.  Процедура импорта</w:t>
            </w:r>
            <w:r>
              <w:rPr>
                <w:noProof/>
                <w:webHidden/>
              </w:rPr>
              <w:tab/>
            </w:r>
            <w:r>
              <w:rPr>
                <w:noProof/>
                <w:webHidden/>
              </w:rPr>
              <w:fldChar w:fldCharType="begin"/>
            </w:r>
            <w:r>
              <w:rPr>
                <w:noProof/>
                <w:webHidden/>
              </w:rPr>
              <w:instrText xml:space="preserve"> PAGEREF _Toc500432344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5" w:history="1">
            <w:r w:rsidRPr="00035FC2">
              <w:rPr>
                <w:rStyle w:val="a3"/>
                <w:noProof/>
              </w:rPr>
              <w:t>5. Руководство пользователя</w:t>
            </w:r>
            <w:r>
              <w:rPr>
                <w:noProof/>
                <w:webHidden/>
              </w:rPr>
              <w:tab/>
            </w:r>
            <w:r>
              <w:rPr>
                <w:noProof/>
                <w:webHidden/>
              </w:rPr>
              <w:fldChar w:fldCharType="begin"/>
            </w:r>
            <w:r>
              <w:rPr>
                <w:noProof/>
                <w:webHidden/>
              </w:rPr>
              <w:instrText xml:space="preserve"> PAGEREF _Toc500432345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6" w:history="1">
            <w:r w:rsidRPr="00035FC2">
              <w:rPr>
                <w:rStyle w:val="a3"/>
                <w:noProof/>
              </w:rPr>
              <w:t>5.1. Окно авторизации и общедоступной информации</w:t>
            </w:r>
            <w:r>
              <w:rPr>
                <w:noProof/>
                <w:webHidden/>
              </w:rPr>
              <w:tab/>
            </w:r>
            <w:r>
              <w:rPr>
                <w:noProof/>
                <w:webHidden/>
              </w:rPr>
              <w:fldChar w:fldCharType="begin"/>
            </w:r>
            <w:r>
              <w:rPr>
                <w:noProof/>
                <w:webHidden/>
              </w:rPr>
              <w:instrText xml:space="preserve"> PAGEREF _Toc500432346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7" w:history="1">
            <w:r w:rsidRPr="00035FC2">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_Toc500432347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8" w:history="1">
            <w:r w:rsidRPr="00035FC2">
              <w:rPr>
                <w:rStyle w:val="a3"/>
                <w:noProof/>
              </w:rPr>
              <w:t>5.3. Окно доктора</w:t>
            </w:r>
            <w:r>
              <w:rPr>
                <w:noProof/>
                <w:webHidden/>
              </w:rPr>
              <w:tab/>
            </w:r>
            <w:r>
              <w:rPr>
                <w:noProof/>
                <w:webHidden/>
              </w:rPr>
              <w:fldChar w:fldCharType="begin"/>
            </w:r>
            <w:r>
              <w:rPr>
                <w:noProof/>
                <w:webHidden/>
              </w:rPr>
              <w:instrText xml:space="preserve"> PAGEREF _Toc500432348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9" w:history="1">
            <w:r w:rsidRPr="00035FC2">
              <w:rPr>
                <w:rStyle w:val="a3"/>
                <w:noProof/>
              </w:rPr>
              <w:t>5.4. Окно регистратора</w:t>
            </w:r>
            <w:r>
              <w:rPr>
                <w:noProof/>
                <w:webHidden/>
              </w:rPr>
              <w:tab/>
            </w:r>
            <w:r>
              <w:rPr>
                <w:noProof/>
                <w:webHidden/>
              </w:rPr>
              <w:fldChar w:fldCharType="begin"/>
            </w:r>
            <w:r>
              <w:rPr>
                <w:noProof/>
                <w:webHidden/>
              </w:rPr>
              <w:instrText xml:space="preserve"> PAGEREF _Toc500432349 \h </w:instrText>
            </w:r>
            <w:r>
              <w:rPr>
                <w:noProof/>
                <w:webHidden/>
              </w:rPr>
            </w:r>
            <w:r>
              <w:rPr>
                <w:noProof/>
                <w:webHidden/>
              </w:rPr>
              <w:fldChar w:fldCharType="separate"/>
            </w:r>
            <w:r>
              <w:rPr>
                <w:noProof/>
                <w:webHidden/>
              </w:rPr>
              <w:t>16</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55" w:history="1">
            <w:r w:rsidRPr="00035FC2">
              <w:rPr>
                <w:rStyle w:val="a3"/>
                <w:noProof/>
              </w:rPr>
              <w:t>6.</w:t>
            </w:r>
            <w:r>
              <w:rPr>
                <w:rFonts w:asciiTheme="minorHAnsi" w:eastAsiaTheme="minorEastAsia" w:hAnsiTheme="minorHAnsi" w:cstheme="minorBidi"/>
                <w:noProof/>
                <w:snapToGrid/>
                <w:sz w:val="22"/>
                <w:szCs w:val="22"/>
              </w:rPr>
              <w:tab/>
            </w:r>
            <w:r w:rsidRPr="00035FC2">
              <w:rPr>
                <w:rStyle w:val="a3"/>
                <w:noProof/>
              </w:rPr>
              <w:t>Разграничение прав</w:t>
            </w:r>
            <w:r>
              <w:rPr>
                <w:noProof/>
                <w:webHidden/>
              </w:rPr>
              <w:tab/>
            </w:r>
            <w:r>
              <w:rPr>
                <w:noProof/>
                <w:webHidden/>
              </w:rPr>
              <w:fldChar w:fldCharType="begin"/>
            </w:r>
            <w:r>
              <w:rPr>
                <w:noProof/>
                <w:webHidden/>
              </w:rPr>
              <w:instrText xml:space="preserve"> PAGEREF _Toc500432355 \h </w:instrText>
            </w:r>
            <w:r>
              <w:rPr>
                <w:noProof/>
                <w:webHidden/>
              </w:rPr>
            </w:r>
            <w:r>
              <w:rPr>
                <w:noProof/>
                <w:webHidden/>
              </w:rPr>
              <w:fldChar w:fldCharType="separate"/>
            </w:r>
            <w:r>
              <w:rPr>
                <w:noProof/>
                <w:webHidden/>
              </w:rPr>
              <w:t>17</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6" w:history="1">
            <w:r w:rsidRPr="00035FC2">
              <w:rPr>
                <w:rStyle w:val="a3"/>
                <w:noProof/>
              </w:rPr>
              <w:t>Заключение</w:t>
            </w:r>
            <w:r>
              <w:rPr>
                <w:noProof/>
                <w:webHidden/>
              </w:rPr>
              <w:tab/>
            </w:r>
            <w:r>
              <w:rPr>
                <w:noProof/>
                <w:webHidden/>
              </w:rPr>
              <w:fldChar w:fldCharType="begin"/>
            </w:r>
            <w:r>
              <w:rPr>
                <w:noProof/>
                <w:webHidden/>
              </w:rPr>
              <w:instrText xml:space="preserve"> PAGEREF _Toc500432356 \h </w:instrText>
            </w:r>
            <w:r>
              <w:rPr>
                <w:noProof/>
                <w:webHidden/>
              </w:rPr>
            </w:r>
            <w:r>
              <w:rPr>
                <w:noProof/>
                <w:webHidden/>
              </w:rPr>
              <w:fldChar w:fldCharType="separate"/>
            </w:r>
            <w:r>
              <w:rPr>
                <w:noProof/>
                <w:webHidden/>
              </w:rPr>
              <w:t>18</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7" w:history="1">
            <w:r w:rsidRPr="00035FC2">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_Toc500432357 \h </w:instrText>
            </w:r>
            <w:r>
              <w:rPr>
                <w:noProof/>
                <w:webHidden/>
              </w:rPr>
            </w:r>
            <w:r>
              <w:rPr>
                <w:noProof/>
                <w:webHidden/>
              </w:rPr>
              <w:fldChar w:fldCharType="separate"/>
            </w:r>
            <w:r>
              <w:rPr>
                <w:noProof/>
                <w:webHidden/>
              </w:rPr>
              <w:t>19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8" w:history="1">
            <w:r w:rsidRPr="00035FC2">
              <w:rPr>
                <w:rStyle w:val="a3"/>
                <w:noProof/>
              </w:rPr>
              <w:t>ПРИЛОЖЕНИЕ А</w:t>
            </w:r>
            <w:r>
              <w:rPr>
                <w:noProof/>
                <w:webHidden/>
              </w:rPr>
              <w:tab/>
            </w:r>
            <w:r>
              <w:rPr>
                <w:noProof/>
                <w:webHidden/>
              </w:rPr>
              <w:fldChar w:fldCharType="begin"/>
            </w:r>
            <w:r>
              <w:rPr>
                <w:noProof/>
                <w:webHidden/>
              </w:rPr>
              <w:instrText xml:space="preserve"> PAGEREF _Toc500432358 \h </w:instrText>
            </w:r>
            <w:r>
              <w:rPr>
                <w:noProof/>
                <w:webHidden/>
              </w:rPr>
            </w:r>
            <w:r>
              <w:rPr>
                <w:noProof/>
                <w:webHidden/>
              </w:rPr>
              <w:fldChar w:fldCharType="separate"/>
            </w:r>
            <w:r>
              <w:rPr>
                <w:noProof/>
                <w:webHidden/>
              </w:rPr>
              <w:t>20</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9" w:history="1">
            <w:r w:rsidRPr="00035FC2">
              <w:rPr>
                <w:rStyle w:val="a3"/>
                <w:noProof/>
              </w:rPr>
              <w:t>ПРИЛОЖЕНИЕ Б</w:t>
            </w:r>
            <w:r>
              <w:rPr>
                <w:noProof/>
                <w:webHidden/>
              </w:rPr>
              <w:tab/>
            </w:r>
            <w:r>
              <w:rPr>
                <w:noProof/>
                <w:webHidden/>
              </w:rPr>
              <w:fldChar w:fldCharType="begin"/>
            </w:r>
            <w:r>
              <w:rPr>
                <w:noProof/>
                <w:webHidden/>
              </w:rPr>
              <w:instrText xml:space="preserve"> PAGEREF _Toc500432359 \h </w:instrText>
            </w:r>
            <w:r>
              <w:rPr>
                <w:noProof/>
                <w:webHidden/>
              </w:rPr>
            </w:r>
            <w:r>
              <w:rPr>
                <w:noProof/>
                <w:webHidden/>
              </w:rPr>
              <w:fldChar w:fldCharType="separate"/>
            </w:r>
            <w:r>
              <w:rPr>
                <w:noProof/>
                <w:webHidden/>
              </w:rPr>
              <w:t>22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0" w:history="1">
            <w:r w:rsidRPr="00035FC2">
              <w:rPr>
                <w:rStyle w:val="a3"/>
                <w:noProof/>
              </w:rPr>
              <w:t>ПРИЛОЖЕНИЕ</w:t>
            </w:r>
            <w:r w:rsidRPr="00035FC2">
              <w:rPr>
                <w:rStyle w:val="a3"/>
                <w:noProof/>
                <w:lang w:val="en-US"/>
              </w:rPr>
              <w:t xml:space="preserve"> </w:t>
            </w:r>
            <w:r w:rsidRPr="00035FC2">
              <w:rPr>
                <w:rStyle w:val="a3"/>
                <w:noProof/>
              </w:rPr>
              <w:t>В</w:t>
            </w:r>
            <w:r>
              <w:rPr>
                <w:noProof/>
                <w:webHidden/>
              </w:rPr>
              <w:tab/>
            </w:r>
            <w:r>
              <w:rPr>
                <w:noProof/>
                <w:webHidden/>
              </w:rPr>
              <w:fldChar w:fldCharType="begin"/>
            </w:r>
            <w:r>
              <w:rPr>
                <w:noProof/>
                <w:webHidden/>
              </w:rPr>
              <w:instrText xml:space="preserve"> PAGEREF _Toc500432360 \h </w:instrText>
            </w:r>
            <w:r>
              <w:rPr>
                <w:noProof/>
                <w:webHidden/>
              </w:rPr>
            </w:r>
            <w:r>
              <w:rPr>
                <w:noProof/>
                <w:webHidden/>
              </w:rPr>
              <w:fldChar w:fldCharType="separate"/>
            </w:r>
            <w:r>
              <w:rPr>
                <w:noProof/>
                <w:webHidden/>
              </w:rPr>
              <w:t>26</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1" w:history="1">
            <w:r w:rsidRPr="00035FC2">
              <w:rPr>
                <w:rStyle w:val="a3"/>
                <w:noProof/>
              </w:rPr>
              <w:t>ПРИЛОЖЕНИЕ Г.</w:t>
            </w:r>
            <w:r>
              <w:rPr>
                <w:noProof/>
                <w:webHidden/>
              </w:rPr>
              <w:tab/>
            </w:r>
            <w:r>
              <w:rPr>
                <w:noProof/>
                <w:webHidden/>
              </w:rPr>
              <w:fldChar w:fldCharType="begin"/>
            </w:r>
            <w:r>
              <w:rPr>
                <w:noProof/>
                <w:webHidden/>
              </w:rPr>
              <w:instrText xml:space="preserve"> PAGEREF _Toc500432361 \h </w:instrText>
            </w:r>
            <w:r>
              <w:rPr>
                <w:noProof/>
                <w:webHidden/>
              </w:rPr>
            </w:r>
            <w:r>
              <w:rPr>
                <w:noProof/>
                <w:webHidden/>
              </w:rPr>
              <w:fldChar w:fldCharType="separate"/>
            </w:r>
            <w:r>
              <w:rPr>
                <w:noProof/>
                <w:webHidden/>
              </w:rPr>
              <w:t>32</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1" w:name="_Toc452056364"/>
      <w:bookmarkStart w:id="2" w:name="_Toc500432335"/>
      <w:r w:rsidRPr="005E2FF9">
        <w:rPr>
          <w:rFonts w:ascii="Times New Roman" w:hAnsi="Times New Roman" w:cs="Times New Roman"/>
        </w:rPr>
        <w:lastRenderedPageBreak/>
        <w:t>Введение</w:t>
      </w:r>
      <w:bookmarkEnd w:id="1"/>
      <w:bookmarkEnd w:id="2"/>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3" w:name="_Toc500432336"/>
      <w:r w:rsidRPr="005E2FF9">
        <w:rPr>
          <w:rFonts w:ascii="Times New Roman" w:hAnsi="Times New Roman" w:cs="Times New Roman"/>
        </w:rPr>
        <w:lastRenderedPageBreak/>
        <w:t>Разработка модели базы данных</w:t>
      </w:r>
      <w:bookmarkEnd w:id="3"/>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4" w:name="_Toc500432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4"/>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5" w:name="_Toc500432338"/>
      <w:r w:rsidRPr="005E2FF9">
        <w:rPr>
          <w:rFonts w:ascii="Times New Roman" w:hAnsi="Times New Roman" w:cs="Times New Roman"/>
        </w:rPr>
        <w:t>2.1. Таблицы</w:t>
      </w:r>
      <w:bookmarkEnd w:id="5"/>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6" w:name="_Toc500432339"/>
      <w:r w:rsidRPr="005E2FF9">
        <w:rPr>
          <w:rFonts w:ascii="Times New Roman" w:hAnsi="Times New Roman" w:cs="Times New Roman"/>
        </w:rPr>
        <w:t xml:space="preserve">2.2. </w:t>
      </w:r>
      <w:r w:rsidR="00DD6879">
        <w:rPr>
          <w:rFonts w:ascii="Times New Roman" w:hAnsi="Times New Roman" w:cs="Times New Roman"/>
        </w:rPr>
        <w:t>Процедуры</w:t>
      </w:r>
      <w:bookmarkEnd w:id="6"/>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4004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400425"/>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lastRenderedPageBreak/>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7" w:name="_Toc500432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7"/>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r w:rsidR="00F43A39" w:rsidRPr="00F43A39">
        <w:rPr>
          <w:shd w:val="clear" w:color="auto" w:fill="FFFFFF"/>
          <w:lang w:val="en-US"/>
        </w:rPr>
        <w:t>authorization</w:t>
      </w:r>
      <w:r>
        <w:rPr>
          <w:shd w:val="clear" w:color="auto" w:fill="FFFFFF"/>
        </w:rPr>
        <w:t xml:space="preserve">, </w:t>
      </w:r>
      <w:r w:rsidR="00F43A39">
        <w:rPr>
          <w:shd w:val="clear" w:color="auto" w:fill="FFFFFF"/>
          <w:lang w:val="en-US"/>
        </w:rPr>
        <w:t>patient</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r w:rsidR="00F43A39" w:rsidRPr="00F43A39">
        <w:rPr>
          <w:shd w:val="clear" w:color="auto" w:fill="FFFFFF"/>
          <w:lang w:val="en-US"/>
        </w:rPr>
        <w:t>authorization</w:t>
      </w:r>
      <w:r w:rsidR="00F43A39" w:rsidRPr="00F43A39">
        <w:rPr>
          <w:shd w:val="clear" w:color="auto" w:fill="FFFFFF"/>
        </w:rPr>
        <w:t xml:space="preserve"> </w:t>
      </w:r>
      <w:r>
        <w:rPr>
          <w:shd w:val="clear" w:color="auto" w:fill="FFFFFF"/>
        </w:rPr>
        <w:t>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F43A39">
        <w:rPr>
          <w:u w:val="single"/>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F43A39">
        <w:rPr>
          <w:u w:val="single"/>
          <w:shd w:val="clear" w:color="auto" w:fill="FFFFFF"/>
        </w:rPr>
        <w:t>_</w:t>
      </w:r>
      <w:r w:rsidR="00994DEC" w:rsidRPr="00672ACC">
        <w:rPr>
          <w:shd w:val="clear" w:color="auto" w:fill="FFFFFF"/>
          <w:lang w:val="en-US"/>
        </w:rPr>
        <w:t>drag</w:t>
      </w:r>
      <w:r w:rsidR="00994DEC" w:rsidRPr="00F43A39">
        <w:rPr>
          <w:u w:val="single"/>
          <w:shd w:val="clear" w:color="auto" w:fill="FFFFFF"/>
        </w:rPr>
        <w:t>_</w:t>
      </w:r>
      <w:r w:rsidR="00994DEC" w:rsidRPr="00672ACC">
        <w:rPr>
          <w:shd w:val="clear" w:color="auto" w:fill="FFFFFF"/>
          <w:lang w:val="en-US"/>
        </w:rPr>
        <w:t>by</w:t>
      </w:r>
      <w:r w:rsidR="00994DEC" w:rsidRPr="00F43A39">
        <w:rPr>
          <w:u w:val="single"/>
          <w:shd w:val="clear" w:color="auto" w:fill="FFFFFF"/>
        </w:rPr>
        <w:t>_</w:t>
      </w:r>
      <w:r w:rsidR="00994DEC" w:rsidRPr="00672ACC">
        <w:rPr>
          <w:shd w:val="clear" w:color="auto" w:fill="FFFFFF"/>
          <w:lang w:val="en-US"/>
        </w:rPr>
        <w:t>id</w:t>
      </w:r>
      <w:r w:rsidRPr="0087388B">
        <w:rPr>
          <w:shd w:val="clear" w:color="auto" w:fill="FFFFFF"/>
        </w:rPr>
        <w:t>;</w:t>
      </w:r>
    </w:p>
    <w:p w:rsidR="00F43A39" w:rsidRDefault="00F43A39" w:rsidP="00F43A39">
      <w:pPr>
        <w:rPr>
          <w:shd w:val="clear" w:color="auto" w:fill="FFFFFF"/>
          <w:lang w:val="en-US"/>
        </w:rPr>
      </w:pPr>
      <w:r>
        <w:rPr>
          <w:shd w:val="clear" w:color="auto" w:fill="FFFFFF"/>
          <w:lang w:val="en-US"/>
        </w:rPr>
        <w:t xml:space="preserve">– </w:t>
      </w:r>
      <w:proofErr w:type="spellStart"/>
      <w:r w:rsidRPr="00672ACC">
        <w:rPr>
          <w:shd w:val="clear" w:color="auto" w:fill="FFFFFF"/>
          <w:lang w:val="en-US"/>
        </w:rPr>
        <w:t>dbo.get</w:t>
      </w:r>
      <w:r w:rsidRPr="00F43A39">
        <w:rPr>
          <w:u w:val="single"/>
          <w:shd w:val="clear" w:color="auto" w:fill="FFFFFF"/>
          <w:lang w:val="en-US"/>
        </w:rPr>
        <w:t>_</w:t>
      </w:r>
      <w:r w:rsidRPr="00672ACC">
        <w:rPr>
          <w:shd w:val="clear" w:color="auto" w:fill="FFFFFF"/>
          <w:lang w:val="en-US"/>
        </w:rPr>
        <w:t>drag</w:t>
      </w:r>
      <w:r w:rsidRPr="00F43A39">
        <w:rPr>
          <w:u w:val="single"/>
          <w:shd w:val="clear" w:color="auto" w:fill="FFFFFF"/>
          <w:lang w:val="en-US"/>
        </w:rPr>
        <w:t>_</w:t>
      </w:r>
      <w:r w:rsidRPr="00672ACC">
        <w:rPr>
          <w:shd w:val="clear" w:color="auto" w:fill="FFFFFF"/>
          <w:lang w:val="en-US"/>
        </w:rPr>
        <w:t>by</w:t>
      </w:r>
      <w:r w:rsidRPr="00F43A39">
        <w:rPr>
          <w:u w:val="single"/>
          <w:shd w:val="clear" w:color="auto" w:fill="FFFFFF"/>
          <w:lang w:val="en-US"/>
        </w:rPr>
        <w:t>_</w:t>
      </w:r>
      <w:r w:rsidRPr="00672ACC">
        <w:rPr>
          <w:shd w:val="clear" w:color="auto" w:fill="FFFFFF"/>
          <w:lang w:val="en-US"/>
        </w:rPr>
        <w:t>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sidR="00F43A39">
        <w:rPr>
          <w:shd w:val="clear" w:color="auto" w:fill="FFFFFF"/>
          <w:lang w:val="en-US"/>
        </w:rPr>
        <w:t>patient</w:t>
      </w:r>
      <w:r w:rsidR="00F43A39">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drags</w:t>
      </w:r>
      <w:r w:rsidR="003755ED" w:rsidRPr="00F43A39">
        <w:rPr>
          <w:u w:val="single"/>
          <w:shd w:val="clear" w:color="auto" w:fill="FFFFFF"/>
          <w:lang w:val="en-US"/>
        </w:rPr>
        <w:t>_</w:t>
      </w:r>
      <w:r w:rsidR="003755ED" w:rsidRPr="003755ED">
        <w:rPr>
          <w:shd w:val="clear" w:color="auto" w:fill="FFFFFF"/>
          <w:lang w:val="en-US"/>
        </w:rPr>
        <w:t>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672ACC" w:rsidRPr="00F43A39" w:rsidRDefault="00672ACC" w:rsidP="00F43A39">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C35AAC" w:rsidRPr="0087388B" w:rsidRDefault="00672ACC" w:rsidP="00C35AAC">
      <w:pPr>
        <w:rPr>
          <w:shd w:val="clear" w:color="auto" w:fill="FFFFFF"/>
        </w:rPr>
      </w:pPr>
      <w:r w:rsidRPr="0087388B">
        <w:rPr>
          <w:shd w:val="clear" w:color="auto" w:fill="FFFFFF"/>
        </w:rPr>
        <w:t>–</w:t>
      </w:r>
      <w:r w:rsidR="003755ED" w:rsidRPr="0087388B">
        <w:rPr>
          <w:shd w:val="clear" w:color="auto" w:fill="FFFFFF"/>
        </w:rPr>
        <w:t xml:space="preserve"> </w:t>
      </w:r>
      <w:proofErr w:type="spellStart"/>
      <w:r w:rsidR="003755ED">
        <w:rPr>
          <w:shd w:val="clear" w:color="auto" w:fill="FFFFFF"/>
          <w:lang w:val="en-US"/>
        </w:rPr>
        <w:t>dbo</w:t>
      </w:r>
      <w:proofErr w:type="spellEnd"/>
      <w:r w:rsidR="003755ED" w:rsidRPr="0087388B">
        <w:rPr>
          <w:shd w:val="clear" w:color="auto" w:fill="FFFFFF"/>
        </w:rPr>
        <w:t>.</w:t>
      </w:r>
      <w:r w:rsidR="003755ED" w:rsidRPr="003755ED">
        <w:rPr>
          <w:shd w:val="clear" w:color="auto" w:fill="FFFFFF"/>
          <w:lang w:val="en-US"/>
        </w:rPr>
        <w:t>get</w:t>
      </w:r>
      <w:r w:rsidR="003755ED" w:rsidRPr="00F43A39">
        <w:rPr>
          <w:u w:val="single"/>
          <w:shd w:val="clear" w:color="auto" w:fill="FFFFFF"/>
        </w:rPr>
        <w:t>_</w:t>
      </w:r>
      <w:r w:rsidR="003755ED" w:rsidRPr="003755ED">
        <w:rPr>
          <w:shd w:val="clear" w:color="auto" w:fill="FFFFFF"/>
          <w:lang w:val="en-US"/>
        </w:rPr>
        <w:t>patient</w:t>
      </w:r>
      <w:r w:rsidR="003755ED" w:rsidRPr="00F43A39">
        <w:rPr>
          <w:u w:val="single"/>
          <w:shd w:val="clear" w:color="auto" w:fill="FFFFFF"/>
        </w:rPr>
        <w:t>_</w:t>
      </w:r>
      <w:r w:rsidR="003755ED" w:rsidRPr="003755ED">
        <w:rPr>
          <w:shd w:val="clear" w:color="auto" w:fill="FFFFFF"/>
          <w:lang w:val="en-US"/>
        </w:rPr>
        <w:t>diseases</w:t>
      </w:r>
      <w:r w:rsidR="004C45D0" w:rsidRPr="0087388B">
        <w:rPr>
          <w:shd w:val="clear" w:color="auto" w:fill="FFFFFF"/>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F43A39">
        <w:rPr>
          <w:u w:val="single"/>
          <w:shd w:val="clear" w:color="auto" w:fill="FFFFFF"/>
          <w:lang w:val="en-US"/>
        </w:rPr>
        <w:t>_</w:t>
      </w:r>
      <w:r w:rsidR="004C45D0" w:rsidRPr="004C45D0">
        <w:rPr>
          <w:shd w:val="clear" w:color="auto" w:fill="FFFFFF"/>
          <w:lang w:val="en-US"/>
        </w:rPr>
        <w:t>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u w:val="single"/>
          <w:shd w:val="clear" w:color="auto" w:fill="FFFFFF"/>
          <w:lang w:val="en-US"/>
        </w:rPr>
        <w:t>_</w:t>
      </w:r>
      <w:r w:rsidR="004C45D0" w:rsidRPr="004C45D0">
        <w:rPr>
          <w:shd w:val="clear" w:color="auto" w:fill="FFFFFF"/>
          <w:lang w:val="en-US"/>
        </w:rPr>
        <w:t>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i/>
          <w:u w:val="single"/>
          <w:shd w:val="clear" w:color="auto" w:fill="FFFFFF"/>
          <w:lang w:val="en-US"/>
        </w:rPr>
        <w:t>_</w:t>
      </w:r>
      <w:r w:rsidR="004C45D0" w:rsidRPr="004C45D0">
        <w:rPr>
          <w:shd w:val="clear" w:color="auto" w:fill="FFFFFF"/>
          <w:lang w:val="en-US"/>
        </w:rPr>
        <w:t>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exclude</w:t>
      </w:r>
      <w:r w:rsidR="004C45D0" w:rsidRPr="00F43A39">
        <w:rPr>
          <w:u w:val="single"/>
          <w:shd w:val="clear" w:color="auto" w:fill="FFFFFF"/>
          <w:lang w:val="en-US"/>
        </w:rPr>
        <w:t>_</w:t>
      </w:r>
      <w:r w:rsidR="004C45D0" w:rsidRPr="004C45D0">
        <w:rPr>
          <w:shd w:val="clear" w:color="auto" w:fill="FFFFFF"/>
          <w:lang w:val="en-US"/>
        </w:rPr>
        <w:t>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drags</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statistic</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all</w:t>
      </w:r>
      <w:r w:rsidR="004C45D0" w:rsidRPr="00F43A39">
        <w:rPr>
          <w:u w:val="single"/>
          <w:shd w:val="clear" w:color="auto" w:fill="FFFFFF"/>
          <w:lang w:val="en-US"/>
        </w:rPr>
        <w:t>_</w:t>
      </w:r>
      <w:r w:rsidR="004C45D0" w:rsidRPr="004C45D0">
        <w:rPr>
          <w:shd w:val="clear" w:color="auto" w:fill="FFFFFF"/>
          <w:lang w:val="en-US"/>
        </w:rPr>
        <w:t>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sidR="003A1D83" w:rsidRPr="00F43A39">
        <w:rPr>
          <w:u w:val="single"/>
          <w:shd w:val="clear" w:color="auto" w:fill="FFFFFF"/>
          <w:lang w:val="en-US"/>
        </w:rPr>
        <w:t>_</w:t>
      </w:r>
      <w:r w:rsidR="003A1D83" w:rsidRPr="003A1D83">
        <w:rPr>
          <w:shd w:val="clear" w:color="auto" w:fill="FFFFFF"/>
          <w:lang w:val="en-US"/>
        </w:rPr>
        <w:t>year</w:t>
      </w:r>
      <w:proofErr w:type="spellEnd"/>
      <w:r w:rsidR="003A1D83" w:rsidRPr="003A1D83">
        <w:rPr>
          <w:shd w:val="clear" w:color="auto" w:fill="FFFFFF"/>
          <w:lang w:val="en-US"/>
        </w:rPr>
        <w:t>.</w:t>
      </w:r>
    </w:p>
    <w:p w:rsidR="00672ACC" w:rsidRDefault="003A1D83" w:rsidP="003A1D83">
      <w:pPr>
        <w:rPr>
          <w:shd w:val="clear" w:color="auto" w:fill="FFFFFF"/>
        </w:rPr>
      </w:pPr>
      <w:r>
        <w:rPr>
          <w:shd w:val="clear" w:color="auto" w:fill="FFFFFF"/>
        </w:rPr>
        <w:lastRenderedPageBreak/>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F43A39" w:rsidRPr="00F43A39" w:rsidRDefault="00F43A39" w:rsidP="00F43A39">
      <w:pPr>
        <w:rPr>
          <w:shd w:val="clear" w:color="auto" w:fill="FFFFFF"/>
          <w:lang w:val="en-US"/>
        </w:rPr>
      </w:pPr>
      <w:r w:rsidRPr="00F43A39">
        <w:rPr>
          <w:shd w:val="clear" w:color="auto" w:fill="FFFFFF"/>
          <w:lang w:val="en-US"/>
        </w:rPr>
        <w:t xml:space="preserve">– </w:t>
      </w:r>
      <w:proofErr w:type="spellStart"/>
      <w:proofErr w:type="gramStart"/>
      <w:r w:rsidRPr="00672ACC">
        <w:rPr>
          <w:shd w:val="clear" w:color="auto" w:fill="FFFFFF"/>
          <w:lang w:val="en-US"/>
        </w:rPr>
        <w:t>dbo</w:t>
      </w:r>
      <w:r w:rsidRPr="00F43A39">
        <w:rPr>
          <w:shd w:val="clear" w:color="auto" w:fill="FFFFFF"/>
          <w:lang w:val="en-US"/>
        </w:rPr>
        <w:t>.</w:t>
      </w:r>
      <w:r w:rsidRPr="00672ACC">
        <w:rPr>
          <w:shd w:val="clear" w:color="auto" w:fill="FFFFFF"/>
          <w:lang w:val="en-US"/>
        </w:rPr>
        <w:t>auth</w:t>
      </w:r>
      <w:proofErr w:type="gramEnd"/>
      <w:r w:rsidRPr="00F43A39">
        <w:rPr>
          <w:u w:val="single"/>
          <w:shd w:val="clear" w:color="auto" w:fill="FFFFFF"/>
          <w:lang w:val="en-US"/>
        </w:rPr>
        <w:t>_</w:t>
      </w:r>
      <w:r w:rsidRPr="00672ACC">
        <w:rPr>
          <w:shd w:val="clear" w:color="auto" w:fill="FFFFFF"/>
          <w:lang w:val="en-US"/>
        </w:rPr>
        <w:t>user</w:t>
      </w:r>
      <w:proofErr w:type="spellEnd"/>
      <w:r w:rsidRPr="00F43A39">
        <w:rPr>
          <w:shd w:val="clear" w:color="auto" w:fill="FFFFFF"/>
          <w:lang w:val="en-US"/>
        </w:rPr>
        <w:t>;</w:t>
      </w:r>
    </w:p>
    <w:p w:rsidR="00672ACC" w:rsidRPr="00F43A39" w:rsidRDefault="00672ACC" w:rsidP="003A1D83">
      <w:pPr>
        <w:rPr>
          <w:shd w:val="clear" w:color="auto" w:fill="FFFFFF"/>
          <w:lang w:val="en-US"/>
        </w:rPr>
      </w:pPr>
      <w:r w:rsidRPr="00F43A39">
        <w:rPr>
          <w:shd w:val="clear" w:color="auto" w:fill="FFFFFF"/>
          <w:lang w:val="en-US"/>
        </w:rPr>
        <w:t>–</w:t>
      </w:r>
      <w:r w:rsidR="003A1D83" w:rsidRPr="00F43A39">
        <w:rPr>
          <w:shd w:val="clear" w:color="auto" w:fill="FFFFFF"/>
          <w:lang w:val="en-US"/>
        </w:rPr>
        <w:t xml:space="preserve"> </w:t>
      </w:r>
      <w:proofErr w:type="spellStart"/>
      <w:r w:rsidR="003A1D83">
        <w:rPr>
          <w:shd w:val="clear" w:color="auto" w:fill="FFFFFF"/>
          <w:lang w:val="en-US"/>
        </w:rPr>
        <w:t>dbo</w:t>
      </w:r>
      <w:r w:rsidR="007E5684" w:rsidRPr="00F43A39">
        <w:rPr>
          <w:lang w:val="en-US"/>
        </w:rPr>
        <w:t>.</w:t>
      </w:r>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F43A39">
        <w:rPr>
          <w:shd w:val="clear" w:color="auto" w:fill="FFFFFF"/>
          <w:lang w:val="en-US"/>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F43A39">
        <w:rPr>
          <w:u w:val="single"/>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F43A39">
        <w:rPr>
          <w:u w:val="single"/>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sidRPr="00F43A39">
        <w:rPr>
          <w:u w:val="single"/>
          <w:shd w:val="clear" w:color="auto" w:fill="FFFFFF"/>
          <w:lang w:val="en-US"/>
        </w:rPr>
        <w:t>_</w:t>
      </w:r>
      <w:r>
        <w:rPr>
          <w:shd w:val="clear" w:color="auto" w:fill="FFFFFF"/>
          <w:lang w:val="en-US"/>
        </w:rPr>
        <w:t>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F43A39">
        <w:rPr>
          <w:u w:val="single"/>
          <w:shd w:val="clear" w:color="auto" w:fill="FFFFFF"/>
        </w:rPr>
        <w:t>_</w:t>
      </w:r>
      <w:r>
        <w:rPr>
          <w:shd w:val="clear" w:color="auto" w:fill="FFFFFF"/>
          <w:lang w:val="en-US"/>
        </w:rPr>
        <w:t>hospital</w:t>
      </w:r>
      <w:r w:rsidR="003A1D83" w:rsidRPr="00A02570">
        <w:rPr>
          <w:shd w:val="clear" w:color="auto" w:fill="FFFFFF"/>
        </w:rPr>
        <w:t>.</w:t>
      </w:r>
    </w:p>
    <w:p w:rsidR="00746498" w:rsidRDefault="002B7809">
      <w:pPr>
        <w:widowControl/>
        <w:spacing w:after="200" w:line="276" w:lineRule="auto"/>
        <w:ind w:firstLine="0"/>
        <w:jc w:val="left"/>
        <w:rPr>
          <w:shd w:val="clear" w:color="auto" w:fill="FFFFFF"/>
        </w:rPr>
      </w:pPr>
      <w:bookmarkStart w:id="8" w:name="_GoBack"/>
      <w:bookmarkEnd w:id="8"/>
      <w:r w:rsidRPr="00A02570">
        <w:rPr>
          <w:shd w:val="clear" w:color="auto" w:fill="FFFFFF"/>
        </w:rPr>
        <w:br w:type="page"/>
      </w:r>
    </w:p>
    <w:p w:rsidR="00746498" w:rsidRDefault="00746498" w:rsidP="00746498">
      <w:pPr>
        <w:pStyle w:val="1"/>
        <w:rPr>
          <w:shd w:val="clear" w:color="auto" w:fill="FFFFFF"/>
        </w:rPr>
      </w:pPr>
      <w:r w:rsidRPr="00746498">
        <w:rPr>
          <w:shd w:val="clear" w:color="auto" w:fill="FFFFFF"/>
        </w:rPr>
        <w:lastRenderedPageBreak/>
        <w:t xml:space="preserve">3. </w:t>
      </w:r>
      <w:r>
        <w:rPr>
          <w:shd w:val="clear" w:color="auto" w:fill="FFFFFF"/>
        </w:rPr>
        <w:t>Резервное копирование базы данных.</w:t>
      </w:r>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r>
        <w:t>3.1 Создание резервной копии</w:t>
      </w:r>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r>
        <w:rPr>
          <w:lang w:val="en-US"/>
        </w:rPr>
        <w:lastRenderedPageBreak/>
        <w:t xml:space="preserve">3.2 </w:t>
      </w:r>
      <w:r>
        <w:t>Восстановление из резервной копии</w:t>
      </w:r>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r>
        <w:t>3.3 Описание типов используемых резервных копий</w:t>
      </w:r>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9" w:name="_Toc500432342"/>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9"/>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10" w:name="_Toc500432343"/>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10"/>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3.1.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3.1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1" w:name="_Toc500432344"/>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1"/>
    </w:p>
    <w:p w:rsidR="00893F9A" w:rsidRDefault="00A02570" w:rsidP="00893F9A">
      <w:r>
        <w:t>Код</w:t>
      </w:r>
      <w:r w:rsidR="00893F9A">
        <w:t xml:space="preserve"> создания процедуры </w:t>
      </w:r>
      <w:r>
        <w:t xml:space="preserve">импорта </w:t>
      </w:r>
      <w:r w:rsidR="00893F9A">
        <w:t>представлен на рисунке 3.</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Рисунок 3.2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2" w:name="_Toc500432341"/>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2"/>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r>
        <w:t>5</w:t>
      </w:r>
      <w:r w:rsidR="00360BBA" w:rsidRPr="00360BBA">
        <w:t xml:space="preserve">.1 </w:t>
      </w:r>
      <w:r w:rsidR="00360BBA">
        <w:t>Описание типов индексов</w:t>
      </w:r>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сервера. Использование индексов является прозрачным для программиста, пишущего запросы. Он не имеет возможности указать</w:t>
      </w:r>
      <w:r w:rsidRPr="002903F2">
        <w:t xml:space="preserve"> </w:t>
      </w:r>
      <w:r>
        <w:t>серверу, какой индекс следует использовать в запросе.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360BBA" w:rsidRDefault="007D12C9" w:rsidP="008C4386">
      <w:pPr>
        <w:pStyle w:val="2"/>
      </w:pPr>
      <w:r>
        <w:t>5</w:t>
      </w:r>
      <w:r w:rsidR="00360BBA">
        <w:t xml:space="preserve">.2 Описание перестройки и реорганизации </w:t>
      </w:r>
      <w:r w:rsidR="008C4386">
        <w:t>индексов</w:t>
      </w:r>
    </w:p>
    <w:p w:rsidR="008C4386" w:rsidRPr="008C4386" w:rsidRDefault="008C4386" w:rsidP="008C4386">
      <w:r>
        <w:t xml:space="preserve">Если после построения индекса на таблице будет проведено много </w:t>
      </w:r>
      <w:proofErr w:type="spellStart"/>
      <w:r>
        <w:rPr>
          <w:lang w:val="en-US"/>
        </w:rPr>
        <w:t>dml</w:t>
      </w:r>
      <w:proofErr w:type="spellEnd"/>
      <w:r w:rsidRPr="008C4386">
        <w:t xml:space="preserve"> </w:t>
      </w:r>
      <w:r>
        <w:t xml:space="preserve">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w:t>
      </w:r>
      <w:r>
        <w:lastRenderedPageBreak/>
        <w:t>уничтожает старый и заново создаёт новый индекс</w:t>
      </w:r>
      <w:r w:rsidR="007D12C9">
        <w:t>, а реорганизация изменяет старый.</w:t>
      </w:r>
    </w:p>
    <w:p w:rsidR="008C4386" w:rsidRDefault="007D12C9" w:rsidP="008C4386">
      <w:pPr>
        <w:pStyle w:val="2"/>
      </w:pPr>
      <w:r>
        <w:t>5</w:t>
      </w:r>
      <w:r w:rsidR="008C4386" w:rsidRPr="008C4386">
        <w:t xml:space="preserve">.3 </w:t>
      </w:r>
      <w:r w:rsidR="008C4386">
        <w:t>Пример использованиях индексов в базе данных</w:t>
      </w:r>
    </w:p>
    <w:p w:rsidR="007D12C9" w:rsidRDefault="007D12C9" w:rsidP="007D12C9">
      <w:r>
        <w:t xml:space="preserve">В базе данных на каждой таблице находится поле с уникальным значением поля — </w:t>
      </w:r>
      <w:r>
        <w:rPr>
          <w:lang w:val="en-US"/>
        </w:rPr>
        <w:t>id</w:t>
      </w:r>
      <w:r>
        <w:t xml:space="preserve"> типа </w:t>
      </w:r>
      <w:proofErr w:type="spellStart"/>
      <w:r>
        <w:rPr>
          <w:lang w:val="en-US"/>
        </w:rPr>
        <w:t>int</w:t>
      </w:r>
      <w:proofErr w:type="spellEnd"/>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3588265" cy="1123863"/>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526" cy="1148688"/>
                    </a:xfrm>
                    <a:prstGeom prst="rect">
                      <a:avLst/>
                    </a:prstGeom>
                  </pic:spPr>
                </pic:pic>
              </a:graphicData>
            </a:graphic>
          </wp:inline>
        </w:drawing>
      </w:r>
    </w:p>
    <w:p w:rsidR="007D12C9" w:rsidRDefault="007D12C9" w:rsidP="007D12C9">
      <w:pPr>
        <w:ind w:left="-1276"/>
        <w:jc w:val="center"/>
        <w:rPr>
          <w:lang w:val="en-US"/>
        </w:rPr>
      </w:pPr>
      <w:r>
        <w:rPr>
          <w:noProof/>
          <w:lang w:val="en-US"/>
        </w:rPr>
        <w:drawing>
          <wp:inline distT="0" distB="0" distL="0" distR="0">
            <wp:extent cx="3641631" cy="350232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8452" cy="3528119"/>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w:t>
      </w:r>
      <w:proofErr w:type="spellStart"/>
      <w:r w:rsidR="00635ED7">
        <w:rPr>
          <w:sz w:val="24"/>
        </w:rPr>
        <w:t>неклстеризованного</w:t>
      </w:r>
      <w:proofErr w:type="spellEnd"/>
      <w:r w:rsidR="00635ED7">
        <w:rPr>
          <w:sz w:val="24"/>
        </w:rPr>
        <w:t xml:space="preserve"> индекса</w:t>
      </w:r>
    </w:p>
    <w:p w:rsidR="0090186F" w:rsidRDefault="0090186F" w:rsidP="00635ED7">
      <w:pPr>
        <w:ind w:left="-851"/>
      </w:pPr>
      <w:r>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635ED7">
        <w:t>ах</w:t>
      </w:r>
      <w:r>
        <w:t xml:space="preserve"> 5.2.</w:t>
      </w:r>
    </w:p>
    <w:p w:rsidR="00635ED7" w:rsidRDefault="00635ED7" w:rsidP="00635ED7">
      <w:pPr>
        <w:ind w:left="-709"/>
        <w:jc w:val="center"/>
      </w:pPr>
      <w:r>
        <w:rPr>
          <w:noProof/>
          <w:snapToGrid/>
        </w:rPr>
        <w:lastRenderedPageBreak/>
        <w:drawing>
          <wp:inline distT="0" distB="0" distL="0" distR="0" wp14:anchorId="727E4056" wp14:editId="2188764D">
            <wp:extent cx="4042294" cy="17339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678" cy="1773537"/>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140592" cy="3045124"/>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6375" cy="3070123"/>
                    </a:xfrm>
                    <a:prstGeom prst="rect">
                      <a:avLst/>
                    </a:prstGeom>
                    <a:noFill/>
                    <a:ln>
                      <a:noFill/>
                    </a:ln>
                  </pic:spPr>
                </pic:pic>
              </a:graphicData>
            </a:graphic>
          </wp:inline>
        </w:drawing>
      </w:r>
      <w:r>
        <w:rPr>
          <w:noProof/>
          <w:sz w:val="24"/>
        </w:rPr>
        <w:drawing>
          <wp:inline distT="0" distB="0" distL="0" distR="0">
            <wp:extent cx="3001717" cy="3038848"/>
            <wp:effectExtent l="0" t="0" r="825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180" cy="3054502"/>
                    </a:xfrm>
                    <a:prstGeom prst="rect">
                      <a:avLst/>
                    </a:prstGeom>
                    <a:noFill/>
                    <a:ln>
                      <a:noFill/>
                    </a:ln>
                  </pic:spPr>
                </pic:pic>
              </a:graphicData>
            </a:graphic>
          </wp:inline>
        </w:drawing>
      </w: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w:t>
      </w:r>
    </w:p>
    <w:p w:rsidR="00202430" w:rsidRPr="00202430" w:rsidRDefault="00635ED7" w:rsidP="00202430">
      <w:pPr>
        <w:rPr>
          <w:lang w:val="en-US"/>
        </w:rPr>
      </w:pPr>
      <w:r>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 В приложении Г представлены коды создания индексов.</w:t>
      </w:r>
    </w:p>
    <w:p w:rsidR="00746498" w:rsidRPr="002F1E64" w:rsidRDefault="00746498" w:rsidP="00202430">
      <w:r w:rsidRPr="002F1E64">
        <w:br w:type="page"/>
      </w:r>
    </w:p>
    <w:p w:rsidR="00C559A6" w:rsidRDefault="00C559A6" w:rsidP="00144C6B">
      <w:pPr>
        <w:pStyle w:val="1"/>
        <w:rPr>
          <w:rFonts w:ascii="Times New Roman" w:hAnsi="Times New Roman" w:cs="Times New Roman"/>
        </w:rPr>
      </w:pPr>
      <w:bookmarkStart w:id="13" w:name="_Toc500432345"/>
      <w:r w:rsidRPr="005E2FF9">
        <w:rPr>
          <w:rFonts w:ascii="Times New Roman" w:hAnsi="Times New Roman" w:cs="Times New Roman"/>
        </w:rPr>
        <w:lastRenderedPageBreak/>
        <w:t>5. Руководство пользователя</w:t>
      </w:r>
      <w:bookmarkEnd w:id="13"/>
    </w:p>
    <w:p w:rsidR="00600BF3" w:rsidRPr="00746498" w:rsidRDefault="001015CB" w:rsidP="00600BF3">
      <w:pPr>
        <w:ind w:right="83"/>
        <w:rPr>
          <w:rFonts w:eastAsia="Times New Roman"/>
          <w:color w:val="000000"/>
          <w:lang w:val="en-US"/>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p>
    <w:p w:rsidR="00C559A6" w:rsidRPr="001015CB" w:rsidRDefault="00C559A6" w:rsidP="00144C6B">
      <w:pPr>
        <w:pStyle w:val="2"/>
        <w:rPr>
          <w:rFonts w:ascii="Times New Roman" w:hAnsi="Times New Roman" w:cs="Times New Roman"/>
        </w:rPr>
      </w:pPr>
      <w:bookmarkStart w:id="14" w:name="_Toc452056374"/>
      <w:bookmarkStart w:id="15" w:name="_Toc500432346"/>
      <w:r w:rsidRPr="005E2FF9">
        <w:rPr>
          <w:rFonts w:ascii="Times New Roman" w:hAnsi="Times New Roman" w:cs="Times New Roman"/>
        </w:rPr>
        <w:t>5.1</w:t>
      </w:r>
      <w:r w:rsidR="00A9295E">
        <w:rPr>
          <w:rFonts w:ascii="Times New Roman" w:hAnsi="Times New Roman" w:cs="Times New Roman"/>
        </w:rPr>
        <w:t>.</w:t>
      </w:r>
      <w:r w:rsidRPr="005E2FF9">
        <w:rPr>
          <w:rFonts w:ascii="Times New Roman" w:hAnsi="Times New Roman" w:cs="Times New Roman"/>
        </w:rPr>
        <w:t xml:space="preserve"> </w:t>
      </w:r>
      <w:bookmarkEnd w:id="14"/>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15"/>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 5.1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Так же пользователь может просмотреть общедоступную информацию кликнув по верхней кнопке в окне, представленном на рисунке 5.1. При нажатии откроется новое окно, представленное на рисунке 5.2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16" w:name="_Toc500432347"/>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16"/>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Рисунок 5.</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17" w:name="_Toc500432348"/>
      <w:r>
        <w:t xml:space="preserve">5.3. </w:t>
      </w:r>
      <w:r w:rsidR="00F935A1">
        <w:t>Окно доктора</w:t>
      </w:r>
      <w:bookmarkEnd w:id="17"/>
    </w:p>
    <w:p w:rsidR="00F935A1" w:rsidRPr="00C6370C" w:rsidRDefault="00F935A1" w:rsidP="00F935A1">
      <w:r>
        <w:t>Если пользователь производит вход под данными, соответствующими врачу, то ему открывается окно, представленное на рисунке 5.4.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Default="00F935A1" w:rsidP="00F935A1">
      <w:pPr>
        <w:jc w:val="center"/>
        <w:rPr>
          <w:sz w:val="24"/>
        </w:rPr>
      </w:pPr>
    </w:p>
    <w:p w:rsidR="00F935A1" w:rsidRPr="005E2FF9" w:rsidRDefault="00F935A1" w:rsidP="00F935A1">
      <w:r>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18" w:name="_Toc500432349"/>
      <w:r>
        <w:t xml:space="preserve">5.4. </w:t>
      </w:r>
      <w:r w:rsidR="00F935A1">
        <w:t>Окно регистратора</w:t>
      </w:r>
      <w:bookmarkEnd w:id="18"/>
    </w:p>
    <w:p w:rsidR="001C56A5" w:rsidRPr="00C6370C" w:rsidRDefault="001C56A5" w:rsidP="001C56A5">
      <w:r>
        <w:t xml:space="preserve">Если пользователь производит вход под данными, соответствующими </w:t>
      </w:r>
      <w:r w:rsidR="00821074">
        <w:t>регистратору</w:t>
      </w:r>
      <w:r>
        <w:t>, то ему открывается окно, представленное на рисунке 5.</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Рисунок 5.</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19" w:name="_Toc469487162"/>
      <w:bookmarkStart w:id="20" w:name="_Toc469487240"/>
      <w:bookmarkStart w:id="21" w:name="_Toc469487294"/>
      <w:bookmarkStart w:id="22" w:name="_Toc469487371"/>
      <w:bookmarkStart w:id="23" w:name="_Toc452056375"/>
      <w:bookmarkStart w:id="24" w:name="_Toc500432350"/>
      <w:bookmarkStart w:id="25" w:name="_Toc469487166"/>
      <w:bookmarkStart w:id="26" w:name="_Toc469487244"/>
      <w:bookmarkStart w:id="27" w:name="_Toc469487298"/>
      <w:bookmarkStart w:id="28" w:name="_Toc469487375"/>
      <w:bookmarkStart w:id="29" w:name="_Toc500432354"/>
      <w:bookmarkStart w:id="30" w:name="_Toc500432356"/>
      <w:bookmarkEnd w:id="19"/>
      <w:bookmarkEnd w:id="20"/>
      <w:bookmarkEnd w:id="21"/>
      <w:bookmarkEnd w:id="22"/>
      <w:bookmarkEnd w:id="24"/>
      <w:bookmarkEnd w:id="25"/>
      <w:bookmarkEnd w:id="26"/>
      <w:bookmarkEnd w:id="27"/>
      <w:bookmarkEnd w:id="28"/>
      <w:bookmarkEnd w:id="29"/>
      <w:r w:rsidRPr="005E2FF9">
        <w:rPr>
          <w:rFonts w:ascii="Times New Roman" w:hAnsi="Times New Roman" w:cs="Times New Roman"/>
        </w:rPr>
        <w:lastRenderedPageBreak/>
        <w:t>Заключение</w:t>
      </w:r>
      <w:bookmarkEnd w:id="23"/>
      <w:bookmarkEnd w:id="30"/>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1" w:name="_Toc500432357"/>
      <w:r w:rsidRPr="005E2FF9">
        <w:rPr>
          <w:rFonts w:ascii="Times New Roman" w:eastAsia="Times New Roman" w:hAnsi="Times New Roman" w:cs="Times New Roman"/>
        </w:rPr>
        <w:lastRenderedPageBreak/>
        <w:t>Список использованных источников</w:t>
      </w:r>
      <w:bookmarkEnd w:id="31"/>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1E1A82" w:rsidP="003B1204">
      <w:r w:rsidRPr="00916507">
        <w:t>2</w:t>
      </w:r>
      <w:r>
        <w:t>. Оптимизация</w:t>
      </w:r>
      <w:r w:rsidR="00916507" w:rsidRPr="00916507">
        <w:t xml:space="preserve"> запросов производительности</w:t>
      </w:r>
      <w:r w:rsidR="00C559A6" w:rsidRPr="00916507">
        <w:t xml:space="preserve"> [Электронный ресурс]</w:t>
      </w:r>
      <w:r w:rsidR="00916507">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00916507" w:rsidRPr="00916507">
        <w:t xml:space="preserve"> </w:t>
      </w:r>
      <w:hyperlink r:id="rId35" w:history="1">
        <w:r w:rsidR="00916507" w:rsidRPr="00916507">
          <w:rPr>
            <w:rStyle w:val="a3"/>
          </w:rPr>
          <w:t>https://technet.microsoft.com/</w:t>
        </w:r>
        <w:r w:rsidR="00916507" w:rsidRPr="003B1204">
          <w:t>ru</w:t>
        </w:r>
      </w:hyperlink>
      <w:r w:rsidR="003B1204">
        <w:t>-</w:t>
      </w:r>
      <w:proofErr w:type="spellStart"/>
      <w:r w:rsidR="00916507" w:rsidRPr="003B1204">
        <w:rPr>
          <w:lang w:val="en-US"/>
        </w:rPr>
        <w:t>ru</w:t>
      </w:r>
      <w:proofErr w:type="spellEnd"/>
      <w:r w:rsidR="00916507" w:rsidRPr="00916507">
        <w:t>/</w:t>
      </w:r>
      <w:proofErr w:type="spellStart"/>
      <w:r w:rsidR="00916507" w:rsidRPr="00916507">
        <w:t>library</w:t>
      </w:r>
      <w:proofErr w:type="spellEnd"/>
      <w:r w:rsidR="00916507" w:rsidRPr="00916507">
        <w:t>/ms172984(v=sql.110).aspx</w:t>
      </w:r>
      <w:r w:rsidR="00C559A6" w:rsidRPr="00916507">
        <w:t xml:space="preserve"> Дата доступа </w:t>
      </w:r>
      <w:r w:rsidR="00916507" w:rsidRPr="00916507">
        <w:t>07</w:t>
      </w:r>
      <w:r w:rsidR="00C559A6" w:rsidRPr="00916507">
        <w:t>.1</w:t>
      </w:r>
      <w:r w:rsidR="00916507"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6"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7"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8"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2" w:name="_Toc500432358"/>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2"/>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w:t>
      </w:r>
      <w:proofErr w:type="spellStart"/>
      <w:r w:rsidRPr="00BD67CD">
        <w:rPr>
          <w:lang w:val="en-US"/>
        </w:rPr>
        <w:t>dbo</w:t>
      </w:r>
      <w:proofErr w:type="spellEnd"/>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[id] [</w:t>
      </w:r>
      <w:proofErr w:type="spellStart"/>
      <w:r w:rsidRPr="00BD67CD">
        <w:rPr>
          <w:lang w:val="en-US"/>
        </w:rPr>
        <w:t>int</w:t>
      </w:r>
      <w:proofErr w:type="spellEnd"/>
      <w:r w:rsidRPr="00BD67CD">
        <w:rPr>
          <w:lang w:val="en-US"/>
        </w:rPr>
        <w:t xml:space="preserve">]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w:t>
      </w:r>
      <w:proofErr w:type="spellStart"/>
      <w:r w:rsidRPr="00BD67CD">
        <w:rPr>
          <w:lang w:val="en-US"/>
        </w:rPr>
        <w:t>int</w:t>
      </w:r>
      <w:proofErr w:type="spellEnd"/>
      <w:r w:rsidRPr="00BD67CD">
        <w:rPr>
          <w:lang w:val="en-US"/>
        </w:rPr>
        <w:t>] NOT NULL,</w:t>
      </w:r>
    </w:p>
    <w:p w:rsidR="00BD67CD" w:rsidRPr="00BD67CD" w:rsidRDefault="00BD67CD" w:rsidP="00BD67CD">
      <w:pPr>
        <w:rPr>
          <w:lang w:val="en-US"/>
        </w:rPr>
      </w:pPr>
      <w:r w:rsidRPr="00BD67CD">
        <w:rPr>
          <w:lang w:val="en-US"/>
        </w:rPr>
        <w:tab/>
        <w:t>[nick]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w:t>
      </w:r>
      <w:proofErr w:type="spellStart"/>
      <w:r w:rsidRPr="00BD67CD">
        <w:rPr>
          <w:lang w:val="en-US"/>
        </w:rPr>
        <w:t>date_registration</w:t>
      </w:r>
      <w:proofErr w:type="spellEnd"/>
      <w:r w:rsidRPr="00BD67CD">
        <w:rPr>
          <w:lang w:val="en-US"/>
        </w:rPr>
        <w:t>] [date] NOT NULL,</w:t>
      </w:r>
    </w:p>
    <w:p w:rsidR="00BD67CD" w:rsidRPr="00BD67CD" w:rsidRDefault="00BD67CD" w:rsidP="00BD67CD">
      <w:pPr>
        <w:rPr>
          <w:lang w:val="en-US"/>
        </w:rPr>
      </w:pPr>
      <w:r w:rsidRPr="00BD67CD">
        <w:rPr>
          <w:lang w:val="en-US"/>
        </w:rPr>
        <w:tab/>
        <w:t>[</w:t>
      </w:r>
      <w:proofErr w:type="spellStart"/>
      <w:r w:rsidRPr="00BD67CD">
        <w:rPr>
          <w:lang w:val="en-US"/>
        </w:rPr>
        <w:t>fio</w:t>
      </w:r>
      <w:proofErr w:type="spellEnd"/>
      <w:r w:rsidRPr="00BD67CD">
        <w:rPr>
          <w:lang w:val="en-US"/>
        </w:rPr>
        <w:t>]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w:t>
      </w:r>
      <w:proofErr w:type="spellStart"/>
      <w:r w:rsidRPr="00CB170F">
        <w:rPr>
          <w:lang w:val="en-US"/>
        </w:rPr>
        <w:t>added_description</w:t>
      </w:r>
      <w:proofErr w:type="spellEnd"/>
      <w:r w:rsidRPr="00CB170F">
        <w:rPr>
          <w:lang w:val="en-US"/>
        </w:rPr>
        <w:t>] [</w:t>
      </w:r>
      <w:proofErr w:type="spellStart"/>
      <w:r w:rsidRPr="00CB170F">
        <w:rPr>
          <w:lang w:val="en-US"/>
        </w:rPr>
        <w:t>nvarchar</w:t>
      </w:r>
      <w:proofErr w:type="spellEnd"/>
      <w:r w:rsidRPr="00CB170F">
        <w:rPr>
          <w:lang w:val="en-US"/>
        </w:rPr>
        <w:t>](max) NULL,</w:t>
      </w:r>
    </w:p>
    <w:p w:rsidR="00C40C0C"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ind w:left="707"/>
        <w:rPr>
          <w:lang w:val="en-US"/>
        </w:rPr>
      </w:pPr>
      <w:r w:rsidRPr="00CB170F">
        <w:rPr>
          <w:lang w:val="en-US"/>
        </w:rPr>
        <w:t>CONSTRAINT [</w:t>
      </w:r>
      <w:proofErr w:type="spellStart"/>
      <w:r w:rsidRPr="00CB170F">
        <w:rPr>
          <w:lang w:val="en-US"/>
        </w:rPr>
        <w:t>FK_Doctors_Users</w:t>
      </w:r>
      <w:proofErr w:type="spellEnd"/>
      <w:r w:rsidRPr="00CB170F">
        <w:rPr>
          <w:lang w:val="en-US"/>
        </w:rPr>
        <w:t>] FOREIGN KEY([</w:t>
      </w:r>
      <w:proofErr w:type="spellStart"/>
      <w:r w:rsidRPr="00CB170F">
        <w:rPr>
          <w:lang w:val="en-US"/>
        </w:rPr>
        <w:t>user_id</w:t>
      </w:r>
      <w:proofErr w:type="spellEnd"/>
      <w:r w:rsidRPr="00CB170F">
        <w:rPr>
          <w:lang w:val="en-US"/>
        </w:rPr>
        <w:t>])</w:t>
      </w:r>
    </w:p>
    <w:p w:rsidR="00CB170F" w:rsidRDefault="00CB170F" w:rsidP="00CB170F">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Users] ([id])</w:t>
      </w:r>
      <w:r>
        <w:rPr>
          <w:lang w:val="en-US"/>
        </w:rPr>
        <w:t>)</w:t>
      </w: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w:t>
      </w:r>
      <w:proofErr w:type="spellStart"/>
      <w:r w:rsidRPr="00CB170F">
        <w:rPr>
          <w:lang w:val="en-US"/>
        </w:rPr>
        <w:t>hospital_id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 xml:space="preserve"> CONSTRAINT [</w:t>
      </w:r>
      <w:proofErr w:type="spellStart"/>
      <w:r w:rsidRPr="00CB170F">
        <w:rPr>
          <w:lang w:val="en-US"/>
        </w:rPr>
        <w:t>FK_Patient_Hospital</w:t>
      </w:r>
      <w:proofErr w:type="spellEnd"/>
      <w:r w:rsidRPr="00CB170F">
        <w:rPr>
          <w:lang w:val="en-US"/>
        </w:rPr>
        <w:t>] FOREIGN KEY([</w:t>
      </w:r>
      <w:proofErr w:type="spellStart"/>
      <w:r w:rsidRPr="00CB170F">
        <w:rPr>
          <w:lang w:val="en-US"/>
        </w:rPr>
        <w:t>hospital_id</w:t>
      </w:r>
      <w:proofErr w:type="spellEnd"/>
      <w:r w:rsidRPr="00CB170F">
        <w:rPr>
          <w:lang w:val="en-US"/>
        </w:rPr>
        <w:t>])</w:t>
      </w:r>
    </w:p>
    <w:p w:rsidR="00C40C0C" w:rsidRDefault="00CB170F" w:rsidP="00215550">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Hospitals](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w:t>
      </w:r>
      <w:r>
        <w:rPr>
          <w:lang w:val="en-US"/>
        </w:rPr>
        <w:t xml:space="preserve"> primary key</w:t>
      </w:r>
      <w:r w:rsidRPr="00F349C0">
        <w:rPr>
          <w:lang w:val="en-US"/>
        </w:rPr>
        <w:t xml:space="preserve"> NOT NULL,</w:t>
      </w:r>
    </w:p>
    <w:p w:rsidR="00F349C0" w:rsidRPr="00F349C0" w:rsidRDefault="00F349C0" w:rsidP="00F349C0">
      <w:pPr>
        <w:rPr>
          <w:lang w:val="en-US"/>
        </w:rPr>
      </w:pPr>
      <w:r w:rsidRPr="00F349C0">
        <w:rPr>
          <w:lang w:val="en-US"/>
        </w:rPr>
        <w:tab/>
        <w:t>[address]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[zip]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[phone] [</w:t>
      </w:r>
      <w:proofErr w:type="spellStart"/>
      <w:r w:rsidRPr="00F349C0">
        <w:rPr>
          <w:lang w:val="en-US"/>
        </w:rPr>
        <w:t>nvarchar</w:t>
      </w:r>
      <w:proofErr w:type="spellEnd"/>
      <w:proofErr w:type="gramStart"/>
      <w:r w:rsidRPr="00F349C0">
        <w:rPr>
          <w:lang w:val="en-US"/>
        </w:rPr>
        <w:t>](</w:t>
      </w:r>
      <w:proofErr w:type="gramEnd"/>
      <w:r w:rsidRPr="00F349C0">
        <w:rPr>
          <w:lang w:val="en-US"/>
        </w:rPr>
        <w:t>15) NOT NULL,</w:t>
      </w:r>
    </w:p>
    <w:p w:rsidR="00C40C0C" w:rsidRDefault="00F349C0" w:rsidP="00F349C0">
      <w:pPr>
        <w:rPr>
          <w:lang w:val="en-US"/>
        </w:rPr>
      </w:pPr>
      <w:r w:rsidRPr="00F349C0">
        <w:rPr>
          <w:lang w:val="en-US"/>
        </w:rPr>
        <w:tab/>
        <w:t>[</w:t>
      </w:r>
      <w:proofErr w:type="spellStart"/>
      <w:r w:rsidRPr="00F349C0">
        <w:rPr>
          <w:lang w:val="en-US"/>
        </w:rPr>
        <w:t>main_doctor</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Pr>
          <w:lang w:val="en-US"/>
        </w:rPr>
        <w:tab/>
      </w:r>
      <w:r w:rsidRPr="00F349C0">
        <w:rPr>
          <w:lang w:val="en-US"/>
        </w:rPr>
        <w:t>CONSTRAINT [</w:t>
      </w:r>
      <w:proofErr w:type="spellStart"/>
      <w:r w:rsidRPr="00F349C0">
        <w:rPr>
          <w:lang w:val="en-US"/>
        </w:rPr>
        <w:t>FK_Hospitals_Doctors</w:t>
      </w:r>
      <w:proofErr w:type="spellEnd"/>
      <w:r w:rsidRPr="00F349C0">
        <w:rPr>
          <w:lang w:val="en-US"/>
        </w:rPr>
        <w:t>] FOREIGN KEY([</w:t>
      </w:r>
      <w:proofErr w:type="spellStart"/>
      <w:r w:rsidRPr="00F349C0">
        <w:rPr>
          <w:lang w:val="en-US"/>
        </w:rPr>
        <w:t>main_doctor</w:t>
      </w:r>
      <w:proofErr w:type="spellEnd"/>
      <w:r w:rsidRPr="00F349C0">
        <w:rPr>
          <w:lang w:val="en-US"/>
        </w:rPr>
        <w:t>])</w:t>
      </w:r>
    </w:p>
    <w:p w:rsidR="00F349C0" w:rsidRPr="00F349C0" w:rsidRDefault="00F349C0" w:rsidP="00215550">
      <w:pPr>
        <w:ind w:left="707"/>
        <w:rPr>
          <w:lang w:val="en-US"/>
        </w:rPr>
      </w:pPr>
      <w:r w:rsidRPr="00F349C0">
        <w:rPr>
          <w:lang w:val="en-US"/>
        </w:rPr>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r>
        <w:rPr>
          <w:lang w:val="en-US"/>
        </w:rPr>
        <w:t>)</w:t>
      </w: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Drags](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[price] [money] NOT NULL,</w:t>
      </w:r>
    </w:p>
    <w:p w:rsidR="00F349C0" w:rsidRPr="00F349C0" w:rsidRDefault="00F349C0" w:rsidP="00F349C0">
      <w:pPr>
        <w:rPr>
          <w:lang w:val="en-US"/>
        </w:rPr>
      </w:pPr>
      <w:r w:rsidRPr="00F349C0">
        <w:rPr>
          <w:lang w:val="en-US"/>
        </w:rPr>
        <w:tab/>
        <w:t>[</w:t>
      </w:r>
      <w:proofErr w:type="spellStart"/>
      <w:r w:rsidRPr="00F349C0">
        <w:rPr>
          <w:lang w:val="en-US"/>
        </w:rPr>
        <w:t>shelf_life</w:t>
      </w:r>
      <w:proofErr w:type="spellEnd"/>
      <w:r w:rsidRPr="00F349C0">
        <w:rPr>
          <w:lang w:val="en-US"/>
        </w:rPr>
        <w:t>] [date] NOT NULL,</w:t>
      </w:r>
    </w:p>
    <w:p w:rsidR="00F349C0" w:rsidRPr="00F349C0" w:rsidRDefault="00F349C0" w:rsidP="00F349C0">
      <w:pPr>
        <w:rPr>
          <w:lang w:val="en-US"/>
        </w:rPr>
      </w:pPr>
      <w:r w:rsidRPr="00F349C0">
        <w:rPr>
          <w:lang w:val="en-US"/>
        </w:rPr>
        <w:tab/>
        <w:t>[description] [</w:t>
      </w:r>
      <w:proofErr w:type="spellStart"/>
      <w:r w:rsidRPr="00F349C0">
        <w:rPr>
          <w:lang w:val="en-US"/>
        </w:rPr>
        <w:t>nvarchar</w:t>
      </w:r>
      <w:proofErr w:type="spellEnd"/>
      <w:r w:rsidRPr="00F349C0">
        <w:rPr>
          <w:lang w:val="en-US"/>
        </w:rPr>
        <w:t>](max) NOT NULL,</w:t>
      </w:r>
    </w:p>
    <w:p w:rsidR="00F349C0" w:rsidRPr="00F349C0" w:rsidRDefault="00F349C0" w:rsidP="00F349C0">
      <w:pPr>
        <w:rPr>
          <w:lang w:val="en-US"/>
        </w:rPr>
      </w:pPr>
      <w:r w:rsidRPr="00F349C0">
        <w:rPr>
          <w:lang w:val="en-US"/>
        </w:rPr>
        <w:tab/>
        <w:t>[mass] [real] NOT NULL,</w:t>
      </w:r>
    </w:p>
    <w:p w:rsidR="00F349C0" w:rsidRPr="00F349C0" w:rsidRDefault="00F349C0" w:rsidP="00F349C0">
      <w:pPr>
        <w:rPr>
          <w:lang w:val="en-US"/>
        </w:rPr>
      </w:pPr>
      <w:r w:rsidRPr="00F349C0">
        <w:rPr>
          <w:lang w:val="en-US"/>
        </w:rPr>
        <w:tab/>
        <w:t>[provider]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C40C0C" w:rsidRDefault="00F349C0" w:rsidP="00F349C0">
      <w:pPr>
        <w:rPr>
          <w:lang w:val="en-US"/>
        </w:rPr>
      </w:pPr>
      <w:r w:rsidRPr="00F349C0">
        <w:rPr>
          <w:lang w:val="en-US"/>
        </w:rPr>
        <w:tab/>
        <w:t>[</w:t>
      </w:r>
      <w:proofErr w:type="spellStart"/>
      <w:r w:rsidRPr="00F349C0">
        <w:rPr>
          <w:lang w:val="en-US"/>
        </w:rPr>
        <w:t>is_need_recipe</w:t>
      </w:r>
      <w:proofErr w:type="spellEnd"/>
      <w:r w:rsidRPr="00F349C0">
        <w:rPr>
          <w:lang w:val="en-US"/>
        </w:rPr>
        <w:t>] [bit] NULL)</w:t>
      </w:r>
    </w:p>
    <w:p w:rsidR="00F349C0" w:rsidRDefault="00F349C0" w:rsidP="00F349C0">
      <w:pPr>
        <w:rPr>
          <w:lang w:val="en-US"/>
        </w:rPr>
      </w:pPr>
    </w:p>
    <w:p w:rsidR="00F349C0" w:rsidRPr="00C40C0C" w:rsidRDefault="00F349C0" w:rsidP="00F349C0">
      <w:pPr>
        <w:rPr>
          <w:lang w:val="en-US"/>
        </w:rPr>
      </w:pPr>
    </w:p>
    <w:p w:rsidR="00F349C0" w:rsidRPr="00F349C0" w:rsidRDefault="00F349C0" w:rsidP="00F349C0">
      <w:pPr>
        <w:rPr>
          <w:lang w:val="en-US"/>
        </w:rPr>
      </w:pPr>
      <w:r w:rsidRPr="00F349C0">
        <w:rPr>
          <w:lang w:val="en-US"/>
        </w:rPr>
        <w:lastRenderedPageBreak/>
        <w:t>CREATE TABLE [</w:t>
      </w:r>
      <w:proofErr w:type="spellStart"/>
      <w:r w:rsidRPr="00F349C0">
        <w:rPr>
          <w:lang w:val="en-US"/>
        </w:rPr>
        <w:t>dbo</w:t>
      </w:r>
      <w:proofErr w:type="spellEnd"/>
      <w:proofErr w:type="gramStart"/>
      <w:r w:rsidRPr="00F349C0">
        <w:rPr>
          <w:lang w:val="en-US"/>
        </w:rPr>
        <w:t>].[</w:t>
      </w:r>
      <w:proofErr w:type="gramEnd"/>
      <w:r w:rsidRPr="00F349C0">
        <w:rPr>
          <w:lang w:val="en-US"/>
        </w:rPr>
        <w:t>Examinations](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w:t>
      </w:r>
      <w:proofErr w:type="spellStart"/>
      <w:r w:rsidRPr="00F349C0">
        <w:rPr>
          <w:lang w:val="en-US"/>
        </w:rPr>
        <w:t>doctor_id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param</w:t>
      </w:r>
      <w:proofErr w:type="spellEnd"/>
      <w:r w:rsidRPr="00F349C0">
        <w:rPr>
          <w:lang w:val="en-US"/>
        </w:rPr>
        <w:t>] [xml] NOT NULL,</w:t>
      </w:r>
    </w:p>
    <w:p w:rsidR="00F349C0" w:rsidRPr="00F349C0" w:rsidRDefault="00F349C0" w:rsidP="00F349C0">
      <w:pPr>
        <w:rPr>
          <w:lang w:val="en-US"/>
        </w:rPr>
      </w:pPr>
      <w:r w:rsidRPr="00F349C0">
        <w:rPr>
          <w:lang w:val="en-US"/>
        </w:rPr>
        <w:tab/>
        <w:t>[</w:t>
      </w:r>
      <w:proofErr w:type="spellStart"/>
      <w:r w:rsidRPr="00F349C0">
        <w:rPr>
          <w:lang w:val="en-US"/>
        </w:rPr>
        <w:t>patient_id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check_date</w:t>
      </w:r>
      <w:proofErr w:type="spellEnd"/>
      <w:r w:rsidRPr="00F349C0">
        <w:rPr>
          <w:lang w:val="en-US"/>
        </w:rPr>
        <w:t>] [date]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NULL,</w:t>
      </w:r>
    </w:p>
    <w:p w:rsidR="00F349C0" w:rsidRPr="00F349C0" w:rsidRDefault="00F349C0" w:rsidP="00F349C0">
      <w:pPr>
        <w:rPr>
          <w:lang w:val="en-US"/>
        </w:rPr>
      </w:pPr>
      <w:r w:rsidRPr="00F349C0">
        <w:rPr>
          <w:lang w:val="en-US"/>
        </w:rPr>
        <w:tab/>
        <w:t>CONSTRAINT [</w:t>
      </w:r>
      <w:proofErr w:type="spellStart"/>
      <w:r w:rsidRPr="00F349C0">
        <w:rPr>
          <w:lang w:val="en-US"/>
        </w:rPr>
        <w:t>FK_Examinations_Doctors</w:t>
      </w:r>
      <w:proofErr w:type="spellEnd"/>
      <w:r w:rsidRPr="00F349C0">
        <w:rPr>
          <w:lang w:val="en-US"/>
        </w:rPr>
        <w:t>] FOREIGN KEY([</w:t>
      </w:r>
      <w:proofErr w:type="spellStart"/>
      <w:r w:rsidRPr="00F349C0">
        <w:rPr>
          <w:lang w:val="en-US"/>
        </w:rPr>
        <w:t>doctor_id</w:t>
      </w:r>
      <w:proofErr w:type="spellEnd"/>
      <w:r w:rsidRPr="00F349C0">
        <w:rPr>
          <w:lang w:val="en-US"/>
        </w:rPr>
        <w:t>])</w:t>
      </w:r>
    </w:p>
    <w:p w:rsidR="00F349C0" w:rsidRPr="00F349C0" w:rsidRDefault="00F349C0" w:rsidP="00F349C0">
      <w:pPr>
        <w:rPr>
          <w:lang w:val="en-US"/>
        </w:rPr>
      </w:pPr>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p>
    <w:p w:rsidR="00F349C0" w:rsidRPr="00F349C0" w:rsidRDefault="00F349C0" w:rsidP="00F349C0">
      <w:pPr>
        <w:rPr>
          <w:lang w:val="en-US"/>
        </w:rPr>
      </w:pPr>
      <w:r w:rsidRPr="00F349C0">
        <w:rPr>
          <w:lang w:val="en-US"/>
        </w:rPr>
        <w:tab/>
        <w:t>CONSTRAINT [</w:t>
      </w:r>
      <w:proofErr w:type="spellStart"/>
      <w:r w:rsidRPr="00F349C0">
        <w:rPr>
          <w:lang w:val="en-US"/>
        </w:rPr>
        <w:t>FK_Examinations_Patients</w:t>
      </w:r>
      <w:proofErr w:type="spellEnd"/>
      <w:r w:rsidRPr="00F349C0">
        <w:rPr>
          <w:lang w:val="en-US"/>
        </w:rPr>
        <w:t>] FOREIGN KEY([</w:t>
      </w:r>
      <w:proofErr w:type="spellStart"/>
      <w:r w:rsidRPr="00F349C0">
        <w:rPr>
          <w:lang w:val="en-US"/>
        </w:rPr>
        <w:t>patient_id</w:t>
      </w:r>
      <w:proofErr w:type="spellEnd"/>
      <w:r w:rsidRPr="00F349C0">
        <w:rPr>
          <w:lang w:val="en-US"/>
        </w:rPr>
        <w:t>])</w:t>
      </w:r>
    </w:p>
    <w:p w:rsidR="00F349C0" w:rsidRDefault="00F349C0" w:rsidP="00F349C0">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Patients] ([id]))</w:t>
      </w:r>
      <w:r w:rsidR="00C40C0C" w:rsidRPr="00C40C0C">
        <w:rPr>
          <w:lang w:val="en-US"/>
        </w:rPr>
        <w:tab/>
      </w:r>
      <w:r w:rsidR="00C40C0C" w:rsidRPr="00EC1FD9">
        <w:t>);</w:t>
      </w:r>
    </w:p>
    <w:p w:rsidR="00F349C0" w:rsidRDefault="00F349C0" w:rsidP="00F349C0"/>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gramEnd"/>
      <w:r w:rsidRPr="00215550">
        <w:rPr>
          <w:lang w:val="en-US"/>
        </w:rPr>
        <w:t>Diseases](</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name</w:t>
      </w:r>
      <w:r w:rsidRPr="00215550">
        <w:rPr>
          <w:u w:val="single"/>
          <w:lang w:val="en-US"/>
        </w:rPr>
        <w:t>_</w:t>
      </w:r>
      <w:r w:rsidRPr="00215550">
        <w:rPr>
          <w:lang w:val="en-US"/>
        </w:rPr>
        <w:t>disease</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begin</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end</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doctor</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patient</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[description] [</w:t>
      </w:r>
      <w:proofErr w:type="spellStart"/>
      <w:r w:rsidRPr="00215550">
        <w:rPr>
          <w:lang w:val="en-US"/>
        </w:rPr>
        <w:t>nvarchar</w:t>
      </w:r>
      <w:proofErr w:type="spellEnd"/>
      <w:r w:rsidRPr="00215550">
        <w:rPr>
          <w:lang w:val="en-US"/>
        </w:rPr>
        <w:t>](max) NULL,</w:t>
      </w:r>
    </w:p>
    <w:p w:rsidR="00215550" w:rsidRPr="00215550" w:rsidRDefault="00215550" w:rsidP="00215550">
      <w:pPr>
        <w:rPr>
          <w:lang w:val="en-US"/>
        </w:rPr>
      </w:pPr>
      <w:r w:rsidRPr="00215550">
        <w:rPr>
          <w:lang w:val="en-US"/>
        </w:rPr>
        <w:tab/>
        <w:t>CONSTRAINT [</w:t>
      </w:r>
      <w:proofErr w:type="spellStart"/>
      <w:r w:rsidRPr="00215550">
        <w:rPr>
          <w:lang w:val="en-US"/>
        </w:rPr>
        <w:t>FK_Diseases_Patients</w:t>
      </w:r>
      <w:proofErr w:type="spellEnd"/>
      <w:r w:rsidRPr="00215550">
        <w:rPr>
          <w:lang w:val="en-US"/>
        </w:rPr>
        <w:t>] FOREIGN KEY([</w:t>
      </w:r>
      <w:proofErr w:type="spellStart"/>
      <w:r w:rsidRPr="00215550">
        <w:rPr>
          <w:lang w:val="en-US"/>
        </w:rPr>
        <w:t>patient_id</w:t>
      </w:r>
      <w:proofErr w:type="spellEnd"/>
      <w:r w:rsidRPr="00215550">
        <w:rPr>
          <w:lang w:val="en-US"/>
        </w:rPr>
        <w:t>])</w:t>
      </w:r>
    </w:p>
    <w:p w:rsidR="00F349C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Patients]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DiseasesDrags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disease_id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drag_id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CONSTRAINT [disease] FOREIGN KEY([</w:t>
      </w:r>
      <w:proofErr w:type="spellStart"/>
      <w:r w:rsidRPr="00215550">
        <w:rPr>
          <w:lang w:val="en-US"/>
        </w:rPr>
        <w:t>disease_id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Diseases] ([id]),</w:t>
      </w:r>
    </w:p>
    <w:p w:rsidR="00215550" w:rsidRPr="00215550" w:rsidRDefault="00215550" w:rsidP="00215550">
      <w:pPr>
        <w:rPr>
          <w:lang w:val="en-US"/>
        </w:rPr>
      </w:pPr>
      <w:r w:rsidRPr="00215550">
        <w:rPr>
          <w:lang w:val="en-US"/>
        </w:rPr>
        <w:tab/>
        <w:t>CONSTRAINT [drag] FOREIGN KEY([</w:t>
      </w:r>
      <w:proofErr w:type="spellStart"/>
      <w:r w:rsidRPr="00215550">
        <w:rPr>
          <w:lang w:val="en-US"/>
        </w:rPr>
        <w:t>drag_id</w:t>
      </w:r>
      <w:proofErr w:type="spellEnd"/>
      <w:r w:rsidRPr="00215550">
        <w:rPr>
          <w:lang w:val="en-US"/>
        </w:rPr>
        <w:t>])</w:t>
      </w:r>
    </w:p>
    <w:p w:rsid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Drags]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DoctorsHospitals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doctor_id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hospital_id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speciality</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time_begin_working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time_end_working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date_begin_working</w:t>
      </w:r>
      <w:proofErr w:type="spellEnd"/>
      <w:r w:rsidRPr="00215550">
        <w:rPr>
          <w:lang w:val="en-US"/>
        </w:rPr>
        <w:t>] [date] NULL,</w:t>
      </w:r>
    </w:p>
    <w:p w:rsidR="00215550" w:rsidRPr="00215550" w:rsidRDefault="00215550" w:rsidP="00215550">
      <w:pPr>
        <w:rPr>
          <w:lang w:val="en-US"/>
        </w:rPr>
      </w:pPr>
      <w:r w:rsidRPr="00215550">
        <w:rPr>
          <w:lang w:val="en-US"/>
        </w:rPr>
        <w:tab/>
        <w:t>[</w:t>
      </w:r>
      <w:proofErr w:type="spellStart"/>
      <w:r w:rsidRPr="00215550">
        <w:rPr>
          <w:lang w:val="en-US"/>
        </w:rPr>
        <w:t>date_end_working</w:t>
      </w:r>
      <w:proofErr w:type="spellEnd"/>
      <w:r w:rsidRPr="00215550">
        <w:rPr>
          <w:lang w:val="en-US"/>
        </w:rPr>
        <w:t>] [date] NULL,</w:t>
      </w:r>
    </w:p>
    <w:p w:rsidR="00215550" w:rsidRPr="00215550" w:rsidRDefault="00215550" w:rsidP="001E1A82">
      <w:pPr>
        <w:ind w:left="1416" w:firstLine="0"/>
        <w:rPr>
          <w:lang w:val="en-US"/>
        </w:rPr>
      </w:pPr>
      <w:r w:rsidRPr="00215550">
        <w:rPr>
          <w:lang w:val="en-US"/>
        </w:rPr>
        <w:t>CONSTRAINT [</w:t>
      </w:r>
      <w:proofErr w:type="spellStart"/>
      <w:r w:rsidRPr="00215550">
        <w:rPr>
          <w:lang w:val="en-US"/>
        </w:rPr>
        <w:t>FK_DoctorsHospitals_Doctors</w:t>
      </w:r>
      <w:proofErr w:type="spellEnd"/>
      <w:r w:rsidRPr="00215550">
        <w:rPr>
          <w:lang w:val="en-US"/>
        </w:rPr>
        <w:t>] FOREIGN KEY([</w:t>
      </w:r>
      <w:proofErr w:type="spellStart"/>
      <w:r w:rsidRPr="00215550">
        <w:rPr>
          <w:lang w:val="en-US"/>
        </w:rPr>
        <w:t>doctor_id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Doctors] ([id]),</w:t>
      </w:r>
    </w:p>
    <w:p w:rsidR="001E1A82" w:rsidRDefault="00215550" w:rsidP="001E1A82">
      <w:pPr>
        <w:ind w:left="1416" w:firstLine="0"/>
        <w:rPr>
          <w:lang w:val="en-US"/>
        </w:rPr>
      </w:pPr>
      <w:r w:rsidRPr="00215550">
        <w:rPr>
          <w:lang w:val="en-US"/>
        </w:rPr>
        <w:t>CONSTRAINT [</w:t>
      </w:r>
      <w:proofErr w:type="spellStart"/>
      <w:r w:rsidRPr="00215550">
        <w:rPr>
          <w:lang w:val="en-US"/>
        </w:rPr>
        <w:t>FK_DoctorsHospitals_Hospitals</w:t>
      </w:r>
      <w:proofErr w:type="spellEnd"/>
      <w:r w:rsidRPr="00215550">
        <w:rPr>
          <w:lang w:val="en-US"/>
        </w:rPr>
        <w:t>] FOREIGN KEY([</w:t>
      </w:r>
      <w:proofErr w:type="spellStart"/>
      <w:r w:rsidRPr="00215550">
        <w:rPr>
          <w:lang w:val="en-US"/>
        </w:rPr>
        <w:t>hospital_id</w:t>
      </w:r>
      <w:proofErr w:type="spellEnd"/>
      <w:r w:rsidRPr="00215550">
        <w:rPr>
          <w:lang w:val="en-US"/>
        </w:rPr>
        <w:t>])</w:t>
      </w:r>
      <w:r>
        <w:rPr>
          <w:lang w:val="en-US"/>
        </w:rPr>
        <w:t xml:space="preserve"> </w:t>
      </w:r>
      <w:r w:rsidRPr="00215550">
        <w:rPr>
          <w:lang w:val="en-US"/>
        </w:rPr>
        <w:t>REFERENCES [</w:t>
      </w:r>
      <w:proofErr w:type="spellStart"/>
      <w:r w:rsidRPr="00215550">
        <w:rPr>
          <w:lang w:val="en-US"/>
        </w:rPr>
        <w:t>dbo</w:t>
      </w:r>
      <w:proofErr w:type="spellEnd"/>
      <w:proofErr w:type="gramStart"/>
      <w:r w:rsidRPr="00215550">
        <w:rPr>
          <w:lang w:val="en-US"/>
        </w:rPr>
        <w:t>].[</w:t>
      </w:r>
      <w:proofErr w:type="gramEnd"/>
      <w:r w:rsidRPr="00215550">
        <w:rPr>
          <w:lang w:val="en-US"/>
        </w:rPr>
        <w:t>Hospitals] ([id]))</w:t>
      </w:r>
      <w:r w:rsidR="001E1A82">
        <w:rPr>
          <w:lang w:val="en-US"/>
        </w:rPr>
        <w:br w:type="page"/>
      </w:r>
    </w:p>
    <w:p w:rsidR="009515E5" w:rsidRPr="005E2FF9" w:rsidRDefault="006A6A73" w:rsidP="00144C6B">
      <w:pPr>
        <w:pStyle w:val="1"/>
        <w:jc w:val="center"/>
        <w:rPr>
          <w:rFonts w:ascii="Times New Roman" w:hAnsi="Times New Roman" w:cs="Times New Roman"/>
        </w:rPr>
      </w:pPr>
      <w:bookmarkStart w:id="33" w:name="_Toc500432359"/>
      <w:r w:rsidRPr="005E2FF9">
        <w:rPr>
          <w:rFonts w:ascii="Times New Roman" w:hAnsi="Times New Roman" w:cs="Times New Roman"/>
        </w:rPr>
        <w:lastRenderedPageBreak/>
        <w:t>ПРИЛОЖЕНИЕ Б</w:t>
      </w:r>
      <w:bookmarkEnd w:id="33"/>
    </w:p>
    <w:p w:rsidR="004B12A8" w:rsidRPr="005E2FF9" w:rsidRDefault="001A69AA" w:rsidP="004B12A8">
      <w:pPr>
        <w:jc w:val="center"/>
        <w:rPr>
          <w:b/>
        </w:rPr>
      </w:pPr>
      <w:r>
        <w:rPr>
          <w:b/>
        </w:rPr>
        <w:t>Процедуры</w:t>
      </w:r>
      <w:r w:rsidR="001E1A82">
        <w:rPr>
          <w:b/>
        </w:rPr>
        <w:t xml:space="preserve"> и их краткие описания</w:t>
      </w:r>
    </w:p>
    <w:p w:rsidR="001A69AA" w:rsidRDefault="001A69AA" w:rsidP="004B12A8"/>
    <w:p w:rsidR="00C40C0C" w:rsidRDefault="007E0676" w:rsidP="007E0676">
      <w:r>
        <w:t>Ниже на листингах данного приложения представлены скрипты создания процедур, используемых в курсовом проекте</w:t>
      </w:r>
      <w:r w:rsidR="001E1A82" w:rsidRPr="001E1A82">
        <w:t>.</w:t>
      </w:r>
    </w:p>
    <w:p w:rsidR="007E0676" w:rsidRPr="001E1A82" w:rsidRDefault="007E0676" w:rsidP="007E0676"/>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CREATE</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PROCEDURE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dbo</w:t>
      </w:r>
      <w:proofErr w:type="spellEnd"/>
      <w:proofErr w:type="gramStart"/>
      <w:r w:rsidRPr="001E1A82">
        <w:rPr>
          <w:rFonts w:ascii="Consolas" w:eastAsiaTheme="minorHAnsi" w:hAnsi="Consolas" w:cs="Consolas"/>
          <w:snapToGrid/>
          <w:color w:val="000000"/>
          <w:sz w:val="19"/>
          <w:szCs w:val="19"/>
          <w:highlight w:val="white"/>
          <w:lang w:val="en-US" w:eastAsia="en-US"/>
        </w:rPr>
        <w:t>]</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w:t>
      </w:r>
      <w:proofErr w:type="spellStart"/>
      <w:proofErr w:type="gramEnd"/>
      <w:r w:rsidRPr="001E1A82">
        <w:rPr>
          <w:rFonts w:ascii="Consolas" w:eastAsiaTheme="minorHAnsi" w:hAnsi="Consolas" w:cs="Consolas"/>
          <w:snapToGrid/>
          <w:color w:val="000000"/>
          <w:sz w:val="19"/>
          <w:szCs w:val="19"/>
          <w:highlight w:val="white"/>
          <w:lang w:val="en-US" w:eastAsia="en-US"/>
        </w:rPr>
        <w:t>add_disease</w:t>
      </w:r>
      <w:proofErr w:type="spellEnd"/>
      <w:r w:rsidRPr="001E1A82">
        <w:rPr>
          <w:rFonts w:ascii="Consolas" w:eastAsiaTheme="minorHAnsi" w:hAnsi="Consolas" w:cs="Consolas"/>
          <w:snapToGrid/>
          <w:color w:val="00000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MAX</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AS</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@login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proofErr w:type="gramStart"/>
      <w:r w:rsidRPr="001E1A82">
        <w:rPr>
          <w:rFonts w:ascii="Consolas" w:eastAsiaTheme="minorHAnsi" w:hAnsi="Consolas" w:cs="Consolas"/>
          <w:snapToGrid/>
          <w:color w:val="0000FF"/>
          <w:sz w:val="19"/>
          <w:szCs w:val="19"/>
          <w:highlight w:val="white"/>
          <w:lang w:val="en-US" w:eastAsia="en-US"/>
        </w:rPr>
        <w:t>if</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BEGIN</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INSERT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INTO</w:t>
      </w:r>
      <w:r w:rsidRPr="001E1A82">
        <w:rPr>
          <w:rFonts w:ascii="Consolas" w:eastAsiaTheme="minorHAnsi" w:hAnsi="Consolas" w:cs="Consolas"/>
          <w:snapToGrid/>
          <w:color w:val="000000"/>
          <w:sz w:val="19"/>
          <w:szCs w:val="19"/>
          <w:highlight w:val="white"/>
          <w:lang w:val="en-US" w:eastAsia="en-US"/>
        </w:rPr>
        <w:t xml:space="preserve"> Diseases </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 xml:space="preserve">VALUES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@name</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END</w:t>
      </w:r>
    </w:p>
    <w:p w:rsidR="001E1A82" w:rsidRPr="001E1A82" w:rsidRDefault="001E1A82" w:rsidP="001E1A82">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else</w:t>
      </w:r>
    </w:p>
    <w:p w:rsidR="001E1A82" w:rsidRDefault="001E1A82" w:rsidP="001E1A82">
      <w:pPr>
        <w:widowControl/>
        <w:spacing w:after="200" w:line="276" w:lineRule="auto"/>
        <w:ind w:firstLine="0"/>
        <w:jc w:val="left"/>
        <w:rPr>
          <w:rFonts w:ascii="Consolas" w:eastAsiaTheme="minorHAnsi" w:hAnsi="Consolas" w:cs="Consolas"/>
          <w:snapToGrid/>
          <w:color w:val="80808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212</w:t>
      </w:r>
      <w:r w:rsidRPr="001E1A82">
        <w:rPr>
          <w:rFonts w:ascii="Consolas" w:eastAsiaTheme="minorHAnsi" w:hAnsi="Consolas" w:cs="Consolas"/>
          <w:snapToGrid/>
          <w:color w:val="808080"/>
          <w:sz w:val="19"/>
          <w:szCs w:val="19"/>
          <w:highlight w:val="white"/>
          <w:lang w:val="en-US" w:eastAsia="en-US"/>
        </w:rPr>
        <w:t>;</w:t>
      </w:r>
    </w:p>
    <w:p w:rsidR="001E1A82" w:rsidRDefault="001E1A82" w:rsidP="001E1A82">
      <w:pPr>
        <w:jc w:val="center"/>
        <w:rPr>
          <w:sz w:val="24"/>
        </w:rPr>
      </w:pPr>
      <w:r>
        <w:rPr>
          <w:sz w:val="24"/>
        </w:rPr>
        <w:t>Листинг</w:t>
      </w:r>
      <w:r w:rsidRPr="00334E57">
        <w:rPr>
          <w:sz w:val="24"/>
        </w:rPr>
        <w:t xml:space="preserve"> </w:t>
      </w:r>
      <w:r>
        <w:rPr>
          <w:sz w:val="24"/>
        </w:rPr>
        <w:t>Б</w:t>
      </w:r>
      <w:r w:rsidRPr="00334E57">
        <w:rPr>
          <w:sz w:val="24"/>
        </w:rPr>
        <w:t>.</w:t>
      </w:r>
      <w:r>
        <w:rPr>
          <w:sz w:val="24"/>
        </w:rPr>
        <w:t>1</w:t>
      </w:r>
      <w:r>
        <w:rPr>
          <w:sz w:val="24"/>
        </w:rPr>
        <w:t>.</w:t>
      </w:r>
      <w:r w:rsidRPr="00334E57">
        <w:rPr>
          <w:sz w:val="24"/>
        </w:rPr>
        <w:t xml:space="preserve"> </w:t>
      </w:r>
      <w:r w:rsidR="007E0676">
        <w:rPr>
          <w:sz w:val="24"/>
        </w:rPr>
        <w:t xml:space="preserve">Процедура </w:t>
      </w:r>
      <w:r w:rsidR="007E0676" w:rsidRPr="007E0676">
        <w:rPr>
          <w:sz w:val="24"/>
        </w:rPr>
        <w:t>добавления записи о болезни пациента</w:t>
      </w:r>
    </w:p>
    <w:p w:rsidR="007E0676" w:rsidRDefault="007E0676" w:rsidP="001E1A82">
      <w:pPr>
        <w:jc w:val="center"/>
        <w:rPr>
          <w:sz w:val="24"/>
        </w:rPr>
      </w:pP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CREATE</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PROCEDURE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dbo</w:t>
      </w:r>
      <w:proofErr w:type="spellEnd"/>
      <w:proofErr w:type="gramStart"/>
      <w:r w:rsidRPr="007E0676">
        <w:rPr>
          <w:rFonts w:ascii="Consolas" w:eastAsiaTheme="minorHAnsi" w:hAnsi="Consolas" w:cs="Consolas"/>
          <w:snapToGrid/>
          <w:color w:val="000000"/>
          <w:sz w:val="19"/>
          <w:szCs w:val="19"/>
          <w:highlight w:val="white"/>
          <w:lang w:val="en-US" w:eastAsia="en-US"/>
        </w:rPr>
        <w:t>]</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w:t>
      </w:r>
      <w:proofErr w:type="spellStart"/>
      <w:proofErr w:type="gramEnd"/>
      <w:r w:rsidRPr="007E0676">
        <w:rPr>
          <w:rFonts w:ascii="Consolas" w:eastAsiaTheme="minorHAnsi" w:hAnsi="Consolas" w:cs="Consolas"/>
          <w:snapToGrid/>
          <w:color w:val="000000"/>
          <w:sz w:val="19"/>
          <w:szCs w:val="19"/>
          <w:highlight w:val="white"/>
          <w:lang w:val="en-US" w:eastAsia="en-US"/>
        </w:rPr>
        <w:t>add_doctor</w:t>
      </w:r>
      <w:proofErr w:type="spellEnd"/>
      <w:r w:rsidRPr="007E0676">
        <w:rPr>
          <w:rFonts w:ascii="Consolas" w:eastAsiaTheme="minorHAnsi" w:hAnsi="Consolas" w:cs="Consolas"/>
          <w:snapToGrid/>
          <w:color w:val="000000"/>
          <w:sz w:val="19"/>
          <w:szCs w:val="19"/>
          <w:highlight w:val="white"/>
          <w:lang w:val="en-US" w:eastAsia="en-US"/>
        </w:rPr>
        <w:t xml:space="preserve">] </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@birthday </w:t>
      </w:r>
      <w:r w:rsidRPr="007E0676">
        <w:rPr>
          <w:rFonts w:ascii="Consolas" w:eastAsiaTheme="minorHAnsi" w:hAnsi="Consolas" w:cs="Consolas"/>
          <w:snapToGrid/>
          <w:color w:val="0000FF"/>
          <w:sz w:val="19"/>
          <w:szCs w:val="19"/>
          <w:highlight w:val="white"/>
          <w:lang w:val="en-US" w:eastAsia="en-US"/>
        </w:rPr>
        <w:t>date</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FF00FF"/>
          <w:sz w:val="19"/>
          <w:szCs w:val="19"/>
          <w:highlight w:val="white"/>
          <w:lang w:val="en-US" w:eastAsia="en-US"/>
        </w:rPr>
        <w:t>max</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AS</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FF00FF"/>
          <w:sz w:val="19"/>
          <w:szCs w:val="19"/>
          <w:highlight w:val="white"/>
          <w:lang w:val="en-US" w:eastAsia="en-US"/>
        </w:rPr>
        <w:t>count</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if</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BEGIN</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Users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FF"/>
          <w:sz w:val="19"/>
          <w:szCs w:val="19"/>
          <w:highlight w:val="white"/>
          <w:lang w:val="en-US" w:eastAsia="en-US"/>
        </w:rPr>
        <w:t>type</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spellStart"/>
      <w:r w:rsidRPr="007E0676">
        <w:rPr>
          <w:rFonts w:ascii="Consolas" w:eastAsiaTheme="minorHAnsi" w:hAnsi="Consolas" w:cs="Consolas"/>
          <w:snapToGrid/>
          <w:color w:val="000000"/>
          <w:sz w:val="19"/>
          <w:szCs w:val="19"/>
          <w:highlight w:val="white"/>
          <w:lang w:val="en-US" w:eastAsia="en-US"/>
        </w:rPr>
        <w:t>date_registration</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3</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FF00FF"/>
          <w:sz w:val="19"/>
          <w:szCs w:val="19"/>
          <w:highlight w:val="white"/>
          <w:lang w:val="en-US" w:eastAsia="en-US"/>
        </w:rPr>
        <w:t>SYSDATETIME</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id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Doctors</w:t>
      </w:r>
      <w:r w:rsidRPr="007E0676">
        <w:rPr>
          <w:rFonts w:ascii="Consolas" w:eastAsiaTheme="minorHAnsi" w:hAnsi="Consolas" w:cs="Consolas"/>
          <w:snapToGrid/>
          <w:color w:val="808080"/>
          <w:sz w:val="19"/>
          <w:szCs w:val="19"/>
          <w:highlight w:val="white"/>
          <w:lang w:val="en-US" w:eastAsia="en-US"/>
        </w:rPr>
        <w:t>(</w:t>
      </w:r>
      <w:proofErr w:type="spellStart"/>
      <w:proofErr w:type="gramEnd"/>
      <w:r w:rsidRPr="007E0676">
        <w:rPr>
          <w:rFonts w:ascii="Consolas" w:eastAsiaTheme="minorHAnsi" w:hAnsi="Consolas" w:cs="Consolas"/>
          <w:snapToGrid/>
          <w:color w:val="FF00FF"/>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END</w:t>
      </w:r>
    </w:p>
    <w:p w:rsidR="007E0676" w:rsidRDefault="007E0676" w:rsidP="007E0676">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w:t>
      </w:r>
      <w:r w:rsidRPr="007E0676">
        <w:rPr>
          <w:rFonts w:ascii="Consolas" w:eastAsiaTheme="minorHAnsi" w:hAnsi="Consolas" w:cs="Consolas"/>
          <w:snapToGrid/>
          <w:color w:val="0000FF"/>
          <w:sz w:val="19"/>
          <w:szCs w:val="19"/>
          <w:highlight w:val="white"/>
          <w:lang w:val="en-US" w:eastAsia="en-US"/>
        </w:rPr>
        <w:t>lse</w:t>
      </w:r>
      <w:r>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203</w:t>
      </w:r>
      <w:r w:rsidRPr="007E0676">
        <w:rPr>
          <w:rFonts w:ascii="Consolas" w:eastAsiaTheme="minorHAnsi" w:hAnsi="Consolas" w:cs="Consolas"/>
          <w:snapToGrid/>
          <w:color w:val="808080"/>
          <w:sz w:val="19"/>
          <w:szCs w:val="19"/>
          <w:highlight w:val="white"/>
          <w:lang w:val="en-US" w:eastAsia="en-US"/>
        </w:rPr>
        <w:t>;</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7E0676" w:rsidRDefault="007E0676" w:rsidP="007E0676">
      <w:pPr>
        <w:jc w:val="center"/>
        <w:rPr>
          <w:sz w:val="24"/>
        </w:rPr>
      </w:pPr>
      <w:r>
        <w:rPr>
          <w:sz w:val="24"/>
        </w:rPr>
        <w:t>Листинг</w:t>
      </w:r>
      <w:r w:rsidRPr="00334E57">
        <w:rPr>
          <w:sz w:val="24"/>
        </w:rPr>
        <w:t xml:space="preserve"> </w:t>
      </w:r>
      <w:r>
        <w:rPr>
          <w:sz w:val="24"/>
        </w:rPr>
        <w:t>Б</w:t>
      </w:r>
      <w:r w:rsidRPr="00334E57">
        <w:rPr>
          <w:sz w:val="24"/>
        </w:rPr>
        <w:t>.</w:t>
      </w:r>
      <w:r>
        <w:rPr>
          <w:sz w:val="24"/>
          <w:lang w:val="en-US"/>
        </w:rPr>
        <w:t>2</w:t>
      </w:r>
      <w:r>
        <w:rPr>
          <w:sz w:val="24"/>
        </w:rPr>
        <w:t>.</w:t>
      </w:r>
      <w:r w:rsidRPr="00334E57">
        <w:rPr>
          <w:sz w:val="24"/>
        </w:rPr>
        <w:t xml:space="preserve"> </w:t>
      </w:r>
      <w:r>
        <w:rPr>
          <w:sz w:val="24"/>
        </w:rPr>
        <w:t xml:space="preserve">Процедура </w:t>
      </w:r>
      <w:r w:rsidRPr="007E0676">
        <w:rPr>
          <w:sz w:val="24"/>
        </w:rPr>
        <w:t>добавления записи о болезни пациента</w:t>
      </w:r>
    </w:p>
    <w:p w:rsidR="007E0676" w:rsidRPr="007E0676" w:rsidRDefault="007E0676" w:rsidP="007E0676">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7E0676" w:rsidRPr="007E0676" w:rsidRDefault="007E0676">
      <w:pPr>
        <w:widowControl/>
        <w:spacing w:after="200" w:line="276" w:lineRule="auto"/>
        <w:ind w:firstLine="0"/>
        <w:jc w:val="left"/>
        <w:rPr>
          <w:rFonts w:eastAsiaTheme="majorEastAsia"/>
          <w:b/>
          <w:bCs/>
          <w:color w:val="365F91" w:themeColor="accent1" w:themeShade="BF"/>
          <w:lang w:val="en-US"/>
        </w:rPr>
      </w:pPr>
      <w:bookmarkStart w:id="34" w:name="_Toc500432360"/>
      <w:r w:rsidRPr="007E0676">
        <w:lastRenderedPageBreak/>
        <w:br w:type="page"/>
      </w:r>
    </w:p>
    <w:p w:rsidR="004B12A8" w:rsidRPr="00135153" w:rsidRDefault="002060F0" w:rsidP="00144C6B">
      <w:pPr>
        <w:pStyle w:val="1"/>
        <w:jc w:val="center"/>
        <w:rPr>
          <w:rFonts w:ascii="Times New Roman" w:hAnsi="Times New Roman" w:cs="Times New Roman"/>
          <w:lang w:val="en-US"/>
        </w:rPr>
      </w:pPr>
      <w:r w:rsidRPr="005E2FF9">
        <w:rPr>
          <w:rFonts w:ascii="Times New Roman" w:hAnsi="Times New Roman" w:cs="Times New Roman"/>
        </w:rPr>
        <w:lastRenderedPageBreak/>
        <w:t>ПРИЛОЖЕНИЕ</w:t>
      </w:r>
      <w:r w:rsidRPr="00135153">
        <w:rPr>
          <w:rFonts w:ascii="Times New Roman" w:hAnsi="Times New Roman" w:cs="Times New Roman"/>
          <w:lang w:val="en-US"/>
        </w:rPr>
        <w:t xml:space="preserve"> </w:t>
      </w:r>
      <w:r w:rsidRPr="005E2FF9">
        <w:rPr>
          <w:rFonts w:ascii="Times New Roman" w:hAnsi="Times New Roman" w:cs="Times New Roman"/>
        </w:rPr>
        <w:t>В</w:t>
      </w:r>
      <w:bookmarkEnd w:id="34"/>
    </w:p>
    <w:p w:rsidR="002060F0" w:rsidRPr="00135153" w:rsidRDefault="00135153" w:rsidP="002060F0">
      <w:pPr>
        <w:jc w:val="center"/>
        <w:rPr>
          <w:b/>
        </w:rPr>
      </w:pPr>
      <w:r>
        <w:rPr>
          <w:b/>
        </w:rPr>
        <w:t>Наиболее важные функции</w:t>
      </w:r>
    </w:p>
    <w:p w:rsidR="00135153" w:rsidRPr="00135153" w:rsidRDefault="00135153" w:rsidP="00135153">
      <w:pPr>
        <w:jc w:val="center"/>
        <w:rPr>
          <w:b/>
        </w:rPr>
      </w:pPr>
      <w:r>
        <w:rPr>
          <w:b/>
        </w:rPr>
        <w:t>Клиент</w:t>
      </w:r>
    </w:p>
    <w:p w:rsidR="00135153" w:rsidRPr="00135153"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private</w:t>
      </w: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void</w:t>
      </w:r>
      <w:r w:rsidRPr="00135153">
        <w:rPr>
          <w:rFonts w:eastAsiaTheme="minorHAnsi"/>
          <w:snapToGrid/>
          <w:color w:val="000000" w:themeColor="text1"/>
          <w:szCs w:val="28"/>
          <w:lang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eastAsia="en-US"/>
        </w:rPr>
        <w:t>(</w:t>
      </w:r>
      <w:proofErr w:type="gramEnd"/>
      <w:r w:rsidRPr="00135153">
        <w:rPr>
          <w:rFonts w:eastAsiaTheme="minorHAnsi"/>
          <w:snapToGrid/>
          <w:color w:val="000000" w:themeColor="text1"/>
          <w:szCs w:val="28"/>
          <w:lang w:eastAsia="en-US"/>
        </w:rPr>
        <w:t>)</w:t>
      </w:r>
    </w:p>
    <w:p w:rsidR="00135153" w:rsidRPr="0087388B"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87388B">
        <w:rPr>
          <w:rFonts w:eastAsiaTheme="minorHAnsi"/>
          <w:snapToGrid/>
          <w:color w:val="000000" w:themeColor="text1"/>
          <w:szCs w:val="28"/>
          <w:lang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result[6].</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AC302D">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поСтране</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temp </w:t>
      </w:r>
      <w:proofErr w:type="spellStart"/>
      <w:r w:rsidRPr="00135153">
        <w:rPr>
          <w:rFonts w:eastAsiaTheme="minorHAnsi"/>
          <w:snapToGrid/>
          <w:color w:val="000000" w:themeColor="text1"/>
          <w:szCs w:val="28"/>
          <w:lang w:val="en-US" w:eastAsia="en-US"/>
        </w:rPr>
        <w:t>te</w:t>
      </w:r>
      <w:proofErr w:type="spellEnd"/>
      <w:r w:rsidRPr="00135153">
        <w:rPr>
          <w:rFonts w:eastAsiaTheme="minorHAnsi"/>
          <w:snapToGrid/>
          <w:color w:val="000000" w:themeColor="text1"/>
          <w:szCs w:val="28"/>
          <w:lang w:val="en-US" w:eastAsia="en-US"/>
        </w:rPr>
        <w:t xml:space="preserve"> = new </w:t>
      </w:r>
      <w:proofErr w:type="gramStart"/>
      <w:r w:rsidRPr="00135153">
        <w:rPr>
          <w:rFonts w:eastAsiaTheme="minorHAnsi"/>
          <w:snapToGrid/>
          <w:color w:val="000000" w:themeColor="text1"/>
          <w:szCs w:val="28"/>
          <w:lang w:val="en-US" w:eastAsia="en-US"/>
        </w:rPr>
        <w:t>temp(</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w:t>
      </w:r>
      <w:proofErr w:type="spellEnd"/>
      <w:r w:rsidRPr="00135153">
        <w:rPr>
          <w:rFonts w:eastAsiaTheme="minorHAnsi"/>
          <w:snapToGrid/>
          <w:color w:val="000000" w:themeColor="text1"/>
          <w:szCs w:val="28"/>
          <w:lang w:val="en-US" w:eastAsia="en-US"/>
        </w:rPr>
        <w:t xml:space="preserve"> res = </w:t>
      </w:r>
      <w:proofErr w:type="spellStart"/>
      <w:proofErr w:type="gramStart"/>
      <w:r w:rsidRPr="00135153">
        <w:rPr>
          <w:rFonts w:eastAsiaTheme="minorHAnsi"/>
          <w:snapToGrid/>
          <w:color w:val="000000" w:themeColor="text1"/>
          <w:szCs w:val="28"/>
          <w:lang w:val="en-US" w:eastAsia="en-US"/>
        </w:rPr>
        <w:t>te.ShowDialog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 !</w:t>
      </w:r>
      <w:proofErr w:type="gram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DialogResult.OK</w:t>
      </w:r>
      <w:proofErr w:type="spellEnd"/>
      <w:r w:rsidRPr="00135153">
        <w:rPr>
          <w:rFonts w:eastAsiaTheme="minorHAnsi"/>
          <w:snapToGrid/>
          <w:color w:val="000000" w:themeColor="text1"/>
          <w:szCs w:val="28"/>
          <w:lang w:val="en-US" w:eastAsia="en-US"/>
        </w:rPr>
        <w:t>)</w:t>
      </w:r>
    </w:p>
    <w:p w:rsidR="00135153" w:rsidRPr="0087388B"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w:t>
      </w:r>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Show</w:t>
      </w:r>
      <w:proofErr w:type="spellEnd"/>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eastAsia="en-US"/>
        </w:rPr>
        <w:t>Введите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страну</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еще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раз</w:t>
      </w:r>
      <w:r w:rsidRPr="0087388B">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country_cars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Program.q</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SqlDbType.VarChar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result[5].</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всеАвто</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EC1FD9"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roofErr w:type="spellStart"/>
      <w:proofErr w:type="gramStart"/>
      <w:r w:rsidRPr="00EC1FD9">
        <w:rPr>
          <w:rFonts w:eastAsiaTheme="minorHAnsi"/>
          <w:snapToGrid/>
          <w:color w:val="000000" w:themeColor="text1"/>
          <w:szCs w:val="28"/>
          <w:lang w:val="en-US" w:eastAsia="en-US"/>
        </w:rPr>
        <w:t>FillAllCars</w:t>
      </w:r>
      <w:proofErr w:type="spellEnd"/>
      <w:r w:rsidRPr="00EC1FD9">
        <w:rPr>
          <w:rFonts w:eastAsiaTheme="minorHAnsi"/>
          <w:snapToGrid/>
          <w:color w:val="000000" w:themeColor="text1"/>
          <w:szCs w:val="28"/>
          <w:lang w:val="en-US" w:eastAsia="en-US"/>
        </w:rPr>
        <w:t>(</w:t>
      </w:r>
      <w:proofErr w:type="gramEnd"/>
      <w:r w:rsidRPr="00EC1FD9">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button1_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button2_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button3_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button4_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 xml:space="preserve"> &gt; 0) // if remainder is more </w:t>
      </w:r>
      <w:proofErr w:type="gramStart"/>
      <w:r w:rsidRPr="00135153">
        <w:rPr>
          <w:rFonts w:eastAsiaTheme="minorHAnsi"/>
          <w:snapToGrid/>
          <w:color w:val="000000" w:themeColor="text1"/>
          <w:szCs w:val="28"/>
          <w:lang w:val="en-US" w:eastAsia="en-US"/>
        </w:rPr>
        <w:t>than  zero</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eastAsia="en-US"/>
        </w:rPr>
        <w:t>всеТипыКузовов</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all_types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AC302D">
        <w:rPr>
          <w:rFonts w:eastAsiaTheme="minorHAnsi"/>
          <w:snapToGrid/>
          <w:color w:val="000000" w:themeColor="text1"/>
          <w:szCs w:val="28"/>
          <w:lang w:val="en-US" w:eastAsia="en-US"/>
        </w:rPr>
        <w:t>command.CommandType</w:t>
      </w:r>
      <w:proofErr w:type="spellEnd"/>
      <w:proofErr w:type="gramEnd"/>
      <w:r w:rsidRPr="00AC302D">
        <w:rPr>
          <w:rFonts w:eastAsiaTheme="minorHAnsi"/>
          <w:snapToGrid/>
          <w:color w:val="000000" w:themeColor="text1"/>
          <w:szCs w:val="28"/>
          <w:lang w:val="en-US" w:eastAsia="en-US"/>
        </w:rPr>
        <w:t xml:space="preserve"> = </w:t>
      </w:r>
      <w:proofErr w:type="spellStart"/>
      <w:r w:rsidRPr="00AC302D">
        <w:rPr>
          <w:rFonts w:eastAsiaTheme="minorHAnsi"/>
          <w:snapToGrid/>
          <w:color w:val="000000" w:themeColor="text1"/>
          <w:szCs w:val="28"/>
          <w:lang w:val="en-US" w:eastAsia="en-US"/>
        </w:rPr>
        <w:t>CommandType.StoredProcedure</w:t>
      </w:r>
      <w:proofErr w:type="spellEnd"/>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.Add("types", "Types");</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["types"].Width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A262C7" w:rsidRPr="00135153" w:rsidRDefault="00135153" w:rsidP="00A262C7">
      <w:pPr>
        <w:ind w:firstLine="0"/>
        <w:jc w:val="center"/>
        <w:rPr>
          <w:rFonts w:eastAsiaTheme="minorHAnsi"/>
          <w:b/>
          <w:snapToGrid/>
          <w:color w:val="000000" w:themeColor="text1"/>
          <w:szCs w:val="28"/>
          <w:lang w:val="en-US" w:eastAsia="en-US"/>
        </w:rPr>
      </w:pPr>
      <w:r>
        <w:rPr>
          <w:rFonts w:eastAsiaTheme="minorHAnsi"/>
          <w:b/>
          <w:snapToGrid/>
          <w:color w:val="000000" w:themeColor="text1"/>
          <w:szCs w:val="28"/>
          <w:lang w:eastAsia="en-US"/>
        </w:rPr>
        <w:t>Менеджер</w:t>
      </w:r>
    </w:p>
    <w:p w:rsidR="00A262C7" w:rsidRPr="00135153" w:rsidRDefault="00A262C7" w:rsidP="00A262C7">
      <w:pPr>
        <w:ind w:firstLine="0"/>
        <w:jc w:val="center"/>
        <w:rPr>
          <w:rFonts w:eastAsiaTheme="minorHAnsi"/>
          <w:b/>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proofErr w:type="gramStart"/>
      <w:r w:rsidRPr="00135153">
        <w:rPr>
          <w:rFonts w:eastAsiaTheme="minorHAnsi"/>
          <w:snapToGrid/>
          <w:color w:val="000000" w:themeColor="text1"/>
          <w:szCs w:val="28"/>
          <w:lang w:val="en-US" w:eastAsia="en-US"/>
        </w:rPr>
        <w:t>FillAllActs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all_acts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w:t>
      </w:r>
      <w:proofErr w:type="spellStart"/>
      <w:r w:rsidRPr="00135153">
        <w:rPr>
          <w:rFonts w:eastAsiaTheme="minorHAnsi"/>
          <w:snapToGrid/>
          <w:color w:val="000000" w:themeColor="text1"/>
          <w:szCs w:val="28"/>
          <w:lang w:val="en-US" w:eastAsia="en-US"/>
        </w:rPr>
        <w:t>CarID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.Add("client", "</w:t>
      </w:r>
      <w:proofErr w:type="spellStart"/>
      <w:r w:rsidRPr="00135153">
        <w:rPr>
          <w:rFonts w:eastAsiaTheme="minorHAnsi"/>
          <w:snapToGrid/>
          <w:color w:val="000000" w:themeColor="text1"/>
          <w:szCs w:val="28"/>
          <w:lang w:val="en-US" w:eastAsia="en-US"/>
        </w:rPr>
        <w:t>ClientID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["client"].Width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.Add("date", "Date");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["date"].Width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.Add("pay", "Pay Type");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["pay"].Width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val="en-US" w:eastAsia="en-US"/>
        </w:rPr>
        <w:t>всеКлиентыToolStripMenuItem_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type = "client";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FillAllClients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count_clients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C1559"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00135153" w:rsidRPr="00135153">
        <w:rPr>
          <w:rFonts w:eastAsiaTheme="minorHAnsi"/>
          <w:snapToGrid/>
          <w:color w:val="000000" w:themeColor="text1"/>
          <w:szCs w:val="28"/>
          <w:lang w:val="en-US" w:eastAsia="en-US"/>
        </w:rPr>
        <w:t xml:space="preserve"> private void </w:t>
      </w:r>
      <w:proofErr w:type="spellStart"/>
      <w:r w:rsidR="00135153" w:rsidRPr="00135153">
        <w:rPr>
          <w:rFonts w:eastAsiaTheme="minorHAnsi"/>
          <w:snapToGrid/>
          <w:color w:val="000000" w:themeColor="text1"/>
          <w:szCs w:val="28"/>
          <w:lang w:val="en-US" w:eastAsia="en-US"/>
        </w:rPr>
        <w:t>всеМаркиToolStripMenuItem_</w:t>
      </w:r>
      <w:proofErr w:type="gramStart"/>
      <w:r w:rsidR="00135153" w:rsidRPr="00135153">
        <w:rPr>
          <w:rFonts w:eastAsiaTheme="minorHAnsi"/>
          <w:snapToGrid/>
          <w:color w:val="000000" w:themeColor="text1"/>
          <w:szCs w:val="28"/>
          <w:lang w:val="en-US" w:eastAsia="en-US"/>
        </w:rPr>
        <w:t>Click</w:t>
      </w:r>
      <w:proofErr w:type="spellEnd"/>
      <w:r w:rsidR="00135153" w:rsidRPr="00135153">
        <w:rPr>
          <w:rFonts w:eastAsiaTheme="minorHAnsi"/>
          <w:snapToGrid/>
          <w:color w:val="000000" w:themeColor="text1"/>
          <w:szCs w:val="28"/>
          <w:lang w:val="en-US" w:eastAsia="en-US"/>
        </w:rPr>
        <w:t>(</w:t>
      </w:r>
      <w:proofErr w:type="gramEnd"/>
      <w:r w:rsidR="00135153" w:rsidRPr="00135153">
        <w:rPr>
          <w:rFonts w:eastAsiaTheme="minorHAnsi"/>
          <w:snapToGrid/>
          <w:color w:val="000000" w:themeColor="text1"/>
          <w:szCs w:val="28"/>
          <w:lang w:val="en-US" w:eastAsia="en-US"/>
        </w:rPr>
        <w:t xml:space="preserve">object sender, </w:t>
      </w:r>
      <w:proofErr w:type="spellStart"/>
      <w:r w:rsidR="00135153" w:rsidRPr="00135153">
        <w:rPr>
          <w:rFonts w:eastAsiaTheme="minorHAnsi"/>
          <w:snapToGrid/>
          <w:color w:val="000000" w:themeColor="text1"/>
          <w:szCs w:val="28"/>
          <w:lang w:val="en-US" w:eastAsia="en-US"/>
        </w:rPr>
        <w:t>EventArgs</w:t>
      </w:r>
      <w:proofErr w:type="spellEnd"/>
      <w:r w:rsidR="00135153"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all_mark</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 "Title");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.Add(result[0].ToString(),result[1].ToString());</w:t>
      </w:r>
    </w:p>
    <w:p w:rsidR="00135153" w:rsidRPr="00AC302D"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eastAsia="en-US"/>
        </w:rPr>
        <w:t>}</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C1559" w:rsidRPr="00AC302D" w:rsidRDefault="001C1559" w:rsidP="00A262C7">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br w:type="page"/>
      </w:r>
    </w:p>
    <w:p w:rsidR="00A262C7" w:rsidRDefault="00324AA1" w:rsidP="001C1559">
      <w:pPr>
        <w:pStyle w:val="1"/>
        <w:spacing w:after="120"/>
        <w:jc w:val="center"/>
      </w:pPr>
      <w:bookmarkStart w:id="35" w:name="_Toc500432361"/>
      <w:r>
        <w:lastRenderedPageBreak/>
        <w:t>ПРИЛОЖЕНИЕ</w:t>
      </w:r>
      <w:r w:rsidR="001C1559" w:rsidRPr="00324AA1">
        <w:t xml:space="preserve"> </w:t>
      </w:r>
      <w:r>
        <w:t>Г.</w:t>
      </w:r>
      <w:bookmarkEnd w:id="35"/>
    </w:p>
    <w:p w:rsidR="00324AA1" w:rsidRDefault="00324AA1" w:rsidP="00324AA1">
      <w:pPr>
        <w:jc w:val="center"/>
      </w:pPr>
      <w:r>
        <w:t>Генератор данных</w:t>
      </w:r>
    </w:p>
    <w:p w:rsidR="00324AA1" w:rsidRPr="00324AA1" w:rsidRDefault="00324AA1" w:rsidP="00324AA1">
      <w:pPr>
        <w:jc w:val="center"/>
      </w:pPr>
    </w:p>
    <w:p w:rsidR="001C1559" w:rsidRPr="00AC302D" w:rsidRDefault="001C1559" w:rsidP="001C1559">
      <w:pPr>
        <w:ind w:firstLine="0"/>
      </w:pPr>
      <w:r w:rsidRPr="001C1559">
        <w:rPr>
          <w:lang w:val="en-US"/>
        </w:rPr>
        <w:t>Random</w:t>
      </w:r>
      <w:r w:rsidRPr="00AC302D">
        <w:t xml:space="preserve"> </w:t>
      </w:r>
      <w:proofErr w:type="spellStart"/>
      <w:r w:rsidRPr="001C1559">
        <w:rPr>
          <w:lang w:val="en-US"/>
        </w:rPr>
        <w:t>rnd</w:t>
      </w:r>
      <w:proofErr w:type="spellEnd"/>
      <w:r w:rsidRPr="00AC302D">
        <w:t xml:space="preserve"> = </w:t>
      </w:r>
      <w:r w:rsidRPr="001C1559">
        <w:rPr>
          <w:lang w:val="en-US"/>
        </w:rPr>
        <w:t>new</w:t>
      </w:r>
      <w:r w:rsidRPr="00AC302D">
        <w:t xml:space="preserve"> </w:t>
      </w:r>
      <w:proofErr w:type="gramStart"/>
      <w:r w:rsidRPr="001C1559">
        <w:rPr>
          <w:lang w:val="en-US"/>
        </w:rPr>
        <w:t>Random</w:t>
      </w:r>
      <w:r w:rsidRPr="00AC302D">
        <w:t>(</w:t>
      </w:r>
      <w:proofErr w:type="gramEnd"/>
      <w:r w:rsidRPr="00AC302D">
        <w:t>);</w:t>
      </w:r>
    </w:p>
    <w:p w:rsidR="001C1559" w:rsidRPr="001C1559" w:rsidRDefault="001C1559" w:rsidP="001C1559">
      <w:pPr>
        <w:ind w:firstLine="0"/>
        <w:jc w:val="left"/>
        <w:rPr>
          <w:lang w:val="en-US"/>
        </w:rPr>
      </w:pPr>
      <w:r w:rsidRPr="001C1559">
        <w:rPr>
          <w:lang w:val="en-US"/>
        </w:rPr>
        <w:t xml:space="preserve">string </w:t>
      </w:r>
      <w:proofErr w:type="spellStart"/>
      <w:r w:rsidRPr="001C1559">
        <w:rPr>
          <w:lang w:val="en-US"/>
        </w:rPr>
        <w:t>st</w:t>
      </w:r>
      <w:proofErr w:type="spellEnd"/>
      <w:r w:rsidRPr="001C1559">
        <w:rPr>
          <w:lang w:val="en-US"/>
        </w:rPr>
        <w:t xml:space="preserve"> = "ABCDEFGHIJKLMNOPQRSTUVWXYZabcdefghijklmnopqrstuvwxyz0123456789";</w:t>
      </w:r>
    </w:p>
    <w:p w:rsidR="001C1559" w:rsidRPr="001C1559" w:rsidRDefault="001C1559" w:rsidP="001C1559">
      <w:pPr>
        <w:jc w:val="left"/>
        <w:rPr>
          <w:lang w:val="en-US"/>
        </w:rPr>
      </w:pPr>
      <w:r w:rsidRPr="001C1559">
        <w:rPr>
          <w:lang w:val="en-US"/>
        </w:rPr>
        <w:t>List&lt;Client&gt; techs = new List&lt;Client</w:t>
      </w:r>
      <w:proofErr w:type="gramStart"/>
      <w:r w:rsidRPr="001C1559">
        <w:rPr>
          <w:lang w:val="en-US"/>
        </w:rPr>
        <w:t>&gt;(</w:t>
      </w:r>
      <w:proofErr w:type="gramEnd"/>
      <w:r w:rsidRPr="001C1559">
        <w:rPr>
          <w:lang w:val="en-US"/>
        </w:rPr>
        <w:t>);</w:t>
      </w:r>
    </w:p>
    <w:p w:rsidR="001C1559" w:rsidRPr="001C1559" w:rsidRDefault="001C1559" w:rsidP="001C1559">
      <w:pPr>
        <w:jc w:val="left"/>
        <w:rPr>
          <w:lang w:val="en-US"/>
        </w:rPr>
      </w:pP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w:t>
      </w:r>
      <w:proofErr w:type="spellStart"/>
      <w:r w:rsidRPr="001C1559">
        <w:rPr>
          <w:lang w:val="en-US"/>
        </w:rPr>
        <w:t>i</w:t>
      </w:r>
      <w:proofErr w:type="spellEnd"/>
      <w:r w:rsidRPr="001C1559">
        <w:rPr>
          <w:lang w:val="en-US"/>
        </w:rPr>
        <w:t xml:space="preserve"> = 1; </w:t>
      </w:r>
      <w:proofErr w:type="spellStart"/>
      <w:r w:rsidRPr="001C1559">
        <w:rPr>
          <w:lang w:val="en-US"/>
        </w:rPr>
        <w:t>i</w:t>
      </w:r>
      <w:proofErr w:type="spellEnd"/>
      <w:r w:rsidRPr="001C1559">
        <w:rPr>
          <w:lang w:val="en-US"/>
        </w:rPr>
        <w:t xml:space="preserve"> &lt;= 10000</w:t>
      </w:r>
      <w:r w:rsidRPr="00AC302D">
        <w:rPr>
          <w:lang w:val="en-US"/>
        </w:rPr>
        <w:t>0</w:t>
      </w:r>
      <w:r w:rsidRPr="001C1559">
        <w:rPr>
          <w:lang w:val="en-US"/>
        </w:rPr>
        <w:t xml:space="preserve">; </w:t>
      </w:r>
      <w:proofErr w:type="spellStart"/>
      <w:r w:rsidRPr="001C1559">
        <w:rPr>
          <w:lang w:val="en-US"/>
        </w:rPr>
        <w:t>i</w:t>
      </w:r>
      <w:proofErr w:type="spellEnd"/>
      <w:r w:rsidRPr="001C1559">
        <w:rPr>
          <w:lang w:val="en-US"/>
        </w:rPr>
        <w:t>++)</w:t>
      </w:r>
    </w:p>
    <w:p w:rsidR="001C1559" w:rsidRPr="001C1559" w:rsidRDefault="001C1559" w:rsidP="001C1559">
      <w:pPr>
        <w:jc w:val="left"/>
        <w:rPr>
          <w:lang w:val="en-US"/>
        </w:rPr>
      </w:pPr>
      <w:r w:rsidRPr="001C1559">
        <w:rPr>
          <w:lang w:val="en-US"/>
        </w:rPr>
        <w:t>{</w:t>
      </w:r>
    </w:p>
    <w:p w:rsidR="001C1559" w:rsidRPr="001C1559" w:rsidRDefault="001C1559" w:rsidP="001C1559">
      <w:pPr>
        <w:jc w:val="left"/>
        <w:rPr>
          <w:lang w:val="en-US"/>
        </w:rPr>
      </w:pPr>
      <w:r w:rsidRPr="001C1559">
        <w:rPr>
          <w:lang w:val="en-US"/>
        </w:rPr>
        <w:t xml:space="preserve">string </w:t>
      </w:r>
      <w:proofErr w:type="spellStart"/>
      <w:r w:rsidRPr="001C1559">
        <w:rPr>
          <w:lang w:val="en-US"/>
        </w:rPr>
        <w:t>fio</w:t>
      </w:r>
      <w:proofErr w:type="spellEnd"/>
      <w:r w:rsidRPr="001C1559">
        <w:rPr>
          <w:lang w:val="en-US"/>
        </w:rPr>
        <w:t xml:space="preserve"> = "";</w:t>
      </w:r>
    </w:p>
    <w:p w:rsidR="001C1559" w:rsidRPr="001C1559" w:rsidRDefault="001C1559" w:rsidP="001C1559">
      <w:pPr>
        <w:jc w:val="left"/>
        <w:rPr>
          <w:lang w:val="en-US"/>
        </w:rPr>
      </w:pPr>
      <w:proofErr w:type="spellStart"/>
      <w:r w:rsidRPr="001C1559">
        <w:rPr>
          <w:lang w:val="en-US"/>
        </w:rPr>
        <w:t>int</w:t>
      </w:r>
      <w:proofErr w:type="spellEnd"/>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jc w:val="left"/>
        <w:rPr>
          <w:lang w:val="en-US"/>
        </w:rPr>
      </w:pP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w:t>
      </w:r>
      <w:proofErr w:type="spellStart"/>
      <w:r w:rsidRPr="001C1559">
        <w:rPr>
          <w:lang w:val="en-US"/>
        </w:rPr>
        <w:t>passp</w:t>
      </w:r>
      <w:proofErr w:type="spellEnd"/>
      <w:r w:rsidRPr="001C1559">
        <w:rPr>
          <w:lang w:val="en-US"/>
        </w:rPr>
        <w:t xml:space="preserv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2;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address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address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lastRenderedPageBreak/>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address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address += ", </w:t>
      </w:r>
      <w:proofErr w:type="spellStart"/>
      <w:r w:rsidRPr="001C1559">
        <w:rPr>
          <w:lang w:val="en-US"/>
        </w:rPr>
        <w:t>st.</w:t>
      </w:r>
      <w:proofErr w:type="spellEnd"/>
      <w:r w:rsidRPr="001C1559">
        <w:rPr>
          <w:lang w:val="en-US"/>
        </w:rPr>
        <w:t>";</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phone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phone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login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login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pass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pass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Client </w:t>
      </w:r>
      <w:proofErr w:type="spellStart"/>
      <w:r w:rsidRPr="001C1559">
        <w:rPr>
          <w:lang w:val="en-US"/>
        </w:rPr>
        <w:t>tec</w:t>
      </w:r>
      <w:proofErr w:type="spellEnd"/>
      <w:r w:rsidRPr="001C1559">
        <w:rPr>
          <w:lang w:val="en-US"/>
        </w:rPr>
        <w:t xml:space="preserve"> = new </w:t>
      </w:r>
      <w:proofErr w:type="gramStart"/>
      <w:r w:rsidRPr="001C1559">
        <w:rPr>
          <w:lang w:val="en-US"/>
        </w:rPr>
        <w:t>Client(</w:t>
      </w:r>
      <w:proofErr w:type="spellStart"/>
      <w:proofErr w:type="gramEnd"/>
      <w:r w:rsidRPr="001C1559">
        <w:rPr>
          <w:lang w:val="en-US"/>
        </w:rPr>
        <w:t>i</w:t>
      </w:r>
      <w:proofErr w:type="spellEnd"/>
      <w:r w:rsidRPr="001C1559">
        <w:rPr>
          <w:lang w:val="en-US"/>
        </w:rPr>
        <w:t xml:space="preserve">, </w:t>
      </w:r>
      <w:proofErr w:type="spellStart"/>
      <w:r w:rsidRPr="001C1559">
        <w:rPr>
          <w:lang w:val="en-US"/>
        </w:rPr>
        <w:t>fio</w:t>
      </w:r>
      <w:proofErr w:type="spellEnd"/>
      <w:r w:rsidRPr="001C1559">
        <w:rPr>
          <w:lang w:val="en-US"/>
        </w:rPr>
        <w:t xml:space="preserve">, </w:t>
      </w:r>
      <w:proofErr w:type="spellStart"/>
      <w:r w:rsidRPr="001C1559">
        <w:rPr>
          <w:lang w:val="en-US"/>
        </w:rPr>
        <w:t>passp</w:t>
      </w:r>
      <w:proofErr w:type="spellEnd"/>
      <w:r w:rsidRPr="001C1559">
        <w:rPr>
          <w:lang w:val="en-US"/>
        </w:rPr>
        <w:t>, address, phone, login, CaclMD5.CalculateMD5Hash(pass));</w:t>
      </w:r>
    </w:p>
    <w:p w:rsidR="001C1559" w:rsidRDefault="001C1559" w:rsidP="001C1559">
      <w:r w:rsidRPr="001C1559">
        <w:rPr>
          <w:lang w:val="en-US"/>
        </w:rPr>
        <w:t xml:space="preserve">                </w:t>
      </w:r>
      <w:proofErr w:type="spellStart"/>
      <w:proofErr w:type="gramStart"/>
      <w:r>
        <w:t>techs.Add</w:t>
      </w:r>
      <w:proofErr w:type="spellEnd"/>
      <w:proofErr w:type="gramEnd"/>
      <w:r>
        <w:t>(</w:t>
      </w:r>
      <w:proofErr w:type="spellStart"/>
      <w:r>
        <w:t>tec</w:t>
      </w:r>
      <w:proofErr w:type="spellEnd"/>
      <w:r>
        <w:t>);</w:t>
      </w:r>
    </w:p>
    <w:p w:rsidR="001C1559" w:rsidRDefault="001C1559" w:rsidP="001C1559">
      <w:r>
        <w:t xml:space="preserve">              </w:t>
      </w:r>
    </w:p>
    <w:p w:rsidR="001C1559" w:rsidRPr="001C1559" w:rsidRDefault="001C1559" w:rsidP="001C1559">
      <w:r>
        <w:t xml:space="preserve">            }</w:t>
      </w:r>
    </w:p>
    <w:sectPr w:rsidR="001C1559" w:rsidRPr="001C1559" w:rsidSect="00B62CB1">
      <w:footerReference w:type="default" r:id="rId39"/>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658" w:rsidRDefault="00804658" w:rsidP="005F0FA3">
      <w:r>
        <w:separator/>
      </w:r>
    </w:p>
  </w:endnote>
  <w:endnote w:type="continuationSeparator" w:id="0">
    <w:p w:rsidR="00804658" w:rsidRDefault="00804658"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202430" w:rsidRDefault="00202430">
        <w:pPr>
          <w:pStyle w:val="aa"/>
          <w:jc w:val="right"/>
        </w:pPr>
        <w:r>
          <w:fldChar w:fldCharType="begin"/>
        </w:r>
        <w:r>
          <w:instrText>PAGE   \* MERGEFORMAT</w:instrText>
        </w:r>
        <w:r>
          <w:fldChar w:fldCharType="separate"/>
        </w:r>
        <w:r w:rsidR="00D51C58">
          <w:rPr>
            <w:noProof/>
          </w:rPr>
          <w:t>23</w:t>
        </w:r>
        <w:r>
          <w:fldChar w:fldCharType="end"/>
        </w:r>
      </w:p>
    </w:sdtContent>
  </w:sdt>
  <w:p w:rsidR="00202430" w:rsidRDefault="0020243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658" w:rsidRDefault="00804658" w:rsidP="005F0FA3">
      <w:r>
        <w:separator/>
      </w:r>
    </w:p>
  </w:footnote>
  <w:footnote w:type="continuationSeparator" w:id="0">
    <w:p w:rsidR="00804658" w:rsidRDefault="00804658"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6E01"/>
    <w:rsid w:val="000A298B"/>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1E1A82"/>
    <w:rsid w:val="00202430"/>
    <w:rsid w:val="002060F0"/>
    <w:rsid w:val="00215550"/>
    <w:rsid w:val="00233167"/>
    <w:rsid w:val="002903F2"/>
    <w:rsid w:val="002B0AE9"/>
    <w:rsid w:val="002B7809"/>
    <w:rsid w:val="002B7AF1"/>
    <w:rsid w:val="002F1E64"/>
    <w:rsid w:val="003249CB"/>
    <w:rsid w:val="00324AA1"/>
    <w:rsid w:val="00331F2D"/>
    <w:rsid w:val="00334E57"/>
    <w:rsid w:val="00335DF3"/>
    <w:rsid w:val="00360BBA"/>
    <w:rsid w:val="00370BDC"/>
    <w:rsid w:val="003755ED"/>
    <w:rsid w:val="003A1D83"/>
    <w:rsid w:val="003B1204"/>
    <w:rsid w:val="003D2066"/>
    <w:rsid w:val="003F3223"/>
    <w:rsid w:val="00427B4C"/>
    <w:rsid w:val="004373A2"/>
    <w:rsid w:val="004511F7"/>
    <w:rsid w:val="00452EFE"/>
    <w:rsid w:val="004564E1"/>
    <w:rsid w:val="0047660B"/>
    <w:rsid w:val="0048558A"/>
    <w:rsid w:val="004A1FE1"/>
    <w:rsid w:val="004B12A8"/>
    <w:rsid w:val="004C45D0"/>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35ED7"/>
    <w:rsid w:val="006400D4"/>
    <w:rsid w:val="00646CF4"/>
    <w:rsid w:val="0064792E"/>
    <w:rsid w:val="00656A41"/>
    <w:rsid w:val="00657005"/>
    <w:rsid w:val="00667289"/>
    <w:rsid w:val="00672ACC"/>
    <w:rsid w:val="006903CC"/>
    <w:rsid w:val="00696599"/>
    <w:rsid w:val="00697B65"/>
    <w:rsid w:val="006A6A73"/>
    <w:rsid w:val="006B2309"/>
    <w:rsid w:val="006D5E3B"/>
    <w:rsid w:val="00746498"/>
    <w:rsid w:val="007742EE"/>
    <w:rsid w:val="007913ED"/>
    <w:rsid w:val="00791D19"/>
    <w:rsid w:val="007B4A46"/>
    <w:rsid w:val="007C5FE3"/>
    <w:rsid w:val="007D12C9"/>
    <w:rsid w:val="007E0676"/>
    <w:rsid w:val="007E2431"/>
    <w:rsid w:val="007E5684"/>
    <w:rsid w:val="00800798"/>
    <w:rsid w:val="00804658"/>
    <w:rsid w:val="00821074"/>
    <w:rsid w:val="0084434A"/>
    <w:rsid w:val="00846F99"/>
    <w:rsid w:val="0085410D"/>
    <w:rsid w:val="008639CE"/>
    <w:rsid w:val="0087388B"/>
    <w:rsid w:val="00875DD0"/>
    <w:rsid w:val="00880F53"/>
    <w:rsid w:val="00893F9A"/>
    <w:rsid w:val="008B70F0"/>
    <w:rsid w:val="008C4386"/>
    <w:rsid w:val="008C69B1"/>
    <w:rsid w:val="0090186F"/>
    <w:rsid w:val="00902306"/>
    <w:rsid w:val="00916507"/>
    <w:rsid w:val="009262D8"/>
    <w:rsid w:val="009413CA"/>
    <w:rsid w:val="009515E5"/>
    <w:rsid w:val="009605F6"/>
    <w:rsid w:val="00985B4D"/>
    <w:rsid w:val="00994DEC"/>
    <w:rsid w:val="009C2766"/>
    <w:rsid w:val="009D057C"/>
    <w:rsid w:val="00A02570"/>
    <w:rsid w:val="00A1444C"/>
    <w:rsid w:val="00A262C7"/>
    <w:rsid w:val="00A360FE"/>
    <w:rsid w:val="00A461F9"/>
    <w:rsid w:val="00A705CD"/>
    <w:rsid w:val="00A91B03"/>
    <w:rsid w:val="00A9295E"/>
    <w:rsid w:val="00A9683D"/>
    <w:rsid w:val="00AC302D"/>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85AA5"/>
    <w:rsid w:val="00C87E58"/>
    <w:rsid w:val="00CB170F"/>
    <w:rsid w:val="00CB79EA"/>
    <w:rsid w:val="00CC018B"/>
    <w:rsid w:val="00CE1A7E"/>
    <w:rsid w:val="00CF43C5"/>
    <w:rsid w:val="00CF669A"/>
    <w:rsid w:val="00D51C58"/>
    <w:rsid w:val="00DA66E4"/>
    <w:rsid w:val="00DA6CFB"/>
    <w:rsid w:val="00DD6879"/>
    <w:rsid w:val="00E025D0"/>
    <w:rsid w:val="00E422CB"/>
    <w:rsid w:val="00EA057B"/>
    <w:rsid w:val="00EC1FD9"/>
    <w:rsid w:val="00EE5E13"/>
    <w:rsid w:val="00EF0236"/>
    <w:rsid w:val="00F07F97"/>
    <w:rsid w:val="00F16338"/>
    <w:rsid w:val="00F3000D"/>
    <w:rsid w:val="00F349C0"/>
    <w:rsid w:val="00F37A71"/>
    <w:rsid w:val="00F43A39"/>
    <w:rsid w:val="00F73BF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889458456">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16603185">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08806160">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56461439">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ts-soft.ru/blog/sql-optimization-2.%20&#1044;&#1072;&#1090;&#1072;%20&#1076;&#1086;&#1089;&#1090;&#1091;&#1087;&#1072;%2007.12.201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ts-soft.ru/blog/sql-optimization-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chnet.microsoft.com/r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microsoft.com/ru-ru/sql/relational-databases/backup-restore/differential-backups-sql-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9B81D-5372-4B6F-AF09-CD59CAB7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35</Pages>
  <Words>6216</Words>
  <Characters>35435</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22</cp:revision>
  <dcterms:created xsi:type="dcterms:W3CDTF">2017-12-06T17:55:00Z</dcterms:created>
  <dcterms:modified xsi:type="dcterms:W3CDTF">2017-12-07T21:22:00Z</dcterms:modified>
</cp:coreProperties>
</file>