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6"/>
        <w:gridCol w:w="5784"/>
        <w:gridCol w:w="2410"/>
        <w:gridCol w:w="2126"/>
      </w:tblGrid>
      <w:tr w:rsidR="00D8466C" w:rsidRPr="00AB6434" w14:paraId="7EDB861A" w14:textId="77777777" w:rsidTr="00B71628">
        <w:trPr>
          <w:trHeight w:val="900"/>
        </w:trPr>
        <w:tc>
          <w:tcPr>
            <w:tcW w:w="596" w:type="dxa"/>
            <w:shd w:val="clear" w:color="000000" w:fill="E7E6E6"/>
            <w:noWrap/>
            <w:vAlign w:val="center"/>
          </w:tcPr>
          <w:p w14:paraId="05DE6D8F" w14:textId="77777777" w:rsidR="00D8466C" w:rsidRPr="00AB6434" w:rsidRDefault="00D8466C" w:rsidP="00AB64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BO"/>
                <w14:ligatures w14:val="none"/>
              </w:rPr>
            </w:pPr>
          </w:p>
        </w:tc>
        <w:tc>
          <w:tcPr>
            <w:tcW w:w="5784" w:type="dxa"/>
            <w:shd w:val="clear" w:color="000000" w:fill="E7E6E6"/>
            <w:noWrap/>
            <w:vAlign w:val="center"/>
          </w:tcPr>
          <w:p w14:paraId="5C871BCD" w14:textId="77777777" w:rsidR="00D8466C" w:rsidRDefault="00D8466C" w:rsidP="00AB64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BO"/>
                <w14:ligatures w14:val="none"/>
              </w:rPr>
              <w:t>GESTIÓN DE VITALIA</w:t>
            </w:r>
          </w:p>
          <w:p w14:paraId="411DB9D3" w14:textId="3A91151D" w:rsidR="00BF3D63" w:rsidRPr="00AB6434" w:rsidRDefault="005F6388" w:rsidP="00AB64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BO"/>
                <w14:ligatures w14:val="none"/>
              </w:rPr>
              <w:t>Desempeño en ventas</w:t>
            </w:r>
          </w:p>
        </w:tc>
        <w:tc>
          <w:tcPr>
            <w:tcW w:w="2410" w:type="dxa"/>
            <w:shd w:val="clear" w:color="000000" w:fill="E7E6E6"/>
            <w:noWrap/>
            <w:vAlign w:val="center"/>
          </w:tcPr>
          <w:p w14:paraId="2C6EBA4E" w14:textId="77777777" w:rsidR="00D8466C" w:rsidRPr="00AB6434" w:rsidRDefault="00D8466C" w:rsidP="00AB64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BO"/>
                <w14:ligatures w14:val="none"/>
              </w:rPr>
            </w:pPr>
          </w:p>
        </w:tc>
        <w:tc>
          <w:tcPr>
            <w:tcW w:w="2126" w:type="dxa"/>
            <w:shd w:val="clear" w:color="000000" w:fill="E7E6E6"/>
            <w:noWrap/>
            <w:vAlign w:val="center"/>
          </w:tcPr>
          <w:p w14:paraId="2EEE1655" w14:textId="77777777" w:rsidR="00D8466C" w:rsidRPr="00AB6434" w:rsidRDefault="00D8466C" w:rsidP="00AB64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BO"/>
                <w14:ligatures w14:val="none"/>
              </w:rPr>
            </w:pPr>
          </w:p>
        </w:tc>
      </w:tr>
      <w:tr w:rsidR="00AB6434" w:rsidRPr="00AB6434" w14:paraId="0B92F1C1" w14:textId="77777777" w:rsidTr="00B71628">
        <w:trPr>
          <w:trHeight w:val="900"/>
        </w:trPr>
        <w:tc>
          <w:tcPr>
            <w:tcW w:w="596" w:type="dxa"/>
            <w:shd w:val="clear" w:color="000000" w:fill="E7E6E6"/>
            <w:noWrap/>
            <w:vAlign w:val="center"/>
            <w:hideMark/>
          </w:tcPr>
          <w:p w14:paraId="2330D348" w14:textId="77777777" w:rsidR="00AB6434" w:rsidRPr="00AB6434" w:rsidRDefault="00AB6434" w:rsidP="00AB64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BO"/>
                <w14:ligatures w14:val="none"/>
              </w:rPr>
            </w:pPr>
            <w:r w:rsidRPr="00AB64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BO"/>
                <w14:ligatures w14:val="none"/>
              </w:rPr>
              <w:t>NRO</w:t>
            </w:r>
          </w:p>
        </w:tc>
        <w:tc>
          <w:tcPr>
            <w:tcW w:w="5784" w:type="dxa"/>
            <w:shd w:val="clear" w:color="000000" w:fill="E7E6E6"/>
            <w:noWrap/>
            <w:vAlign w:val="center"/>
            <w:hideMark/>
          </w:tcPr>
          <w:p w14:paraId="23262442" w14:textId="77777777" w:rsidR="00AB6434" w:rsidRPr="00AB6434" w:rsidRDefault="00AB6434" w:rsidP="00AB64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BO"/>
                <w14:ligatures w14:val="none"/>
              </w:rPr>
            </w:pPr>
            <w:r w:rsidRPr="00AB64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BO"/>
                <w14:ligatures w14:val="none"/>
              </w:rPr>
              <w:t>NOMBRE Y APELLIDO</w:t>
            </w:r>
          </w:p>
        </w:tc>
        <w:tc>
          <w:tcPr>
            <w:tcW w:w="2410" w:type="dxa"/>
            <w:shd w:val="clear" w:color="000000" w:fill="E7E6E6"/>
            <w:noWrap/>
            <w:vAlign w:val="center"/>
            <w:hideMark/>
          </w:tcPr>
          <w:p w14:paraId="0949CD2C" w14:textId="77777777" w:rsidR="00AB6434" w:rsidRPr="00AB6434" w:rsidRDefault="00AB6434" w:rsidP="00AB64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BO"/>
                <w14:ligatures w14:val="none"/>
              </w:rPr>
            </w:pPr>
            <w:r w:rsidRPr="00AB64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BO"/>
                <w14:ligatures w14:val="none"/>
              </w:rPr>
              <w:t>FIRMA</w:t>
            </w:r>
          </w:p>
        </w:tc>
        <w:tc>
          <w:tcPr>
            <w:tcW w:w="2126" w:type="dxa"/>
            <w:shd w:val="clear" w:color="000000" w:fill="E7E6E6"/>
            <w:noWrap/>
            <w:vAlign w:val="center"/>
            <w:hideMark/>
          </w:tcPr>
          <w:p w14:paraId="6F50D89D" w14:textId="77777777" w:rsidR="00AB6434" w:rsidRPr="00AB6434" w:rsidRDefault="00AB6434" w:rsidP="00AB64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BO"/>
                <w14:ligatures w14:val="none"/>
              </w:rPr>
            </w:pPr>
            <w:r w:rsidRPr="00AB64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BO"/>
                <w14:ligatures w14:val="none"/>
              </w:rPr>
              <w:t>FECHA</w:t>
            </w:r>
          </w:p>
        </w:tc>
      </w:tr>
      <w:tr w:rsidR="00AB6434" w:rsidRPr="00AB6434" w14:paraId="1F12D8B0" w14:textId="77777777" w:rsidTr="00B71628">
        <w:trPr>
          <w:trHeight w:val="799"/>
        </w:trPr>
        <w:tc>
          <w:tcPr>
            <w:tcW w:w="596" w:type="dxa"/>
            <w:noWrap/>
            <w:vAlign w:val="bottom"/>
            <w:hideMark/>
          </w:tcPr>
          <w:p w14:paraId="1F513030" w14:textId="77777777" w:rsidR="00AB6434" w:rsidRPr="00AB6434" w:rsidRDefault="00AB6434" w:rsidP="00AB64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BO"/>
                <w14:ligatures w14:val="none"/>
              </w:rPr>
            </w:pPr>
            <w:r w:rsidRPr="00AB64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BO"/>
                <w14:ligatures w14:val="none"/>
              </w:rPr>
              <w:t>1</w:t>
            </w:r>
          </w:p>
        </w:tc>
        <w:tc>
          <w:tcPr>
            <w:tcW w:w="5784" w:type="dxa"/>
            <w:noWrap/>
            <w:vAlign w:val="bottom"/>
            <w:hideMark/>
          </w:tcPr>
          <w:p w14:paraId="55AF7AB2" w14:textId="77777777" w:rsidR="009B4C46" w:rsidRPr="009B4C46" w:rsidRDefault="009B4C46" w:rsidP="009B4C46">
            <w:pPr>
              <w:rPr>
                <w:rFonts w:ascii="Calibri" w:hAnsi="Calibri" w:cs="Calibri"/>
                <w:sz w:val="32"/>
                <w:szCs w:val="32"/>
                <w:lang w:val="es-ES"/>
              </w:rPr>
            </w:pPr>
            <w:r w:rsidRPr="009B4C46">
              <w:rPr>
                <w:rFonts w:ascii="Calibri" w:hAnsi="Calibri" w:cs="Calibri"/>
                <w:sz w:val="32"/>
                <w:szCs w:val="32"/>
                <w:lang w:val="es-ES"/>
              </w:rPr>
              <w:t>Toledo Hviid Lourdes</w:t>
            </w:r>
          </w:p>
          <w:p w14:paraId="08B26853" w14:textId="0173E1F1" w:rsidR="00AB6434" w:rsidRPr="009B4C46" w:rsidRDefault="00AB6434" w:rsidP="00AB64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s-BO"/>
                <w14:ligatures w14:val="none"/>
              </w:rPr>
            </w:pPr>
          </w:p>
        </w:tc>
        <w:tc>
          <w:tcPr>
            <w:tcW w:w="2410" w:type="dxa"/>
            <w:noWrap/>
            <w:vAlign w:val="bottom"/>
            <w:hideMark/>
          </w:tcPr>
          <w:p w14:paraId="3F58E52F" w14:textId="77777777" w:rsidR="00AB6434" w:rsidRPr="00AB6434" w:rsidRDefault="00AB6434" w:rsidP="00AB64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s-BO"/>
                <w14:ligatures w14:val="none"/>
              </w:rPr>
            </w:pPr>
          </w:p>
        </w:tc>
        <w:tc>
          <w:tcPr>
            <w:tcW w:w="2126" w:type="dxa"/>
            <w:noWrap/>
            <w:vAlign w:val="bottom"/>
            <w:hideMark/>
          </w:tcPr>
          <w:p w14:paraId="505D1C48" w14:textId="22A78C91" w:rsidR="00AB6434" w:rsidRPr="00AB6434" w:rsidRDefault="00AB6434" w:rsidP="00AB64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s-BO"/>
                <w14:ligatures w14:val="none"/>
              </w:rPr>
            </w:pPr>
          </w:p>
        </w:tc>
      </w:tr>
      <w:tr w:rsidR="00AB6434" w:rsidRPr="00AB6434" w14:paraId="5F2E1939" w14:textId="77777777" w:rsidTr="005F6388">
        <w:trPr>
          <w:trHeight w:val="799"/>
        </w:trPr>
        <w:tc>
          <w:tcPr>
            <w:tcW w:w="596" w:type="dxa"/>
            <w:noWrap/>
            <w:vAlign w:val="bottom"/>
            <w:hideMark/>
          </w:tcPr>
          <w:p w14:paraId="310FAC4F" w14:textId="77777777" w:rsidR="00AB6434" w:rsidRPr="00AB6434" w:rsidRDefault="00AB6434" w:rsidP="00AB64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BO"/>
                <w14:ligatures w14:val="none"/>
              </w:rPr>
            </w:pPr>
            <w:r w:rsidRPr="00AB64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BO"/>
                <w14:ligatures w14:val="none"/>
              </w:rPr>
              <w:t>2</w:t>
            </w:r>
          </w:p>
        </w:tc>
        <w:tc>
          <w:tcPr>
            <w:tcW w:w="5784" w:type="dxa"/>
            <w:noWrap/>
            <w:vAlign w:val="bottom"/>
          </w:tcPr>
          <w:p w14:paraId="41521A68" w14:textId="4A7594E6" w:rsidR="00AB6434" w:rsidRPr="005F6388" w:rsidRDefault="005F6388" w:rsidP="005F6388">
            <w:pPr>
              <w:rPr>
                <w:rFonts w:ascii="Calibri" w:hAnsi="Calibri" w:cs="Calibri"/>
                <w:sz w:val="32"/>
                <w:szCs w:val="32"/>
              </w:rPr>
            </w:pPr>
            <w:r w:rsidRPr="005F6388">
              <w:rPr>
                <w:rFonts w:ascii="Calibri" w:hAnsi="Calibri" w:cs="Calibri"/>
                <w:sz w:val="32"/>
                <w:szCs w:val="32"/>
              </w:rPr>
              <w:t>Villagomez Muñoz Brandon Yecid</w:t>
            </w:r>
          </w:p>
        </w:tc>
        <w:tc>
          <w:tcPr>
            <w:tcW w:w="2410" w:type="dxa"/>
            <w:noWrap/>
            <w:vAlign w:val="bottom"/>
            <w:hideMark/>
          </w:tcPr>
          <w:p w14:paraId="05CBDB1B" w14:textId="77777777" w:rsidR="00AB6434" w:rsidRPr="00AB6434" w:rsidRDefault="00AB6434" w:rsidP="00AB64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s-BO"/>
                <w14:ligatures w14:val="none"/>
              </w:rPr>
            </w:pPr>
          </w:p>
        </w:tc>
        <w:tc>
          <w:tcPr>
            <w:tcW w:w="2126" w:type="dxa"/>
            <w:noWrap/>
            <w:vAlign w:val="bottom"/>
            <w:hideMark/>
          </w:tcPr>
          <w:p w14:paraId="78A14DAF" w14:textId="77777777" w:rsidR="00AB6434" w:rsidRPr="00AB6434" w:rsidRDefault="00AB6434" w:rsidP="00AB6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  <w:tr w:rsidR="00EF4FCE" w:rsidRPr="00AB6434" w14:paraId="08A4AE9F" w14:textId="77777777" w:rsidTr="00B71628">
        <w:trPr>
          <w:trHeight w:val="300"/>
        </w:trPr>
        <w:tc>
          <w:tcPr>
            <w:tcW w:w="596" w:type="dxa"/>
            <w:noWrap/>
            <w:vAlign w:val="bottom"/>
          </w:tcPr>
          <w:p w14:paraId="60F0BF25" w14:textId="77777777" w:rsidR="00EF4FCE" w:rsidRPr="00AB6434" w:rsidRDefault="00EF4FCE" w:rsidP="00AB6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10320" w:type="dxa"/>
            <w:gridSpan w:val="3"/>
            <w:noWrap/>
            <w:vAlign w:val="bottom"/>
          </w:tcPr>
          <w:p w14:paraId="0EE1D492" w14:textId="1BDE2581" w:rsidR="00EF4FCE" w:rsidRPr="00EF4FCE" w:rsidRDefault="00EF4FCE" w:rsidP="00AB64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highlight w:val="yellow"/>
                <w:lang w:eastAsia="es-BO"/>
                <w14:ligatures w14:val="none"/>
              </w:rPr>
            </w:pPr>
          </w:p>
        </w:tc>
      </w:tr>
      <w:tr w:rsidR="00AB6434" w:rsidRPr="00AB6434" w14:paraId="4B9624C0" w14:textId="77777777" w:rsidTr="00B71628">
        <w:trPr>
          <w:trHeight w:val="300"/>
        </w:trPr>
        <w:tc>
          <w:tcPr>
            <w:tcW w:w="596" w:type="dxa"/>
            <w:vMerge w:val="restart"/>
            <w:noWrap/>
            <w:vAlign w:val="bottom"/>
            <w:hideMark/>
          </w:tcPr>
          <w:p w14:paraId="0ED17EBA" w14:textId="77777777" w:rsidR="00AB6434" w:rsidRPr="00AB6434" w:rsidRDefault="00AB6434" w:rsidP="00AB6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10320" w:type="dxa"/>
            <w:gridSpan w:val="3"/>
            <w:noWrap/>
            <w:vAlign w:val="bottom"/>
            <w:hideMark/>
          </w:tcPr>
          <w:p w14:paraId="15F74EC9" w14:textId="4E263F8B" w:rsidR="00AB6434" w:rsidRPr="00AB6434" w:rsidRDefault="00AB6434" w:rsidP="00AB64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BO"/>
                <w14:ligatures w14:val="none"/>
              </w:rPr>
            </w:pPr>
            <w:r w:rsidRPr="00AB64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BO"/>
                <w14:ligatures w14:val="none"/>
              </w:rPr>
              <w:t xml:space="preserve">INCLUYE: </w:t>
            </w:r>
            <w:r w:rsidR="005F63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BO"/>
                <w14:ligatures w14:val="none"/>
              </w:rPr>
              <w:t>Un almuerzo del día (sin bebida)</w:t>
            </w:r>
          </w:p>
        </w:tc>
      </w:tr>
      <w:tr w:rsidR="00AB6434" w:rsidRPr="00AB6434" w14:paraId="4F8493F1" w14:textId="77777777" w:rsidTr="00B71628">
        <w:trPr>
          <w:trHeight w:val="300"/>
        </w:trPr>
        <w:tc>
          <w:tcPr>
            <w:tcW w:w="596" w:type="dxa"/>
            <w:vMerge/>
            <w:vAlign w:val="center"/>
            <w:hideMark/>
          </w:tcPr>
          <w:p w14:paraId="5A0CA846" w14:textId="77777777" w:rsidR="00AB6434" w:rsidRPr="00AB6434" w:rsidRDefault="00AB6434" w:rsidP="00AB6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10320" w:type="dxa"/>
            <w:gridSpan w:val="3"/>
            <w:noWrap/>
            <w:vAlign w:val="bottom"/>
            <w:hideMark/>
          </w:tcPr>
          <w:p w14:paraId="32A06D0F" w14:textId="77777777" w:rsidR="00AB6434" w:rsidRPr="00AB6434" w:rsidRDefault="00AB6434" w:rsidP="00AB64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BO"/>
                <w14:ligatures w14:val="none"/>
              </w:rPr>
            </w:pPr>
            <w:r w:rsidRPr="00AB64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BO"/>
                <w14:ligatures w14:val="none"/>
              </w:rPr>
              <w:t>Factura: a nombre de VITALIA</w:t>
            </w:r>
          </w:p>
        </w:tc>
      </w:tr>
      <w:tr w:rsidR="00AB6434" w:rsidRPr="00AB6434" w14:paraId="4251A4ED" w14:textId="77777777" w:rsidTr="00B71628">
        <w:trPr>
          <w:trHeight w:val="300"/>
        </w:trPr>
        <w:tc>
          <w:tcPr>
            <w:tcW w:w="596" w:type="dxa"/>
            <w:vMerge/>
            <w:vAlign w:val="center"/>
            <w:hideMark/>
          </w:tcPr>
          <w:p w14:paraId="2C2C66EF" w14:textId="77777777" w:rsidR="00AB6434" w:rsidRPr="00AB6434" w:rsidRDefault="00AB6434" w:rsidP="00AB6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10320" w:type="dxa"/>
            <w:gridSpan w:val="3"/>
            <w:noWrap/>
            <w:vAlign w:val="bottom"/>
            <w:hideMark/>
          </w:tcPr>
          <w:p w14:paraId="3E75A542" w14:textId="3058999C" w:rsidR="00AB6434" w:rsidRPr="00AB6434" w:rsidRDefault="00AB6434" w:rsidP="00AB64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BO"/>
                <w14:ligatures w14:val="none"/>
              </w:rPr>
            </w:pPr>
            <w:r w:rsidRPr="00AB64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BO"/>
                <w14:ligatures w14:val="none"/>
              </w:rPr>
              <w:t xml:space="preserve">Autorizado: </w:t>
            </w:r>
            <w:r w:rsidR="00D8466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BO"/>
                <w14:ligatures w14:val="none"/>
              </w:rPr>
              <w:t>LIC.</w:t>
            </w:r>
            <w:r w:rsidRPr="00AB64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BO"/>
                <w14:ligatures w14:val="none"/>
              </w:rPr>
              <w:t xml:space="preserve"> BELEN MENACHO</w:t>
            </w:r>
          </w:p>
        </w:tc>
      </w:tr>
    </w:tbl>
    <w:p w14:paraId="250899A1" w14:textId="77777777" w:rsidR="00AB6434" w:rsidRDefault="00AB6434"/>
    <w:p w14:paraId="6E641A14" w14:textId="77777777" w:rsidR="00AB6434" w:rsidRDefault="00AB6434"/>
    <w:p w14:paraId="462EC166" w14:textId="77777777" w:rsidR="00AB6434" w:rsidRDefault="00AB6434"/>
    <w:p w14:paraId="519145A1" w14:textId="77777777" w:rsidR="00AB6434" w:rsidRDefault="00AB6434"/>
    <w:p w14:paraId="5AA0BF91" w14:textId="77777777" w:rsidR="00AB6434" w:rsidRDefault="00AB6434"/>
    <w:sectPr w:rsidR="00AB6434" w:rsidSect="009B4C46">
      <w:pgSz w:w="12240" w:h="15840" w:code="1"/>
      <w:pgMar w:top="993" w:right="47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F6D87"/>
    <w:multiLevelType w:val="hybridMultilevel"/>
    <w:tmpl w:val="72E07268"/>
    <w:lvl w:ilvl="0" w:tplc="5BE60A2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85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434"/>
    <w:rsid w:val="00101BAE"/>
    <w:rsid w:val="00343B57"/>
    <w:rsid w:val="005B34AA"/>
    <w:rsid w:val="005F6388"/>
    <w:rsid w:val="008E12E5"/>
    <w:rsid w:val="008F5C46"/>
    <w:rsid w:val="009B4C46"/>
    <w:rsid w:val="00AB6434"/>
    <w:rsid w:val="00B71628"/>
    <w:rsid w:val="00BF3D63"/>
    <w:rsid w:val="00C357A8"/>
    <w:rsid w:val="00D8466C"/>
    <w:rsid w:val="00EF4FCE"/>
    <w:rsid w:val="00F53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B1580"/>
  <w15:chartTrackingRefBased/>
  <w15:docId w15:val="{AD69F573-B24F-4AD5-ABFE-5F4B4A9EF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6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6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64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6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64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6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6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6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6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64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64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64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64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643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64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64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64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64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6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6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6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6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6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64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64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643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6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643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64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39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Banina Antezana</dc:creator>
  <cp:keywords/>
  <dc:description/>
  <cp:lastModifiedBy>banina antezana</cp:lastModifiedBy>
  <cp:revision>7</cp:revision>
  <cp:lastPrinted>2025-10-22T19:57:00Z</cp:lastPrinted>
  <dcterms:created xsi:type="dcterms:W3CDTF">2025-10-03T22:52:00Z</dcterms:created>
  <dcterms:modified xsi:type="dcterms:W3CDTF">2026-04-27T11:48:00Z</dcterms:modified>
</cp:coreProperties>
</file>