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1F4B0" w14:textId="1EA4EC17" w:rsidR="00443BEF" w:rsidRPr="00443BEF" w:rsidRDefault="00443BEF" w:rsidP="00443BEF">
      <w:pPr>
        <w:jc w:val="center"/>
        <w:rPr>
          <w:rFonts w:ascii="Arial Black" w:hAnsi="Arial Black" w:cs="Cascadia Mono"/>
          <w:b/>
          <w:bCs/>
          <w:sz w:val="34"/>
          <w:szCs w:val="34"/>
          <w:u w:val="single"/>
          <w:lang w:val="en-US"/>
        </w:rPr>
      </w:pPr>
      <w:r w:rsidRPr="00443BEF">
        <w:rPr>
          <w:rFonts w:ascii="Arial Black" w:hAnsi="Arial Black" w:cs="Cascadia Mono"/>
          <w:b/>
          <w:bCs/>
          <w:sz w:val="34"/>
          <w:szCs w:val="34"/>
          <w:u w:val="single"/>
          <w:lang w:val="en-US"/>
        </w:rPr>
        <w:t>Synopsis</w:t>
      </w:r>
    </w:p>
    <w:p w14:paraId="12CCC3E4" w14:textId="453E39F5" w:rsidR="00443BEF" w:rsidRPr="00443BEF" w:rsidRDefault="00687364">
      <w:pPr>
        <w:rPr>
          <w:rFonts w:ascii="Cambria" w:hAnsi="Cambria"/>
          <w:b/>
          <w:bCs/>
          <w:sz w:val="34"/>
          <w:szCs w:val="34"/>
          <w:u w:val="single"/>
          <w:lang w:val="en-US"/>
        </w:rPr>
      </w:pPr>
      <w:r w:rsidRPr="00443BEF">
        <w:rPr>
          <w:rFonts w:ascii="Cambria" w:hAnsi="Cambria"/>
          <w:b/>
          <w:bCs/>
          <w:sz w:val="34"/>
          <w:szCs w:val="34"/>
          <w:u w:val="single"/>
          <w:lang w:val="en-US"/>
        </w:rPr>
        <w:t>Project Title:</w:t>
      </w:r>
      <w:r w:rsidR="00443BEF" w:rsidRPr="00443BEF">
        <w:rPr>
          <w:rFonts w:ascii="Cambria" w:hAnsi="Cambria"/>
          <w:b/>
          <w:bCs/>
          <w:sz w:val="34"/>
          <w:szCs w:val="34"/>
          <w:u w:val="single"/>
          <w:lang w:val="en-US"/>
        </w:rPr>
        <w:t xml:space="preserve"> </w:t>
      </w:r>
    </w:p>
    <w:p w14:paraId="4731FC71" w14:textId="0088951A" w:rsidR="00687364" w:rsidRPr="006F2803" w:rsidRDefault="00687364">
      <w:pPr>
        <w:rPr>
          <w:sz w:val="34"/>
          <w:szCs w:val="34"/>
          <w:lang w:val="en-US"/>
        </w:rPr>
      </w:pPr>
      <w:r w:rsidRPr="006F2803">
        <w:rPr>
          <w:sz w:val="34"/>
          <w:szCs w:val="34"/>
          <w:lang w:val="en-US"/>
        </w:rPr>
        <w:t>The Mart: Transforming digital shopping journey with every click.</w:t>
      </w:r>
    </w:p>
    <w:p w14:paraId="6D8F5C7A" w14:textId="43F43BAE" w:rsidR="00687364" w:rsidRPr="00443BEF" w:rsidRDefault="00687364">
      <w:pPr>
        <w:rPr>
          <w:rFonts w:ascii="Cambria" w:hAnsi="Cambria"/>
          <w:b/>
          <w:bCs/>
          <w:sz w:val="34"/>
          <w:szCs w:val="34"/>
          <w:u w:val="single"/>
          <w:lang w:val="en-US"/>
        </w:rPr>
      </w:pPr>
      <w:r w:rsidRPr="00443BEF">
        <w:rPr>
          <w:rFonts w:ascii="Cambria" w:hAnsi="Cambria"/>
          <w:b/>
          <w:bCs/>
          <w:sz w:val="34"/>
          <w:szCs w:val="34"/>
          <w:u w:val="single"/>
          <w:lang w:val="en-US"/>
        </w:rPr>
        <w:t xml:space="preserve">Problem Statement: </w:t>
      </w:r>
    </w:p>
    <w:p w14:paraId="6DCC3ABD" w14:textId="5E909DBB" w:rsidR="00687364" w:rsidRPr="006F2803" w:rsidRDefault="00687364">
      <w:pPr>
        <w:rPr>
          <w:sz w:val="34"/>
          <w:szCs w:val="34"/>
        </w:rPr>
      </w:pPr>
      <w:r w:rsidRPr="006F2803">
        <w:rPr>
          <w:sz w:val="34"/>
          <w:szCs w:val="34"/>
        </w:rPr>
        <w:t>Small and medium-sized businesses (SMBs) often struggle to build an effective and strong online presence due to high development costs, limited technical expertise, and insufficient scalability options</w:t>
      </w:r>
      <w:r w:rsidR="00443BEF">
        <w:rPr>
          <w:sz w:val="34"/>
          <w:szCs w:val="34"/>
        </w:rPr>
        <w:t xml:space="preserve"> resulting</w:t>
      </w:r>
      <w:r w:rsidRPr="006F2803">
        <w:rPr>
          <w:sz w:val="34"/>
          <w:szCs w:val="34"/>
        </w:rPr>
        <w:t xml:space="preserve"> in lost sales opportunities for businesses and a subpar shopping experience for customers.</w:t>
      </w:r>
    </w:p>
    <w:p w14:paraId="120F74EF" w14:textId="23A8A1D2" w:rsidR="00687364" w:rsidRPr="00443BEF" w:rsidRDefault="00687364">
      <w:pPr>
        <w:rPr>
          <w:rFonts w:ascii="Cambria" w:hAnsi="Cambria"/>
          <w:b/>
          <w:bCs/>
          <w:sz w:val="34"/>
          <w:szCs w:val="34"/>
          <w:u w:val="single"/>
        </w:rPr>
      </w:pPr>
      <w:r w:rsidRPr="00443BEF">
        <w:rPr>
          <w:rFonts w:ascii="Cambria" w:hAnsi="Cambria"/>
          <w:b/>
          <w:bCs/>
          <w:sz w:val="34"/>
          <w:szCs w:val="34"/>
          <w:u w:val="single"/>
        </w:rPr>
        <w:t>Objective:</w:t>
      </w:r>
    </w:p>
    <w:p w14:paraId="295650C9" w14:textId="70C9AD15" w:rsidR="00687364" w:rsidRPr="006F2803" w:rsidRDefault="00687364">
      <w:pPr>
        <w:rPr>
          <w:sz w:val="34"/>
          <w:szCs w:val="34"/>
        </w:rPr>
      </w:pPr>
      <w:r w:rsidRPr="006F2803">
        <w:rPr>
          <w:sz w:val="34"/>
          <w:szCs w:val="34"/>
        </w:rPr>
        <w:t>The primary goal of this project is to develop a high-performance, user-friendly eCommerce website</w:t>
      </w:r>
      <w:r w:rsidR="006F2803" w:rsidRPr="006F2803">
        <w:rPr>
          <w:sz w:val="34"/>
          <w:szCs w:val="34"/>
        </w:rPr>
        <w:t xml:space="preserve"> that offers a smooth shopping experience for customers. At the same time, it will provide small and medium-sized businesses (SMBs) with a scalable, secure, and easy-to-manage platform.</w:t>
      </w:r>
    </w:p>
    <w:p w14:paraId="5C23FCEB" w14:textId="79A8E3C2" w:rsidR="006F2803" w:rsidRPr="00443BEF" w:rsidRDefault="006F2803">
      <w:pPr>
        <w:rPr>
          <w:rFonts w:ascii="Cambria" w:hAnsi="Cambria"/>
          <w:b/>
          <w:bCs/>
          <w:sz w:val="34"/>
          <w:szCs w:val="34"/>
          <w:u w:val="single"/>
        </w:rPr>
      </w:pPr>
      <w:r w:rsidRPr="00443BEF">
        <w:rPr>
          <w:rFonts w:ascii="Cambria" w:hAnsi="Cambria"/>
          <w:b/>
          <w:bCs/>
          <w:sz w:val="34"/>
          <w:szCs w:val="34"/>
          <w:u w:val="single"/>
        </w:rPr>
        <w:t>Proposed Solution:</w:t>
      </w:r>
    </w:p>
    <w:p w14:paraId="028F64FC" w14:textId="13ED9D1F" w:rsidR="00687364" w:rsidRPr="006F2803" w:rsidRDefault="006F2803">
      <w:pPr>
        <w:rPr>
          <w:sz w:val="34"/>
          <w:szCs w:val="34"/>
        </w:rPr>
      </w:pPr>
      <w:r w:rsidRPr="006F2803">
        <w:rPr>
          <w:sz w:val="34"/>
          <w:szCs w:val="34"/>
        </w:rPr>
        <w:t>We will address the problem by creating a responsive eCommerce website designed to enhance user experience using html,</w:t>
      </w:r>
      <w:r w:rsidR="00443BEF">
        <w:rPr>
          <w:sz w:val="34"/>
          <w:szCs w:val="34"/>
        </w:rPr>
        <w:t xml:space="preserve"> </w:t>
      </w:r>
      <w:r w:rsidRPr="006F2803">
        <w:rPr>
          <w:sz w:val="34"/>
          <w:szCs w:val="34"/>
        </w:rPr>
        <w:t>css,</w:t>
      </w:r>
      <w:r w:rsidR="00443BEF">
        <w:rPr>
          <w:sz w:val="34"/>
          <w:szCs w:val="34"/>
        </w:rPr>
        <w:t xml:space="preserve"> </w:t>
      </w:r>
      <w:r w:rsidRPr="006F2803">
        <w:rPr>
          <w:sz w:val="34"/>
          <w:szCs w:val="34"/>
        </w:rPr>
        <w:t xml:space="preserve">javascript and php. </w:t>
      </w:r>
    </w:p>
    <w:p w14:paraId="1F83C1B6" w14:textId="3DA43E04" w:rsidR="006F2803" w:rsidRPr="00443BEF" w:rsidRDefault="006F2803">
      <w:pPr>
        <w:rPr>
          <w:rFonts w:ascii="Cambria" w:hAnsi="Cambria"/>
          <w:b/>
          <w:bCs/>
          <w:sz w:val="34"/>
          <w:szCs w:val="34"/>
          <w:u w:val="single"/>
        </w:rPr>
      </w:pPr>
      <w:r w:rsidRPr="00443BEF">
        <w:rPr>
          <w:rFonts w:ascii="Cambria" w:hAnsi="Cambria"/>
          <w:b/>
          <w:bCs/>
          <w:sz w:val="34"/>
          <w:szCs w:val="34"/>
          <w:u w:val="single"/>
        </w:rPr>
        <w:t>Expected Outcome</w:t>
      </w:r>
      <w:r w:rsidR="006D2C99">
        <w:rPr>
          <w:rFonts w:ascii="Cambria" w:hAnsi="Cambria"/>
          <w:b/>
          <w:bCs/>
          <w:sz w:val="34"/>
          <w:szCs w:val="34"/>
          <w:u w:val="single"/>
        </w:rPr>
        <w:t>:</w:t>
      </w:r>
    </w:p>
    <w:p w14:paraId="4A16BEAC" w14:textId="659DB083" w:rsidR="006F2803" w:rsidRDefault="006F2803">
      <w:pPr>
        <w:rPr>
          <w:sz w:val="34"/>
          <w:szCs w:val="34"/>
        </w:rPr>
      </w:pPr>
      <w:r w:rsidRPr="006F2803">
        <w:rPr>
          <w:sz w:val="34"/>
          <w:szCs w:val="34"/>
        </w:rPr>
        <w:t>By this stage, we anticipate delivering a responsive and high-performance eCommerce website that meets the needs of SBMs and customers hand in hand.</w:t>
      </w:r>
    </w:p>
    <w:p w14:paraId="2E544DAB" w14:textId="77777777" w:rsidR="006F2803" w:rsidRDefault="006F2803">
      <w:pPr>
        <w:rPr>
          <w:sz w:val="34"/>
          <w:szCs w:val="34"/>
        </w:rPr>
      </w:pPr>
    </w:p>
    <w:p w14:paraId="28B9F213" w14:textId="77777777" w:rsidR="00443BEF" w:rsidRDefault="00443BEF">
      <w:pPr>
        <w:rPr>
          <w:sz w:val="34"/>
          <w:szCs w:val="34"/>
        </w:rPr>
      </w:pPr>
    </w:p>
    <w:p w14:paraId="2E2B4A6F" w14:textId="19DDC8B1" w:rsidR="00097E60" w:rsidRPr="00443BEF" w:rsidRDefault="006F2803">
      <w:pPr>
        <w:rPr>
          <w:rFonts w:ascii="Cambria" w:hAnsi="Cambria" w:cstheme="minorHAnsi"/>
          <w:sz w:val="34"/>
          <w:szCs w:val="34"/>
        </w:rPr>
      </w:pPr>
      <w:r w:rsidRPr="00336C94">
        <w:rPr>
          <w:rFonts w:ascii="Cambria" w:hAnsi="Cambria" w:cstheme="minorHAnsi"/>
          <w:b/>
          <w:bCs/>
          <w:sz w:val="34"/>
          <w:szCs w:val="34"/>
        </w:rPr>
        <w:t>Supervisor Signature</w:t>
      </w:r>
      <w:r w:rsidR="00097E60" w:rsidRPr="00336C94">
        <w:rPr>
          <w:rFonts w:ascii="Cambria" w:hAnsi="Cambria" w:cstheme="minorHAnsi"/>
          <w:b/>
          <w:bCs/>
          <w:sz w:val="34"/>
          <w:szCs w:val="34"/>
        </w:rPr>
        <w:t xml:space="preserve"> </w:t>
      </w:r>
      <w:r w:rsidR="00097E60" w:rsidRPr="00443BEF">
        <w:rPr>
          <w:rFonts w:ascii="Cambria" w:hAnsi="Cambria" w:cstheme="minorHAnsi"/>
          <w:sz w:val="34"/>
          <w:szCs w:val="34"/>
        </w:rPr>
        <w:t xml:space="preserve">                                     </w:t>
      </w:r>
      <w:r w:rsidR="00097E60" w:rsidRPr="00336C94">
        <w:rPr>
          <w:rFonts w:ascii="Cambria" w:hAnsi="Cambria" w:cstheme="minorHAnsi"/>
          <w:b/>
          <w:bCs/>
          <w:sz w:val="34"/>
          <w:szCs w:val="34"/>
        </w:rPr>
        <w:t>Student Signature</w:t>
      </w:r>
    </w:p>
    <w:sectPr w:rsidR="00097E60" w:rsidRPr="0044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64"/>
    <w:rsid w:val="00097E60"/>
    <w:rsid w:val="00336C94"/>
    <w:rsid w:val="003709F8"/>
    <w:rsid w:val="00443BEF"/>
    <w:rsid w:val="00687364"/>
    <w:rsid w:val="006D2C99"/>
    <w:rsid w:val="006F2803"/>
    <w:rsid w:val="00C21B89"/>
    <w:rsid w:val="00E3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58B1"/>
  <w15:chartTrackingRefBased/>
  <w15:docId w15:val="{12832ECD-9C36-44AC-95FE-532875FC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Sharma</dc:creator>
  <cp:keywords/>
  <dc:description/>
  <cp:lastModifiedBy>Bani Sharma</cp:lastModifiedBy>
  <cp:revision>2</cp:revision>
  <dcterms:created xsi:type="dcterms:W3CDTF">2024-09-12T14:45:00Z</dcterms:created>
  <dcterms:modified xsi:type="dcterms:W3CDTF">2024-09-12T17:49:00Z</dcterms:modified>
</cp:coreProperties>
</file>