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5F13" w14:textId="77777777" w:rsidR="00801F61" w:rsidRDefault="00000000">
      <w:pPr>
        <w:pStyle w:val="Heading"/>
        <w:jc w:val="center"/>
        <w:rPr>
          <w:color w:val="000000"/>
          <w:u w:color="000000"/>
        </w:rPr>
      </w:pPr>
      <w:r>
        <w:rPr>
          <w:color w:val="000000"/>
          <w:u w:color="000000"/>
        </w:rPr>
        <w:t>Software Requirements Specification (SRS)</w:t>
      </w:r>
    </w:p>
    <w:p w14:paraId="6F791213" w14:textId="77777777" w:rsidR="00801F61" w:rsidRDefault="00000000">
      <w:pPr>
        <w:pStyle w:val="BodyA"/>
        <w:jc w:val="center"/>
      </w:pPr>
      <w:r>
        <w:rPr>
          <w:b/>
          <w:bCs/>
          <w:sz w:val="24"/>
          <w:szCs w:val="24"/>
        </w:rPr>
        <w:t xml:space="preserve">Project: </w:t>
      </w:r>
      <w:r>
        <w:rPr>
          <w:sz w:val="24"/>
          <w:szCs w:val="24"/>
        </w:rPr>
        <w:t>Bank Management System</w:t>
      </w:r>
      <w:r>
        <w:rPr>
          <w:sz w:val="24"/>
          <w:szCs w:val="24"/>
        </w:rPr>
        <w:br/>
      </w:r>
      <w:r>
        <w:rPr>
          <w:b/>
          <w:bCs/>
          <w:sz w:val="24"/>
          <w:szCs w:val="24"/>
        </w:rPr>
        <w:t xml:space="preserve">Version: </w:t>
      </w:r>
      <w:r>
        <w:rPr>
          <w:sz w:val="24"/>
          <w:szCs w:val="24"/>
        </w:rPr>
        <w:t>1.0</w:t>
      </w:r>
      <w:r>
        <w:rPr>
          <w:sz w:val="24"/>
          <w:szCs w:val="24"/>
        </w:rPr>
        <w:br/>
      </w:r>
      <w:r>
        <w:rPr>
          <w:b/>
          <w:bCs/>
          <w:sz w:val="24"/>
          <w:szCs w:val="24"/>
        </w:rPr>
        <w:t xml:space="preserve">Authors: </w:t>
      </w:r>
      <w:r>
        <w:rPr>
          <w:sz w:val="24"/>
          <w:szCs w:val="24"/>
        </w:rPr>
        <w:t>&lt; Instructor / Student&gt;</w:t>
      </w:r>
      <w:r>
        <w:rPr>
          <w:sz w:val="24"/>
          <w:szCs w:val="24"/>
        </w:rPr>
        <w:br/>
      </w:r>
      <w:r>
        <w:rPr>
          <w:b/>
          <w:bCs/>
          <w:sz w:val="24"/>
          <w:szCs w:val="24"/>
        </w:rPr>
        <w:t xml:space="preserve">Status: </w:t>
      </w:r>
      <w:r>
        <w:rPr>
          <w:sz w:val="24"/>
          <w:szCs w:val="24"/>
        </w:rPr>
        <w:t>Model Answer / Approved</w:t>
      </w:r>
    </w:p>
    <w:p w14:paraId="12B74943" w14:textId="77777777" w:rsidR="00801F61" w:rsidRDefault="00000000">
      <w:pPr>
        <w:pStyle w:val="Heading2"/>
        <w:rPr>
          <w:color w:val="000000"/>
          <w:u w:color="000000"/>
        </w:rPr>
      </w:pPr>
      <w:r>
        <w:rPr>
          <w:color w:val="000000"/>
          <w:u w:color="000000"/>
        </w:rPr>
        <w:t>Revision history</w:t>
      </w:r>
    </w:p>
    <w:tbl>
      <w:tblPr>
        <w:tblW w:w="975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50"/>
        <w:gridCol w:w="1950"/>
        <w:gridCol w:w="1950"/>
        <w:gridCol w:w="1950"/>
        <w:gridCol w:w="1950"/>
      </w:tblGrid>
      <w:tr w:rsidR="00801F61" w14:paraId="3D5A2FC7" w14:textId="77777777">
        <w:trPr>
          <w:trHeight w:val="185"/>
          <w:jc w:val="center"/>
        </w:trPr>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C82382E" w14:textId="77777777" w:rsidR="00801F61" w:rsidRDefault="00000000">
            <w:pPr>
              <w:pStyle w:val="BodyA"/>
              <w:spacing w:after="0"/>
            </w:pPr>
            <w:r>
              <w:rPr>
                <w:b/>
                <w:bCs/>
                <w:sz w:val="16"/>
                <w:szCs w:val="16"/>
              </w:rPr>
              <w:t>Version</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4AB1EFF6" w14:textId="77777777" w:rsidR="00801F61" w:rsidRDefault="00000000">
            <w:pPr>
              <w:pStyle w:val="BodyA"/>
              <w:spacing w:after="0" w:line="240" w:lineRule="auto"/>
            </w:pPr>
            <w:r>
              <w:rPr>
                <w:b/>
                <w:bCs/>
                <w:sz w:val="16"/>
                <w:szCs w:val="16"/>
              </w:rPr>
              <w:t>Date</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74F9380" w14:textId="77777777" w:rsidR="00801F61" w:rsidRDefault="00000000">
            <w:pPr>
              <w:pStyle w:val="BodyA"/>
              <w:spacing w:after="0" w:line="240" w:lineRule="auto"/>
            </w:pPr>
            <w:r>
              <w:rPr>
                <w:b/>
                <w:bCs/>
                <w:sz w:val="16"/>
                <w:szCs w:val="16"/>
              </w:rPr>
              <w:t>Author</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32DA54E4" w14:textId="77777777" w:rsidR="00801F61" w:rsidRDefault="00000000">
            <w:pPr>
              <w:pStyle w:val="BodyA"/>
              <w:spacing w:after="0" w:line="240" w:lineRule="auto"/>
            </w:pPr>
            <w:r>
              <w:rPr>
                <w:b/>
                <w:bCs/>
                <w:sz w:val="16"/>
                <w:szCs w:val="16"/>
              </w:rPr>
              <w:t>Change summary</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CF77BED" w14:textId="77777777" w:rsidR="00801F61" w:rsidRDefault="00000000">
            <w:pPr>
              <w:pStyle w:val="BodyA"/>
              <w:spacing w:after="0" w:line="240" w:lineRule="auto"/>
            </w:pPr>
            <w:r>
              <w:rPr>
                <w:b/>
                <w:bCs/>
                <w:sz w:val="16"/>
                <w:szCs w:val="16"/>
              </w:rPr>
              <w:t>Approval</w:t>
            </w:r>
          </w:p>
        </w:tc>
      </w:tr>
      <w:tr w:rsidR="00330D0B" w14:paraId="5D825381" w14:textId="77777777" w:rsidTr="00C70E2B">
        <w:trPr>
          <w:trHeight w:val="585"/>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E7C8B9" w14:textId="4AA8C0E1" w:rsidR="00330D0B" w:rsidRDefault="00330D0B" w:rsidP="00330D0B">
            <w:pPr>
              <w:pStyle w:val="BodyA"/>
              <w:spacing w:after="0" w:line="240" w:lineRule="auto"/>
            </w:pPr>
            <w:r>
              <w:rPr>
                <w:rFonts w:ascii="Arial" w:eastAsia="Arial" w:hAnsi="Arial" w:cs="Arial"/>
                <w:sz w:val="24"/>
                <w:szCs w:val="24"/>
              </w:rPr>
              <w:t>1.0</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0C3C79" w14:textId="5A481BA0" w:rsidR="00330D0B" w:rsidRDefault="00330D0B" w:rsidP="00330D0B">
            <w:pPr>
              <w:pStyle w:val="BodyA"/>
              <w:spacing w:after="0" w:line="240" w:lineRule="auto"/>
            </w:pPr>
            <w:r>
              <w:rPr>
                <w:rFonts w:ascii="Arial" w:eastAsia="Arial" w:hAnsi="Arial" w:cs="Arial"/>
                <w:sz w:val="24"/>
                <w:szCs w:val="24"/>
              </w:rPr>
              <w:t>18-08-2025</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78AA93" w14:textId="32932DDA" w:rsidR="00330D0B" w:rsidRDefault="00330D0B" w:rsidP="00330D0B">
            <w:pPr>
              <w:pStyle w:val="BodyA"/>
              <w:spacing w:after="0" w:line="240" w:lineRule="auto"/>
            </w:pPr>
            <w:r>
              <w:rPr>
                <w:rFonts w:ascii="Arial" w:eastAsia="Arial" w:hAnsi="Arial" w:cs="Arial"/>
                <w:sz w:val="24"/>
                <w:szCs w:val="24"/>
              </w:rPr>
              <w:t>Instructor</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34A139" w14:textId="2B6224DC" w:rsidR="00330D0B" w:rsidRDefault="00330D0B" w:rsidP="00330D0B">
            <w:pPr>
              <w:pStyle w:val="BodyA"/>
              <w:spacing w:after="0" w:line="240" w:lineRule="auto"/>
            </w:pPr>
            <w:r>
              <w:rPr>
                <w:rFonts w:ascii="Arial" w:eastAsia="Arial" w:hAnsi="Arial" w:cs="Arial"/>
                <w:sz w:val="24"/>
                <w:szCs w:val="24"/>
              </w:rPr>
              <w:t>SRS with diagrams embedded</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9B6B1" w14:textId="6F2CD3C7" w:rsidR="00330D0B" w:rsidRDefault="00330D0B" w:rsidP="00330D0B">
            <w:pPr>
              <w:pStyle w:val="BodyA"/>
              <w:spacing w:after="0" w:line="240" w:lineRule="auto"/>
            </w:pPr>
          </w:p>
        </w:tc>
      </w:tr>
    </w:tbl>
    <w:p w14:paraId="6BCA6656" w14:textId="77777777" w:rsidR="00801F61" w:rsidRDefault="00801F61">
      <w:pPr>
        <w:pStyle w:val="Heading2"/>
        <w:widowControl w:val="0"/>
        <w:spacing w:line="240" w:lineRule="auto"/>
        <w:ind w:left="108" w:hanging="108"/>
        <w:jc w:val="center"/>
        <w:rPr>
          <w:color w:val="000000"/>
          <w:u w:color="000000"/>
        </w:rPr>
      </w:pPr>
    </w:p>
    <w:p w14:paraId="4EC4CF5A" w14:textId="77777777" w:rsidR="00801F61" w:rsidRDefault="00801F61">
      <w:pPr>
        <w:pStyle w:val="Heading2"/>
        <w:widowControl w:val="0"/>
        <w:spacing w:line="240" w:lineRule="auto"/>
        <w:jc w:val="center"/>
        <w:rPr>
          <w:color w:val="000000"/>
          <w:u w:color="000000"/>
        </w:rPr>
      </w:pPr>
    </w:p>
    <w:p w14:paraId="6F538EED" w14:textId="77777777" w:rsidR="00801F61" w:rsidRDefault="00801F61">
      <w:pPr>
        <w:pStyle w:val="BodyA"/>
      </w:pPr>
    </w:p>
    <w:p w14:paraId="739F1521" w14:textId="77777777" w:rsidR="00801F61" w:rsidRDefault="00000000">
      <w:pPr>
        <w:pStyle w:val="Heading2"/>
        <w:rPr>
          <w:color w:val="000000"/>
          <w:u w:color="000000"/>
          <w:lang w:val="it-IT"/>
        </w:rPr>
      </w:pPr>
      <w:r>
        <w:rPr>
          <w:color w:val="000000"/>
          <w:u w:color="000000"/>
          <w:lang w:val="it-IT"/>
        </w:rPr>
        <w:t>Approvals</w:t>
      </w:r>
    </w:p>
    <w:tbl>
      <w:tblPr>
        <w:tblW w:w="974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37"/>
        <w:gridCol w:w="2437"/>
        <w:gridCol w:w="2437"/>
        <w:gridCol w:w="2437"/>
      </w:tblGrid>
      <w:tr w:rsidR="00801F61" w14:paraId="3951906E" w14:textId="77777777">
        <w:trPr>
          <w:trHeight w:val="185"/>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38FA76B8" w14:textId="77777777" w:rsidR="00801F61" w:rsidRDefault="00000000">
            <w:pPr>
              <w:pStyle w:val="BodyA"/>
              <w:spacing w:after="0"/>
            </w:pPr>
            <w:r>
              <w:rPr>
                <w:b/>
                <w:bCs/>
                <w:sz w:val="16"/>
                <w:szCs w:val="16"/>
              </w:rPr>
              <w:t>Role</w:t>
            </w:r>
          </w:p>
        </w:tc>
        <w:tc>
          <w:tcPr>
            <w:tcW w:w="2437"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BA941B0" w14:textId="77777777" w:rsidR="00801F61" w:rsidRDefault="00000000">
            <w:pPr>
              <w:pStyle w:val="BodyA"/>
              <w:spacing w:after="0" w:line="240" w:lineRule="auto"/>
            </w:pPr>
            <w:r>
              <w:rPr>
                <w:b/>
                <w:bCs/>
                <w:sz w:val="16"/>
                <w:szCs w:val="16"/>
              </w:rPr>
              <w:t>Name</w:t>
            </w:r>
          </w:p>
        </w:tc>
        <w:tc>
          <w:tcPr>
            <w:tcW w:w="2437"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749FCC4" w14:textId="77777777" w:rsidR="00801F61" w:rsidRDefault="00000000">
            <w:pPr>
              <w:pStyle w:val="BodyA"/>
              <w:spacing w:after="0" w:line="240" w:lineRule="auto"/>
            </w:pPr>
            <w:r>
              <w:rPr>
                <w:b/>
                <w:bCs/>
                <w:sz w:val="16"/>
                <w:szCs w:val="16"/>
              </w:rPr>
              <w:t>Signature / Email</w:t>
            </w:r>
          </w:p>
        </w:tc>
        <w:tc>
          <w:tcPr>
            <w:tcW w:w="2437"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C72C08C" w14:textId="77777777" w:rsidR="00801F61" w:rsidRDefault="00000000">
            <w:pPr>
              <w:pStyle w:val="BodyA"/>
              <w:spacing w:after="0" w:line="240" w:lineRule="auto"/>
            </w:pPr>
            <w:r>
              <w:rPr>
                <w:b/>
                <w:bCs/>
                <w:sz w:val="16"/>
                <w:szCs w:val="16"/>
              </w:rPr>
              <w:t>Date</w:t>
            </w:r>
          </w:p>
        </w:tc>
      </w:tr>
      <w:tr w:rsidR="00801F61" w14:paraId="3CFE0CEC" w14:textId="77777777">
        <w:trPr>
          <w:trHeight w:val="300"/>
          <w:jc w:val="center"/>
        </w:trPr>
        <w:tc>
          <w:tcPr>
            <w:tcW w:w="243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1E9013" w14:textId="77777777" w:rsidR="00801F61" w:rsidRDefault="00000000">
            <w:pPr>
              <w:pStyle w:val="BodyA"/>
              <w:spacing w:after="0" w:line="240" w:lineRule="auto"/>
            </w:pPr>
            <w:r>
              <w:rPr>
                <w:sz w:val="16"/>
                <w:szCs w:val="16"/>
              </w:rPr>
              <w:t>Course Coordinator</w:t>
            </w:r>
          </w:p>
        </w:tc>
        <w:tc>
          <w:tcPr>
            <w:tcW w:w="243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89E0A5" w14:textId="77777777" w:rsidR="00801F61" w:rsidRDefault="00801F61"/>
        </w:tc>
        <w:tc>
          <w:tcPr>
            <w:tcW w:w="243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7C1F89" w14:textId="77777777" w:rsidR="00801F61" w:rsidRDefault="00801F61"/>
        </w:tc>
        <w:tc>
          <w:tcPr>
            <w:tcW w:w="243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D2C5E0" w14:textId="77777777" w:rsidR="00801F61" w:rsidRDefault="00801F61"/>
        </w:tc>
      </w:tr>
    </w:tbl>
    <w:p w14:paraId="7684FFA8" w14:textId="77777777" w:rsidR="00801F61" w:rsidRDefault="00801F61">
      <w:pPr>
        <w:pStyle w:val="Heading2"/>
        <w:widowControl w:val="0"/>
        <w:spacing w:line="240" w:lineRule="auto"/>
        <w:ind w:left="108" w:hanging="108"/>
        <w:jc w:val="center"/>
        <w:rPr>
          <w:color w:val="000000"/>
          <w:u w:color="000000"/>
          <w:lang w:val="it-IT"/>
        </w:rPr>
      </w:pPr>
    </w:p>
    <w:p w14:paraId="6750C1C5" w14:textId="77777777" w:rsidR="00801F61" w:rsidRDefault="00801F61">
      <w:pPr>
        <w:pStyle w:val="Heading2"/>
        <w:widowControl w:val="0"/>
        <w:spacing w:line="240" w:lineRule="auto"/>
        <w:jc w:val="center"/>
        <w:rPr>
          <w:color w:val="000000"/>
          <w:u w:color="000000"/>
        </w:rPr>
      </w:pPr>
    </w:p>
    <w:p w14:paraId="20269895" w14:textId="77777777" w:rsidR="00801F61" w:rsidRDefault="00801F61">
      <w:pPr>
        <w:pStyle w:val="BodyA"/>
      </w:pPr>
    </w:p>
    <w:p w14:paraId="03B842D5" w14:textId="77777777" w:rsidR="00801F61" w:rsidRDefault="00000000">
      <w:pPr>
        <w:pStyle w:val="Heading2"/>
        <w:rPr>
          <w:color w:val="000000"/>
          <w:u w:color="000000"/>
        </w:rPr>
      </w:pPr>
      <w:r>
        <w:rPr>
          <w:color w:val="000000"/>
          <w:u w:color="000000"/>
        </w:rPr>
        <w:t>Table of Contents</w:t>
      </w:r>
    </w:p>
    <w:p w14:paraId="4EE8896B" w14:textId="77777777" w:rsidR="00801F61" w:rsidRDefault="00000000">
      <w:pPr>
        <w:pStyle w:val="BodyA"/>
      </w:pPr>
      <w:r>
        <w:rPr>
          <w:lang w:val="fr-FR"/>
        </w:rPr>
        <w:t>1. Introduction</w:t>
      </w:r>
      <w:r>
        <w:br/>
        <w:t>2. Overall description</w:t>
      </w:r>
      <w:r>
        <w:br/>
        <w:t>3. External interface requirements</w:t>
      </w:r>
      <w:r>
        <w:br/>
        <w:t>4. System features (detailed)</w:t>
      </w:r>
      <w:r>
        <w:br/>
        <w:t>5. Non-functional requirements (detailed)</w:t>
      </w:r>
      <w:r>
        <w:br/>
        <w:t>6. Quality attributes &amp; Acceptance tests</w:t>
      </w:r>
      <w:r>
        <w:br/>
        <w:t>7. UML Use-Case Diagram</w:t>
      </w:r>
      <w:r>
        <w:br/>
        <w:t>8. Requirements Traceability Matrix (RTM)</w:t>
      </w:r>
    </w:p>
    <w:p w14:paraId="49ECB5DF" w14:textId="77777777" w:rsidR="00801F61" w:rsidRDefault="00000000">
      <w:pPr>
        <w:pStyle w:val="Heading2"/>
        <w:rPr>
          <w:color w:val="000000"/>
          <w:u w:color="000000"/>
          <w:lang w:val="fr-FR"/>
        </w:rPr>
      </w:pPr>
      <w:r>
        <w:rPr>
          <w:color w:val="000000"/>
          <w:u w:color="000000"/>
          <w:lang w:val="fr-FR"/>
        </w:rPr>
        <w:t>1. Introduction</w:t>
      </w:r>
    </w:p>
    <w:p w14:paraId="190A0A59" w14:textId="77777777" w:rsidR="00801F61" w:rsidRDefault="00000000">
      <w:pPr>
        <w:pStyle w:val="Heading3"/>
        <w:rPr>
          <w:color w:val="000000"/>
          <w:u w:color="000000"/>
        </w:rPr>
      </w:pPr>
      <w:r>
        <w:rPr>
          <w:color w:val="000000"/>
          <w:u w:color="000000"/>
        </w:rPr>
        <w:t>1.1 Purpose</w:t>
      </w:r>
    </w:p>
    <w:p w14:paraId="313BC61C" w14:textId="77777777" w:rsidR="00801F61" w:rsidRDefault="00000000">
      <w:pPr>
        <w:pStyle w:val="BodyA"/>
      </w:pPr>
      <w:r>
        <w:t>This document is a Software Requirements Specification (SRS) for the Bank Management System. It defines the functional and non-functional requirements, interfaces, security objectives, verification criteria, and acceptance conditions for a C++-based application that supports common banking operations.</w:t>
      </w:r>
    </w:p>
    <w:p w14:paraId="5D2BE87A" w14:textId="77777777" w:rsidR="00801F61" w:rsidRDefault="00000000">
      <w:pPr>
        <w:pStyle w:val="Heading3"/>
        <w:rPr>
          <w:color w:val="000000"/>
          <w:u w:color="000000"/>
          <w:lang w:val="it-IT"/>
        </w:rPr>
      </w:pPr>
      <w:r>
        <w:rPr>
          <w:color w:val="000000"/>
          <w:u w:color="000000"/>
          <w:lang w:val="it-IT"/>
        </w:rPr>
        <w:t>1.2 Scope</w:t>
      </w:r>
    </w:p>
    <w:p w14:paraId="78827505" w14:textId="77777777" w:rsidR="00801F61" w:rsidRDefault="00000000">
      <w:pPr>
        <w:pStyle w:val="BodyA"/>
      </w:pPr>
      <w:r>
        <w:t>The system covers customer account creation and management, authentication, deposits, withdrawals, fund transfers, balance inquiry, transaction history, and administrative account management. Data shall be persisted locally using file-based storage. The project does not cover real-world banking infrastructure, payment-network integration, ATM hardware, inter-bank settlement, or production banking regulations.</w:t>
      </w:r>
    </w:p>
    <w:p w14:paraId="3FD045D1" w14:textId="77777777" w:rsidR="00801F61" w:rsidRDefault="00000000">
      <w:pPr>
        <w:pStyle w:val="Heading3"/>
        <w:rPr>
          <w:color w:val="000000"/>
          <w:u w:color="000000"/>
          <w:lang w:val="es-ES_tradnl"/>
        </w:rPr>
      </w:pPr>
      <w:r>
        <w:rPr>
          <w:color w:val="000000"/>
          <w:u w:color="000000"/>
          <w:lang w:val="es-ES_tradnl"/>
        </w:rPr>
        <w:lastRenderedPageBreak/>
        <w:t xml:space="preserve">1.3 </w:t>
      </w:r>
      <w:proofErr w:type="spellStart"/>
      <w:r>
        <w:rPr>
          <w:color w:val="000000"/>
          <w:u w:color="000000"/>
          <w:lang w:val="es-ES_tradnl"/>
        </w:rPr>
        <w:t>Audience</w:t>
      </w:r>
      <w:proofErr w:type="spellEnd"/>
    </w:p>
    <w:p w14:paraId="3413264A" w14:textId="410682EA" w:rsidR="00801F61" w:rsidRDefault="00000000">
      <w:pPr>
        <w:pStyle w:val="BodyA"/>
      </w:pPr>
      <w:r>
        <w:t>The intended audience is the student development team</w:t>
      </w:r>
      <w:r w:rsidR="00330D0B">
        <w:t xml:space="preserve"> </w:t>
      </w:r>
      <w:r>
        <w:t xml:space="preserve">and </w:t>
      </w:r>
      <w:r w:rsidR="00330D0B">
        <w:t>the instructor/course coordinator</w:t>
      </w:r>
      <w:r>
        <w:t>. The document is also intended to serve as a reference during design, implementation, testing, and demonstration.</w:t>
      </w:r>
    </w:p>
    <w:p w14:paraId="5DB0A3AC" w14:textId="77777777" w:rsidR="00801F61" w:rsidRDefault="00000000">
      <w:pPr>
        <w:pStyle w:val="Heading3"/>
        <w:rPr>
          <w:color w:val="000000"/>
          <w:u w:color="000000"/>
        </w:rPr>
      </w:pPr>
      <w:r>
        <w:rPr>
          <w:color w:val="000000"/>
          <w:u w:color="000000"/>
        </w:rPr>
        <w:t>1.4 Definitions</w:t>
      </w:r>
    </w:p>
    <w:p w14:paraId="5C83DF90" w14:textId="77777777" w:rsidR="00801F61" w:rsidRDefault="00000000">
      <w:pPr>
        <w:pStyle w:val="BodyA"/>
      </w:pPr>
      <w:r>
        <w:t xml:space="preserve">BMS – Bank Management System; Account – a customer banking record maintained by the system; Customer – a person who owns an account; Administrator – an authorized user who manages accounts; PIN – Personal Identification Number used for authentication; Transaction – a deposit, withdrawal, or transfer recorded by the system; UI – </w:t>
      </w:r>
      <w:r>
        <w:rPr>
          <w:lang w:val="de-DE"/>
        </w:rPr>
        <w:t xml:space="preserve">User Interface; SRS </w:t>
      </w:r>
      <w:r>
        <w:t>– Software Requirements Specification; RTM – Requirements Traceability Matrix.</w:t>
      </w:r>
    </w:p>
    <w:p w14:paraId="4A248E99" w14:textId="77777777" w:rsidR="00801F61" w:rsidRDefault="00000000">
      <w:pPr>
        <w:pStyle w:val="Heading2"/>
        <w:rPr>
          <w:color w:val="000000"/>
          <w:u w:color="000000"/>
        </w:rPr>
      </w:pPr>
      <w:r>
        <w:rPr>
          <w:color w:val="000000"/>
          <w:u w:color="000000"/>
        </w:rPr>
        <w:t>2. Overall description</w:t>
      </w:r>
    </w:p>
    <w:p w14:paraId="777F6403" w14:textId="77777777" w:rsidR="00801F61" w:rsidRDefault="00000000">
      <w:pPr>
        <w:pStyle w:val="Heading3"/>
        <w:rPr>
          <w:color w:val="000000"/>
          <w:u w:color="000000"/>
        </w:rPr>
      </w:pPr>
      <w:r>
        <w:rPr>
          <w:color w:val="000000"/>
          <w:u w:color="000000"/>
        </w:rPr>
        <w:t>2.1 Product perspective</w:t>
      </w:r>
    </w:p>
    <w:p w14:paraId="6D2CBE86" w14:textId="77777777" w:rsidR="00801F61" w:rsidRDefault="00000000">
      <w:pPr>
        <w:pStyle w:val="BodyA"/>
      </w:pPr>
      <w:r>
        <w:t>The Bank Management System is a standalone C++ application. It provides a menu-driven user interface and maintains customer, account, and transaction data through persistent local files. The system is organized into modules for authentication, account management, banking operations, transaction recording, and administration.</w:t>
      </w:r>
    </w:p>
    <w:p w14:paraId="68960932" w14:textId="77777777" w:rsidR="00801F61" w:rsidRDefault="00000000">
      <w:pPr>
        <w:pStyle w:val="Heading3"/>
        <w:rPr>
          <w:color w:val="000000"/>
          <w:u w:color="000000"/>
        </w:rPr>
      </w:pPr>
      <w:r>
        <w:rPr>
          <w:color w:val="000000"/>
          <w:u w:color="000000"/>
        </w:rPr>
        <w:t>2.2 Major product functions (detailed)</w:t>
      </w:r>
    </w:p>
    <w:p w14:paraId="5EEBC05E" w14:textId="77777777" w:rsidR="00801F61" w:rsidRDefault="00000000">
      <w:pPr>
        <w:pStyle w:val="BodyA"/>
      </w:pPr>
      <w:r>
        <w:t>• User authentication using account credentials/PIN.</w:t>
      </w:r>
    </w:p>
    <w:p w14:paraId="153FC3FF" w14:textId="77777777" w:rsidR="00801F61" w:rsidRDefault="00000000">
      <w:pPr>
        <w:pStyle w:val="BodyA"/>
      </w:pPr>
      <w:r>
        <w:t>• Customer account creation and unique account-number generation.</w:t>
      </w:r>
    </w:p>
    <w:p w14:paraId="4A4ECC0D" w14:textId="77777777" w:rsidR="00801F61" w:rsidRDefault="00000000">
      <w:pPr>
        <w:pStyle w:val="BodyA"/>
      </w:pPr>
      <w:r>
        <w:t>• Viewing and updating customer account details.</w:t>
      </w:r>
    </w:p>
    <w:p w14:paraId="4BF6F453" w14:textId="77777777" w:rsidR="00801F61" w:rsidRDefault="00000000">
      <w:pPr>
        <w:pStyle w:val="BodyA"/>
      </w:pPr>
      <w:r>
        <w:t>• Deposit and withdrawal of valid monetary amounts.</w:t>
      </w:r>
    </w:p>
    <w:p w14:paraId="5C07F9AE" w14:textId="77777777" w:rsidR="00801F61" w:rsidRDefault="00000000">
      <w:pPr>
        <w:pStyle w:val="BodyA"/>
      </w:pPr>
      <w:r>
        <w:t>• Balance inquiry with current available balance.</w:t>
      </w:r>
    </w:p>
    <w:p w14:paraId="390266C5" w14:textId="77777777" w:rsidR="00801F61" w:rsidRDefault="00000000">
      <w:pPr>
        <w:pStyle w:val="BodyA"/>
      </w:pPr>
      <w:r>
        <w:t>• Transfer of funds between valid accounts.</w:t>
      </w:r>
    </w:p>
    <w:p w14:paraId="2C2D7640" w14:textId="77777777" w:rsidR="00801F61" w:rsidRDefault="00000000">
      <w:pPr>
        <w:pStyle w:val="BodyA"/>
      </w:pPr>
      <w:r>
        <w:t>• Recording of all successful banking transactions.</w:t>
      </w:r>
    </w:p>
    <w:p w14:paraId="671E3131" w14:textId="77777777" w:rsidR="00801F61" w:rsidRDefault="00000000">
      <w:pPr>
        <w:pStyle w:val="BodyA"/>
      </w:pPr>
      <w:r>
        <w:t>• Viewing transaction history for an account.</w:t>
      </w:r>
    </w:p>
    <w:p w14:paraId="0C520AA2" w14:textId="77777777" w:rsidR="00801F61" w:rsidRDefault="00000000">
      <w:pPr>
        <w:pStyle w:val="BodyA"/>
      </w:pPr>
      <w:r>
        <w:t>• Account deactivation/closure subject to validation.</w:t>
      </w:r>
    </w:p>
    <w:p w14:paraId="426E968F" w14:textId="77777777" w:rsidR="00801F61" w:rsidRDefault="00000000">
      <w:pPr>
        <w:pStyle w:val="BodyA"/>
      </w:pPr>
      <w:r>
        <w:t>• Administrator login, search, modification, and account monitoring.</w:t>
      </w:r>
    </w:p>
    <w:p w14:paraId="2792BE26" w14:textId="77777777" w:rsidR="00801F61" w:rsidRDefault="00000000">
      <w:pPr>
        <w:pStyle w:val="BodyA"/>
      </w:pPr>
      <w:r>
        <w:t>• Persistent storage and retrieval of account and transaction records.</w:t>
      </w:r>
    </w:p>
    <w:p w14:paraId="4395753F" w14:textId="77777777" w:rsidR="00801F61" w:rsidRDefault="00000000">
      <w:pPr>
        <w:pStyle w:val="BodyA"/>
      </w:pPr>
      <w:r>
        <w:t>• Input validation and error messages for invalid operations.</w:t>
      </w:r>
    </w:p>
    <w:p w14:paraId="57BFC9A0" w14:textId="77777777" w:rsidR="00801F61" w:rsidRDefault="00000000">
      <w:pPr>
        <w:pStyle w:val="Heading3"/>
        <w:rPr>
          <w:color w:val="000000"/>
          <w:u w:color="000000"/>
        </w:rPr>
      </w:pPr>
      <w:r>
        <w:rPr>
          <w:color w:val="000000"/>
          <w:u w:color="000000"/>
        </w:rPr>
        <w:t>2.3 User roles and characteristics (expanded)</w:t>
      </w:r>
    </w:p>
    <w:p w14:paraId="73A6F3DC" w14:textId="77777777" w:rsidR="00801F61" w:rsidRDefault="00000000">
      <w:pPr>
        <w:pStyle w:val="BodyA"/>
      </w:pPr>
      <w:r>
        <w:t>• Customer: Basic computer and banking knowledge; can authenticate, view account information, and perform permitted banking operations.</w:t>
      </w:r>
    </w:p>
    <w:p w14:paraId="66E63EF9" w14:textId="77777777" w:rsidR="00801F61" w:rsidRDefault="00000000">
      <w:pPr>
        <w:pStyle w:val="BodyA"/>
      </w:pPr>
      <w:r>
        <w:t>• Administrator: Authorized project operator with additional privileges to search, view, modify, and deactivate customer accounts.</w:t>
      </w:r>
    </w:p>
    <w:p w14:paraId="2A0AC0A2" w14:textId="77777777" w:rsidR="00801F61" w:rsidRDefault="00000000">
      <w:pPr>
        <w:pStyle w:val="BodyA"/>
      </w:pPr>
      <w:r>
        <w:t>• Developer/Tester: Uses the system and test data to verify requirements and diagnose defects.</w:t>
      </w:r>
    </w:p>
    <w:p w14:paraId="798CC916" w14:textId="77777777" w:rsidR="00801F61" w:rsidRDefault="00000000">
      <w:pPr>
        <w:pStyle w:val="Heading3"/>
        <w:rPr>
          <w:color w:val="000000"/>
          <w:u w:color="000000"/>
        </w:rPr>
      </w:pPr>
      <w:r>
        <w:rPr>
          <w:color w:val="000000"/>
          <w:u w:color="000000"/>
        </w:rPr>
        <w:t>2.4 Operating environment</w:t>
      </w:r>
    </w:p>
    <w:p w14:paraId="290B40B6" w14:textId="77777777" w:rsidR="00801F61" w:rsidRDefault="00000000">
      <w:pPr>
        <w:pStyle w:val="BodyA"/>
      </w:pPr>
      <w:r>
        <w:t>The application shall run on a standard desktop or laptop computer capable of compiling and executing C++ programs. A C++17-or-later compatible compiler is recommended. The system shall use the local file system for persistent storage and shall operate through a console-based interface.</w:t>
      </w:r>
    </w:p>
    <w:p w14:paraId="2FBE595D" w14:textId="77777777" w:rsidR="00801F61" w:rsidRDefault="00000000">
      <w:pPr>
        <w:pStyle w:val="Heading3"/>
        <w:rPr>
          <w:color w:val="000000"/>
          <w:u w:color="000000"/>
          <w:lang w:val="fr-FR"/>
        </w:rPr>
      </w:pPr>
      <w:r>
        <w:rPr>
          <w:color w:val="000000"/>
          <w:u w:color="000000"/>
          <w:lang w:val="fr-FR"/>
        </w:rPr>
        <w:lastRenderedPageBreak/>
        <w:t xml:space="preserve">2.5 </w:t>
      </w:r>
      <w:proofErr w:type="spellStart"/>
      <w:r>
        <w:rPr>
          <w:color w:val="000000"/>
          <w:u w:color="000000"/>
          <w:lang w:val="fr-FR"/>
        </w:rPr>
        <w:t>Constraints</w:t>
      </w:r>
      <w:proofErr w:type="spellEnd"/>
    </w:p>
    <w:p w14:paraId="3477170F" w14:textId="77777777" w:rsidR="00801F61" w:rsidRDefault="00000000">
      <w:pPr>
        <w:pStyle w:val="BodyA"/>
      </w:pPr>
      <w:r>
        <w:t>The project shall be implemented in C++. The initial version shall be standalone and shall not depend on external banking APIs. File storage shall be used for persistence. The system is an academic prototype and shall not be treated as production banking software. The implementation shall follow the requirements and interfaces defined in this SRS.</w:t>
      </w:r>
    </w:p>
    <w:p w14:paraId="57BC5EDC" w14:textId="77777777" w:rsidR="00801F61" w:rsidRDefault="00000000">
      <w:pPr>
        <w:pStyle w:val="Heading2"/>
        <w:rPr>
          <w:color w:val="000000"/>
          <w:u w:color="000000"/>
        </w:rPr>
      </w:pPr>
      <w:r>
        <w:rPr>
          <w:color w:val="000000"/>
          <w:u w:color="000000"/>
        </w:rPr>
        <w:t>3. External interface requirements</w:t>
      </w:r>
    </w:p>
    <w:p w14:paraId="708FF18A" w14:textId="77777777" w:rsidR="00801F61" w:rsidRDefault="00000000">
      <w:pPr>
        <w:pStyle w:val="Heading3"/>
        <w:rPr>
          <w:color w:val="000000"/>
          <w:u w:color="000000"/>
        </w:rPr>
      </w:pPr>
      <w:r>
        <w:rPr>
          <w:color w:val="000000"/>
          <w:u w:color="000000"/>
        </w:rPr>
        <w:t>3.1 User interfaces</w:t>
      </w:r>
    </w:p>
    <w:p w14:paraId="5D32303F" w14:textId="77777777" w:rsidR="00801F61" w:rsidRDefault="00000000">
      <w:pPr>
        <w:pStyle w:val="BodyA"/>
      </w:pPr>
      <w:r>
        <w:t>The primary interface shall be a console/menu-driven interface. Menus shall present numbered options, request only the information necessary for an operation, display clear success or failure messages, and return the user to the appropriate menu after each completed operation. Sensitive input such as a PIN should not be displayed in plain text where the console environment permits masking.</w:t>
      </w:r>
    </w:p>
    <w:p w14:paraId="6971B721" w14:textId="77777777" w:rsidR="00801F61" w:rsidRDefault="00000000">
      <w:pPr>
        <w:pStyle w:val="Heading3"/>
        <w:rPr>
          <w:color w:val="000000"/>
          <w:u w:color="000000"/>
        </w:rPr>
      </w:pPr>
      <w:r>
        <w:rPr>
          <w:color w:val="000000"/>
          <w:u w:color="000000"/>
        </w:rPr>
        <w:t>3.2 Hardware interfaces</w:t>
      </w:r>
    </w:p>
    <w:p w14:paraId="4A8B4973" w14:textId="77777777" w:rsidR="00801F61" w:rsidRDefault="00000000">
      <w:pPr>
        <w:pStyle w:val="BodyA"/>
      </w:pPr>
      <w:r>
        <w:t>The system does not require specialized banking hardware. It requires a keyboard for input, a display for output, and local storage for application data files.</w:t>
      </w:r>
    </w:p>
    <w:p w14:paraId="5C8DA029" w14:textId="77777777" w:rsidR="00801F61" w:rsidRDefault="00000000">
      <w:pPr>
        <w:pStyle w:val="Heading3"/>
        <w:rPr>
          <w:color w:val="000000"/>
          <w:u w:color="000000"/>
        </w:rPr>
      </w:pPr>
      <w:r>
        <w:rPr>
          <w:color w:val="000000"/>
          <w:u w:color="000000"/>
        </w:rPr>
        <w:t>3.3 Software interfaces</w:t>
      </w:r>
    </w:p>
    <w:p w14:paraId="40462780" w14:textId="77777777" w:rsidR="00801F61" w:rsidRDefault="00000000">
      <w:pPr>
        <w:pStyle w:val="BodyA"/>
      </w:pPr>
      <w:r>
        <w:t>• C++ standard library for input/output, strings, containers, file handling, and utility functions.</w:t>
      </w:r>
      <w:r>
        <w:br/>
        <w:t>• Local data files for persistent storage of customer/account and transaction records.</w:t>
      </w:r>
      <w:r>
        <w:br/>
        <w:t>• C++ compiler/build environment for compilation and execution.</w:t>
      </w:r>
    </w:p>
    <w:p w14:paraId="5E6634D6" w14:textId="77777777" w:rsidR="00801F61" w:rsidRDefault="00000000">
      <w:pPr>
        <w:pStyle w:val="Heading3"/>
        <w:rPr>
          <w:color w:val="000000"/>
          <w:u w:color="000000"/>
          <w:lang w:val="fr-FR"/>
        </w:rPr>
      </w:pPr>
      <w:r>
        <w:rPr>
          <w:color w:val="000000"/>
          <w:u w:color="000000"/>
          <w:lang w:val="fr-FR"/>
        </w:rPr>
        <w:t>3.4 Communications</w:t>
      </w:r>
    </w:p>
    <w:p w14:paraId="1205DFB2" w14:textId="77777777" w:rsidR="00801F61" w:rsidRDefault="00000000">
      <w:pPr>
        <w:pStyle w:val="BodyA"/>
      </w:pPr>
      <w:r>
        <w:t>The initial project version does not require network communication. All banking operations are performed within the standalone application using locally stored data.</w:t>
      </w:r>
    </w:p>
    <w:p w14:paraId="06635D00" w14:textId="77777777" w:rsidR="00801F61" w:rsidRDefault="00000000">
      <w:pPr>
        <w:pStyle w:val="Heading2"/>
        <w:rPr>
          <w:color w:val="000000"/>
          <w:u w:color="000000"/>
        </w:rPr>
      </w:pPr>
      <w:r>
        <w:rPr>
          <w:color w:val="000000"/>
          <w:u w:color="000000"/>
        </w:rPr>
        <w:t>4. System features (detailed)</w:t>
      </w:r>
    </w:p>
    <w:p w14:paraId="2CF3785B" w14:textId="77777777" w:rsidR="00801F61" w:rsidRDefault="00000000">
      <w:pPr>
        <w:pStyle w:val="BodyA"/>
      </w:pPr>
      <w:r>
        <w:t>Each requirement below includes acceptance criteria and a reference test case. IDs follow BMS-F-###.</w:t>
      </w:r>
    </w:p>
    <w:p w14:paraId="135D0D1C" w14:textId="77777777" w:rsidR="00801F61" w:rsidRDefault="00000000">
      <w:pPr>
        <w:pStyle w:val="Heading3"/>
        <w:rPr>
          <w:color w:val="000000"/>
          <w:u w:color="000000"/>
        </w:rPr>
      </w:pPr>
      <w:r>
        <w:rPr>
          <w:color w:val="000000"/>
          <w:u w:color="000000"/>
        </w:rPr>
        <w:t>4.1 Authentication</w:t>
      </w:r>
    </w:p>
    <w:p w14:paraId="73CC9AAC" w14:textId="77777777" w:rsidR="00801F61" w:rsidRDefault="00000000">
      <w:pPr>
        <w:pStyle w:val="BodyA"/>
      </w:pPr>
      <w:r>
        <w:t>Description: Authenticate customers and administrators before allowing access to protected functions.</w:t>
      </w:r>
    </w:p>
    <w:tbl>
      <w:tblPr>
        <w:tblW w:w="97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93"/>
        <w:gridCol w:w="1393"/>
        <w:gridCol w:w="1393"/>
        <w:gridCol w:w="1393"/>
        <w:gridCol w:w="1393"/>
        <w:gridCol w:w="1393"/>
        <w:gridCol w:w="1393"/>
      </w:tblGrid>
      <w:tr w:rsidR="00801F61" w14:paraId="1925C7B2"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B56BED6" w14:textId="77777777" w:rsidR="00801F61" w:rsidRDefault="00000000">
            <w:pPr>
              <w:pStyle w:val="BodyA"/>
              <w:spacing w:after="0"/>
            </w:pPr>
            <w:r>
              <w:rPr>
                <w:b/>
                <w:bCs/>
                <w:sz w:val="14"/>
                <w:szCs w:val="14"/>
              </w:rPr>
              <w:t>Req ID</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9E3BF15" w14:textId="77777777" w:rsidR="00801F61" w:rsidRDefault="00000000">
            <w:pPr>
              <w:pStyle w:val="BodyA"/>
              <w:spacing w:after="0" w:line="240" w:lineRule="auto"/>
            </w:pPr>
            <w:r>
              <w:rPr>
                <w:b/>
                <w:bCs/>
                <w:sz w:val="14"/>
                <w:szCs w:val="14"/>
              </w:rPr>
              <w:t>Requirement (shall...)</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12649F7" w14:textId="77777777" w:rsidR="00801F61" w:rsidRDefault="00000000">
            <w:pPr>
              <w:pStyle w:val="BodyA"/>
              <w:spacing w:after="0" w:line="240" w:lineRule="auto"/>
            </w:pPr>
            <w:r>
              <w:rPr>
                <w:b/>
                <w:bCs/>
                <w:sz w:val="14"/>
                <w:szCs w:val="14"/>
              </w:rPr>
              <w:t>Type</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44F0718E" w14:textId="77777777" w:rsidR="00801F61" w:rsidRDefault="00000000">
            <w:pPr>
              <w:pStyle w:val="BodyA"/>
              <w:spacing w:after="0" w:line="240" w:lineRule="auto"/>
            </w:pPr>
            <w:r>
              <w:rPr>
                <w:b/>
                <w:bCs/>
                <w:sz w:val="14"/>
                <w:szCs w:val="14"/>
              </w:rPr>
              <w:t>Priority</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74132D8" w14:textId="77777777" w:rsidR="00801F61" w:rsidRDefault="00000000">
            <w:pPr>
              <w:pStyle w:val="BodyA"/>
              <w:spacing w:after="0" w:line="240" w:lineRule="auto"/>
            </w:pPr>
            <w:r>
              <w:rPr>
                <w:b/>
                <w:bCs/>
                <w:sz w:val="14"/>
                <w:szCs w:val="14"/>
              </w:rPr>
              <w:t>Source/Stakeholder</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B4875A3" w14:textId="77777777" w:rsidR="00801F61" w:rsidRDefault="00000000">
            <w:pPr>
              <w:pStyle w:val="BodyA"/>
              <w:spacing w:after="0" w:line="240" w:lineRule="auto"/>
            </w:pPr>
            <w:r>
              <w:rPr>
                <w:b/>
                <w:bCs/>
                <w:sz w:val="14"/>
                <w:szCs w:val="14"/>
              </w:rPr>
              <w:t>Acceptance criteria / Test case ref</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5D5E102" w14:textId="77777777" w:rsidR="00801F61" w:rsidRDefault="00000000">
            <w:pPr>
              <w:pStyle w:val="BodyA"/>
              <w:spacing w:after="0" w:line="240" w:lineRule="auto"/>
            </w:pPr>
            <w:r>
              <w:rPr>
                <w:b/>
                <w:bCs/>
                <w:sz w:val="14"/>
                <w:szCs w:val="14"/>
              </w:rPr>
              <w:t>Comments / Dependencies</w:t>
            </w:r>
          </w:p>
        </w:tc>
      </w:tr>
      <w:tr w:rsidR="00801F61" w14:paraId="7F989E06"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6AB375" w14:textId="77777777" w:rsidR="00801F61" w:rsidRDefault="00000000">
            <w:pPr>
              <w:pStyle w:val="BodyA"/>
              <w:spacing w:after="0" w:line="240" w:lineRule="auto"/>
            </w:pPr>
            <w:r>
              <w:rPr>
                <w:sz w:val="14"/>
                <w:szCs w:val="14"/>
              </w:rPr>
              <w:t>BMS-F-001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736764" w14:textId="77777777" w:rsidR="00801F61" w:rsidRDefault="00000000">
            <w:pPr>
              <w:pStyle w:val="BodyA"/>
              <w:spacing w:after="0" w:line="240" w:lineRule="auto"/>
            </w:pPr>
            <w:r>
              <w:rPr>
                <w:sz w:val="14"/>
                <w:szCs w:val="14"/>
              </w:rPr>
              <w:t>The system shall allow a customer to log in using a valid account number and PIN.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526A00"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B979D0"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82E51F" w14:textId="77777777" w:rsidR="00801F61" w:rsidRDefault="00000000">
            <w:pPr>
              <w:pStyle w:val="BodyA"/>
              <w:spacing w:after="0" w:line="240" w:lineRule="auto"/>
            </w:pPr>
            <w:r>
              <w:rPr>
                <w:sz w:val="14"/>
                <w:szCs w:val="14"/>
              </w:rPr>
              <w:t>Customer/Security</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9CB7D1" w14:textId="77777777" w:rsidR="00801F61" w:rsidRDefault="00000000">
            <w:pPr>
              <w:pStyle w:val="BodyA"/>
              <w:spacing w:after="0" w:line="240" w:lineRule="auto"/>
            </w:pPr>
            <w:r>
              <w:rPr>
                <w:sz w:val="14"/>
                <w:szCs w:val="14"/>
              </w:rPr>
              <w:t>Valid credentials lead to an authenticated customer session. Test: TC-AUTH-01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44B9CB" w14:textId="77777777" w:rsidR="00801F61" w:rsidRDefault="00000000">
            <w:pPr>
              <w:pStyle w:val="BodyA"/>
              <w:spacing w:after="0" w:line="240" w:lineRule="auto"/>
            </w:pPr>
            <w:r>
              <w:rPr>
                <w:sz w:val="14"/>
                <w:szCs w:val="14"/>
              </w:rPr>
              <w:t>Requires stored account credentials.</w:t>
            </w:r>
          </w:p>
        </w:tc>
      </w:tr>
      <w:tr w:rsidR="00801F61" w14:paraId="1D65AA76" w14:textId="77777777">
        <w:trPr>
          <w:trHeight w:val="106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F340FF" w14:textId="77777777" w:rsidR="00801F61" w:rsidRDefault="00000000">
            <w:pPr>
              <w:pStyle w:val="BodyA"/>
              <w:spacing w:after="0" w:line="240" w:lineRule="auto"/>
            </w:pPr>
            <w:r>
              <w:rPr>
                <w:sz w:val="14"/>
                <w:szCs w:val="14"/>
              </w:rPr>
              <w:t>BMS-F-002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113102" w14:textId="77777777" w:rsidR="00801F61" w:rsidRDefault="00000000">
            <w:pPr>
              <w:pStyle w:val="BodyA"/>
              <w:spacing w:after="0" w:line="240" w:lineRule="auto"/>
            </w:pPr>
            <w:r>
              <w:rPr>
                <w:sz w:val="14"/>
                <w:szCs w:val="14"/>
              </w:rPr>
              <w:t>The system shall reject an invalid account number or PIN and display an appropriate error message.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91E050"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571497"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BD88D3" w14:textId="77777777" w:rsidR="00801F61" w:rsidRDefault="00000000">
            <w:pPr>
              <w:pStyle w:val="BodyA"/>
              <w:spacing w:after="0" w:line="240" w:lineRule="auto"/>
            </w:pPr>
            <w:r>
              <w:rPr>
                <w:sz w:val="14"/>
                <w:szCs w:val="14"/>
              </w:rPr>
              <w:t>Customer/Security</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36C153" w14:textId="77777777" w:rsidR="00801F61" w:rsidRDefault="00000000">
            <w:pPr>
              <w:pStyle w:val="BodyA"/>
              <w:spacing w:after="0" w:line="240" w:lineRule="auto"/>
            </w:pPr>
            <w:r>
              <w:rPr>
                <w:sz w:val="14"/>
                <w:szCs w:val="14"/>
              </w:rPr>
              <w:t>Invalid credentials do not create a session. Test: TC-AUTH-02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357A2" w14:textId="77777777" w:rsidR="00801F61" w:rsidRDefault="00000000">
            <w:pPr>
              <w:pStyle w:val="BodyA"/>
              <w:spacing w:after="0" w:line="240" w:lineRule="auto"/>
            </w:pPr>
            <w:r>
              <w:rPr>
                <w:sz w:val="14"/>
                <w:szCs w:val="14"/>
              </w:rPr>
              <w:t>Must not reveal which credential was incorrect.</w:t>
            </w:r>
          </w:p>
        </w:tc>
      </w:tr>
      <w:tr w:rsidR="00801F61" w14:paraId="1FBB7C65" w14:textId="77777777">
        <w:trPr>
          <w:trHeight w:val="12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4924B7" w14:textId="77777777" w:rsidR="00801F61" w:rsidRDefault="00000000">
            <w:pPr>
              <w:pStyle w:val="BodyA"/>
              <w:spacing w:after="0" w:line="240" w:lineRule="auto"/>
            </w:pPr>
            <w:r>
              <w:rPr>
                <w:sz w:val="14"/>
                <w:szCs w:val="14"/>
              </w:rPr>
              <w:t>BMS-F-003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274FE" w14:textId="77777777" w:rsidR="00801F61" w:rsidRDefault="00000000">
            <w:pPr>
              <w:pStyle w:val="BodyA"/>
              <w:spacing w:after="0" w:line="240" w:lineRule="auto"/>
            </w:pPr>
            <w:r>
              <w:rPr>
                <w:sz w:val="14"/>
                <w:szCs w:val="14"/>
              </w:rPr>
              <w:t>The system shall limit repeated failed login attempts and temporarily block further attempts after the configured threshold.</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1F1F6B"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05427D"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D45734" w14:textId="77777777" w:rsidR="00801F61" w:rsidRDefault="00000000">
            <w:pPr>
              <w:pStyle w:val="BodyA"/>
              <w:spacing w:after="0" w:line="240" w:lineRule="auto"/>
            </w:pPr>
            <w:r>
              <w:rPr>
                <w:sz w:val="14"/>
                <w:szCs w:val="14"/>
              </w:rPr>
              <w:t>Security</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223CAA" w14:textId="77777777" w:rsidR="00801F61" w:rsidRDefault="00000000">
            <w:pPr>
              <w:pStyle w:val="BodyA"/>
              <w:spacing w:after="0" w:line="240" w:lineRule="auto"/>
            </w:pPr>
            <w:r>
              <w:rPr>
                <w:sz w:val="14"/>
                <w:szCs w:val="14"/>
              </w:rPr>
              <w:t>Account is blocked after threshold failures. Test: TC-AUTH-03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7DEB5F" w14:textId="77777777" w:rsidR="00801F61" w:rsidRDefault="00000000">
            <w:pPr>
              <w:pStyle w:val="BodyA"/>
              <w:spacing w:after="0" w:line="240" w:lineRule="auto"/>
            </w:pPr>
            <w:r>
              <w:rPr>
                <w:sz w:val="14"/>
                <w:szCs w:val="14"/>
              </w:rPr>
              <w:t>Threshold shall be configurable in implementation.</w:t>
            </w:r>
          </w:p>
        </w:tc>
      </w:tr>
      <w:tr w:rsidR="00801F61" w14:paraId="0160FD4D" w14:textId="77777777">
        <w:trPr>
          <w:trHeight w:val="106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A00335" w14:textId="77777777" w:rsidR="00801F61" w:rsidRDefault="00000000">
            <w:pPr>
              <w:pStyle w:val="BodyA"/>
              <w:spacing w:after="0" w:line="240" w:lineRule="auto"/>
            </w:pPr>
            <w:r>
              <w:rPr>
                <w:sz w:val="14"/>
                <w:szCs w:val="14"/>
              </w:rPr>
              <w:t>BMS-F-004</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A80442" w14:textId="77777777" w:rsidR="00801F61" w:rsidRDefault="00000000">
            <w:pPr>
              <w:pStyle w:val="BodyA"/>
              <w:spacing w:after="0" w:line="240" w:lineRule="auto"/>
            </w:pPr>
            <w:r>
              <w:rPr>
                <w:sz w:val="14"/>
                <w:szCs w:val="14"/>
              </w:rPr>
              <w:t>The system shall provide a separate administrator authentication path for administrative functions.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B8497F"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E847CF"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178C4C" w14:textId="77777777" w:rsidR="00801F61" w:rsidRDefault="00000000">
            <w:pPr>
              <w:pStyle w:val="BodyA"/>
              <w:spacing w:after="0" w:line="240" w:lineRule="auto"/>
            </w:pPr>
            <w:r>
              <w:rPr>
                <w:sz w:val="14"/>
                <w:szCs w:val="14"/>
              </w:rPr>
              <w:t>Administrator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6DE6A5" w14:textId="77777777" w:rsidR="00801F61" w:rsidRDefault="00000000">
            <w:pPr>
              <w:pStyle w:val="BodyA"/>
              <w:spacing w:after="0" w:line="240" w:lineRule="auto"/>
            </w:pPr>
            <w:r>
              <w:rPr>
                <w:sz w:val="14"/>
                <w:szCs w:val="14"/>
              </w:rPr>
              <w:t>Only valid admin credentials open the admin menu. Test: TC-AUTH-04</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363A21" w14:textId="77777777" w:rsidR="00801F61" w:rsidRDefault="00000000">
            <w:pPr>
              <w:pStyle w:val="BodyA"/>
              <w:spacing w:after="0" w:line="240" w:lineRule="auto"/>
            </w:pPr>
            <w:r>
              <w:rPr>
                <w:sz w:val="14"/>
                <w:szCs w:val="14"/>
              </w:rPr>
              <w:t>Admin credentials shall not be exposed in normal customer menus.</w:t>
            </w:r>
          </w:p>
        </w:tc>
      </w:tr>
    </w:tbl>
    <w:p w14:paraId="00E22973" w14:textId="77777777" w:rsidR="00801F61" w:rsidRDefault="00801F61">
      <w:pPr>
        <w:pStyle w:val="BodyA"/>
        <w:widowControl w:val="0"/>
        <w:spacing w:line="240" w:lineRule="auto"/>
        <w:ind w:left="108" w:hanging="108"/>
        <w:jc w:val="center"/>
      </w:pPr>
    </w:p>
    <w:p w14:paraId="7F5CD646" w14:textId="77777777" w:rsidR="00801F61" w:rsidRDefault="00801F61">
      <w:pPr>
        <w:pStyle w:val="BodyA"/>
        <w:widowControl w:val="0"/>
        <w:spacing w:line="240" w:lineRule="auto"/>
        <w:jc w:val="center"/>
      </w:pPr>
    </w:p>
    <w:p w14:paraId="27953B4B" w14:textId="77777777" w:rsidR="00801F61" w:rsidRDefault="00801F61">
      <w:pPr>
        <w:pStyle w:val="BodyA"/>
      </w:pPr>
    </w:p>
    <w:p w14:paraId="23108124" w14:textId="77777777" w:rsidR="00801F61" w:rsidRDefault="00000000">
      <w:pPr>
        <w:pStyle w:val="Heading3"/>
        <w:rPr>
          <w:color w:val="000000"/>
          <w:u w:color="000000"/>
        </w:rPr>
      </w:pPr>
      <w:r>
        <w:rPr>
          <w:color w:val="000000"/>
          <w:u w:color="000000"/>
        </w:rPr>
        <w:t>4.2 Account Management</w:t>
      </w:r>
    </w:p>
    <w:p w14:paraId="4B371433" w14:textId="77777777" w:rsidR="00801F61" w:rsidRDefault="00000000">
      <w:pPr>
        <w:pStyle w:val="BodyA"/>
      </w:pPr>
      <w:r>
        <w:t>Description: Create, view, update, and deactivate customer accounts.</w:t>
      </w:r>
    </w:p>
    <w:tbl>
      <w:tblPr>
        <w:tblW w:w="97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93"/>
        <w:gridCol w:w="1393"/>
        <w:gridCol w:w="1393"/>
        <w:gridCol w:w="1393"/>
        <w:gridCol w:w="1393"/>
        <w:gridCol w:w="1393"/>
        <w:gridCol w:w="1393"/>
      </w:tblGrid>
      <w:tr w:rsidR="00801F61" w14:paraId="1799E5C9"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B0EC55E" w14:textId="77777777" w:rsidR="00801F61" w:rsidRDefault="00000000">
            <w:pPr>
              <w:pStyle w:val="BodyA"/>
              <w:spacing w:after="0"/>
            </w:pPr>
            <w:r>
              <w:rPr>
                <w:b/>
                <w:bCs/>
                <w:sz w:val="14"/>
                <w:szCs w:val="14"/>
              </w:rPr>
              <w:t>Req ID</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0B65CA6" w14:textId="77777777" w:rsidR="00801F61" w:rsidRDefault="00000000">
            <w:pPr>
              <w:pStyle w:val="BodyA"/>
              <w:spacing w:after="0" w:line="240" w:lineRule="auto"/>
            </w:pPr>
            <w:r>
              <w:rPr>
                <w:b/>
                <w:bCs/>
                <w:sz w:val="14"/>
                <w:szCs w:val="14"/>
              </w:rPr>
              <w:t>Requirement (shall...)</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F0D1A4F" w14:textId="77777777" w:rsidR="00801F61" w:rsidRDefault="00000000">
            <w:pPr>
              <w:pStyle w:val="BodyA"/>
              <w:spacing w:after="0" w:line="240" w:lineRule="auto"/>
            </w:pPr>
            <w:r>
              <w:rPr>
                <w:b/>
                <w:bCs/>
                <w:sz w:val="14"/>
                <w:szCs w:val="14"/>
              </w:rPr>
              <w:t>Type</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4B6FF8D" w14:textId="77777777" w:rsidR="00801F61" w:rsidRDefault="00000000">
            <w:pPr>
              <w:pStyle w:val="BodyA"/>
              <w:spacing w:after="0" w:line="240" w:lineRule="auto"/>
            </w:pPr>
            <w:r>
              <w:rPr>
                <w:b/>
                <w:bCs/>
                <w:sz w:val="14"/>
                <w:szCs w:val="14"/>
              </w:rPr>
              <w:t>Priority</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B767632" w14:textId="77777777" w:rsidR="00801F61" w:rsidRDefault="00000000">
            <w:pPr>
              <w:pStyle w:val="BodyA"/>
              <w:spacing w:after="0" w:line="240" w:lineRule="auto"/>
            </w:pPr>
            <w:r>
              <w:rPr>
                <w:b/>
                <w:bCs/>
                <w:sz w:val="14"/>
                <w:szCs w:val="14"/>
              </w:rPr>
              <w:t>Source/Stakeholder</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AA1624A" w14:textId="77777777" w:rsidR="00801F61" w:rsidRDefault="00000000">
            <w:pPr>
              <w:pStyle w:val="BodyA"/>
              <w:spacing w:after="0" w:line="240" w:lineRule="auto"/>
            </w:pPr>
            <w:r>
              <w:rPr>
                <w:b/>
                <w:bCs/>
                <w:sz w:val="14"/>
                <w:szCs w:val="14"/>
              </w:rPr>
              <w:t>Acceptance criteria / Test case ref</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6C4469C0" w14:textId="77777777" w:rsidR="00801F61" w:rsidRDefault="00000000">
            <w:pPr>
              <w:pStyle w:val="BodyA"/>
              <w:spacing w:after="0" w:line="240" w:lineRule="auto"/>
            </w:pPr>
            <w:r>
              <w:rPr>
                <w:b/>
                <w:bCs/>
                <w:sz w:val="14"/>
                <w:szCs w:val="14"/>
              </w:rPr>
              <w:t>Comments / Dependencies</w:t>
            </w:r>
          </w:p>
        </w:tc>
      </w:tr>
      <w:tr w:rsidR="00801F61" w14:paraId="6404917D"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110D64" w14:textId="77777777" w:rsidR="00801F61" w:rsidRDefault="00000000">
            <w:pPr>
              <w:pStyle w:val="BodyA"/>
              <w:spacing w:after="0" w:line="240" w:lineRule="auto"/>
            </w:pPr>
            <w:r>
              <w:rPr>
                <w:sz w:val="14"/>
                <w:szCs w:val="14"/>
              </w:rPr>
              <w:t>BMS-F-005</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3B5FBD" w14:textId="77777777" w:rsidR="00801F61" w:rsidRDefault="00000000">
            <w:pPr>
              <w:pStyle w:val="BodyA"/>
              <w:spacing w:after="0" w:line="240" w:lineRule="auto"/>
            </w:pPr>
            <w:r>
              <w:rPr>
                <w:sz w:val="14"/>
                <w:szCs w:val="14"/>
              </w:rPr>
              <w:t>The system shall create a new customer account with a unique account number.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D4A829"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43DFD8"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EF4F16" w14:textId="77777777" w:rsidR="00801F61" w:rsidRDefault="00000000">
            <w:pPr>
              <w:pStyle w:val="BodyA"/>
              <w:spacing w:after="0" w:line="240" w:lineRule="auto"/>
            </w:pPr>
            <w:r>
              <w:rPr>
                <w:sz w:val="14"/>
                <w:szCs w:val="14"/>
              </w:rPr>
              <w:t>Customer/Admin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B9F53A" w14:textId="77777777" w:rsidR="00801F61" w:rsidRDefault="00000000">
            <w:pPr>
              <w:pStyle w:val="BodyA"/>
              <w:spacing w:after="0" w:line="240" w:lineRule="auto"/>
            </w:pPr>
            <w:r>
              <w:rPr>
                <w:sz w:val="14"/>
                <w:szCs w:val="14"/>
              </w:rPr>
              <w:t>A new account receives a unique identifier and is persisted. Test: TC-ACC-01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01A430" w14:textId="77777777" w:rsidR="00801F61" w:rsidRDefault="00000000">
            <w:pPr>
              <w:pStyle w:val="BodyA"/>
              <w:spacing w:after="0" w:line="240" w:lineRule="auto"/>
            </w:pPr>
            <w:r>
              <w:rPr>
                <w:sz w:val="14"/>
                <w:szCs w:val="14"/>
              </w:rPr>
              <w:t>Account number must not duplicate an existing account.</w:t>
            </w:r>
          </w:p>
        </w:tc>
      </w:tr>
      <w:tr w:rsidR="00801F61" w14:paraId="3140AD47"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4E5043" w14:textId="77777777" w:rsidR="00801F61" w:rsidRDefault="00000000">
            <w:pPr>
              <w:pStyle w:val="BodyA"/>
              <w:spacing w:after="0" w:line="240" w:lineRule="auto"/>
            </w:pPr>
            <w:r>
              <w:rPr>
                <w:sz w:val="14"/>
                <w:szCs w:val="14"/>
              </w:rPr>
              <w:t>BMS-F-006</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69EABD" w14:textId="77777777" w:rsidR="00801F61" w:rsidRDefault="00000000">
            <w:pPr>
              <w:pStyle w:val="BodyA"/>
              <w:spacing w:after="0" w:line="240" w:lineRule="auto"/>
            </w:pPr>
            <w:r>
              <w:rPr>
                <w:sz w:val="14"/>
                <w:szCs w:val="14"/>
              </w:rPr>
              <w:t>The system shall validate mandatory customer details before creating an account.</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5F2AAE"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F51CC5"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5D76F4" w14:textId="77777777" w:rsidR="00801F61" w:rsidRDefault="00000000">
            <w:pPr>
              <w:pStyle w:val="BodyA"/>
              <w:spacing w:after="0" w:line="240" w:lineRule="auto"/>
            </w:pPr>
            <w:r>
              <w:rPr>
                <w:sz w:val="14"/>
                <w:szCs w:val="14"/>
              </w:rPr>
              <w:t>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A929C3" w14:textId="77777777" w:rsidR="00801F61" w:rsidRDefault="00000000">
            <w:pPr>
              <w:pStyle w:val="BodyA"/>
              <w:spacing w:after="0" w:line="240" w:lineRule="auto"/>
            </w:pPr>
            <w:r>
              <w:rPr>
                <w:sz w:val="14"/>
                <w:szCs w:val="14"/>
              </w:rPr>
              <w:t>Missing/invalid required fields prevent creation. Test: TC-ACC-02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B3DD62" w14:textId="77777777" w:rsidR="00801F61" w:rsidRDefault="00000000">
            <w:pPr>
              <w:pStyle w:val="BodyA"/>
              <w:spacing w:after="0" w:line="240" w:lineRule="auto"/>
            </w:pPr>
            <w:r>
              <w:rPr>
                <w:sz w:val="14"/>
                <w:szCs w:val="14"/>
              </w:rPr>
              <w:t>Fields include name and contact details.</w:t>
            </w:r>
          </w:p>
        </w:tc>
      </w:tr>
      <w:tr w:rsidR="00801F61" w14:paraId="3DAA39C5" w14:textId="77777777">
        <w:trPr>
          <w:trHeight w:val="106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444ADF" w14:textId="77777777" w:rsidR="00801F61" w:rsidRDefault="00000000">
            <w:pPr>
              <w:pStyle w:val="BodyA"/>
              <w:spacing w:after="0" w:line="240" w:lineRule="auto"/>
            </w:pPr>
            <w:r>
              <w:rPr>
                <w:sz w:val="14"/>
                <w:szCs w:val="14"/>
              </w:rPr>
              <w:t>BMS-F-007</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F90AD3" w14:textId="77777777" w:rsidR="00801F61" w:rsidRDefault="00000000">
            <w:pPr>
              <w:pStyle w:val="BodyA"/>
              <w:spacing w:after="0" w:line="240" w:lineRule="auto"/>
            </w:pPr>
            <w:r>
              <w:rPr>
                <w:sz w:val="14"/>
                <w:szCs w:val="14"/>
              </w:rPr>
              <w:t>The system shall allow an authenticated customer to view their account details and current balance.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213B3C"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EA4CEE"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962207" w14:textId="77777777" w:rsidR="00801F61" w:rsidRDefault="00000000">
            <w:pPr>
              <w:pStyle w:val="BodyA"/>
              <w:spacing w:after="0" w:line="240" w:lineRule="auto"/>
            </w:pPr>
            <w:r>
              <w:rPr>
                <w:sz w:val="14"/>
                <w:szCs w:val="14"/>
              </w:rPr>
              <w:t>Customer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A418AC" w14:textId="77777777" w:rsidR="00801F61" w:rsidRDefault="00000000">
            <w:pPr>
              <w:pStyle w:val="BodyA"/>
              <w:spacing w:after="0" w:line="240" w:lineRule="auto"/>
            </w:pPr>
            <w:r>
              <w:rPr>
                <w:sz w:val="14"/>
                <w:szCs w:val="14"/>
              </w:rPr>
              <w:t>Correct account information is displayed. Test: TC-ACC-03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345D1" w14:textId="77777777" w:rsidR="00801F61" w:rsidRDefault="00000000">
            <w:pPr>
              <w:pStyle w:val="BodyA"/>
              <w:spacing w:after="0" w:line="240" w:lineRule="auto"/>
            </w:pPr>
            <w:r>
              <w:rPr>
                <w:sz w:val="14"/>
                <w:szCs w:val="14"/>
              </w:rPr>
              <w:t>Customer can view only their own account.</w:t>
            </w:r>
          </w:p>
        </w:tc>
      </w:tr>
      <w:tr w:rsidR="00801F61" w14:paraId="670073C6"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77020C" w14:textId="77777777" w:rsidR="00801F61" w:rsidRDefault="00000000">
            <w:pPr>
              <w:pStyle w:val="BodyA"/>
              <w:spacing w:after="0" w:line="240" w:lineRule="auto"/>
            </w:pPr>
            <w:r>
              <w:rPr>
                <w:sz w:val="14"/>
                <w:szCs w:val="14"/>
              </w:rPr>
              <w:t>BMS-F-008</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966B23" w14:textId="77777777" w:rsidR="00801F61" w:rsidRDefault="00000000">
            <w:pPr>
              <w:pStyle w:val="BodyA"/>
              <w:spacing w:after="0" w:line="240" w:lineRule="auto"/>
            </w:pPr>
            <w:r>
              <w:rPr>
                <w:sz w:val="14"/>
                <w:szCs w:val="14"/>
              </w:rPr>
              <w:t>The system shall allow authorized users to update permitted customer details.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990351"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211FF4" w14:textId="77777777" w:rsidR="00801F61" w:rsidRDefault="00000000">
            <w:pPr>
              <w:pStyle w:val="BodyA"/>
              <w:spacing w:after="0" w:line="240" w:lineRule="auto"/>
            </w:pPr>
            <w:r>
              <w:rPr>
                <w:sz w:val="14"/>
                <w:szCs w:val="14"/>
              </w:rPr>
              <w:t>Medium</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D3B233" w14:textId="77777777" w:rsidR="00801F61" w:rsidRDefault="00000000">
            <w:pPr>
              <w:pStyle w:val="BodyA"/>
              <w:spacing w:after="0" w:line="240" w:lineRule="auto"/>
            </w:pPr>
            <w:r>
              <w:rPr>
                <w:sz w:val="14"/>
                <w:szCs w:val="14"/>
              </w:rPr>
              <w:t>Customer/Admin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683136" w14:textId="77777777" w:rsidR="00801F61" w:rsidRDefault="00000000">
            <w:pPr>
              <w:pStyle w:val="BodyA"/>
              <w:spacing w:after="0" w:line="240" w:lineRule="auto"/>
            </w:pPr>
            <w:r>
              <w:rPr>
                <w:sz w:val="14"/>
                <w:szCs w:val="14"/>
              </w:rPr>
              <w:t>Updated values are validated and persisted. Test: TC-ACC-04</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34A08E" w14:textId="77777777" w:rsidR="00801F61" w:rsidRDefault="00000000">
            <w:pPr>
              <w:pStyle w:val="BodyA"/>
              <w:spacing w:after="0" w:line="240" w:lineRule="auto"/>
            </w:pPr>
            <w:r>
              <w:rPr>
                <w:sz w:val="14"/>
                <w:szCs w:val="14"/>
              </w:rPr>
              <w:t>Account number and transaction records remain unchanged.</w:t>
            </w:r>
          </w:p>
        </w:tc>
      </w:tr>
    </w:tbl>
    <w:p w14:paraId="17666D71" w14:textId="77777777" w:rsidR="00801F61" w:rsidRDefault="00801F61">
      <w:pPr>
        <w:pStyle w:val="BodyA"/>
        <w:widowControl w:val="0"/>
        <w:spacing w:line="240" w:lineRule="auto"/>
        <w:ind w:left="108" w:hanging="108"/>
        <w:jc w:val="center"/>
      </w:pPr>
    </w:p>
    <w:p w14:paraId="4F813ADA" w14:textId="77777777" w:rsidR="00801F61" w:rsidRDefault="00801F61">
      <w:pPr>
        <w:pStyle w:val="BodyA"/>
        <w:widowControl w:val="0"/>
        <w:spacing w:line="240" w:lineRule="auto"/>
        <w:jc w:val="center"/>
      </w:pPr>
    </w:p>
    <w:p w14:paraId="2BBB9CE1" w14:textId="77777777" w:rsidR="00801F61" w:rsidRDefault="00801F61">
      <w:pPr>
        <w:pStyle w:val="BodyA"/>
      </w:pPr>
    </w:p>
    <w:p w14:paraId="577E3BDA" w14:textId="77777777" w:rsidR="00801F61" w:rsidRDefault="00000000">
      <w:pPr>
        <w:pStyle w:val="Heading3"/>
        <w:rPr>
          <w:color w:val="000000"/>
          <w:u w:color="000000"/>
          <w:lang w:val="pt-PT"/>
        </w:rPr>
      </w:pPr>
      <w:r>
        <w:rPr>
          <w:color w:val="000000"/>
          <w:u w:color="000000"/>
          <w:lang w:val="pt-PT"/>
        </w:rPr>
        <w:t>4.3 Deposit</w:t>
      </w:r>
    </w:p>
    <w:p w14:paraId="20CB0B6A" w14:textId="77777777" w:rsidR="00801F61" w:rsidRDefault="00000000">
      <w:pPr>
        <w:pStyle w:val="BodyA"/>
      </w:pPr>
      <w:r>
        <w:t>Description: Add money to a valid active account and record the transaction.</w:t>
      </w:r>
    </w:p>
    <w:tbl>
      <w:tblPr>
        <w:tblW w:w="97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93"/>
        <w:gridCol w:w="1393"/>
        <w:gridCol w:w="1393"/>
        <w:gridCol w:w="1393"/>
        <w:gridCol w:w="1393"/>
        <w:gridCol w:w="1393"/>
        <w:gridCol w:w="1393"/>
      </w:tblGrid>
      <w:tr w:rsidR="00801F61" w14:paraId="477BBACA"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881A698" w14:textId="77777777" w:rsidR="00801F61" w:rsidRDefault="00000000">
            <w:pPr>
              <w:pStyle w:val="BodyA"/>
              <w:spacing w:after="0"/>
            </w:pPr>
            <w:r>
              <w:rPr>
                <w:b/>
                <w:bCs/>
                <w:sz w:val="14"/>
                <w:szCs w:val="14"/>
              </w:rPr>
              <w:t>Req ID</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0E0DAD5" w14:textId="77777777" w:rsidR="00801F61" w:rsidRDefault="00000000">
            <w:pPr>
              <w:pStyle w:val="BodyA"/>
              <w:spacing w:after="0" w:line="240" w:lineRule="auto"/>
            </w:pPr>
            <w:r>
              <w:rPr>
                <w:b/>
                <w:bCs/>
                <w:sz w:val="14"/>
                <w:szCs w:val="14"/>
              </w:rPr>
              <w:t>Requirement (shall...)</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D37C70B" w14:textId="77777777" w:rsidR="00801F61" w:rsidRDefault="00000000">
            <w:pPr>
              <w:pStyle w:val="BodyA"/>
              <w:spacing w:after="0" w:line="240" w:lineRule="auto"/>
            </w:pPr>
            <w:r>
              <w:rPr>
                <w:b/>
                <w:bCs/>
                <w:sz w:val="14"/>
                <w:szCs w:val="14"/>
              </w:rPr>
              <w:t>Type</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FDBA42B" w14:textId="77777777" w:rsidR="00801F61" w:rsidRDefault="00000000">
            <w:pPr>
              <w:pStyle w:val="BodyA"/>
              <w:spacing w:after="0" w:line="240" w:lineRule="auto"/>
            </w:pPr>
            <w:r>
              <w:rPr>
                <w:b/>
                <w:bCs/>
                <w:sz w:val="14"/>
                <w:szCs w:val="14"/>
              </w:rPr>
              <w:t>Priority</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8360826" w14:textId="77777777" w:rsidR="00801F61" w:rsidRDefault="00000000">
            <w:pPr>
              <w:pStyle w:val="BodyA"/>
              <w:spacing w:after="0" w:line="240" w:lineRule="auto"/>
            </w:pPr>
            <w:r>
              <w:rPr>
                <w:b/>
                <w:bCs/>
                <w:sz w:val="14"/>
                <w:szCs w:val="14"/>
              </w:rPr>
              <w:t>Source/Stakeholder</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3BE35D77" w14:textId="77777777" w:rsidR="00801F61" w:rsidRDefault="00000000">
            <w:pPr>
              <w:pStyle w:val="BodyA"/>
              <w:spacing w:after="0" w:line="240" w:lineRule="auto"/>
            </w:pPr>
            <w:r>
              <w:rPr>
                <w:b/>
                <w:bCs/>
                <w:sz w:val="14"/>
                <w:szCs w:val="14"/>
              </w:rPr>
              <w:t>Acceptance criteria / Test case ref</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C8578E5" w14:textId="77777777" w:rsidR="00801F61" w:rsidRDefault="00000000">
            <w:pPr>
              <w:pStyle w:val="BodyA"/>
              <w:spacing w:after="0" w:line="240" w:lineRule="auto"/>
            </w:pPr>
            <w:r>
              <w:rPr>
                <w:b/>
                <w:bCs/>
                <w:sz w:val="14"/>
                <w:szCs w:val="14"/>
              </w:rPr>
              <w:t>Comments / Dependencies</w:t>
            </w:r>
          </w:p>
        </w:tc>
      </w:tr>
      <w:tr w:rsidR="00801F61" w14:paraId="65B2B199" w14:textId="77777777">
        <w:trPr>
          <w:trHeight w:val="70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B9A9CD" w14:textId="77777777" w:rsidR="00801F61" w:rsidRDefault="00000000">
            <w:pPr>
              <w:pStyle w:val="BodyA"/>
              <w:spacing w:after="0" w:line="240" w:lineRule="auto"/>
            </w:pPr>
            <w:r>
              <w:rPr>
                <w:sz w:val="14"/>
                <w:szCs w:val="14"/>
              </w:rPr>
              <w:t>BMS-F-009</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B4162F" w14:textId="77777777" w:rsidR="00801F61" w:rsidRDefault="00000000">
            <w:pPr>
              <w:pStyle w:val="BodyA"/>
              <w:spacing w:after="0" w:line="240" w:lineRule="auto"/>
            </w:pPr>
            <w:r>
              <w:rPr>
                <w:sz w:val="14"/>
                <w:szCs w:val="14"/>
              </w:rPr>
              <w:t>The system shall accept a deposit amount only when it is greater than zero.</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3D487"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BD1583"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EF0D98" w14:textId="77777777" w:rsidR="00801F61" w:rsidRDefault="00000000">
            <w:pPr>
              <w:pStyle w:val="BodyA"/>
              <w:spacing w:after="0" w:line="240" w:lineRule="auto"/>
            </w:pPr>
            <w:r>
              <w:rPr>
                <w:sz w:val="14"/>
                <w:szCs w:val="14"/>
              </w:rPr>
              <w:t>Customer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E9533E" w14:textId="77777777" w:rsidR="00801F61" w:rsidRDefault="00000000">
            <w:pPr>
              <w:pStyle w:val="BodyA"/>
              <w:spacing w:after="0" w:line="240" w:lineRule="auto"/>
            </w:pPr>
            <w:r>
              <w:rPr>
                <w:sz w:val="14"/>
                <w:szCs w:val="14"/>
              </w:rPr>
              <w:t>Zero/negative deposits are rejected. Test: TC-DEP-01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2B2EE3" w14:textId="77777777" w:rsidR="00801F61" w:rsidRDefault="00000000">
            <w:pPr>
              <w:pStyle w:val="BodyA"/>
              <w:spacing w:after="0" w:line="240" w:lineRule="auto"/>
            </w:pPr>
            <w:r>
              <w:rPr>
                <w:sz w:val="14"/>
                <w:szCs w:val="14"/>
              </w:rPr>
              <w:t>Amount validation required.</w:t>
            </w:r>
          </w:p>
        </w:tc>
      </w:tr>
      <w:tr w:rsidR="00801F61" w14:paraId="5D9C2E5A" w14:textId="77777777">
        <w:trPr>
          <w:trHeight w:val="70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543398" w14:textId="77777777" w:rsidR="00801F61" w:rsidRDefault="00000000">
            <w:pPr>
              <w:pStyle w:val="BodyA"/>
              <w:spacing w:after="0" w:line="240" w:lineRule="auto"/>
            </w:pPr>
            <w:r>
              <w:rPr>
                <w:sz w:val="14"/>
                <w:szCs w:val="14"/>
              </w:rPr>
              <w:t>BMS-F-010</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4C0F1C" w14:textId="77777777" w:rsidR="00801F61" w:rsidRDefault="00000000">
            <w:pPr>
              <w:pStyle w:val="BodyA"/>
              <w:spacing w:after="0" w:line="240" w:lineRule="auto"/>
            </w:pPr>
            <w:r>
              <w:rPr>
                <w:sz w:val="14"/>
                <w:szCs w:val="14"/>
              </w:rPr>
              <w:t>The system shall add a valid deposit amount to the account balance.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EC6430"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CC5610"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0E685F" w14:textId="77777777" w:rsidR="00801F61" w:rsidRDefault="00000000">
            <w:pPr>
              <w:pStyle w:val="BodyA"/>
              <w:spacing w:after="0" w:line="240" w:lineRule="auto"/>
            </w:pPr>
            <w:r>
              <w:rPr>
                <w:sz w:val="14"/>
                <w:szCs w:val="14"/>
              </w:rPr>
              <w:t>Customer/Business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C6E611" w14:textId="77777777" w:rsidR="00801F61" w:rsidRDefault="00000000">
            <w:pPr>
              <w:pStyle w:val="BodyA"/>
              <w:spacing w:after="0" w:line="240" w:lineRule="auto"/>
            </w:pPr>
            <w:r>
              <w:rPr>
                <w:sz w:val="14"/>
                <w:szCs w:val="14"/>
              </w:rPr>
              <w:t>New balance equals previous balance plus deposit. Test: TC-DEP-02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75070D" w14:textId="77777777" w:rsidR="00801F61" w:rsidRDefault="00000000">
            <w:pPr>
              <w:pStyle w:val="BodyA"/>
              <w:spacing w:after="0" w:line="240" w:lineRule="auto"/>
            </w:pPr>
            <w:r>
              <w:rPr>
                <w:sz w:val="14"/>
                <w:szCs w:val="14"/>
              </w:rPr>
              <w:t>Account must be active.</w:t>
            </w:r>
          </w:p>
        </w:tc>
      </w:tr>
      <w:tr w:rsidR="00801F61" w14:paraId="2A8823B4" w14:textId="77777777">
        <w:trPr>
          <w:trHeight w:val="12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AB081D" w14:textId="77777777" w:rsidR="00801F61" w:rsidRDefault="00000000">
            <w:pPr>
              <w:pStyle w:val="BodyA"/>
              <w:spacing w:after="0" w:line="240" w:lineRule="auto"/>
            </w:pPr>
            <w:r>
              <w:rPr>
                <w:sz w:val="14"/>
                <w:szCs w:val="14"/>
              </w:rPr>
              <w:t>BMS-F-011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631D11" w14:textId="77777777" w:rsidR="00801F61" w:rsidRDefault="00000000">
            <w:pPr>
              <w:pStyle w:val="BodyA"/>
              <w:spacing w:after="0" w:line="240" w:lineRule="auto"/>
            </w:pPr>
            <w:r>
              <w:rPr>
                <w:sz w:val="14"/>
                <w:szCs w:val="14"/>
              </w:rPr>
              <w:t>The system shall record every successful deposit with transaction ID, account number, amount, type, and date/time.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5F21E5"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A40676"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8C684" w14:textId="77777777" w:rsidR="00801F61" w:rsidRDefault="00000000">
            <w:pPr>
              <w:pStyle w:val="BodyA"/>
              <w:spacing w:after="0" w:line="240" w:lineRule="auto"/>
            </w:pPr>
            <w:r>
              <w:rPr>
                <w:sz w:val="14"/>
                <w:szCs w:val="14"/>
              </w:rPr>
              <w:t>Audit/Customer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04944B" w14:textId="77777777" w:rsidR="00801F61" w:rsidRDefault="00000000">
            <w:pPr>
              <w:pStyle w:val="BodyA"/>
              <w:spacing w:after="0" w:line="240" w:lineRule="auto"/>
            </w:pPr>
            <w:r>
              <w:rPr>
                <w:sz w:val="14"/>
                <w:szCs w:val="14"/>
              </w:rPr>
              <w:t>A complete deposit record is created. Test: TC-DEP-03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B9A8A8" w14:textId="77777777" w:rsidR="00801F61" w:rsidRDefault="00000000">
            <w:pPr>
              <w:pStyle w:val="BodyA"/>
              <w:spacing w:after="0" w:line="240" w:lineRule="auto"/>
            </w:pPr>
            <w:r>
              <w:rPr>
                <w:sz w:val="14"/>
                <w:szCs w:val="14"/>
              </w:rPr>
              <w:t>Depends on transaction storage.</w:t>
            </w:r>
          </w:p>
        </w:tc>
      </w:tr>
    </w:tbl>
    <w:p w14:paraId="43CE85BC" w14:textId="77777777" w:rsidR="00801F61" w:rsidRDefault="00801F61">
      <w:pPr>
        <w:pStyle w:val="BodyA"/>
        <w:widowControl w:val="0"/>
        <w:spacing w:line="240" w:lineRule="auto"/>
        <w:ind w:left="108" w:hanging="108"/>
        <w:jc w:val="center"/>
      </w:pPr>
    </w:p>
    <w:p w14:paraId="64ED52DD" w14:textId="77777777" w:rsidR="00801F61" w:rsidRDefault="00801F61">
      <w:pPr>
        <w:pStyle w:val="BodyA"/>
        <w:widowControl w:val="0"/>
        <w:spacing w:line="240" w:lineRule="auto"/>
        <w:jc w:val="center"/>
      </w:pPr>
    </w:p>
    <w:p w14:paraId="7F90D2C1" w14:textId="77777777" w:rsidR="00801F61" w:rsidRDefault="00801F61">
      <w:pPr>
        <w:pStyle w:val="BodyA"/>
      </w:pPr>
    </w:p>
    <w:p w14:paraId="71F23A95" w14:textId="77777777" w:rsidR="00801F61" w:rsidRDefault="00000000">
      <w:pPr>
        <w:pStyle w:val="Heading3"/>
        <w:rPr>
          <w:color w:val="000000"/>
          <w:u w:color="000000"/>
        </w:rPr>
      </w:pPr>
      <w:r>
        <w:rPr>
          <w:color w:val="000000"/>
          <w:u w:color="000000"/>
        </w:rPr>
        <w:t>4.4 Withdrawal</w:t>
      </w:r>
    </w:p>
    <w:p w14:paraId="74BE6BB9" w14:textId="77777777" w:rsidR="00801F61" w:rsidRDefault="00000000">
      <w:pPr>
        <w:pStyle w:val="BodyA"/>
      </w:pPr>
      <w:r>
        <w:t>Description: Withdraw money from an active account while enforcing balance and validation rules.</w:t>
      </w:r>
    </w:p>
    <w:tbl>
      <w:tblPr>
        <w:tblW w:w="97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93"/>
        <w:gridCol w:w="1393"/>
        <w:gridCol w:w="1393"/>
        <w:gridCol w:w="1393"/>
        <w:gridCol w:w="1393"/>
        <w:gridCol w:w="1393"/>
        <w:gridCol w:w="1393"/>
      </w:tblGrid>
      <w:tr w:rsidR="00801F61" w14:paraId="7EF2E666"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48379350" w14:textId="77777777" w:rsidR="00801F61" w:rsidRDefault="00000000">
            <w:pPr>
              <w:pStyle w:val="BodyA"/>
              <w:spacing w:after="0"/>
            </w:pPr>
            <w:r>
              <w:rPr>
                <w:b/>
                <w:bCs/>
                <w:sz w:val="14"/>
                <w:szCs w:val="14"/>
              </w:rPr>
              <w:t>Req ID</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71B4EB0" w14:textId="77777777" w:rsidR="00801F61" w:rsidRDefault="00000000">
            <w:pPr>
              <w:pStyle w:val="BodyA"/>
              <w:spacing w:after="0" w:line="240" w:lineRule="auto"/>
            </w:pPr>
            <w:r>
              <w:rPr>
                <w:b/>
                <w:bCs/>
                <w:sz w:val="14"/>
                <w:szCs w:val="14"/>
              </w:rPr>
              <w:t>Requirement (shall...)</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DA67BA0" w14:textId="77777777" w:rsidR="00801F61" w:rsidRDefault="00000000">
            <w:pPr>
              <w:pStyle w:val="BodyA"/>
              <w:spacing w:after="0" w:line="240" w:lineRule="auto"/>
            </w:pPr>
            <w:r>
              <w:rPr>
                <w:b/>
                <w:bCs/>
                <w:sz w:val="14"/>
                <w:szCs w:val="14"/>
              </w:rPr>
              <w:t>Type</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46E159C1" w14:textId="77777777" w:rsidR="00801F61" w:rsidRDefault="00000000">
            <w:pPr>
              <w:pStyle w:val="BodyA"/>
              <w:spacing w:after="0" w:line="240" w:lineRule="auto"/>
            </w:pPr>
            <w:r>
              <w:rPr>
                <w:b/>
                <w:bCs/>
                <w:sz w:val="14"/>
                <w:szCs w:val="14"/>
              </w:rPr>
              <w:t>Priority</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4E3D1688" w14:textId="77777777" w:rsidR="00801F61" w:rsidRDefault="00000000">
            <w:pPr>
              <w:pStyle w:val="BodyA"/>
              <w:spacing w:after="0" w:line="240" w:lineRule="auto"/>
            </w:pPr>
            <w:r>
              <w:rPr>
                <w:b/>
                <w:bCs/>
                <w:sz w:val="14"/>
                <w:szCs w:val="14"/>
              </w:rPr>
              <w:t>Source/Stakeholder</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8963BF2" w14:textId="77777777" w:rsidR="00801F61" w:rsidRDefault="00000000">
            <w:pPr>
              <w:pStyle w:val="BodyA"/>
              <w:spacing w:after="0" w:line="240" w:lineRule="auto"/>
            </w:pPr>
            <w:r>
              <w:rPr>
                <w:b/>
                <w:bCs/>
                <w:sz w:val="14"/>
                <w:szCs w:val="14"/>
              </w:rPr>
              <w:t>Acceptance criteria / Test case ref</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68672E7" w14:textId="77777777" w:rsidR="00801F61" w:rsidRDefault="00000000">
            <w:pPr>
              <w:pStyle w:val="BodyA"/>
              <w:spacing w:after="0" w:line="240" w:lineRule="auto"/>
            </w:pPr>
            <w:r>
              <w:rPr>
                <w:b/>
                <w:bCs/>
                <w:sz w:val="14"/>
                <w:szCs w:val="14"/>
              </w:rPr>
              <w:t>Comments / Dependencies</w:t>
            </w:r>
          </w:p>
        </w:tc>
      </w:tr>
      <w:tr w:rsidR="00801F61" w14:paraId="143AF6C5" w14:textId="77777777">
        <w:trPr>
          <w:trHeight w:val="70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7DD921" w14:textId="77777777" w:rsidR="00801F61" w:rsidRDefault="00000000">
            <w:pPr>
              <w:pStyle w:val="BodyA"/>
              <w:spacing w:after="0" w:line="240" w:lineRule="auto"/>
            </w:pPr>
            <w:r>
              <w:rPr>
                <w:sz w:val="14"/>
                <w:szCs w:val="14"/>
              </w:rPr>
              <w:lastRenderedPageBreak/>
              <w:t>BMS-F-012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FFAD6A" w14:textId="77777777" w:rsidR="00801F61" w:rsidRDefault="00000000">
            <w:pPr>
              <w:pStyle w:val="BodyA"/>
              <w:spacing w:after="0" w:line="240" w:lineRule="auto"/>
            </w:pPr>
            <w:r>
              <w:rPr>
                <w:sz w:val="14"/>
                <w:szCs w:val="14"/>
              </w:rPr>
              <w:t>The system shall reject withdrawals that are zero or negative.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ACA0F7"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A7D4F5"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A1A1CD" w14:textId="77777777" w:rsidR="00801F61" w:rsidRDefault="00000000">
            <w:pPr>
              <w:pStyle w:val="BodyA"/>
              <w:spacing w:after="0" w:line="240" w:lineRule="auto"/>
            </w:pPr>
            <w:r>
              <w:rPr>
                <w:sz w:val="14"/>
                <w:szCs w:val="14"/>
              </w:rPr>
              <w:t>Customer/Business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C93DC5" w14:textId="77777777" w:rsidR="00801F61" w:rsidRDefault="00000000">
            <w:pPr>
              <w:pStyle w:val="BodyA"/>
              <w:spacing w:after="0" w:line="240" w:lineRule="auto"/>
            </w:pPr>
            <w:r>
              <w:rPr>
                <w:sz w:val="14"/>
                <w:szCs w:val="14"/>
              </w:rPr>
              <w:t>Invalid amount is rejected without balance change. Test: TC-WD-01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5371A0" w14:textId="77777777" w:rsidR="00801F61" w:rsidRDefault="00000000">
            <w:pPr>
              <w:pStyle w:val="BodyA"/>
              <w:spacing w:after="0" w:line="240" w:lineRule="auto"/>
            </w:pPr>
            <w:r>
              <w:rPr>
                <w:sz w:val="14"/>
                <w:szCs w:val="14"/>
              </w:rPr>
              <w:t>Amount validation required.</w:t>
            </w:r>
          </w:p>
        </w:tc>
      </w:tr>
      <w:tr w:rsidR="00801F61" w14:paraId="2BF37F57"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19AFC5" w14:textId="77777777" w:rsidR="00801F61" w:rsidRDefault="00000000">
            <w:pPr>
              <w:pStyle w:val="BodyA"/>
              <w:spacing w:after="0" w:line="240" w:lineRule="auto"/>
            </w:pPr>
            <w:r>
              <w:rPr>
                <w:sz w:val="14"/>
                <w:szCs w:val="14"/>
              </w:rPr>
              <w:t>BMS-F-013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78E7FE" w14:textId="77777777" w:rsidR="00801F61" w:rsidRDefault="00000000">
            <w:pPr>
              <w:pStyle w:val="BodyA"/>
              <w:spacing w:after="0" w:line="240" w:lineRule="auto"/>
            </w:pPr>
            <w:r>
              <w:rPr>
                <w:sz w:val="14"/>
                <w:szCs w:val="14"/>
              </w:rPr>
              <w:t>The system shall verify sufficient available balance before approving a withdrawal.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68C36D"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1E29BB"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33AB99" w14:textId="77777777" w:rsidR="00801F61" w:rsidRDefault="00000000">
            <w:pPr>
              <w:pStyle w:val="BodyA"/>
              <w:spacing w:after="0" w:line="240" w:lineRule="auto"/>
            </w:pPr>
            <w:r>
              <w:rPr>
                <w:sz w:val="14"/>
                <w:szCs w:val="14"/>
              </w:rPr>
              <w:t>Customer/Business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4ADD0F" w14:textId="77777777" w:rsidR="00801F61" w:rsidRDefault="00000000">
            <w:pPr>
              <w:pStyle w:val="BodyA"/>
              <w:spacing w:after="0" w:line="240" w:lineRule="auto"/>
            </w:pPr>
            <w:r>
              <w:rPr>
                <w:sz w:val="14"/>
                <w:szCs w:val="14"/>
              </w:rPr>
              <w:t>Withdrawal succeeds only when balance &gt;= amount. Test: TC-WD-02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0F3F12" w14:textId="77777777" w:rsidR="00801F61" w:rsidRDefault="00000000">
            <w:pPr>
              <w:pStyle w:val="BodyA"/>
              <w:spacing w:after="0" w:line="240" w:lineRule="auto"/>
            </w:pPr>
            <w:r>
              <w:rPr>
                <w:sz w:val="14"/>
                <w:szCs w:val="14"/>
              </w:rPr>
              <w:t>No overdraft permitted.</w:t>
            </w:r>
          </w:p>
        </w:tc>
      </w:tr>
      <w:tr w:rsidR="00801F61" w14:paraId="3521DB5E"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68F25D" w14:textId="77777777" w:rsidR="00801F61" w:rsidRDefault="00000000">
            <w:pPr>
              <w:pStyle w:val="BodyA"/>
              <w:spacing w:after="0" w:line="240" w:lineRule="auto"/>
            </w:pPr>
            <w:r>
              <w:rPr>
                <w:sz w:val="14"/>
                <w:szCs w:val="14"/>
              </w:rPr>
              <w:t>BMS-F-014</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26B7BF" w14:textId="77777777" w:rsidR="00801F61" w:rsidRDefault="00000000">
            <w:pPr>
              <w:pStyle w:val="BodyA"/>
              <w:spacing w:after="0" w:line="240" w:lineRule="auto"/>
            </w:pPr>
            <w:r>
              <w:rPr>
                <w:sz w:val="14"/>
                <w:szCs w:val="14"/>
              </w:rPr>
              <w:t>The system shall subtract the approved withdrawal amount from the account balance.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63EBAE"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55757D"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88F8E0" w14:textId="77777777" w:rsidR="00801F61" w:rsidRDefault="00000000">
            <w:pPr>
              <w:pStyle w:val="BodyA"/>
              <w:spacing w:after="0" w:line="240" w:lineRule="auto"/>
            </w:pPr>
            <w:r>
              <w:rPr>
                <w:sz w:val="14"/>
                <w:szCs w:val="14"/>
              </w:rPr>
              <w:t>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C0999E" w14:textId="77777777" w:rsidR="00801F61" w:rsidRDefault="00000000">
            <w:pPr>
              <w:pStyle w:val="BodyA"/>
              <w:spacing w:after="0" w:line="240" w:lineRule="auto"/>
            </w:pPr>
            <w:r>
              <w:rPr>
                <w:sz w:val="14"/>
                <w:szCs w:val="14"/>
              </w:rPr>
              <w:t>Balance is reduced by exactly the approved amount. Test: TC-WD-03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D21FFC" w14:textId="77777777" w:rsidR="00801F61" w:rsidRDefault="00000000">
            <w:pPr>
              <w:pStyle w:val="BodyA"/>
              <w:spacing w:after="0" w:line="240" w:lineRule="auto"/>
            </w:pPr>
            <w:r>
              <w:rPr>
                <w:sz w:val="14"/>
                <w:szCs w:val="14"/>
              </w:rPr>
              <w:t>Account must be active.</w:t>
            </w:r>
          </w:p>
        </w:tc>
      </w:tr>
      <w:tr w:rsidR="00801F61" w14:paraId="0BDD15CF"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E9704D" w14:textId="77777777" w:rsidR="00801F61" w:rsidRDefault="00000000">
            <w:pPr>
              <w:pStyle w:val="BodyA"/>
              <w:spacing w:after="0" w:line="240" w:lineRule="auto"/>
            </w:pPr>
            <w:r>
              <w:rPr>
                <w:sz w:val="14"/>
                <w:szCs w:val="14"/>
              </w:rPr>
              <w:t>BMS-F-015</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861AEF" w14:textId="77777777" w:rsidR="00801F61" w:rsidRDefault="00000000">
            <w:pPr>
              <w:pStyle w:val="BodyA"/>
              <w:spacing w:after="0" w:line="240" w:lineRule="auto"/>
            </w:pPr>
            <w:r>
              <w:rPr>
                <w:sz w:val="14"/>
                <w:szCs w:val="14"/>
              </w:rPr>
              <w:t>The system shall record every successful withdrawal in the transaction history.</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C3F81A"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11B68A"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94B5B4" w14:textId="77777777" w:rsidR="00801F61" w:rsidRDefault="00000000">
            <w:pPr>
              <w:pStyle w:val="BodyA"/>
              <w:spacing w:after="0" w:line="240" w:lineRule="auto"/>
            </w:pPr>
            <w:r>
              <w:rPr>
                <w:sz w:val="14"/>
                <w:szCs w:val="14"/>
              </w:rPr>
              <w:t>Audit/Customer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0BB80C" w14:textId="77777777" w:rsidR="00801F61" w:rsidRDefault="00000000">
            <w:pPr>
              <w:pStyle w:val="BodyA"/>
              <w:spacing w:after="0" w:line="240" w:lineRule="auto"/>
            </w:pPr>
            <w:r>
              <w:rPr>
                <w:sz w:val="14"/>
                <w:szCs w:val="14"/>
              </w:rPr>
              <w:t>Withdrawal appears in history with correct amount and timestamp. Test: TC-WD-04</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A06F5D" w14:textId="77777777" w:rsidR="00801F61" w:rsidRDefault="00000000">
            <w:pPr>
              <w:pStyle w:val="BodyA"/>
              <w:spacing w:after="0" w:line="240" w:lineRule="auto"/>
            </w:pPr>
            <w:r>
              <w:rPr>
                <w:sz w:val="14"/>
                <w:szCs w:val="14"/>
              </w:rPr>
              <w:t>Depends on transaction storage.</w:t>
            </w:r>
          </w:p>
        </w:tc>
      </w:tr>
    </w:tbl>
    <w:p w14:paraId="3B9A6391" w14:textId="77777777" w:rsidR="00801F61" w:rsidRDefault="00801F61">
      <w:pPr>
        <w:pStyle w:val="BodyA"/>
        <w:widowControl w:val="0"/>
        <w:spacing w:line="240" w:lineRule="auto"/>
        <w:ind w:left="108" w:hanging="108"/>
        <w:jc w:val="center"/>
      </w:pPr>
    </w:p>
    <w:p w14:paraId="2CEA8273" w14:textId="77777777" w:rsidR="00801F61" w:rsidRDefault="00801F61">
      <w:pPr>
        <w:pStyle w:val="BodyA"/>
        <w:widowControl w:val="0"/>
        <w:spacing w:line="240" w:lineRule="auto"/>
        <w:jc w:val="center"/>
      </w:pPr>
    </w:p>
    <w:p w14:paraId="3B9B4846" w14:textId="77777777" w:rsidR="00801F61" w:rsidRDefault="00801F61">
      <w:pPr>
        <w:pStyle w:val="BodyA"/>
      </w:pPr>
    </w:p>
    <w:p w14:paraId="4F307EBE" w14:textId="77777777" w:rsidR="00801F61" w:rsidRDefault="00000000">
      <w:pPr>
        <w:pStyle w:val="Heading3"/>
        <w:rPr>
          <w:color w:val="000000"/>
          <w:u w:color="000000"/>
        </w:rPr>
      </w:pPr>
      <w:r>
        <w:rPr>
          <w:color w:val="000000"/>
          <w:u w:color="000000"/>
        </w:rPr>
        <w:t>4.5 Funds Transfer and Transaction History</w:t>
      </w:r>
    </w:p>
    <w:p w14:paraId="127B2CA6" w14:textId="77777777" w:rsidR="00801F61" w:rsidRDefault="00000000">
      <w:pPr>
        <w:pStyle w:val="BodyA"/>
      </w:pPr>
      <w:r>
        <w:t>Description: Transfer funds between valid accounts and allow customers to review their own transaction history.</w:t>
      </w:r>
    </w:p>
    <w:tbl>
      <w:tblPr>
        <w:tblW w:w="97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93"/>
        <w:gridCol w:w="1393"/>
        <w:gridCol w:w="1393"/>
        <w:gridCol w:w="1393"/>
        <w:gridCol w:w="1393"/>
        <w:gridCol w:w="1393"/>
        <w:gridCol w:w="1393"/>
      </w:tblGrid>
      <w:tr w:rsidR="00801F61" w14:paraId="7211DA09"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A6C85D1" w14:textId="77777777" w:rsidR="00801F61" w:rsidRDefault="00000000">
            <w:pPr>
              <w:pStyle w:val="BodyA"/>
              <w:spacing w:after="0"/>
            </w:pPr>
            <w:r>
              <w:rPr>
                <w:b/>
                <w:bCs/>
                <w:sz w:val="14"/>
                <w:szCs w:val="14"/>
              </w:rPr>
              <w:t>Req ID</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0566E87" w14:textId="77777777" w:rsidR="00801F61" w:rsidRDefault="00000000">
            <w:pPr>
              <w:pStyle w:val="BodyA"/>
              <w:spacing w:after="0" w:line="240" w:lineRule="auto"/>
            </w:pPr>
            <w:r>
              <w:rPr>
                <w:b/>
                <w:bCs/>
                <w:sz w:val="14"/>
                <w:szCs w:val="14"/>
              </w:rPr>
              <w:t>Requirement (shall...)</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EDB1573" w14:textId="77777777" w:rsidR="00801F61" w:rsidRDefault="00000000">
            <w:pPr>
              <w:pStyle w:val="BodyA"/>
              <w:spacing w:after="0" w:line="240" w:lineRule="auto"/>
            </w:pPr>
            <w:r>
              <w:rPr>
                <w:b/>
                <w:bCs/>
                <w:sz w:val="14"/>
                <w:szCs w:val="14"/>
              </w:rPr>
              <w:t>Type</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5D29F8A" w14:textId="77777777" w:rsidR="00801F61" w:rsidRDefault="00000000">
            <w:pPr>
              <w:pStyle w:val="BodyA"/>
              <w:spacing w:after="0" w:line="240" w:lineRule="auto"/>
            </w:pPr>
            <w:r>
              <w:rPr>
                <w:b/>
                <w:bCs/>
                <w:sz w:val="14"/>
                <w:szCs w:val="14"/>
              </w:rPr>
              <w:t>Priority</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C3F44E8" w14:textId="77777777" w:rsidR="00801F61" w:rsidRDefault="00000000">
            <w:pPr>
              <w:pStyle w:val="BodyA"/>
              <w:spacing w:after="0" w:line="240" w:lineRule="auto"/>
            </w:pPr>
            <w:r>
              <w:rPr>
                <w:b/>
                <w:bCs/>
                <w:sz w:val="14"/>
                <w:szCs w:val="14"/>
              </w:rPr>
              <w:t>Source/Stakeholder</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2432E9A" w14:textId="77777777" w:rsidR="00801F61" w:rsidRDefault="00000000">
            <w:pPr>
              <w:pStyle w:val="BodyA"/>
              <w:spacing w:after="0" w:line="240" w:lineRule="auto"/>
            </w:pPr>
            <w:r>
              <w:rPr>
                <w:b/>
                <w:bCs/>
                <w:sz w:val="14"/>
                <w:szCs w:val="14"/>
              </w:rPr>
              <w:t>Acceptance criteria / Test case ref</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65FBE3D" w14:textId="77777777" w:rsidR="00801F61" w:rsidRDefault="00000000">
            <w:pPr>
              <w:pStyle w:val="BodyA"/>
              <w:spacing w:after="0" w:line="240" w:lineRule="auto"/>
            </w:pPr>
            <w:r>
              <w:rPr>
                <w:b/>
                <w:bCs/>
                <w:sz w:val="14"/>
                <w:szCs w:val="14"/>
              </w:rPr>
              <w:t>Comments / Dependencies</w:t>
            </w:r>
          </w:p>
        </w:tc>
      </w:tr>
      <w:tr w:rsidR="00801F61" w14:paraId="7AF3C8AF"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E68E18" w14:textId="77777777" w:rsidR="00801F61" w:rsidRDefault="00000000">
            <w:pPr>
              <w:pStyle w:val="BodyA"/>
              <w:spacing w:after="0" w:line="240" w:lineRule="auto"/>
            </w:pPr>
            <w:r>
              <w:rPr>
                <w:sz w:val="14"/>
                <w:szCs w:val="14"/>
              </w:rPr>
              <w:t>BMS-F-016</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E60E40" w14:textId="77777777" w:rsidR="00801F61" w:rsidRDefault="00000000">
            <w:pPr>
              <w:pStyle w:val="BodyA"/>
              <w:spacing w:after="0" w:line="240" w:lineRule="auto"/>
            </w:pPr>
            <w:r>
              <w:rPr>
                <w:sz w:val="14"/>
                <w:szCs w:val="14"/>
              </w:rPr>
              <w:t>The system shall transfer funds only between valid active source and destination accounts.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BD9DCB"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5B47FD"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E5AD8C" w14:textId="77777777" w:rsidR="00801F61" w:rsidRDefault="00000000">
            <w:pPr>
              <w:pStyle w:val="BodyA"/>
              <w:spacing w:after="0" w:line="240" w:lineRule="auto"/>
            </w:pPr>
            <w:r>
              <w:rPr>
                <w:sz w:val="14"/>
                <w:szCs w:val="14"/>
              </w:rPr>
              <w:t>Customer/Business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3F9845" w14:textId="77777777" w:rsidR="00801F61" w:rsidRDefault="00000000">
            <w:pPr>
              <w:pStyle w:val="BodyA"/>
              <w:spacing w:after="0" w:line="240" w:lineRule="auto"/>
            </w:pPr>
            <w:r>
              <w:rPr>
                <w:sz w:val="14"/>
                <w:szCs w:val="14"/>
              </w:rPr>
              <w:t>Invalid accounts cause the transfer to be rejected. Test: TC-TR-01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C162B0" w14:textId="77777777" w:rsidR="00801F61" w:rsidRDefault="00000000">
            <w:pPr>
              <w:pStyle w:val="BodyA"/>
              <w:spacing w:after="0" w:line="240" w:lineRule="auto"/>
            </w:pPr>
            <w:r>
              <w:rPr>
                <w:sz w:val="14"/>
                <w:szCs w:val="14"/>
              </w:rPr>
              <w:t>Source and destination account numbers must differ.</w:t>
            </w:r>
          </w:p>
        </w:tc>
      </w:tr>
      <w:tr w:rsidR="00801F61" w14:paraId="5E1CC5B6" w14:textId="77777777">
        <w:trPr>
          <w:trHeight w:val="106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66DE1A" w14:textId="77777777" w:rsidR="00801F61" w:rsidRDefault="00000000">
            <w:pPr>
              <w:pStyle w:val="BodyA"/>
              <w:spacing w:after="0" w:line="240" w:lineRule="auto"/>
            </w:pPr>
            <w:r>
              <w:rPr>
                <w:sz w:val="14"/>
                <w:szCs w:val="14"/>
              </w:rPr>
              <w:t>BMS-F-017</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638775" w14:textId="77777777" w:rsidR="00801F61" w:rsidRDefault="00000000">
            <w:pPr>
              <w:pStyle w:val="BodyA"/>
              <w:spacing w:after="0" w:line="240" w:lineRule="auto"/>
            </w:pPr>
            <w:r>
              <w:rPr>
                <w:sz w:val="14"/>
                <w:szCs w:val="14"/>
              </w:rPr>
              <w:t>The system shall verify sufficient source-account balance before completing a transfer.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50384B"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8C7635"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9F8461" w14:textId="77777777" w:rsidR="00801F61" w:rsidRDefault="00000000">
            <w:pPr>
              <w:pStyle w:val="BodyA"/>
              <w:spacing w:after="0" w:line="240" w:lineRule="auto"/>
            </w:pPr>
            <w:r>
              <w:rPr>
                <w:sz w:val="14"/>
                <w:szCs w:val="14"/>
              </w:rPr>
              <w:t>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A64EC3" w14:textId="77777777" w:rsidR="00801F61" w:rsidRDefault="00000000">
            <w:pPr>
              <w:pStyle w:val="BodyA"/>
              <w:spacing w:after="0" w:line="240" w:lineRule="auto"/>
            </w:pPr>
            <w:r>
              <w:rPr>
                <w:sz w:val="14"/>
                <w:szCs w:val="14"/>
              </w:rPr>
              <w:t>Transfer fails when source balance is insufficient. Test: TC-TR-02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285A4B" w14:textId="77777777" w:rsidR="00801F61" w:rsidRDefault="00000000">
            <w:pPr>
              <w:pStyle w:val="BodyA"/>
              <w:spacing w:after="0" w:line="240" w:lineRule="auto"/>
            </w:pPr>
            <w:r>
              <w:rPr>
                <w:sz w:val="14"/>
                <w:szCs w:val="14"/>
              </w:rPr>
              <w:t>No partial transfer permitted.</w:t>
            </w:r>
          </w:p>
        </w:tc>
      </w:tr>
      <w:tr w:rsidR="00801F61" w14:paraId="3221665C" w14:textId="77777777">
        <w:trPr>
          <w:trHeight w:val="12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D9C87D" w14:textId="77777777" w:rsidR="00801F61" w:rsidRDefault="00000000">
            <w:pPr>
              <w:pStyle w:val="BodyA"/>
              <w:spacing w:after="0" w:line="240" w:lineRule="auto"/>
            </w:pPr>
            <w:r>
              <w:rPr>
                <w:sz w:val="14"/>
                <w:szCs w:val="14"/>
              </w:rPr>
              <w:t>BMS-F-018</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ED1012" w14:textId="77777777" w:rsidR="00801F61" w:rsidRDefault="00000000">
            <w:pPr>
              <w:pStyle w:val="BodyA"/>
              <w:spacing w:after="0" w:line="240" w:lineRule="auto"/>
            </w:pPr>
            <w:r>
              <w:rPr>
                <w:sz w:val="14"/>
                <w:szCs w:val="14"/>
              </w:rPr>
              <w:t>The system shall debit the source account and credit the destination account atomically for a successful transfer.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8E3FE7"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36780E"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A88395" w14:textId="77777777" w:rsidR="00801F61" w:rsidRDefault="00000000">
            <w:pPr>
              <w:pStyle w:val="BodyA"/>
              <w:spacing w:after="0" w:line="240" w:lineRule="auto"/>
            </w:pPr>
            <w:r>
              <w:rPr>
                <w:sz w:val="14"/>
                <w:szCs w:val="14"/>
              </w:rPr>
              <w:t>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CCC472" w14:textId="77777777" w:rsidR="00801F61" w:rsidRDefault="00000000">
            <w:pPr>
              <w:pStyle w:val="BodyA"/>
              <w:spacing w:after="0" w:line="240" w:lineRule="auto"/>
            </w:pPr>
            <w:r>
              <w:rPr>
                <w:sz w:val="14"/>
                <w:szCs w:val="14"/>
              </w:rPr>
              <w:t xml:space="preserve">Both balances update correctly or neither </w:t>
            </w:r>
            <w:proofErr w:type="gramStart"/>
            <w:r>
              <w:rPr>
                <w:sz w:val="14"/>
                <w:szCs w:val="14"/>
              </w:rPr>
              <w:t>changes</w:t>
            </w:r>
            <w:proofErr w:type="gramEnd"/>
            <w:r>
              <w:rPr>
                <w:sz w:val="14"/>
                <w:szCs w:val="14"/>
              </w:rPr>
              <w:t>. Test: TC-TR-03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9910AC" w14:textId="77777777" w:rsidR="00801F61" w:rsidRDefault="00000000">
            <w:pPr>
              <w:pStyle w:val="BodyA"/>
              <w:spacing w:after="0" w:line="240" w:lineRule="auto"/>
            </w:pPr>
            <w:r>
              <w:rPr>
                <w:sz w:val="14"/>
                <w:szCs w:val="14"/>
              </w:rPr>
              <w:t>Requires consistent file update logic.</w:t>
            </w:r>
          </w:p>
        </w:tc>
      </w:tr>
      <w:tr w:rsidR="00801F61" w14:paraId="1D700D84"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60A306" w14:textId="77777777" w:rsidR="00801F61" w:rsidRDefault="00000000">
            <w:pPr>
              <w:pStyle w:val="BodyA"/>
              <w:spacing w:after="0" w:line="240" w:lineRule="auto"/>
            </w:pPr>
            <w:r>
              <w:rPr>
                <w:sz w:val="14"/>
                <w:szCs w:val="14"/>
              </w:rPr>
              <w:t>BMS-F-019</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5B0196" w14:textId="77777777" w:rsidR="00801F61" w:rsidRDefault="00000000">
            <w:pPr>
              <w:pStyle w:val="BodyA"/>
              <w:spacing w:after="0" w:line="240" w:lineRule="auto"/>
            </w:pPr>
            <w:r>
              <w:rPr>
                <w:sz w:val="14"/>
                <w:szCs w:val="14"/>
              </w:rPr>
              <w:t>The system shall record a successful transfer for audit and customer-history purposes.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589A41"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28363"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17234A" w14:textId="77777777" w:rsidR="00801F61" w:rsidRDefault="00000000">
            <w:pPr>
              <w:pStyle w:val="BodyA"/>
              <w:spacing w:after="0" w:line="240" w:lineRule="auto"/>
            </w:pPr>
            <w:r>
              <w:rPr>
                <w:sz w:val="14"/>
                <w:szCs w:val="14"/>
              </w:rPr>
              <w:t>Audit/Customer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B19BCF" w14:textId="77777777" w:rsidR="00801F61" w:rsidRDefault="00000000">
            <w:pPr>
              <w:pStyle w:val="BodyA"/>
              <w:spacing w:after="0" w:line="240" w:lineRule="auto"/>
            </w:pPr>
            <w:r>
              <w:rPr>
                <w:sz w:val="14"/>
                <w:szCs w:val="14"/>
              </w:rPr>
              <w:t>Transfer record contains source, destination, amount, ID, and time. Test: TC-TR-04</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B32A71" w14:textId="77777777" w:rsidR="00801F61" w:rsidRDefault="00000000">
            <w:pPr>
              <w:pStyle w:val="BodyA"/>
              <w:spacing w:after="0" w:line="240" w:lineRule="auto"/>
            </w:pPr>
            <w:r>
              <w:rPr>
                <w:sz w:val="14"/>
                <w:szCs w:val="14"/>
              </w:rPr>
              <w:t>Transaction ID must be unique.</w:t>
            </w:r>
          </w:p>
        </w:tc>
      </w:tr>
      <w:tr w:rsidR="00801F61" w14:paraId="34A968BD"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C339F9" w14:textId="77777777" w:rsidR="00801F61" w:rsidRDefault="00000000">
            <w:pPr>
              <w:pStyle w:val="BodyA"/>
              <w:spacing w:after="0" w:line="240" w:lineRule="auto"/>
            </w:pPr>
            <w:r>
              <w:rPr>
                <w:sz w:val="14"/>
                <w:szCs w:val="14"/>
              </w:rPr>
              <w:t>BMS-F-020</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93E810" w14:textId="77777777" w:rsidR="00801F61" w:rsidRDefault="00000000">
            <w:pPr>
              <w:pStyle w:val="BodyA"/>
              <w:spacing w:after="0" w:line="240" w:lineRule="auto"/>
            </w:pPr>
            <w:r>
              <w:rPr>
                <w:sz w:val="14"/>
                <w:szCs w:val="14"/>
              </w:rPr>
              <w:t>The system shall display transaction history for an authenticated customer's account.</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3A8927"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AC60C1" w14:textId="77777777" w:rsidR="00801F61" w:rsidRDefault="00000000">
            <w:pPr>
              <w:pStyle w:val="BodyA"/>
              <w:spacing w:after="0" w:line="240" w:lineRule="auto"/>
            </w:pPr>
            <w:r>
              <w:rPr>
                <w:sz w:val="14"/>
                <w:szCs w:val="14"/>
              </w:rPr>
              <w:t>Medium</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89FD0" w14:textId="77777777" w:rsidR="00801F61" w:rsidRDefault="00000000">
            <w:pPr>
              <w:pStyle w:val="BodyA"/>
              <w:spacing w:after="0" w:line="240" w:lineRule="auto"/>
            </w:pPr>
            <w:r>
              <w:rPr>
                <w:sz w:val="14"/>
                <w:szCs w:val="14"/>
              </w:rPr>
              <w:t>Customer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E79DEB" w14:textId="77777777" w:rsidR="00801F61" w:rsidRDefault="00000000">
            <w:pPr>
              <w:pStyle w:val="BodyA"/>
              <w:spacing w:after="0" w:line="240" w:lineRule="auto"/>
            </w:pPr>
            <w:r>
              <w:rPr>
                <w:sz w:val="14"/>
                <w:szCs w:val="14"/>
              </w:rPr>
              <w:t>Only transactions belonging to the logged-in account are shown. Test: TC-HIS-01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A2126C" w14:textId="77777777" w:rsidR="00801F61" w:rsidRDefault="00000000">
            <w:pPr>
              <w:pStyle w:val="BodyA"/>
              <w:spacing w:after="0" w:line="240" w:lineRule="auto"/>
            </w:pPr>
            <w:r>
              <w:rPr>
                <w:sz w:val="14"/>
                <w:szCs w:val="14"/>
              </w:rPr>
              <w:t>Read access must be restricted.</w:t>
            </w:r>
          </w:p>
        </w:tc>
      </w:tr>
    </w:tbl>
    <w:p w14:paraId="6223FAA4" w14:textId="77777777" w:rsidR="00801F61" w:rsidRDefault="00801F61">
      <w:pPr>
        <w:pStyle w:val="BodyA"/>
        <w:widowControl w:val="0"/>
        <w:spacing w:line="240" w:lineRule="auto"/>
        <w:ind w:left="108" w:hanging="108"/>
        <w:jc w:val="center"/>
      </w:pPr>
    </w:p>
    <w:p w14:paraId="19535992" w14:textId="77777777" w:rsidR="00801F61" w:rsidRDefault="00801F61">
      <w:pPr>
        <w:pStyle w:val="BodyA"/>
        <w:widowControl w:val="0"/>
        <w:spacing w:line="240" w:lineRule="auto"/>
        <w:jc w:val="center"/>
      </w:pPr>
    </w:p>
    <w:p w14:paraId="2D9FF069" w14:textId="77777777" w:rsidR="00801F61" w:rsidRDefault="00801F61">
      <w:pPr>
        <w:pStyle w:val="BodyA"/>
      </w:pPr>
    </w:p>
    <w:p w14:paraId="6BD6B2BA" w14:textId="77777777" w:rsidR="00801F61" w:rsidRDefault="00000000">
      <w:pPr>
        <w:pStyle w:val="Heading3"/>
        <w:rPr>
          <w:color w:val="000000"/>
          <w:u w:color="000000"/>
        </w:rPr>
      </w:pPr>
      <w:r>
        <w:rPr>
          <w:color w:val="000000"/>
          <w:u w:color="000000"/>
        </w:rPr>
        <w:t>4.6 Administration and Persistence</w:t>
      </w:r>
    </w:p>
    <w:p w14:paraId="26936775" w14:textId="77777777" w:rsidR="00801F61" w:rsidRDefault="00000000">
      <w:pPr>
        <w:pStyle w:val="BodyA"/>
      </w:pPr>
      <w:r>
        <w:t>Description: Provide authorized administrative controls and ensure data remains available between program executions.</w:t>
      </w:r>
    </w:p>
    <w:tbl>
      <w:tblPr>
        <w:tblW w:w="97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93"/>
        <w:gridCol w:w="1393"/>
        <w:gridCol w:w="1393"/>
        <w:gridCol w:w="1393"/>
        <w:gridCol w:w="1393"/>
        <w:gridCol w:w="1393"/>
        <w:gridCol w:w="1393"/>
      </w:tblGrid>
      <w:tr w:rsidR="00801F61" w14:paraId="4866DED6"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FF4BDE7" w14:textId="77777777" w:rsidR="00801F61" w:rsidRDefault="00000000">
            <w:pPr>
              <w:pStyle w:val="BodyA"/>
              <w:spacing w:after="0"/>
            </w:pPr>
            <w:r>
              <w:rPr>
                <w:b/>
                <w:bCs/>
                <w:sz w:val="14"/>
                <w:szCs w:val="14"/>
              </w:rPr>
              <w:lastRenderedPageBreak/>
              <w:t>Req ID</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6B265548" w14:textId="77777777" w:rsidR="00801F61" w:rsidRDefault="00000000">
            <w:pPr>
              <w:pStyle w:val="BodyA"/>
              <w:spacing w:after="0" w:line="240" w:lineRule="auto"/>
            </w:pPr>
            <w:r>
              <w:rPr>
                <w:b/>
                <w:bCs/>
                <w:sz w:val="14"/>
                <w:szCs w:val="14"/>
              </w:rPr>
              <w:t>Requirement (shall...)</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38A2897E" w14:textId="77777777" w:rsidR="00801F61" w:rsidRDefault="00000000">
            <w:pPr>
              <w:pStyle w:val="BodyA"/>
              <w:spacing w:after="0" w:line="240" w:lineRule="auto"/>
            </w:pPr>
            <w:r>
              <w:rPr>
                <w:b/>
                <w:bCs/>
                <w:sz w:val="14"/>
                <w:szCs w:val="14"/>
              </w:rPr>
              <w:t>Type</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4E8174A0" w14:textId="77777777" w:rsidR="00801F61" w:rsidRDefault="00000000">
            <w:pPr>
              <w:pStyle w:val="BodyA"/>
              <w:spacing w:after="0" w:line="240" w:lineRule="auto"/>
            </w:pPr>
            <w:r>
              <w:rPr>
                <w:b/>
                <w:bCs/>
                <w:sz w:val="14"/>
                <w:szCs w:val="14"/>
              </w:rPr>
              <w:t>Priority</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763ED66" w14:textId="77777777" w:rsidR="00801F61" w:rsidRDefault="00000000">
            <w:pPr>
              <w:pStyle w:val="BodyA"/>
              <w:spacing w:after="0" w:line="240" w:lineRule="auto"/>
            </w:pPr>
            <w:r>
              <w:rPr>
                <w:b/>
                <w:bCs/>
                <w:sz w:val="14"/>
                <w:szCs w:val="14"/>
              </w:rPr>
              <w:t>Source/Stakeholder</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F9742A3" w14:textId="77777777" w:rsidR="00801F61" w:rsidRDefault="00000000">
            <w:pPr>
              <w:pStyle w:val="BodyA"/>
              <w:spacing w:after="0" w:line="240" w:lineRule="auto"/>
            </w:pPr>
            <w:r>
              <w:rPr>
                <w:b/>
                <w:bCs/>
                <w:sz w:val="14"/>
                <w:szCs w:val="14"/>
              </w:rPr>
              <w:t>Acceptance criteria / Test case ref</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8E44639" w14:textId="77777777" w:rsidR="00801F61" w:rsidRDefault="00000000">
            <w:pPr>
              <w:pStyle w:val="BodyA"/>
              <w:spacing w:after="0" w:line="240" w:lineRule="auto"/>
            </w:pPr>
            <w:r>
              <w:rPr>
                <w:b/>
                <w:bCs/>
                <w:sz w:val="14"/>
                <w:szCs w:val="14"/>
              </w:rPr>
              <w:t>Comments / Dependencies</w:t>
            </w:r>
          </w:p>
        </w:tc>
      </w:tr>
      <w:tr w:rsidR="00801F61" w14:paraId="7A8D652F" w14:textId="77777777">
        <w:trPr>
          <w:trHeight w:val="106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7F8153" w14:textId="77777777" w:rsidR="00801F61" w:rsidRDefault="00000000">
            <w:pPr>
              <w:pStyle w:val="BodyA"/>
              <w:spacing w:after="0" w:line="240" w:lineRule="auto"/>
            </w:pPr>
            <w:r>
              <w:rPr>
                <w:sz w:val="14"/>
                <w:szCs w:val="14"/>
              </w:rPr>
              <w:t>BMS-F-021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910EDE" w14:textId="77777777" w:rsidR="00801F61" w:rsidRDefault="00000000">
            <w:pPr>
              <w:pStyle w:val="BodyA"/>
              <w:spacing w:after="0" w:line="240" w:lineRule="auto"/>
            </w:pPr>
            <w:r>
              <w:rPr>
                <w:sz w:val="14"/>
                <w:szCs w:val="14"/>
              </w:rPr>
              <w:t>The system shall allow an administrator to search for an account using account number.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F41996"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867F83" w14:textId="77777777" w:rsidR="00801F61" w:rsidRDefault="00000000">
            <w:pPr>
              <w:pStyle w:val="BodyA"/>
              <w:spacing w:after="0" w:line="240" w:lineRule="auto"/>
            </w:pPr>
            <w:r>
              <w:rPr>
                <w:sz w:val="14"/>
                <w:szCs w:val="14"/>
              </w:rPr>
              <w:t>Medium</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D68D45" w14:textId="77777777" w:rsidR="00801F61" w:rsidRDefault="00000000">
            <w:pPr>
              <w:pStyle w:val="BodyA"/>
              <w:spacing w:after="0" w:line="240" w:lineRule="auto"/>
            </w:pPr>
            <w:r>
              <w:rPr>
                <w:sz w:val="14"/>
                <w:szCs w:val="14"/>
              </w:rPr>
              <w:t>Administrator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F67140" w14:textId="77777777" w:rsidR="00801F61" w:rsidRDefault="00000000">
            <w:pPr>
              <w:pStyle w:val="BodyA"/>
              <w:spacing w:after="0" w:line="240" w:lineRule="auto"/>
            </w:pPr>
            <w:r>
              <w:rPr>
                <w:sz w:val="14"/>
                <w:szCs w:val="14"/>
              </w:rPr>
              <w:t>Correct matching account is displayed. Test: TC-ADM-01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636E5B" w14:textId="77777777" w:rsidR="00801F61" w:rsidRDefault="00000000">
            <w:pPr>
              <w:pStyle w:val="BodyA"/>
              <w:spacing w:after="0" w:line="240" w:lineRule="auto"/>
            </w:pPr>
            <w:r>
              <w:rPr>
                <w:sz w:val="14"/>
                <w:szCs w:val="14"/>
              </w:rPr>
              <w:t>Admin authentication required.</w:t>
            </w:r>
          </w:p>
        </w:tc>
      </w:tr>
      <w:tr w:rsidR="00801F61" w14:paraId="36977219" w14:textId="77777777">
        <w:trPr>
          <w:trHeight w:val="142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6FAAE5" w14:textId="77777777" w:rsidR="00801F61" w:rsidRDefault="00000000">
            <w:pPr>
              <w:pStyle w:val="BodyA"/>
              <w:spacing w:after="0" w:line="240" w:lineRule="auto"/>
            </w:pPr>
            <w:r>
              <w:rPr>
                <w:sz w:val="14"/>
                <w:szCs w:val="14"/>
              </w:rPr>
              <w:t>BMS-F-022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FBDF8B" w14:textId="77777777" w:rsidR="00801F61" w:rsidRDefault="00000000">
            <w:pPr>
              <w:pStyle w:val="BodyA"/>
              <w:spacing w:after="0" w:line="240" w:lineRule="auto"/>
            </w:pPr>
            <w:r>
              <w:rPr>
                <w:sz w:val="14"/>
                <w:szCs w:val="14"/>
              </w:rPr>
              <w:t>The system shall allow an administrator to deactivate an account after validating that the operation is permitted.</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BBB4DB"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161BD6"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36B841" w14:textId="77777777" w:rsidR="00801F61" w:rsidRDefault="00000000">
            <w:pPr>
              <w:pStyle w:val="BodyA"/>
              <w:spacing w:after="0" w:line="240" w:lineRule="auto"/>
            </w:pPr>
            <w:r>
              <w:rPr>
                <w:sz w:val="14"/>
                <w:szCs w:val="14"/>
              </w:rPr>
              <w:t>Administrator</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479BD0" w14:textId="77777777" w:rsidR="00801F61" w:rsidRDefault="00000000">
            <w:pPr>
              <w:pStyle w:val="BodyA"/>
              <w:spacing w:after="0" w:line="240" w:lineRule="auto"/>
            </w:pPr>
            <w:r>
              <w:rPr>
                <w:sz w:val="14"/>
                <w:szCs w:val="14"/>
              </w:rPr>
              <w:t>Deactivated account cannot perform banking transactions. Test: TC-ADM-02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313A53" w14:textId="77777777" w:rsidR="00801F61" w:rsidRDefault="00000000">
            <w:pPr>
              <w:pStyle w:val="BodyA"/>
              <w:spacing w:after="0" w:line="240" w:lineRule="auto"/>
            </w:pPr>
            <w:r>
              <w:rPr>
                <w:sz w:val="14"/>
                <w:szCs w:val="14"/>
              </w:rPr>
              <w:t>Existing transaction history retained.</w:t>
            </w:r>
          </w:p>
        </w:tc>
      </w:tr>
      <w:tr w:rsidR="00801F61" w14:paraId="70209D2F" w14:textId="77777777">
        <w:trPr>
          <w:trHeight w:val="88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00EAF1" w14:textId="77777777" w:rsidR="00801F61" w:rsidRDefault="00000000">
            <w:pPr>
              <w:pStyle w:val="BodyA"/>
              <w:spacing w:after="0" w:line="240" w:lineRule="auto"/>
            </w:pPr>
            <w:r>
              <w:rPr>
                <w:sz w:val="14"/>
                <w:szCs w:val="14"/>
              </w:rPr>
              <w:t>BMS-F-023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4212CB" w14:textId="77777777" w:rsidR="00801F61" w:rsidRDefault="00000000">
            <w:pPr>
              <w:pStyle w:val="BodyA"/>
              <w:spacing w:after="0" w:line="240" w:lineRule="auto"/>
            </w:pPr>
            <w:r>
              <w:rPr>
                <w:sz w:val="14"/>
                <w:szCs w:val="14"/>
              </w:rPr>
              <w:t>The system shall persist account and transaction data when the application exits normally.</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D7B750"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A02912"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544312" w14:textId="77777777" w:rsidR="00801F61" w:rsidRDefault="00000000">
            <w:pPr>
              <w:pStyle w:val="BodyA"/>
              <w:spacing w:after="0" w:line="240" w:lineRule="auto"/>
            </w:pPr>
            <w:r>
              <w:rPr>
                <w:sz w:val="14"/>
                <w:szCs w:val="14"/>
              </w:rPr>
              <w:t>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9DF7D6" w14:textId="77777777" w:rsidR="00801F61" w:rsidRDefault="00000000">
            <w:pPr>
              <w:pStyle w:val="BodyA"/>
              <w:spacing w:after="0" w:line="240" w:lineRule="auto"/>
            </w:pPr>
            <w:r>
              <w:rPr>
                <w:sz w:val="14"/>
                <w:szCs w:val="14"/>
              </w:rPr>
              <w:t>Data remains available after restart. Test: TC-DATA-01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398E9B" w14:textId="77777777" w:rsidR="00801F61" w:rsidRDefault="00000000">
            <w:pPr>
              <w:pStyle w:val="BodyA"/>
              <w:spacing w:after="0" w:line="240" w:lineRule="auto"/>
            </w:pPr>
            <w:r>
              <w:rPr>
                <w:sz w:val="14"/>
                <w:szCs w:val="14"/>
              </w:rPr>
              <w:t>Uses local files.</w:t>
            </w:r>
          </w:p>
        </w:tc>
      </w:tr>
      <w:tr w:rsidR="00801F61" w14:paraId="47A94B74" w14:textId="77777777">
        <w:trPr>
          <w:trHeight w:val="106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3AFBDA" w14:textId="77777777" w:rsidR="00801F61" w:rsidRDefault="00000000">
            <w:pPr>
              <w:pStyle w:val="BodyA"/>
              <w:spacing w:after="0" w:line="240" w:lineRule="auto"/>
            </w:pPr>
            <w:r>
              <w:rPr>
                <w:sz w:val="14"/>
                <w:szCs w:val="14"/>
              </w:rPr>
              <w:t>BMS-F-024</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DCA3B4" w14:textId="77777777" w:rsidR="00801F61" w:rsidRDefault="00000000">
            <w:pPr>
              <w:pStyle w:val="BodyA"/>
              <w:spacing w:after="0" w:line="240" w:lineRule="auto"/>
            </w:pPr>
            <w:r>
              <w:rPr>
                <w:sz w:val="14"/>
                <w:szCs w:val="14"/>
              </w:rPr>
              <w:t>The system shall load valid persisted account and transaction data when the application starts.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80EB22" w14:textId="77777777" w:rsidR="00801F61" w:rsidRDefault="00000000">
            <w:pPr>
              <w:pStyle w:val="BodyA"/>
              <w:spacing w:after="0" w:line="240" w:lineRule="auto"/>
            </w:pPr>
            <w:r>
              <w:rPr>
                <w:sz w:val="14"/>
                <w:szCs w:val="14"/>
              </w:rPr>
              <w:t>Functional</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C960C7" w14:textId="77777777" w:rsidR="00801F61" w:rsidRDefault="00000000">
            <w:pPr>
              <w:pStyle w:val="BodyA"/>
              <w:spacing w:after="0" w:line="240" w:lineRule="auto"/>
            </w:pPr>
            <w:r>
              <w:rPr>
                <w:sz w:val="14"/>
                <w:szCs w:val="14"/>
              </w:rPr>
              <w:t>High</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927B94" w14:textId="77777777" w:rsidR="00801F61" w:rsidRDefault="00000000">
            <w:pPr>
              <w:pStyle w:val="BodyA"/>
              <w:spacing w:after="0" w:line="240" w:lineRule="auto"/>
            </w:pPr>
            <w:r>
              <w:rPr>
                <w:sz w:val="14"/>
                <w:szCs w:val="14"/>
              </w:rPr>
              <w:t>Business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9B829B" w14:textId="77777777" w:rsidR="00801F61" w:rsidRDefault="00000000">
            <w:pPr>
              <w:pStyle w:val="BodyA"/>
              <w:spacing w:after="0" w:line="240" w:lineRule="auto"/>
            </w:pPr>
            <w:r>
              <w:rPr>
                <w:sz w:val="14"/>
                <w:szCs w:val="14"/>
              </w:rPr>
              <w:t>Previously saved data is reconstructed correctly. Test: TC-DATA-02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EE43BB" w14:textId="77777777" w:rsidR="00801F61" w:rsidRDefault="00000000">
            <w:pPr>
              <w:pStyle w:val="BodyA"/>
              <w:spacing w:after="0" w:line="240" w:lineRule="auto"/>
            </w:pPr>
            <w:r>
              <w:rPr>
                <w:sz w:val="14"/>
                <w:szCs w:val="14"/>
              </w:rPr>
              <w:t>Invalid/corrupt records must be handled safely.</w:t>
            </w:r>
          </w:p>
        </w:tc>
      </w:tr>
    </w:tbl>
    <w:p w14:paraId="44C077E8" w14:textId="77777777" w:rsidR="00801F61" w:rsidRDefault="00801F61">
      <w:pPr>
        <w:pStyle w:val="BodyA"/>
        <w:widowControl w:val="0"/>
        <w:spacing w:line="240" w:lineRule="auto"/>
        <w:ind w:left="108" w:hanging="108"/>
        <w:jc w:val="center"/>
      </w:pPr>
    </w:p>
    <w:p w14:paraId="26C4E629" w14:textId="77777777" w:rsidR="00801F61" w:rsidRDefault="00801F61">
      <w:pPr>
        <w:pStyle w:val="BodyA"/>
        <w:widowControl w:val="0"/>
        <w:spacing w:line="240" w:lineRule="auto"/>
        <w:jc w:val="center"/>
      </w:pPr>
    </w:p>
    <w:p w14:paraId="6ABE756E" w14:textId="77777777" w:rsidR="00801F61" w:rsidRDefault="00801F61">
      <w:pPr>
        <w:pStyle w:val="BodyA"/>
      </w:pPr>
    </w:p>
    <w:p w14:paraId="27ABE231" w14:textId="77777777" w:rsidR="00801F61" w:rsidRDefault="00000000">
      <w:pPr>
        <w:pStyle w:val="Heading2"/>
        <w:rPr>
          <w:color w:val="000000"/>
          <w:u w:color="000000"/>
        </w:rPr>
      </w:pPr>
      <w:r>
        <w:rPr>
          <w:color w:val="000000"/>
          <w:u w:color="000000"/>
        </w:rPr>
        <w:t>5. Non-functional requirements (detailed)</w:t>
      </w:r>
    </w:p>
    <w:p w14:paraId="0811347E" w14:textId="77777777" w:rsidR="00801F61" w:rsidRDefault="00000000">
      <w:pPr>
        <w:pStyle w:val="BodyA"/>
      </w:pPr>
      <w:r>
        <w:t>NFRs below are measurable and tied to test plans. IDs follow BMS-NF-###.</w:t>
      </w:r>
    </w:p>
    <w:tbl>
      <w:tblPr>
        <w:tblW w:w="975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50"/>
        <w:gridCol w:w="1950"/>
        <w:gridCol w:w="1950"/>
        <w:gridCol w:w="1950"/>
        <w:gridCol w:w="1950"/>
      </w:tblGrid>
      <w:tr w:rsidR="00801F61" w14:paraId="5D67256C" w14:textId="77777777">
        <w:trPr>
          <w:trHeight w:val="387"/>
          <w:jc w:val="center"/>
        </w:trPr>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7176C37" w14:textId="77777777" w:rsidR="00801F61" w:rsidRDefault="00000000">
            <w:pPr>
              <w:pStyle w:val="BodyA"/>
              <w:spacing w:after="0"/>
            </w:pPr>
            <w:r>
              <w:rPr>
                <w:b/>
                <w:bCs/>
                <w:sz w:val="15"/>
                <w:szCs w:val="15"/>
              </w:rPr>
              <w:t>Req ID</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89F346C" w14:textId="77777777" w:rsidR="00801F61" w:rsidRDefault="00000000">
            <w:pPr>
              <w:pStyle w:val="BodyA"/>
              <w:spacing w:after="0" w:line="240" w:lineRule="auto"/>
            </w:pPr>
            <w:r>
              <w:rPr>
                <w:b/>
                <w:bCs/>
                <w:sz w:val="15"/>
                <w:szCs w:val="15"/>
              </w:rPr>
              <w:t>Requirement</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EAB0727" w14:textId="77777777" w:rsidR="00801F61" w:rsidRDefault="00000000">
            <w:pPr>
              <w:pStyle w:val="BodyA"/>
              <w:spacing w:after="0" w:line="240" w:lineRule="auto"/>
            </w:pPr>
            <w:r>
              <w:rPr>
                <w:b/>
                <w:bCs/>
                <w:sz w:val="15"/>
                <w:szCs w:val="15"/>
              </w:rPr>
              <w:t>Category</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23E16A5" w14:textId="77777777" w:rsidR="00801F61" w:rsidRDefault="00000000">
            <w:pPr>
              <w:pStyle w:val="BodyA"/>
              <w:spacing w:after="0" w:line="240" w:lineRule="auto"/>
            </w:pPr>
            <w:r>
              <w:rPr>
                <w:b/>
                <w:bCs/>
                <w:sz w:val="15"/>
                <w:szCs w:val="15"/>
              </w:rPr>
              <w:t>Priority</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32F7899D" w14:textId="77777777" w:rsidR="00801F61" w:rsidRDefault="00000000">
            <w:pPr>
              <w:pStyle w:val="BodyA"/>
              <w:spacing w:after="0" w:line="240" w:lineRule="auto"/>
            </w:pPr>
            <w:r>
              <w:rPr>
                <w:b/>
                <w:bCs/>
                <w:sz w:val="15"/>
                <w:szCs w:val="15"/>
              </w:rPr>
              <w:t>Acceptance criteria / Measurement</w:t>
            </w:r>
          </w:p>
        </w:tc>
      </w:tr>
      <w:tr w:rsidR="00801F61" w14:paraId="648F3A31" w14:textId="77777777">
        <w:trPr>
          <w:trHeight w:val="9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1394D2" w14:textId="77777777" w:rsidR="00801F61" w:rsidRDefault="00000000">
            <w:pPr>
              <w:pStyle w:val="BodyA"/>
              <w:spacing w:after="0" w:line="240" w:lineRule="auto"/>
            </w:pPr>
            <w:r>
              <w:rPr>
                <w:sz w:val="15"/>
                <w:szCs w:val="15"/>
              </w:rPr>
              <w:t>BMS-NF-001</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412E67" w14:textId="77777777" w:rsidR="00801F61" w:rsidRDefault="00000000">
            <w:pPr>
              <w:pStyle w:val="BodyA"/>
              <w:spacing w:after="0" w:line="240" w:lineRule="auto"/>
            </w:pPr>
            <w:r>
              <w:rPr>
                <w:sz w:val="15"/>
                <w:szCs w:val="15"/>
              </w:rPr>
              <w:t>For normal local operations, the system shall display the result of a transaction within 2 seconds after valid input is submitted.</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9E17C2" w14:textId="77777777" w:rsidR="00801F61" w:rsidRDefault="00000000">
            <w:pPr>
              <w:pStyle w:val="BodyA"/>
              <w:spacing w:after="0" w:line="240" w:lineRule="auto"/>
            </w:pPr>
            <w:r>
              <w:rPr>
                <w:sz w:val="15"/>
                <w:szCs w:val="15"/>
              </w:rPr>
              <w:t>Performance</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024E5B"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84F3F2" w14:textId="77777777" w:rsidR="00801F61" w:rsidRDefault="00000000">
            <w:pPr>
              <w:pStyle w:val="BodyA"/>
              <w:spacing w:after="0" w:line="240" w:lineRule="auto"/>
            </w:pPr>
            <w:r>
              <w:rPr>
                <w:sz w:val="15"/>
                <w:szCs w:val="15"/>
              </w:rPr>
              <w:t>At least 90% of repeated operations complete within 2s. Test: TC-PERF-01</w:t>
            </w:r>
          </w:p>
        </w:tc>
      </w:tr>
      <w:tr w:rsidR="00801F61" w14:paraId="725278B5" w14:textId="77777777">
        <w:trPr>
          <w:trHeight w:val="9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B85B3E" w14:textId="77777777" w:rsidR="00801F61" w:rsidRDefault="00000000">
            <w:pPr>
              <w:pStyle w:val="BodyA"/>
              <w:spacing w:after="0" w:line="240" w:lineRule="auto"/>
            </w:pPr>
            <w:r>
              <w:rPr>
                <w:sz w:val="15"/>
                <w:szCs w:val="15"/>
              </w:rPr>
              <w:t>BMS-NF-002</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913EF9" w14:textId="77777777" w:rsidR="00801F61" w:rsidRDefault="00000000">
            <w:pPr>
              <w:pStyle w:val="BodyA"/>
              <w:spacing w:after="0" w:line="240" w:lineRule="auto"/>
            </w:pPr>
            <w:r>
              <w:rPr>
                <w:sz w:val="15"/>
                <w:szCs w:val="15"/>
              </w:rPr>
              <w:t>The system shall maintain data consistency so that a successful transaction is reflected in both balance and transaction history.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29D46A" w14:textId="77777777" w:rsidR="00801F61" w:rsidRDefault="00000000">
            <w:pPr>
              <w:pStyle w:val="BodyA"/>
              <w:spacing w:after="0" w:line="240" w:lineRule="auto"/>
            </w:pPr>
            <w:r>
              <w:rPr>
                <w:sz w:val="15"/>
                <w:szCs w:val="15"/>
              </w:rPr>
              <w:t>Reliability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C6A706"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0253B8" w14:textId="77777777" w:rsidR="00801F61" w:rsidRDefault="00000000">
            <w:pPr>
              <w:pStyle w:val="BodyA"/>
              <w:spacing w:after="0" w:line="240" w:lineRule="auto"/>
            </w:pPr>
            <w:r>
              <w:rPr>
                <w:sz w:val="15"/>
                <w:szCs w:val="15"/>
              </w:rPr>
              <w:t>100% of tested successful transactions show matching balance/history. Test: TC-REL-01</w:t>
            </w:r>
          </w:p>
        </w:tc>
      </w:tr>
      <w:tr w:rsidR="00801F61" w14:paraId="13E01B79" w14:textId="77777777">
        <w:trPr>
          <w:trHeight w:val="9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EDA0CD" w14:textId="77777777" w:rsidR="00801F61" w:rsidRDefault="00000000">
            <w:pPr>
              <w:pStyle w:val="BodyA"/>
              <w:spacing w:after="0" w:line="240" w:lineRule="auto"/>
            </w:pPr>
            <w:r>
              <w:rPr>
                <w:sz w:val="15"/>
                <w:szCs w:val="15"/>
              </w:rPr>
              <w:t>BMS-NF-003</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3ECBCA" w14:textId="77777777" w:rsidR="00801F61" w:rsidRDefault="00000000">
            <w:pPr>
              <w:pStyle w:val="BodyA"/>
              <w:spacing w:after="0" w:line="240" w:lineRule="auto"/>
            </w:pPr>
            <w:r>
              <w:rPr>
                <w:sz w:val="15"/>
                <w:szCs w:val="15"/>
              </w:rPr>
              <w:t>The system shall validate all user-entered numeric and textual fields and shall not terminate unexpectedly because of invalid input.</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1CCCC3" w14:textId="77777777" w:rsidR="00801F61" w:rsidRDefault="00000000">
            <w:pPr>
              <w:pStyle w:val="BodyA"/>
              <w:spacing w:after="0" w:line="240" w:lineRule="auto"/>
            </w:pPr>
            <w:r>
              <w:rPr>
                <w:sz w:val="15"/>
                <w:szCs w:val="15"/>
              </w:rPr>
              <w:t>Usability/Robustness</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E84082"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FFBC1A" w14:textId="77777777" w:rsidR="00801F61" w:rsidRDefault="00000000">
            <w:pPr>
              <w:pStyle w:val="BodyA"/>
              <w:spacing w:after="0" w:line="240" w:lineRule="auto"/>
            </w:pPr>
            <w:r>
              <w:rPr>
                <w:sz w:val="15"/>
                <w:szCs w:val="15"/>
              </w:rPr>
              <w:t>Invalid-input test suite produces controlled errors and no crashes. Test: TC-ROB-01</w:t>
            </w:r>
          </w:p>
        </w:tc>
      </w:tr>
      <w:tr w:rsidR="00801F61" w14:paraId="084E93E4" w14:textId="77777777">
        <w:trPr>
          <w:trHeight w:val="7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8AA543" w14:textId="77777777" w:rsidR="00801F61" w:rsidRDefault="00000000">
            <w:pPr>
              <w:pStyle w:val="BodyA"/>
              <w:spacing w:after="0" w:line="240" w:lineRule="auto"/>
            </w:pPr>
            <w:r>
              <w:rPr>
                <w:sz w:val="15"/>
                <w:szCs w:val="15"/>
              </w:rPr>
              <w:t>BMS-NF-004</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F2A693" w14:textId="77777777" w:rsidR="00801F61" w:rsidRDefault="00000000">
            <w:pPr>
              <w:pStyle w:val="BodyA"/>
              <w:spacing w:after="0" w:line="240" w:lineRule="auto"/>
            </w:pPr>
            <w:r>
              <w:rPr>
                <w:sz w:val="15"/>
                <w:szCs w:val="15"/>
              </w:rPr>
              <w:t>The system shall preserve valid account and transaction records across normal application restarts.</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ED27D3" w14:textId="77777777" w:rsidR="00801F61" w:rsidRDefault="00000000">
            <w:pPr>
              <w:pStyle w:val="BodyA"/>
              <w:spacing w:after="0" w:line="240" w:lineRule="auto"/>
            </w:pPr>
            <w:r>
              <w:rPr>
                <w:sz w:val="15"/>
                <w:szCs w:val="15"/>
              </w:rPr>
              <w:t>Data Persistence</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1D9BFF"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F67761" w14:textId="77777777" w:rsidR="00801F61" w:rsidRDefault="00000000">
            <w:pPr>
              <w:pStyle w:val="BodyA"/>
              <w:spacing w:after="0" w:line="240" w:lineRule="auto"/>
            </w:pPr>
            <w:r>
              <w:rPr>
                <w:sz w:val="15"/>
                <w:szCs w:val="15"/>
              </w:rPr>
              <w:t>Records created before restart are retrievable afterward. Test: TC-DATA-03</w:t>
            </w:r>
          </w:p>
        </w:tc>
      </w:tr>
      <w:tr w:rsidR="00801F61" w14:paraId="094EA332" w14:textId="77777777">
        <w:trPr>
          <w:trHeight w:val="13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8C4887" w14:textId="77777777" w:rsidR="00801F61" w:rsidRDefault="00000000">
            <w:pPr>
              <w:pStyle w:val="BodyA"/>
              <w:spacing w:after="0" w:line="240" w:lineRule="auto"/>
            </w:pPr>
            <w:r>
              <w:rPr>
                <w:sz w:val="15"/>
                <w:szCs w:val="15"/>
              </w:rPr>
              <w:t>BMS-NF-005</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C72D73" w14:textId="77777777" w:rsidR="00801F61" w:rsidRDefault="00000000">
            <w:pPr>
              <w:pStyle w:val="BodyA"/>
              <w:spacing w:after="0" w:line="240" w:lineRule="auto"/>
            </w:pPr>
            <w:r>
              <w:rPr>
                <w:sz w:val="15"/>
                <w:szCs w:val="15"/>
              </w:rPr>
              <w:t>The source code shall be modular and maintainable, with separate logical components for authentication, accounts, transactions, and persistence.</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27566A" w14:textId="77777777" w:rsidR="00801F61" w:rsidRDefault="00000000">
            <w:pPr>
              <w:pStyle w:val="BodyA"/>
              <w:spacing w:after="0" w:line="240" w:lineRule="auto"/>
            </w:pPr>
            <w:r>
              <w:rPr>
                <w:sz w:val="15"/>
                <w:szCs w:val="15"/>
              </w:rPr>
              <w:t>Maintainability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2AFED8" w14:textId="77777777" w:rsidR="00801F61" w:rsidRDefault="00000000">
            <w:pPr>
              <w:pStyle w:val="BodyA"/>
              <w:spacing w:after="0" w:line="240" w:lineRule="auto"/>
            </w:pPr>
            <w:r>
              <w:rPr>
                <w:sz w:val="15"/>
                <w:szCs w:val="15"/>
              </w:rPr>
              <w:t>Medium</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7F723E" w14:textId="77777777" w:rsidR="00801F61" w:rsidRDefault="00000000">
            <w:pPr>
              <w:pStyle w:val="BodyA"/>
              <w:spacing w:after="0" w:line="240" w:lineRule="auto"/>
            </w:pPr>
            <w:r>
              <w:rPr>
                <w:sz w:val="15"/>
                <w:szCs w:val="15"/>
              </w:rPr>
              <w:t>Code review confirms modules/classes have single, understandable responsibilities. Test: TC-MAINT-01</w:t>
            </w:r>
          </w:p>
        </w:tc>
      </w:tr>
    </w:tbl>
    <w:p w14:paraId="28D77382" w14:textId="77777777" w:rsidR="00801F61" w:rsidRDefault="00801F61">
      <w:pPr>
        <w:pStyle w:val="BodyA"/>
        <w:widowControl w:val="0"/>
        <w:spacing w:line="240" w:lineRule="auto"/>
        <w:ind w:left="108" w:hanging="108"/>
        <w:jc w:val="center"/>
      </w:pPr>
    </w:p>
    <w:p w14:paraId="6C76FA7F" w14:textId="77777777" w:rsidR="00801F61" w:rsidRDefault="00801F61">
      <w:pPr>
        <w:pStyle w:val="BodyA"/>
        <w:widowControl w:val="0"/>
        <w:spacing w:line="240" w:lineRule="auto"/>
        <w:jc w:val="center"/>
      </w:pPr>
    </w:p>
    <w:p w14:paraId="2B74C3CA" w14:textId="77777777" w:rsidR="00801F61" w:rsidRDefault="00801F61">
      <w:pPr>
        <w:pStyle w:val="BodyA"/>
      </w:pPr>
    </w:p>
    <w:p w14:paraId="3987D45B" w14:textId="77777777" w:rsidR="00801F61" w:rsidRDefault="00000000">
      <w:pPr>
        <w:pStyle w:val="Heading3"/>
        <w:rPr>
          <w:color w:val="000000"/>
          <w:u w:color="000000"/>
        </w:rPr>
      </w:pPr>
      <w:r>
        <w:rPr>
          <w:color w:val="000000"/>
          <w:u w:color="000000"/>
        </w:rPr>
        <w:t>5.1 Security</w:t>
      </w:r>
    </w:p>
    <w:p w14:paraId="2AEA74D6" w14:textId="77777777" w:rsidR="00801F61" w:rsidRDefault="00000000">
      <w:pPr>
        <w:pStyle w:val="Heading4"/>
        <w:rPr>
          <w:color w:val="000000"/>
          <w:u w:color="000000"/>
        </w:rPr>
      </w:pPr>
      <w:r>
        <w:rPr>
          <w:color w:val="000000"/>
          <w:u w:color="000000"/>
        </w:rPr>
        <w:t>5.1.1 Security Objectives</w:t>
      </w:r>
    </w:p>
    <w:p w14:paraId="7F90FE0B" w14:textId="77777777" w:rsidR="00801F61" w:rsidRDefault="00000000">
      <w:pPr>
        <w:pStyle w:val="BodyA"/>
      </w:pPr>
      <w:r>
        <w:t>1. Confidentiality: Protect customer credentials and account information from unauthorized access and prevent users from viewing another customer's protected data.</w:t>
      </w:r>
    </w:p>
    <w:p w14:paraId="786EF70F" w14:textId="77777777" w:rsidR="00801F61" w:rsidRDefault="00000000">
      <w:pPr>
        <w:pStyle w:val="BodyA"/>
      </w:pPr>
      <w:r>
        <w:t>2. Integrity: Ensure that balances and transaction records cannot be modified through unauthorized operations and that successful transactions leave consistent account records.</w:t>
      </w:r>
    </w:p>
    <w:p w14:paraId="5408FF72" w14:textId="77777777" w:rsidR="00801F61" w:rsidRDefault="00000000">
      <w:pPr>
        <w:pStyle w:val="Heading4"/>
        <w:rPr>
          <w:color w:val="000000"/>
          <w:u w:color="000000"/>
        </w:rPr>
      </w:pPr>
      <w:r>
        <w:rPr>
          <w:color w:val="000000"/>
          <w:u w:color="000000"/>
        </w:rPr>
        <w:t>5.1.2 Security Requirements</w:t>
      </w:r>
    </w:p>
    <w:tbl>
      <w:tblPr>
        <w:tblW w:w="975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50"/>
        <w:gridCol w:w="1950"/>
        <w:gridCol w:w="1950"/>
        <w:gridCol w:w="1950"/>
        <w:gridCol w:w="1950"/>
      </w:tblGrid>
      <w:tr w:rsidR="00801F61" w14:paraId="0D4D1FC1" w14:textId="77777777">
        <w:trPr>
          <w:trHeight w:val="387"/>
          <w:jc w:val="center"/>
        </w:trPr>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83CA223" w14:textId="77777777" w:rsidR="00801F61" w:rsidRDefault="00000000">
            <w:pPr>
              <w:pStyle w:val="BodyA"/>
              <w:spacing w:after="0"/>
            </w:pPr>
            <w:r>
              <w:rPr>
                <w:b/>
                <w:bCs/>
                <w:sz w:val="15"/>
                <w:szCs w:val="15"/>
              </w:rPr>
              <w:t>Req ID</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4924FDDE" w14:textId="77777777" w:rsidR="00801F61" w:rsidRDefault="00000000">
            <w:pPr>
              <w:pStyle w:val="BodyA"/>
              <w:spacing w:after="0" w:line="240" w:lineRule="auto"/>
            </w:pPr>
            <w:r>
              <w:rPr>
                <w:b/>
                <w:bCs/>
                <w:sz w:val="15"/>
                <w:szCs w:val="15"/>
              </w:rPr>
              <w:t>Requirement (shall...)</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B2C0FE2" w14:textId="77777777" w:rsidR="00801F61" w:rsidRDefault="00000000">
            <w:pPr>
              <w:pStyle w:val="BodyA"/>
              <w:spacing w:after="0" w:line="240" w:lineRule="auto"/>
            </w:pPr>
            <w:r>
              <w:rPr>
                <w:b/>
                <w:bCs/>
                <w:sz w:val="15"/>
                <w:szCs w:val="15"/>
              </w:rPr>
              <w:t>Type</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46A0999" w14:textId="77777777" w:rsidR="00801F61" w:rsidRDefault="00000000">
            <w:pPr>
              <w:pStyle w:val="BodyA"/>
              <w:spacing w:after="0" w:line="240" w:lineRule="auto"/>
            </w:pPr>
            <w:r>
              <w:rPr>
                <w:b/>
                <w:bCs/>
                <w:sz w:val="15"/>
                <w:szCs w:val="15"/>
              </w:rPr>
              <w:t>Priority</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2FF0AC7" w14:textId="77777777" w:rsidR="00801F61" w:rsidRDefault="00000000">
            <w:pPr>
              <w:pStyle w:val="BodyA"/>
              <w:spacing w:after="0" w:line="240" w:lineRule="auto"/>
            </w:pPr>
            <w:r>
              <w:rPr>
                <w:b/>
                <w:bCs/>
                <w:sz w:val="15"/>
                <w:szCs w:val="15"/>
              </w:rPr>
              <w:t>Acceptance criteria / Test case ref</w:t>
            </w:r>
          </w:p>
        </w:tc>
      </w:tr>
      <w:tr w:rsidR="00801F61" w14:paraId="7D2A373D" w14:textId="77777777">
        <w:trPr>
          <w:trHeight w:val="9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C7F014" w14:textId="77777777" w:rsidR="00801F61" w:rsidRDefault="00000000">
            <w:pPr>
              <w:pStyle w:val="BodyA"/>
              <w:spacing w:after="0" w:line="240" w:lineRule="auto"/>
            </w:pPr>
            <w:r>
              <w:rPr>
                <w:sz w:val="15"/>
                <w:szCs w:val="15"/>
              </w:rPr>
              <w:t>BMS-SR-001</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520C3E" w14:textId="77777777" w:rsidR="00801F61" w:rsidRDefault="00000000">
            <w:pPr>
              <w:pStyle w:val="BodyA"/>
              <w:spacing w:after="0" w:line="240" w:lineRule="auto"/>
            </w:pPr>
            <w:r>
              <w:rPr>
                <w:sz w:val="15"/>
                <w:szCs w:val="15"/>
              </w:rPr>
              <w:t>The system shall require authentication before allowing access to customer-specific or administrator-specific protected functions.</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AC810A" w14:textId="77777777" w:rsidR="00801F61" w:rsidRDefault="00000000">
            <w:pPr>
              <w:pStyle w:val="BodyA"/>
              <w:spacing w:after="0" w:line="240" w:lineRule="auto"/>
            </w:pPr>
            <w:r>
              <w:rPr>
                <w:sz w:val="15"/>
                <w:szCs w:val="15"/>
              </w:rPr>
              <w:t>Security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DF204B"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E6B7E9" w14:textId="77777777" w:rsidR="00801F61" w:rsidRDefault="00000000">
            <w:pPr>
              <w:pStyle w:val="BodyA"/>
              <w:spacing w:after="0" w:line="240" w:lineRule="auto"/>
            </w:pPr>
            <w:r>
              <w:rPr>
                <w:sz w:val="15"/>
                <w:szCs w:val="15"/>
              </w:rPr>
              <w:t>Unauthenticated users are denied protected operations. Test: TC-SEC-01</w:t>
            </w:r>
          </w:p>
        </w:tc>
      </w:tr>
      <w:tr w:rsidR="00801F61" w14:paraId="2109815F" w14:textId="77777777">
        <w:trPr>
          <w:trHeight w:val="9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9617F2" w14:textId="77777777" w:rsidR="00801F61" w:rsidRDefault="00000000">
            <w:pPr>
              <w:pStyle w:val="BodyA"/>
              <w:spacing w:after="0" w:line="240" w:lineRule="auto"/>
            </w:pPr>
            <w:r>
              <w:rPr>
                <w:sz w:val="15"/>
                <w:szCs w:val="15"/>
              </w:rPr>
              <w:t>BMS-SR-002</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17143" w14:textId="77777777" w:rsidR="00801F61" w:rsidRDefault="00000000">
            <w:pPr>
              <w:pStyle w:val="BodyA"/>
              <w:spacing w:after="0" w:line="240" w:lineRule="auto"/>
            </w:pPr>
            <w:r>
              <w:rPr>
                <w:sz w:val="15"/>
                <w:szCs w:val="15"/>
              </w:rPr>
              <w:t>The system shall not display or store a customer's PIN in plain text in transaction history or ordinary application output.</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02E2B9" w14:textId="77777777" w:rsidR="00801F61" w:rsidRDefault="00000000">
            <w:pPr>
              <w:pStyle w:val="BodyA"/>
              <w:spacing w:after="0" w:line="240" w:lineRule="auto"/>
            </w:pPr>
            <w:r>
              <w:rPr>
                <w:sz w:val="15"/>
                <w:szCs w:val="15"/>
              </w:rPr>
              <w:t>Security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C07C58"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6F0B18" w14:textId="77777777" w:rsidR="00801F61" w:rsidRDefault="00000000">
            <w:pPr>
              <w:pStyle w:val="BodyA"/>
              <w:spacing w:after="0" w:line="240" w:lineRule="auto"/>
            </w:pPr>
            <w:r>
              <w:rPr>
                <w:sz w:val="15"/>
                <w:szCs w:val="15"/>
              </w:rPr>
              <w:t>PIN is absent from transaction records and normal output. Test: TC-SEC-02</w:t>
            </w:r>
          </w:p>
        </w:tc>
      </w:tr>
      <w:tr w:rsidR="00801F61" w14:paraId="7768AFCC" w14:textId="77777777">
        <w:trPr>
          <w:trHeight w:val="9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B4D156" w14:textId="77777777" w:rsidR="00801F61" w:rsidRDefault="00000000">
            <w:pPr>
              <w:pStyle w:val="BodyA"/>
              <w:spacing w:after="0" w:line="240" w:lineRule="auto"/>
            </w:pPr>
            <w:r>
              <w:rPr>
                <w:sz w:val="15"/>
                <w:szCs w:val="15"/>
              </w:rPr>
              <w:t>BMS-SR-003</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CF9015" w14:textId="77777777" w:rsidR="00801F61" w:rsidRDefault="00000000">
            <w:pPr>
              <w:pStyle w:val="BodyA"/>
              <w:spacing w:after="0" w:line="240" w:lineRule="auto"/>
            </w:pPr>
            <w:r>
              <w:rPr>
                <w:sz w:val="15"/>
                <w:szCs w:val="15"/>
              </w:rPr>
              <w:t>The system shall prevent a customer from viewing or modifying another customer's account or transaction history.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D7462D" w14:textId="77777777" w:rsidR="00801F61" w:rsidRDefault="00000000">
            <w:pPr>
              <w:pStyle w:val="BodyA"/>
              <w:spacing w:after="0" w:line="240" w:lineRule="auto"/>
            </w:pPr>
            <w:r>
              <w:rPr>
                <w:sz w:val="15"/>
                <w:szCs w:val="15"/>
              </w:rPr>
              <w:t>Security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AC104D"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FA3FA7" w14:textId="77777777" w:rsidR="00801F61" w:rsidRDefault="00000000">
            <w:pPr>
              <w:pStyle w:val="BodyA"/>
              <w:spacing w:after="0" w:line="240" w:lineRule="auto"/>
            </w:pPr>
            <w:r>
              <w:rPr>
                <w:sz w:val="15"/>
                <w:szCs w:val="15"/>
              </w:rPr>
              <w:t>Cross-account access attempts are rejected. Test: TC-SEC-03</w:t>
            </w:r>
          </w:p>
        </w:tc>
      </w:tr>
      <w:tr w:rsidR="00801F61" w14:paraId="32C12EB0" w14:textId="77777777">
        <w:trPr>
          <w:trHeight w:val="7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2D25EA" w14:textId="77777777" w:rsidR="00801F61" w:rsidRDefault="00000000">
            <w:pPr>
              <w:pStyle w:val="BodyA"/>
              <w:spacing w:after="0" w:line="240" w:lineRule="auto"/>
            </w:pPr>
            <w:r>
              <w:rPr>
                <w:sz w:val="15"/>
                <w:szCs w:val="15"/>
              </w:rPr>
              <w:t>BMS-SR-004</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143EC7" w14:textId="77777777" w:rsidR="00801F61" w:rsidRDefault="00000000">
            <w:pPr>
              <w:pStyle w:val="BodyA"/>
              <w:spacing w:after="0" w:line="240" w:lineRule="auto"/>
            </w:pPr>
            <w:r>
              <w:rPr>
                <w:sz w:val="15"/>
                <w:szCs w:val="15"/>
              </w:rPr>
              <w:t>The system shall validate transaction amounts and account status before changing balances.</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B917AE" w14:textId="77777777" w:rsidR="00801F61" w:rsidRDefault="00000000">
            <w:pPr>
              <w:pStyle w:val="BodyA"/>
              <w:spacing w:after="0" w:line="240" w:lineRule="auto"/>
            </w:pPr>
            <w:r>
              <w:rPr>
                <w:sz w:val="15"/>
                <w:szCs w:val="15"/>
              </w:rPr>
              <w:t>Security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CE61AD"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86002A" w14:textId="77777777" w:rsidR="00801F61" w:rsidRDefault="00000000">
            <w:pPr>
              <w:pStyle w:val="BodyA"/>
              <w:spacing w:after="0" w:line="240" w:lineRule="auto"/>
            </w:pPr>
            <w:r>
              <w:rPr>
                <w:sz w:val="15"/>
                <w:szCs w:val="15"/>
              </w:rPr>
              <w:t>Invalid amounts, inactive accounts, and insufficient balances do not modify data. Test: TC-SEC-04</w:t>
            </w:r>
          </w:p>
        </w:tc>
      </w:tr>
      <w:tr w:rsidR="00801F61" w14:paraId="4B310B75" w14:textId="77777777">
        <w:trPr>
          <w:trHeight w:val="987"/>
          <w:jc w:val="center"/>
        </w:trPr>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28F133" w14:textId="77777777" w:rsidR="00801F61" w:rsidRDefault="00000000">
            <w:pPr>
              <w:pStyle w:val="BodyA"/>
              <w:spacing w:after="0" w:line="240" w:lineRule="auto"/>
            </w:pPr>
            <w:r>
              <w:rPr>
                <w:sz w:val="15"/>
                <w:szCs w:val="15"/>
              </w:rPr>
              <w:t>BMS-SR-005</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BA1483" w14:textId="77777777" w:rsidR="00801F61" w:rsidRDefault="00000000">
            <w:pPr>
              <w:pStyle w:val="BodyA"/>
              <w:spacing w:after="0" w:line="240" w:lineRule="auto"/>
            </w:pPr>
            <w:r>
              <w:rPr>
                <w:sz w:val="15"/>
                <w:szCs w:val="15"/>
              </w:rPr>
              <w:t>The system shall preserve transaction integrity so that a transfer does not leave only one side of the balance update completed.</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B1970B" w14:textId="77777777" w:rsidR="00801F61" w:rsidRDefault="00000000">
            <w:pPr>
              <w:pStyle w:val="BodyA"/>
              <w:spacing w:after="0" w:line="240" w:lineRule="auto"/>
            </w:pPr>
            <w:r>
              <w:rPr>
                <w:sz w:val="15"/>
                <w:szCs w:val="15"/>
              </w:rPr>
              <w:t>Security</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FC5658" w14:textId="77777777" w:rsidR="00801F61" w:rsidRDefault="00000000">
            <w:pPr>
              <w:pStyle w:val="BodyA"/>
              <w:spacing w:after="0" w:line="240" w:lineRule="auto"/>
            </w:pPr>
            <w:r>
              <w:rPr>
                <w:sz w:val="15"/>
                <w:szCs w:val="15"/>
              </w:rPr>
              <w:t>High</w:t>
            </w:r>
          </w:p>
        </w:tc>
        <w:tc>
          <w:tcPr>
            <w:tcW w:w="19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891D2C" w14:textId="77777777" w:rsidR="00801F61" w:rsidRDefault="00000000">
            <w:pPr>
              <w:pStyle w:val="BodyA"/>
              <w:spacing w:after="0" w:line="240" w:lineRule="auto"/>
            </w:pPr>
            <w:r>
              <w:rPr>
                <w:sz w:val="15"/>
                <w:szCs w:val="15"/>
              </w:rPr>
              <w:t>Simulated failure during transfer does not produce an inconsistent final state. Test: TC-SEC-05</w:t>
            </w:r>
          </w:p>
        </w:tc>
      </w:tr>
    </w:tbl>
    <w:p w14:paraId="339165B1" w14:textId="77777777" w:rsidR="00801F61" w:rsidRDefault="00801F61">
      <w:pPr>
        <w:pStyle w:val="Heading4"/>
        <w:widowControl w:val="0"/>
        <w:spacing w:line="240" w:lineRule="auto"/>
        <w:ind w:left="108" w:hanging="108"/>
        <w:jc w:val="center"/>
        <w:rPr>
          <w:color w:val="000000"/>
          <w:u w:color="000000"/>
        </w:rPr>
      </w:pPr>
    </w:p>
    <w:p w14:paraId="6BF6F723" w14:textId="77777777" w:rsidR="00801F61" w:rsidRDefault="00801F61">
      <w:pPr>
        <w:pStyle w:val="Heading4"/>
        <w:widowControl w:val="0"/>
        <w:spacing w:line="240" w:lineRule="auto"/>
        <w:jc w:val="center"/>
        <w:rPr>
          <w:color w:val="000000"/>
          <w:u w:color="000000"/>
        </w:rPr>
      </w:pPr>
    </w:p>
    <w:p w14:paraId="7C73F09F" w14:textId="77777777" w:rsidR="00801F61" w:rsidRDefault="00801F61">
      <w:pPr>
        <w:pStyle w:val="BodyA"/>
      </w:pPr>
    </w:p>
    <w:p w14:paraId="06E30E28" w14:textId="77777777" w:rsidR="00801F61" w:rsidRDefault="00000000">
      <w:pPr>
        <w:pStyle w:val="Heading2"/>
        <w:rPr>
          <w:color w:val="000000"/>
          <w:u w:color="000000"/>
        </w:rPr>
      </w:pPr>
      <w:r>
        <w:rPr>
          <w:color w:val="000000"/>
          <w:u w:color="000000"/>
        </w:rPr>
        <w:t>6. Quality attributes &amp; Acceptance tests</w:t>
      </w:r>
    </w:p>
    <w:p w14:paraId="4FA2DAE3" w14:textId="77777777" w:rsidR="00801F61" w:rsidRDefault="00000000">
      <w:pPr>
        <w:pStyle w:val="BodyA"/>
      </w:pPr>
      <w:r>
        <w:t>The system shall be accepted when all high-priority functional and security requirements are implemented and verified, no critical defects remain in the demonstrated scope, persisted data survives normal restart, and the requirements traceability matrix shows corresponding test coverage.</w:t>
      </w:r>
    </w:p>
    <w:p w14:paraId="35B425CF" w14:textId="77777777" w:rsidR="00801F61" w:rsidRDefault="00000000">
      <w:pPr>
        <w:pStyle w:val="BodyA"/>
      </w:pPr>
      <w:r>
        <w:t>Quality attributes: Performance – responsive local operations; Reliability – consistent balances and transaction records; Security – authenticated and authorized access; Usability – clear menu navigation and error messages; Maintainability – modular C++ classes/functions and readable code; Data integrity – successful transactions produce consistent persisted state.</w:t>
      </w:r>
    </w:p>
    <w:p w14:paraId="5B1B4CE4" w14:textId="77777777" w:rsidR="00801F61" w:rsidRDefault="00000000">
      <w:pPr>
        <w:pStyle w:val="BodyA"/>
      </w:pPr>
      <w:r>
        <w:t>Acceptance test suites: Authentication, Account Management, Deposit, Withdrawal, Transfer, Transaction History, Administration, Persistence, Performance, Robustness, and Security tests.</w:t>
      </w:r>
    </w:p>
    <w:tbl>
      <w:tblPr>
        <w:tblW w:w="975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50"/>
        <w:gridCol w:w="3250"/>
        <w:gridCol w:w="3250"/>
      </w:tblGrid>
      <w:tr w:rsidR="00801F61" w14:paraId="5EB1575D" w14:textId="77777777">
        <w:trPr>
          <w:trHeight w:val="185"/>
          <w:jc w:val="center"/>
        </w:trPr>
        <w:tc>
          <w:tcPr>
            <w:tcW w:w="32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4161A6BD" w14:textId="77777777" w:rsidR="00801F61" w:rsidRDefault="00000000">
            <w:pPr>
              <w:pStyle w:val="BodyA"/>
              <w:spacing w:after="0"/>
            </w:pPr>
            <w:r>
              <w:rPr>
                <w:b/>
                <w:bCs/>
                <w:sz w:val="16"/>
                <w:szCs w:val="16"/>
              </w:rPr>
              <w:t>Test case</w:t>
            </w:r>
          </w:p>
        </w:tc>
        <w:tc>
          <w:tcPr>
            <w:tcW w:w="32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A466751" w14:textId="77777777" w:rsidR="00801F61" w:rsidRDefault="00000000">
            <w:pPr>
              <w:pStyle w:val="BodyA"/>
              <w:spacing w:after="0" w:line="240" w:lineRule="auto"/>
            </w:pPr>
            <w:r>
              <w:rPr>
                <w:b/>
                <w:bCs/>
                <w:sz w:val="16"/>
                <w:szCs w:val="16"/>
              </w:rPr>
              <w:t>Scenario</w:t>
            </w:r>
          </w:p>
        </w:tc>
        <w:tc>
          <w:tcPr>
            <w:tcW w:w="32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9F67347" w14:textId="77777777" w:rsidR="00801F61" w:rsidRDefault="00000000">
            <w:pPr>
              <w:pStyle w:val="BodyA"/>
              <w:spacing w:after="0" w:line="240" w:lineRule="auto"/>
            </w:pPr>
            <w:r>
              <w:rPr>
                <w:b/>
                <w:bCs/>
                <w:sz w:val="16"/>
                <w:szCs w:val="16"/>
              </w:rPr>
              <w:t>Expected result</w:t>
            </w:r>
          </w:p>
        </w:tc>
      </w:tr>
      <w:tr w:rsidR="00801F61" w14:paraId="4FFCD734" w14:textId="77777777">
        <w:trPr>
          <w:trHeight w:val="185"/>
          <w:jc w:val="center"/>
        </w:trPr>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716C31" w14:textId="77777777" w:rsidR="00801F61" w:rsidRDefault="00000000">
            <w:pPr>
              <w:pStyle w:val="BodyA"/>
              <w:spacing w:after="0" w:line="240" w:lineRule="auto"/>
            </w:pPr>
            <w:r>
              <w:rPr>
                <w:sz w:val="16"/>
                <w:szCs w:val="16"/>
              </w:rPr>
              <w:t>TC-AUTH-01</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5072BD" w14:textId="77777777" w:rsidR="00801F61" w:rsidRDefault="00000000">
            <w:pPr>
              <w:pStyle w:val="BodyA"/>
              <w:spacing w:after="0" w:line="240" w:lineRule="auto"/>
            </w:pPr>
            <w:r>
              <w:rPr>
                <w:sz w:val="16"/>
                <w:szCs w:val="16"/>
              </w:rPr>
              <w:t>Login with valid customer credentials</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4E7576" w14:textId="77777777" w:rsidR="00801F61" w:rsidRDefault="00000000">
            <w:pPr>
              <w:pStyle w:val="BodyA"/>
              <w:spacing w:after="0" w:line="240" w:lineRule="auto"/>
            </w:pPr>
            <w:r>
              <w:rPr>
                <w:sz w:val="16"/>
                <w:szCs w:val="16"/>
              </w:rPr>
              <w:t>Customer menu is displayed.</w:t>
            </w:r>
          </w:p>
        </w:tc>
      </w:tr>
      <w:tr w:rsidR="00801F61" w14:paraId="527A07C3" w14:textId="77777777">
        <w:trPr>
          <w:trHeight w:val="185"/>
          <w:jc w:val="center"/>
        </w:trPr>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D8CD98" w14:textId="77777777" w:rsidR="00801F61" w:rsidRDefault="00000000">
            <w:pPr>
              <w:pStyle w:val="BodyA"/>
              <w:spacing w:after="0" w:line="240" w:lineRule="auto"/>
            </w:pPr>
            <w:r>
              <w:rPr>
                <w:sz w:val="16"/>
                <w:szCs w:val="16"/>
              </w:rPr>
              <w:lastRenderedPageBreak/>
              <w:t>TC-ACC-01</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5402AE" w14:textId="77777777" w:rsidR="00801F61" w:rsidRDefault="00000000">
            <w:pPr>
              <w:pStyle w:val="BodyA"/>
              <w:spacing w:after="0" w:line="240" w:lineRule="auto"/>
            </w:pPr>
            <w:r>
              <w:rPr>
                <w:sz w:val="16"/>
                <w:szCs w:val="16"/>
              </w:rPr>
              <w:t>Create account with valid data</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F7AB78" w14:textId="77777777" w:rsidR="00801F61" w:rsidRDefault="00000000">
            <w:pPr>
              <w:pStyle w:val="BodyA"/>
              <w:spacing w:after="0" w:line="240" w:lineRule="auto"/>
            </w:pPr>
            <w:r>
              <w:rPr>
                <w:sz w:val="16"/>
                <w:szCs w:val="16"/>
              </w:rPr>
              <w:t>Unique account is created and persisted.</w:t>
            </w:r>
          </w:p>
        </w:tc>
      </w:tr>
      <w:tr w:rsidR="00801F61" w14:paraId="62B69385" w14:textId="77777777">
        <w:trPr>
          <w:trHeight w:val="185"/>
          <w:jc w:val="center"/>
        </w:trPr>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88B6A2" w14:textId="77777777" w:rsidR="00801F61" w:rsidRDefault="00000000">
            <w:pPr>
              <w:pStyle w:val="BodyA"/>
              <w:spacing w:after="0" w:line="240" w:lineRule="auto"/>
            </w:pPr>
            <w:r>
              <w:rPr>
                <w:sz w:val="16"/>
                <w:szCs w:val="16"/>
              </w:rPr>
              <w:t>TC-DEP-02</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D322D1" w14:textId="77777777" w:rsidR="00801F61" w:rsidRDefault="00000000">
            <w:pPr>
              <w:pStyle w:val="BodyA"/>
              <w:spacing w:after="0" w:line="240" w:lineRule="auto"/>
            </w:pPr>
            <w:r>
              <w:rPr>
                <w:sz w:val="16"/>
                <w:szCs w:val="16"/>
              </w:rPr>
              <w:t>Deposit valid amount</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EB8E15" w14:textId="77777777" w:rsidR="00801F61" w:rsidRDefault="00000000">
            <w:pPr>
              <w:pStyle w:val="BodyA"/>
              <w:spacing w:after="0" w:line="240" w:lineRule="auto"/>
            </w:pPr>
            <w:r>
              <w:rPr>
                <w:sz w:val="16"/>
                <w:szCs w:val="16"/>
              </w:rPr>
              <w:t>Balance increases by exact amount.</w:t>
            </w:r>
          </w:p>
        </w:tc>
      </w:tr>
      <w:tr w:rsidR="00801F61" w14:paraId="2C31BE13" w14:textId="77777777">
        <w:trPr>
          <w:trHeight w:val="185"/>
          <w:jc w:val="center"/>
        </w:trPr>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4631A2" w14:textId="77777777" w:rsidR="00801F61" w:rsidRDefault="00000000">
            <w:pPr>
              <w:pStyle w:val="BodyA"/>
              <w:spacing w:after="0" w:line="240" w:lineRule="auto"/>
            </w:pPr>
            <w:r>
              <w:rPr>
                <w:sz w:val="16"/>
                <w:szCs w:val="16"/>
              </w:rPr>
              <w:t>TC-WD-02</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EABEEF" w14:textId="77777777" w:rsidR="00801F61" w:rsidRDefault="00000000">
            <w:pPr>
              <w:pStyle w:val="BodyA"/>
              <w:spacing w:after="0" w:line="240" w:lineRule="auto"/>
            </w:pPr>
            <w:r>
              <w:rPr>
                <w:sz w:val="16"/>
                <w:szCs w:val="16"/>
              </w:rPr>
              <w:t>Withdraw amount greater than balance</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ABC1AC" w14:textId="77777777" w:rsidR="00801F61" w:rsidRDefault="00000000">
            <w:pPr>
              <w:pStyle w:val="BodyA"/>
              <w:spacing w:after="0" w:line="240" w:lineRule="auto"/>
            </w:pPr>
            <w:r>
              <w:rPr>
                <w:sz w:val="16"/>
                <w:szCs w:val="16"/>
              </w:rPr>
              <w:t>Operation rejected; balance unchanged.</w:t>
            </w:r>
          </w:p>
        </w:tc>
      </w:tr>
      <w:tr w:rsidR="00801F61" w14:paraId="1644AE4D" w14:textId="77777777">
        <w:trPr>
          <w:trHeight w:val="385"/>
          <w:jc w:val="center"/>
        </w:trPr>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55A989" w14:textId="77777777" w:rsidR="00801F61" w:rsidRDefault="00000000">
            <w:pPr>
              <w:pStyle w:val="BodyA"/>
              <w:spacing w:after="0" w:line="240" w:lineRule="auto"/>
            </w:pPr>
            <w:r>
              <w:rPr>
                <w:sz w:val="16"/>
                <w:szCs w:val="16"/>
              </w:rPr>
              <w:t>TC-TR-03</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559CF2" w14:textId="77777777" w:rsidR="00801F61" w:rsidRDefault="00000000">
            <w:pPr>
              <w:pStyle w:val="BodyA"/>
              <w:spacing w:after="0" w:line="240" w:lineRule="auto"/>
            </w:pPr>
            <w:r>
              <w:rPr>
                <w:sz w:val="16"/>
                <w:szCs w:val="16"/>
              </w:rPr>
              <w:t>Transfer valid amount between two active accounts</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72E840" w14:textId="77777777" w:rsidR="00801F61" w:rsidRDefault="00000000">
            <w:pPr>
              <w:pStyle w:val="BodyA"/>
              <w:spacing w:after="0" w:line="240" w:lineRule="auto"/>
            </w:pPr>
            <w:r>
              <w:rPr>
                <w:sz w:val="16"/>
                <w:szCs w:val="16"/>
              </w:rPr>
              <w:t xml:space="preserve">Source decreases and destination </w:t>
            </w:r>
            <w:proofErr w:type="gramStart"/>
            <w:r>
              <w:rPr>
                <w:sz w:val="16"/>
                <w:szCs w:val="16"/>
              </w:rPr>
              <w:t>increases</w:t>
            </w:r>
            <w:proofErr w:type="gramEnd"/>
            <w:r>
              <w:rPr>
                <w:sz w:val="16"/>
                <w:szCs w:val="16"/>
              </w:rPr>
              <w:t xml:space="preserve"> consistently.</w:t>
            </w:r>
          </w:p>
        </w:tc>
      </w:tr>
      <w:tr w:rsidR="00801F61" w14:paraId="10CE8658" w14:textId="77777777">
        <w:trPr>
          <w:trHeight w:val="385"/>
          <w:jc w:val="center"/>
        </w:trPr>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DF8BA6" w14:textId="77777777" w:rsidR="00801F61" w:rsidRDefault="00000000">
            <w:pPr>
              <w:pStyle w:val="BodyA"/>
              <w:spacing w:after="0" w:line="240" w:lineRule="auto"/>
            </w:pPr>
            <w:r>
              <w:rPr>
                <w:sz w:val="16"/>
                <w:szCs w:val="16"/>
              </w:rPr>
              <w:t>TC-HIS-01</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FD4AAE" w14:textId="77777777" w:rsidR="00801F61" w:rsidRDefault="00000000">
            <w:pPr>
              <w:pStyle w:val="BodyA"/>
              <w:spacing w:after="0" w:line="240" w:lineRule="auto"/>
            </w:pPr>
            <w:r>
              <w:rPr>
                <w:sz w:val="16"/>
                <w:szCs w:val="16"/>
              </w:rPr>
              <w:t>View customer transaction history</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26B3DA" w14:textId="77777777" w:rsidR="00801F61" w:rsidRDefault="00000000">
            <w:pPr>
              <w:pStyle w:val="BodyA"/>
              <w:spacing w:after="0" w:line="240" w:lineRule="auto"/>
            </w:pPr>
            <w:r>
              <w:rPr>
                <w:sz w:val="16"/>
                <w:szCs w:val="16"/>
              </w:rPr>
              <w:t>Only that customer's transactions are displayed.</w:t>
            </w:r>
          </w:p>
        </w:tc>
      </w:tr>
      <w:tr w:rsidR="00801F61" w14:paraId="592C5100" w14:textId="77777777">
        <w:trPr>
          <w:trHeight w:val="385"/>
          <w:jc w:val="center"/>
        </w:trPr>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0490C5" w14:textId="77777777" w:rsidR="00801F61" w:rsidRDefault="00000000">
            <w:pPr>
              <w:pStyle w:val="BodyA"/>
              <w:spacing w:after="0" w:line="240" w:lineRule="auto"/>
            </w:pPr>
            <w:r>
              <w:rPr>
                <w:sz w:val="16"/>
                <w:szCs w:val="16"/>
              </w:rPr>
              <w:t>TC-DATA-03</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32B53F" w14:textId="77777777" w:rsidR="00801F61" w:rsidRDefault="00000000">
            <w:pPr>
              <w:pStyle w:val="BodyA"/>
              <w:spacing w:after="0" w:line="240" w:lineRule="auto"/>
            </w:pPr>
            <w:r>
              <w:rPr>
                <w:sz w:val="16"/>
                <w:szCs w:val="16"/>
              </w:rPr>
              <w:t>Restart application after successful transactions</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60305D" w14:textId="77777777" w:rsidR="00801F61" w:rsidRDefault="00000000">
            <w:pPr>
              <w:pStyle w:val="BodyA"/>
              <w:spacing w:after="0" w:line="240" w:lineRule="auto"/>
            </w:pPr>
            <w:r>
              <w:rPr>
                <w:sz w:val="16"/>
                <w:szCs w:val="16"/>
              </w:rPr>
              <w:t>Saved accounts and transactions are restored.</w:t>
            </w:r>
          </w:p>
        </w:tc>
      </w:tr>
      <w:tr w:rsidR="00801F61" w14:paraId="50A53573" w14:textId="77777777">
        <w:trPr>
          <w:trHeight w:val="185"/>
          <w:jc w:val="center"/>
        </w:trPr>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2C5873" w14:textId="77777777" w:rsidR="00801F61" w:rsidRDefault="00000000">
            <w:pPr>
              <w:pStyle w:val="BodyA"/>
              <w:spacing w:after="0" w:line="240" w:lineRule="auto"/>
            </w:pPr>
            <w:r>
              <w:rPr>
                <w:sz w:val="16"/>
                <w:szCs w:val="16"/>
              </w:rPr>
              <w:t>TC-SEC-03</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49F964" w14:textId="77777777" w:rsidR="00801F61" w:rsidRDefault="00000000">
            <w:pPr>
              <w:pStyle w:val="BodyA"/>
              <w:spacing w:after="0" w:line="240" w:lineRule="auto"/>
            </w:pPr>
            <w:r>
              <w:rPr>
                <w:sz w:val="16"/>
                <w:szCs w:val="16"/>
              </w:rPr>
              <w:t>Attempt cross-account access</w:t>
            </w:r>
          </w:p>
        </w:tc>
        <w:tc>
          <w:tcPr>
            <w:tcW w:w="3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F11AFE" w14:textId="77777777" w:rsidR="00801F61" w:rsidRDefault="00000000">
            <w:pPr>
              <w:pStyle w:val="BodyA"/>
              <w:spacing w:after="0" w:line="240" w:lineRule="auto"/>
            </w:pPr>
            <w:r>
              <w:rPr>
                <w:sz w:val="16"/>
                <w:szCs w:val="16"/>
              </w:rPr>
              <w:t>Unauthorized access is denied.</w:t>
            </w:r>
          </w:p>
        </w:tc>
      </w:tr>
    </w:tbl>
    <w:p w14:paraId="6D0058F0" w14:textId="77777777" w:rsidR="00801F61" w:rsidRDefault="00801F61">
      <w:pPr>
        <w:pStyle w:val="BodyA"/>
        <w:widowControl w:val="0"/>
        <w:spacing w:line="240" w:lineRule="auto"/>
        <w:ind w:left="108" w:hanging="108"/>
        <w:jc w:val="center"/>
      </w:pPr>
    </w:p>
    <w:p w14:paraId="4160D910" w14:textId="77777777" w:rsidR="00801F61" w:rsidRDefault="00801F61">
      <w:pPr>
        <w:pStyle w:val="BodyA"/>
        <w:widowControl w:val="0"/>
        <w:spacing w:line="240" w:lineRule="auto"/>
        <w:jc w:val="center"/>
      </w:pPr>
    </w:p>
    <w:p w14:paraId="3B74079D" w14:textId="77777777" w:rsidR="00801F61" w:rsidRDefault="00801F61">
      <w:pPr>
        <w:pStyle w:val="BodyA"/>
      </w:pPr>
    </w:p>
    <w:p w14:paraId="6D54F2D7" w14:textId="77777777" w:rsidR="00801F61" w:rsidRDefault="00000000">
      <w:pPr>
        <w:pStyle w:val="Heading2"/>
        <w:rPr>
          <w:color w:val="000000"/>
          <w:u w:color="000000"/>
        </w:rPr>
      </w:pPr>
      <w:r>
        <w:rPr>
          <w:color w:val="000000"/>
          <w:u w:color="000000"/>
        </w:rPr>
        <w:t>7. UML Use-Case Diagram</w:t>
      </w:r>
    </w:p>
    <w:p w14:paraId="6EF51604" w14:textId="77777777" w:rsidR="00801F61" w:rsidRDefault="00000000">
      <w:pPr>
        <w:pStyle w:val="Heading3"/>
        <w:rPr>
          <w:color w:val="000000"/>
          <w:u w:color="000000"/>
        </w:rPr>
      </w:pPr>
      <w:r>
        <w:rPr>
          <w:color w:val="000000"/>
          <w:u w:color="000000"/>
        </w:rPr>
        <w:t>7.1 UML Use-Case diagram – Customer</w:t>
      </w:r>
    </w:p>
    <w:p w14:paraId="4B5A97A8" w14:textId="77777777" w:rsidR="00801F61" w:rsidRDefault="00801F61">
      <w:pPr>
        <w:pStyle w:val="BodyA"/>
      </w:pPr>
    </w:p>
    <w:p w14:paraId="6D78D9C7" w14:textId="77777777" w:rsidR="00801F61" w:rsidRDefault="00000000">
      <w:pPr>
        <w:pStyle w:val="BodyA"/>
      </w:pPr>
      <w:r>
        <w:lastRenderedPageBreak/>
        <w:t>The customer use-case model shows the major functions available to an authenticated or prospective customer, including authentication, account creation, deposits, withdrawals, balance inquiry, transfers, profile updates, and transaction history.</w:t>
      </w:r>
      <w:r>
        <w:rPr>
          <w:noProof/>
        </w:rPr>
        <w:drawing>
          <wp:anchor distT="152400" distB="152400" distL="152400" distR="152400" simplePos="0" relativeHeight="251659264" behindDoc="0" locked="0" layoutInCell="1" allowOverlap="1" wp14:anchorId="201673AC" wp14:editId="186053FF">
            <wp:simplePos x="0" y="0"/>
            <wp:positionH relativeFrom="page">
              <wp:posOffset>679450</wp:posOffset>
            </wp:positionH>
            <wp:positionV relativeFrom="line">
              <wp:posOffset>267000</wp:posOffset>
            </wp:positionV>
            <wp:extent cx="3892668" cy="6184900"/>
            <wp:effectExtent l="0" t="0" r="0" b="0"/>
            <wp:wrapThrough wrapText="bothSides" distL="152400" distR="152400">
              <wp:wrapPolygon edited="1">
                <wp:start x="0" y="0"/>
                <wp:lineTo x="21617" y="0"/>
                <wp:lineTo x="21617"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6"/>
                    <a:stretch>
                      <a:fillRect/>
                    </a:stretch>
                  </pic:blipFill>
                  <pic:spPr>
                    <a:xfrm>
                      <a:off x="0" y="0"/>
                      <a:ext cx="3892668" cy="6184900"/>
                    </a:xfrm>
                    <a:prstGeom prst="rect">
                      <a:avLst/>
                    </a:prstGeom>
                    <a:ln w="12700" cap="flat">
                      <a:noFill/>
                      <a:miter lim="400000"/>
                    </a:ln>
                    <a:effectLst/>
                  </pic:spPr>
                </pic:pic>
              </a:graphicData>
            </a:graphic>
          </wp:anchor>
        </w:drawing>
      </w:r>
    </w:p>
    <w:p w14:paraId="504787A6" w14:textId="77777777" w:rsidR="00801F61" w:rsidRDefault="00801F61">
      <w:pPr>
        <w:pStyle w:val="BodyA"/>
      </w:pPr>
    </w:p>
    <w:p w14:paraId="632BDBEC" w14:textId="77777777" w:rsidR="00801F61" w:rsidRDefault="00801F61">
      <w:pPr>
        <w:pStyle w:val="BodyA"/>
      </w:pPr>
    </w:p>
    <w:p w14:paraId="24A0C6CD" w14:textId="77777777" w:rsidR="00801F61" w:rsidRDefault="00801F61">
      <w:pPr>
        <w:pStyle w:val="BodyA"/>
      </w:pPr>
    </w:p>
    <w:p w14:paraId="46F766B0" w14:textId="77777777" w:rsidR="00801F61" w:rsidRDefault="00801F61">
      <w:pPr>
        <w:pStyle w:val="BodyA"/>
      </w:pPr>
    </w:p>
    <w:p w14:paraId="1C2B3AF7" w14:textId="77777777" w:rsidR="00801F61" w:rsidRDefault="00801F61">
      <w:pPr>
        <w:pStyle w:val="BodyA"/>
      </w:pPr>
    </w:p>
    <w:p w14:paraId="4181E514" w14:textId="77777777" w:rsidR="00801F61" w:rsidRDefault="00801F61">
      <w:pPr>
        <w:pStyle w:val="BodyA"/>
      </w:pPr>
    </w:p>
    <w:p w14:paraId="2F3E17D1" w14:textId="77777777" w:rsidR="00801F61" w:rsidRDefault="00801F61">
      <w:pPr>
        <w:pStyle w:val="BodyA"/>
      </w:pPr>
    </w:p>
    <w:p w14:paraId="7C2487CF" w14:textId="77777777" w:rsidR="00801F61" w:rsidRDefault="00801F61">
      <w:pPr>
        <w:pStyle w:val="BodyA"/>
      </w:pPr>
    </w:p>
    <w:p w14:paraId="207B1D11" w14:textId="77777777" w:rsidR="00801F61" w:rsidRDefault="00801F61">
      <w:pPr>
        <w:pStyle w:val="BodyA"/>
      </w:pPr>
    </w:p>
    <w:p w14:paraId="2E16DB3C" w14:textId="77777777" w:rsidR="00801F61" w:rsidRDefault="00801F61">
      <w:pPr>
        <w:pStyle w:val="BodyA"/>
      </w:pPr>
    </w:p>
    <w:p w14:paraId="3DE56044" w14:textId="77777777" w:rsidR="00801F61" w:rsidRDefault="00801F61">
      <w:pPr>
        <w:pStyle w:val="BodyA"/>
      </w:pPr>
    </w:p>
    <w:p w14:paraId="23AAF7E2" w14:textId="77777777" w:rsidR="00801F61" w:rsidRDefault="00801F61">
      <w:pPr>
        <w:pStyle w:val="BodyA"/>
      </w:pPr>
    </w:p>
    <w:p w14:paraId="70F45125" w14:textId="77777777" w:rsidR="00801F61" w:rsidRDefault="00801F61">
      <w:pPr>
        <w:pStyle w:val="BodyA"/>
      </w:pPr>
    </w:p>
    <w:p w14:paraId="67D9F38C" w14:textId="77777777" w:rsidR="00801F61" w:rsidRDefault="00801F61">
      <w:pPr>
        <w:pStyle w:val="BodyA"/>
      </w:pPr>
    </w:p>
    <w:p w14:paraId="2F612C7C" w14:textId="77777777" w:rsidR="00801F61" w:rsidRDefault="00801F61">
      <w:pPr>
        <w:pStyle w:val="BodyA"/>
      </w:pPr>
    </w:p>
    <w:p w14:paraId="3DF456BB" w14:textId="77777777" w:rsidR="00801F61" w:rsidRDefault="00801F61">
      <w:pPr>
        <w:pStyle w:val="BodyA"/>
      </w:pPr>
    </w:p>
    <w:p w14:paraId="61B01AEC" w14:textId="77777777" w:rsidR="00801F61" w:rsidRDefault="00801F61">
      <w:pPr>
        <w:pStyle w:val="BodyA"/>
      </w:pPr>
    </w:p>
    <w:p w14:paraId="3C05CB84" w14:textId="77777777" w:rsidR="00801F61" w:rsidRDefault="00801F61">
      <w:pPr>
        <w:pStyle w:val="BodyA"/>
      </w:pPr>
    </w:p>
    <w:p w14:paraId="455D637D" w14:textId="77777777" w:rsidR="00801F61" w:rsidRDefault="00801F61">
      <w:pPr>
        <w:pStyle w:val="BodyA"/>
      </w:pPr>
    </w:p>
    <w:p w14:paraId="2ABE98C4" w14:textId="77777777" w:rsidR="00801F61" w:rsidRDefault="00801F61">
      <w:pPr>
        <w:pStyle w:val="BodyA"/>
      </w:pPr>
    </w:p>
    <w:p w14:paraId="6CF74F52" w14:textId="77777777" w:rsidR="00801F61" w:rsidRDefault="00801F61">
      <w:pPr>
        <w:pStyle w:val="BodyA"/>
      </w:pPr>
    </w:p>
    <w:p w14:paraId="66AAFEDD" w14:textId="77777777" w:rsidR="00801F61" w:rsidRDefault="00801F61">
      <w:pPr>
        <w:pStyle w:val="BodyA"/>
      </w:pPr>
    </w:p>
    <w:p w14:paraId="49004AB6" w14:textId="77777777" w:rsidR="00801F61" w:rsidRDefault="00801F61">
      <w:pPr>
        <w:pStyle w:val="Heading3"/>
        <w:rPr>
          <w:color w:val="000000"/>
          <w:u w:color="000000"/>
        </w:rPr>
      </w:pPr>
    </w:p>
    <w:p w14:paraId="2B3F0D92" w14:textId="77777777" w:rsidR="00801F61" w:rsidRDefault="00801F61">
      <w:pPr>
        <w:pStyle w:val="BodyA"/>
      </w:pPr>
    </w:p>
    <w:p w14:paraId="2CF871A2" w14:textId="77777777" w:rsidR="00801F61" w:rsidRDefault="00801F61">
      <w:pPr>
        <w:pStyle w:val="BodyA"/>
      </w:pPr>
    </w:p>
    <w:p w14:paraId="522C144A" w14:textId="77777777" w:rsidR="00801F61" w:rsidRDefault="00801F61">
      <w:pPr>
        <w:pStyle w:val="BodyA"/>
      </w:pPr>
    </w:p>
    <w:p w14:paraId="00133CD1" w14:textId="77777777" w:rsidR="00801F61" w:rsidRDefault="00801F61">
      <w:pPr>
        <w:pStyle w:val="BodyA"/>
      </w:pPr>
    </w:p>
    <w:p w14:paraId="7D10E0E9" w14:textId="77777777" w:rsidR="00801F61" w:rsidRDefault="00801F61">
      <w:pPr>
        <w:pStyle w:val="BodyA"/>
      </w:pPr>
    </w:p>
    <w:p w14:paraId="0B913353" w14:textId="77777777" w:rsidR="00801F61" w:rsidRDefault="00000000">
      <w:pPr>
        <w:pStyle w:val="Heading3"/>
        <w:rPr>
          <w:color w:val="000000"/>
          <w:u w:color="000000"/>
        </w:rPr>
      </w:pPr>
      <w:r>
        <w:rPr>
          <w:color w:val="000000"/>
          <w:u w:color="000000"/>
        </w:rPr>
        <w:t xml:space="preserve">7.2 UML Use-Case diagram – </w:t>
      </w:r>
      <w:r>
        <w:rPr>
          <w:color w:val="000000"/>
          <w:u w:color="000000"/>
          <w:lang w:val="pt-PT"/>
        </w:rPr>
        <w:t>Administrator</w:t>
      </w:r>
    </w:p>
    <w:p w14:paraId="5C6AAED3" w14:textId="77777777" w:rsidR="00801F61" w:rsidRDefault="00801F61">
      <w:pPr>
        <w:pStyle w:val="BodyA"/>
        <w:jc w:val="center"/>
      </w:pPr>
    </w:p>
    <w:p w14:paraId="03C1ACEC" w14:textId="77777777" w:rsidR="00801F61" w:rsidRDefault="00000000">
      <w:pPr>
        <w:pStyle w:val="BodyA"/>
      </w:pPr>
      <w:r>
        <w:lastRenderedPageBreak/>
        <w:t>The administrator use-case model shows privileged functions such as administrator login, account search, viewing accounts and transactions, modifying permitted account details, deactivating accounts, and generating account summaries.</w:t>
      </w:r>
      <w:r>
        <w:rPr>
          <w:noProof/>
        </w:rPr>
        <w:drawing>
          <wp:anchor distT="152400" distB="152400" distL="152400" distR="152400" simplePos="0" relativeHeight="251660288" behindDoc="0" locked="0" layoutInCell="1" allowOverlap="1" wp14:anchorId="42830E31" wp14:editId="38C43C40">
            <wp:simplePos x="0" y="0"/>
            <wp:positionH relativeFrom="page">
              <wp:posOffset>679450</wp:posOffset>
            </wp:positionH>
            <wp:positionV relativeFrom="line">
              <wp:posOffset>352326</wp:posOffset>
            </wp:positionV>
            <wp:extent cx="3898047" cy="6184900"/>
            <wp:effectExtent l="0" t="0" r="0" b="0"/>
            <wp:wrapThrough wrapText="bothSides" distL="152400" distR="152400">
              <wp:wrapPolygon edited="1">
                <wp:start x="0" y="0"/>
                <wp:lineTo x="21621" y="0"/>
                <wp:lineTo x="21621" y="21621"/>
                <wp:lineTo x="0" y="21621"/>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7"/>
                    <a:stretch>
                      <a:fillRect/>
                    </a:stretch>
                  </pic:blipFill>
                  <pic:spPr>
                    <a:xfrm>
                      <a:off x="0" y="0"/>
                      <a:ext cx="3898047" cy="6184900"/>
                    </a:xfrm>
                    <a:prstGeom prst="rect">
                      <a:avLst/>
                    </a:prstGeom>
                    <a:ln w="12700" cap="flat">
                      <a:noFill/>
                      <a:miter lim="400000"/>
                    </a:ln>
                    <a:effectLst/>
                  </pic:spPr>
                </pic:pic>
              </a:graphicData>
            </a:graphic>
          </wp:anchor>
        </w:drawing>
      </w:r>
    </w:p>
    <w:p w14:paraId="38138C29" w14:textId="77777777" w:rsidR="00801F61" w:rsidRDefault="00801F61">
      <w:pPr>
        <w:pStyle w:val="BodyA"/>
      </w:pPr>
    </w:p>
    <w:p w14:paraId="60F4E419" w14:textId="77777777" w:rsidR="00801F61" w:rsidRDefault="00000000">
      <w:pPr>
        <w:pStyle w:val="Heading2"/>
        <w:rPr>
          <w:color w:val="000000"/>
          <w:u w:color="000000"/>
        </w:rPr>
      </w:pPr>
      <w:r>
        <w:rPr>
          <w:color w:val="000000"/>
          <w:u w:color="000000"/>
        </w:rPr>
        <w:t>8. Requirements Traceability Matrix (RTM)</w:t>
      </w:r>
    </w:p>
    <w:tbl>
      <w:tblPr>
        <w:tblW w:w="97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93"/>
        <w:gridCol w:w="1393"/>
        <w:gridCol w:w="1393"/>
        <w:gridCol w:w="1393"/>
        <w:gridCol w:w="1393"/>
        <w:gridCol w:w="1393"/>
        <w:gridCol w:w="1393"/>
      </w:tblGrid>
      <w:tr w:rsidR="00801F61" w14:paraId="3BF000C2"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2DDF7FCE" w14:textId="77777777" w:rsidR="00801F61" w:rsidRDefault="00000000">
            <w:pPr>
              <w:pStyle w:val="BodyA"/>
              <w:spacing w:after="0"/>
            </w:pPr>
            <w:r>
              <w:rPr>
                <w:b/>
                <w:bCs/>
                <w:sz w:val="14"/>
                <w:szCs w:val="14"/>
              </w:rPr>
              <w:t>Req ID</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7236CAD0" w14:textId="77777777" w:rsidR="00801F61" w:rsidRDefault="00000000">
            <w:pPr>
              <w:pStyle w:val="BodyA"/>
              <w:spacing w:after="0" w:line="240" w:lineRule="auto"/>
            </w:pPr>
            <w:r>
              <w:rPr>
                <w:b/>
                <w:bCs/>
                <w:sz w:val="14"/>
                <w:szCs w:val="14"/>
              </w:rPr>
              <w:t>Requirement short</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3B0F8A9E" w14:textId="77777777" w:rsidR="00801F61" w:rsidRDefault="00000000">
            <w:pPr>
              <w:pStyle w:val="BodyA"/>
              <w:spacing w:after="0" w:line="240" w:lineRule="auto"/>
            </w:pPr>
            <w:r>
              <w:rPr>
                <w:b/>
                <w:bCs/>
                <w:sz w:val="14"/>
                <w:szCs w:val="14"/>
              </w:rPr>
              <w:t>Section ref / Design Spec</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5E45AF61" w14:textId="77777777" w:rsidR="00801F61" w:rsidRDefault="00000000">
            <w:pPr>
              <w:pStyle w:val="BodyA"/>
              <w:spacing w:after="0" w:line="240" w:lineRule="auto"/>
            </w:pPr>
            <w:r>
              <w:rPr>
                <w:b/>
                <w:bCs/>
                <w:sz w:val="14"/>
                <w:szCs w:val="14"/>
              </w:rPr>
              <w:t>Module</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3266103A" w14:textId="77777777" w:rsidR="00801F61" w:rsidRDefault="00000000">
            <w:pPr>
              <w:pStyle w:val="BodyA"/>
              <w:spacing w:after="0" w:line="240" w:lineRule="auto"/>
            </w:pPr>
            <w:r>
              <w:rPr>
                <w:b/>
                <w:bCs/>
                <w:sz w:val="14"/>
                <w:szCs w:val="14"/>
              </w:rPr>
              <w:t>Test case(s)</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108961CE" w14:textId="77777777" w:rsidR="00801F61" w:rsidRDefault="00000000">
            <w:pPr>
              <w:pStyle w:val="BodyA"/>
              <w:spacing w:after="0" w:line="240" w:lineRule="auto"/>
            </w:pPr>
            <w:r>
              <w:rPr>
                <w:b/>
                <w:bCs/>
                <w:sz w:val="14"/>
                <w:szCs w:val="14"/>
              </w:rPr>
              <w:t>Status (N/P/A)</w:t>
            </w:r>
          </w:p>
        </w:tc>
        <w:tc>
          <w:tcPr>
            <w:tcW w:w="1393" w:type="dxa"/>
            <w:tcBorders>
              <w:top w:val="single" w:sz="4" w:space="0" w:color="000000"/>
              <w:left w:val="single" w:sz="4" w:space="0" w:color="000000"/>
              <w:bottom w:val="single" w:sz="4" w:space="0" w:color="000000"/>
              <w:right w:val="single" w:sz="4" w:space="0" w:color="000000"/>
            </w:tcBorders>
            <w:shd w:val="clear" w:color="auto" w:fill="D9E1F2"/>
            <w:tcMar>
              <w:top w:w="80" w:type="dxa"/>
              <w:left w:w="80" w:type="dxa"/>
              <w:bottom w:w="80" w:type="dxa"/>
              <w:right w:w="80" w:type="dxa"/>
            </w:tcMar>
            <w:vAlign w:val="center"/>
          </w:tcPr>
          <w:p w14:paraId="0179E26C" w14:textId="77777777" w:rsidR="00801F61" w:rsidRDefault="00000000">
            <w:pPr>
              <w:pStyle w:val="BodyA"/>
              <w:spacing w:after="0" w:line="240" w:lineRule="auto"/>
            </w:pPr>
            <w:r>
              <w:rPr>
                <w:b/>
                <w:bCs/>
                <w:sz w:val="14"/>
                <w:szCs w:val="14"/>
              </w:rPr>
              <w:t>Comments</w:t>
            </w:r>
          </w:p>
        </w:tc>
      </w:tr>
      <w:tr w:rsidR="00801F61" w14:paraId="38D9F9CC" w14:textId="77777777">
        <w:trPr>
          <w:trHeight w:val="300"/>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59DCD0" w14:textId="77777777" w:rsidR="00801F61" w:rsidRDefault="00000000">
            <w:pPr>
              <w:pStyle w:val="BodyA"/>
              <w:spacing w:after="0" w:line="240" w:lineRule="auto"/>
            </w:pPr>
            <w:r>
              <w:rPr>
                <w:sz w:val="14"/>
                <w:szCs w:val="14"/>
              </w:rPr>
              <w:t>BMS-F-001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78B754" w14:textId="77777777" w:rsidR="00801F61" w:rsidRDefault="00000000">
            <w:pPr>
              <w:pStyle w:val="BodyA"/>
              <w:spacing w:after="0" w:line="240" w:lineRule="auto"/>
            </w:pPr>
            <w:r>
              <w:rPr>
                <w:sz w:val="14"/>
                <w:szCs w:val="14"/>
              </w:rPr>
              <w:t>Customer login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1E1253" w14:textId="77777777" w:rsidR="00801F61" w:rsidRDefault="00000000">
            <w:pPr>
              <w:pStyle w:val="BodyA"/>
              <w:spacing w:after="0" w:line="240" w:lineRule="auto"/>
            </w:pPr>
            <w:r>
              <w:rPr>
                <w:sz w:val="14"/>
                <w:szCs w:val="14"/>
              </w:rPr>
              <w:t>4.1 / DS-AUTH-01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B19C18" w14:textId="77777777" w:rsidR="00801F61" w:rsidRDefault="00000000">
            <w:pPr>
              <w:pStyle w:val="BodyA"/>
              <w:spacing w:after="0" w:line="240" w:lineRule="auto"/>
            </w:pPr>
            <w:r>
              <w:rPr>
                <w:sz w:val="14"/>
                <w:szCs w:val="14"/>
              </w:rPr>
              <w:t>Authentication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BE296C" w14:textId="77777777" w:rsidR="00801F61" w:rsidRDefault="00000000">
            <w:pPr>
              <w:pStyle w:val="BodyA"/>
              <w:spacing w:after="0" w:line="240" w:lineRule="auto"/>
            </w:pPr>
            <w:r>
              <w:rPr>
                <w:sz w:val="14"/>
                <w:szCs w:val="14"/>
              </w:rPr>
              <w:t>TC-AUTH-01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47F2DF"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3D184B" w14:textId="77777777" w:rsidR="00801F61" w:rsidRDefault="00801F61"/>
        </w:tc>
      </w:tr>
      <w:tr w:rsidR="00801F61" w14:paraId="169450D7" w14:textId="77777777">
        <w:trPr>
          <w:trHeight w:val="300"/>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50C707" w14:textId="77777777" w:rsidR="00801F61" w:rsidRDefault="00000000">
            <w:pPr>
              <w:pStyle w:val="BodyA"/>
              <w:spacing w:after="0" w:line="240" w:lineRule="auto"/>
            </w:pPr>
            <w:r>
              <w:rPr>
                <w:sz w:val="14"/>
                <w:szCs w:val="14"/>
              </w:rPr>
              <w:t>BMS-F-005</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F008B2" w14:textId="77777777" w:rsidR="00801F61" w:rsidRDefault="00000000">
            <w:pPr>
              <w:pStyle w:val="BodyA"/>
              <w:spacing w:after="0" w:line="240" w:lineRule="auto"/>
            </w:pPr>
            <w:r>
              <w:rPr>
                <w:sz w:val="14"/>
                <w:szCs w:val="14"/>
              </w:rPr>
              <w:t>Create account</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8A7480" w14:textId="77777777" w:rsidR="00801F61" w:rsidRDefault="00000000">
            <w:pPr>
              <w:pStyle w:val="BodyA"/>
              <w:spacing w:after="0" w:line="240" w:lineRule="auto"/>
            </w:pPr>
            <w:r>
              <w:rPr>
                <w:sz w:val="14"/>
                <w:szCs w:val="14"/>
              </w:rPr>
              <w:t>4.2 / DS-ACC-01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A41230" w14:textId="77777777" w:rsidR="00801F61" w:rsidRDefault="00000000">
            <w:pPr>
              <w:pStyle w:val="BodyA"/>
              <w:spacing w:after="0" w:line="240" w:lineRule="auto"/>
            </w:pPr>
            <w:r>
              <w:rPr>
                <w:sz w:val="14"/>
                <w:szCs w:val="14"/>
              </w:rPr>
              <w:t>Account Module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5AA46A" w14:textId="77777777" w:rsidR="00801F61" w:rsidRDefault="00000000">
            <w:pPr>
              <w:pStyle w:val="BodyA"/>
              <w:spacing w:after="0" w:line="240" w:lineRule="auto"/>
            </w:pPr>
            <w:r>
              <w:rPr>
                <w:sz w:val="14"/>
                <w:szCs w:val="14"/>
              </w:rPr>
              <w:t>TC-ACC-01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623C6B"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B49A67" w14:textId="77777777" w:rsidR="00801F61" w:rsidRDefault="00801F61"/>
        </w:tc>
      </w:tr>
      <w:tr w:rsidR="00801F61" w14:paraId="33B83EB5" w14:textId="77777777">
        <w:trPr>
          <w:trHeight w:val="300"/>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EDFF67" w14:textId="77777777" w:rsidR="00801F61" w:rsidRDefault="00000000">
            <w:pPr>
              <w:pStyle w:val="BodyA"/>
              <w:spacing w:after="0" w:line="240" w:lineRule="auto"/>
            </w:pPr>
            <w:r>
              <w:rPr>
                <w:sz w:val="14"/>
                <w:szCs w:val="14"/>
              </w:rPr>
              <w:t>BMS-F-010</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6BEE35" w14:textId="77777777" w:rsidR="00801F61" w:rsidRDefault="00000000">
            <w:pPr>
              <w:pStyle w:val="BodyA"/>
              <w:spacing w:after="0" w:line="240" w:lineRule="auto"/>
            </w:pPr>
            <w:r>
              <w:rPr>
                <w:sz w:val="14"/>
                <w:szCs w:val="14"/>
              </w:rPr>
              <w:t>Deposit balance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9E2E49" w14:textId="77777777" w:rsidR="00801F61" w:rsidRDefault="00000000">
            <w:pPr>
              <w:pStyle w:val="BodyA"/>
              <w:spacing w:after="0" w:line="240" w:lineRule="auto"/>
            </w:pPr>
            <w:r>
              <w:rPr>
                <w:sz w:val="14"/>
                <w:szCs w:val="14"/>
              </w:rPr>
              <w:t>4.3 / DS-DEP-01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6287DA" w14:textId="77777777" w:rsidR="00801F61" w:rsidRDefault="00000000">
            <w:pPr>
              <w:pStyle w:val="BodyA"/>
              <w:spacing w:after="0" w:line="240" w:lineRule="auto"/>
            </w:pPr>
            <w:r>
              <w:rPr>
                <w:sz w:val="14"/>
                <w:szCs w:val="14"/>
              </w:rPr>
              <w:t>Deposit Module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028E2A" w14:textId="77777777" w:rsidR="00801F61" w:rsidRDefault="00000000">
            <w:pPr>
              <w:pStyle w:val="BodyA"/>
              <w:spacing w:after="0" w:line="240" w:lineRule="auto"/>
            </w:pPr>
            <w:r>
              <w:rPr>
                <w:sz w:val="14"/>
                <w:szCs w:val="14"/>
              </w:rPr>
              <w:t>TC-DEP-02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149E2D"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4F1AD" w14:textId="77777777" w:rsidR="00801F61" w:rsidRDefault="00801F61"/>
        </w:tc>
      </w:tr>
      <w:tr w:rsidR="00801F61" w14:paraId="417A9EAA"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4A7CD2" w14:textId="77777777" w:rsidR="00801F61" w:rsidRDefault="00000000">
            <w:pPr>
              <w:pStyle w:val="BodyA"/>
              <w:spacing w:after="0" w:line="240" w:lineRule="auto"/>
            </w:pPr>
            <w:r>
              <w:rPr>
                <w:sz w:val="14"/>
                <w:szCs w:val="14"/>
              </w:rPr>
              <w:t>BMS-F-013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A360AD" w14:textId="77777777" w:rsidR="00801F61" w:rsidRDefault="00000000">
            <w:pPr>
              <w:pStyle w:val="BodyA"/>
              <w:spacing w:after="0" w:line="240" w:lineRule="auto"/>
            </w:pPr>
            <w:r>
              <w:rPr>
                <w:sz w:val="14"/>
                <w:szCs w:val="14"/>
              </w:rPr>
              <w:t>Check withdrawal balance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C0A543" w14:textId="77777777" w:rsidR="00801F61" w:rsidRDefault="00000000">
            <w:pPr>
              <w:pStyle w:val="BodyA"/>
              <w:spacing w:after="0" w:line="240" w:lineRule="auto"/>
            </w:pPr>
            <w:r>
              <w:rPr>
                <w:sz w:val="14"/>
                <w:szCs w:val="14"/>
              </w:rPr>
              <w:t>4.4 / DS-WD-01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90E212" w14:textId="77777777" w:rsidR="00801F61" w:rsidRDefault="00000000">
            <w:pPr>
              <w:pStyle w:val="BodyA"/>
              <w:spacing w:after="0" w:line="240" w:lineRule="auto"/>
            </w:pPr>
            <w:r>
              <w:rPr>
                <w:sz w:val="14"/>
                <w:szCs w:val="14"/>
              </w:rPr>
              <w:t>Withdrawal Module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3D8136" w14:textId="77777777" w:rsidR="00801F61" w:rsidRDefault="00000000">
            <w:pPr>
              <w:pStyle w:val="BodyA"/>
              <w:spacing w:after="0" w:line="240" w:lineRule="auto"/>
            </w:pPr>
            <w:r>
              <w:rPr>
                <w:sz w:val="14"/>
                <w:szCs w:val="14"/>
              </w:rPr>
              <w:t>TC-WD-02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92E90F"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03A26A" w14:textId="77777777" w:rsidR="00801F61" w:rsidRDefault="00801F61"/>
        </w:tc>
      </w:tr>
      <w:tr w:rsidR="00801F61" w14:paraId="2DD7E554"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25B7A7" w14:textId="77777777" w:rsidR="00801F61" w:rsidRDefault="00000000">
            <w:pPr>
              <w:pStyle w:val="BodyA"/>
              <w:spacing w:after="0" w:line="240" w:lineRule="auto"/>
            </w:pPr>
            <w:r>
              <w:rPr>
                <w:sz w:val="14"/>
                <w:szCs w:val="14"/>
              </w:rPr>
              <w:t>BMS-F-018</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03379D" w14:textId="77777777" w:rsidR="00801F61" w:rsidRDefault="00000000">
            <w:pPr>
              <w:pStyle w:val="BodyA"/>
              <w:spacing w:after="0" w:line="240" w:lineRule="auto"/>
            </w:pPr>
            <w:r>
              <w:rPr>
                <w:sz w:val="14"/>
                <w:szCs w:val="14"/>
              </w:rPr>
              <w:t>Atomic transfer update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7979D8" w14:textId="77777777" w:rsidR="00801F61" w:rsidRDefault="00000000">
            <w:pPr>
              <w:pStyle w:val="BodyA"/>
              <w:spacing w:after="0" w:line="240" w:lineRule="auto"/>
            </w:pPr>
            <w:r>
              <w:rPr>
                <w:sz w:val="14"/>
                <w:szCs w:val="14"/>
              </w:rPr>
              <w:t>4.5 / DS-TR-01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443E65" w14:textId="77777777" w:rsidR="00801F61" w:rsidRDefault="00000000">
            <w:pPr>
              <w:pStyle w:val="BodyA"/>
              <w:spacing w:after="0" w:line="240" w:lineRule="auto"/>
            </w:pPr>
            <w:r>
              <w:rPr>
                <w:sz w:val="14"/>
                <w:szCs w:val="14"/>
              </w:rPr>
              <w:t>Transfer Module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1A63E3" w14:textId="77777777" w:rsidR="00801F61" w:rsidRDefault="00000000">
            <w:pPr>
              <w:pStyle w:val="BodyA"/>
              <w:spacing w:after="0" w:line="240" w:lineRule="auto"/>
            </w:pPr>
            <w:r>
              <w:rPr>
                <w:sz w:val="14"/>
                <w:szCs w:val="14"/>
              </w:rPr>
              <w:t>TC-TR-03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76C1F8"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FC4461" w14:textId="77777777" w:rsidR="00801F61" w:rsidRDefault="00801F61"/>
        </w:tc>
      </w:tr>
      <w:tr w:rsidR="00801F61" w14:paraId="5ABC2E30"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8581CF" w14:textId="77777777" w:rsidR="00801F61" w:rsidRDefault="00000000">
            <w:pPr>
              <w:pStyle w:val="BodyA"/>
              <w:spacing w:after="0" w:line="240" w:lineRule="auto"/>
            </w:pPr>
            <w:r>
              <w:rPr>
                <w:sz w:val="14"/>
                <w:szCs w:val="14"/>
              </w:rPr>
              <w:t>BMS-F-020</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D1C82D" w14:textId="77777777" w:rsidR="00801F61" w:rsidRDefault="00000000">
            <w:pPr>
              <w:pStyle w:val="BodyA"/>
              <w:spacing w:after="0" w:line="240" w:lineRule="auto"/>
            </w:pPr>
            <w:r>
              <w:rPr>
                <w:sz w:val="14"/>
                <w:szCs w:val="14"/>
              </w:rPr>
              <w:t>View transaction history</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F9485A" w14:textId="77777777" w:rsidR="00801F61" w:rsidRDefault="00000000">
            <w:pPr>
              <w:pStyle w:val="BodyA"/>
              <w:spacing w:after="0" w:line="240" w:lineRule="auto"/>
            </w:pPr>
            <w:r>
              <w:rPr>
                <w:sz w:val="14"/>
                <w:szCs w:val="14"/>
              </w:rPr>
              <w:t>4.5 / DS-HIS-01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599504" w14:textId="77777777" w:rsidR="00801F61" w:rsidRDefault="00000000">
            <w:pPr>
              <w:pStyle w:val="BodyA"/>
              <w:spacing w:after="0" w:line="240" w:lineRule="auto"/>
            </w:pPr>
            <w:r>
              <w:rPr>
                <w:sz w:val="14"/>
                <w:szCs w:val="14"/>
              </w:rPr>
              <w:t>Transaction Module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B678B7" w14:textId="77777777" w:rsidR="00801F61" w:rsidRDefault="00000000">
            <w:pPr>
              <w:pStyle w:val="BodyA"/>
              <w:spacing w:after="0" w:line="240" w:lineRule="auto"/>
            </w:pPr>
            <w:r>
              <w:rPr>
                <w:sz w:val="14"/>
                <w:szCs w:val="14"/>
              </w:rPr>
              <w:t>TC-HIS-01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420282"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672325" w14:textId="77777777" w:rsidR="00801F61" w:rsidRDefault="00801F61"/>
        </w:tc>
      </w:tr>
      <w:tr w:rsidR="00801F61" w14:paraId="7C529A61"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44C8EC" w14:textId="77777777" w:rsidR="00801F61" w:rsidRDefault="00000000">
            <w:pPr>
              <w:pStyle w:val="BodyA"/>
              <w:spacing w:after="0" w:line="240" w:lineRule="auto"/>
            </w:pPr>
            <w:r>
              <w:rPr>
                <w:sz w:val="14"/>
                <w:szCs w:val="14"/>
              </w:rPr>
              <w:t>BMS-F-023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DCC545" w14:textId="77777777" w:rsidR="00801F61" w:rsidRDefault="00000000">
            <w:pPr>
              <w:pStyle w:val="BodyA"/>
              <w:spacing w:after="0" w:line="240" w:lineRule="auto"/>
            </w:pPr>
            <w:r>
              <w:rPr>
                <w:sz w:val="14"/>
                <w:szCs w:val="14"/>
              </w:rPr>
              <w:t>Persist data</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88E978" w14:textId="77777777" w:rsidR="00801F61" w:rsidRDefault="00000000">
            <w:pPr>
              <w:pStyle w:val="BodyA"/>
              <w:spacing w:after="0" w:line="240" w:lineRule="auto"/>
            </w:pPr>
            <w:r>
              <w:rPr>
                <w:sz w:val="14"/>
                <w:szCs w:val="14"/>
              </w:rPr>
              <w:t>4.6 / DS-DATA-01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717D0F" w14:textId="77777777" w:rsidR="00801F61" w:rsidRDefault="00000000">
            <w:pPr>
              <w:pStyle w:val="BodyA"/>
              <w:spacing w:after="0" w:line="240" w:lineRule="auto"/>
            </w:pPr>
            <w:r>
              <w:rPr>
                <w:sz w:val="14"/>
                <w:szCs w:val="14"/>
              </w:rPr>
              <w:t>Persistence Module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D76179" w14:textId="77777777" w:rsidR="00801F61" w:rsidRDefault="00000000">
            <w:pPr>
              <w:pStyle w:val="BodyA"/>
              <w:spacing w:after="0" w:line="240" w:lineRule="auto"/>
            </w:pPr>
            <w:r>
              <w:rPr>
                <w:sz w:val="14"/>
                <w:szCs w:val="14"/>
              </w:rPr>
              <w:t>TC-DATA-01, TC-DATA-03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C31B34"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F75A5F" w14:textId="77777777" w:rsidR="00801F61" w:rsidRDefault="00801F61"/>
        </w:tc>
      </w:tr>
      <w:tr w:rsidR="00801F61" w14:paraId="5A6F204A"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975B6" w14:textId="77777777" w:rsidR="00801F61" w:rsidRDefault="00000000">
            <w:pPr>
              <w:pStyle w:val="BodyA"/>
              <w:spacing w:after="0" w:line="240" w:lineRule="auto"/>
            </w:pPr>
            <w:r>
              <w:rPr>
                <w:sz w:val="14"/>
                <w:szCs w:val="14"/>
              </w:rPr>
              <w:lastRenderedPageBreak/>
              <w:t>BMS-NF-001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2589BB" w14:textId="77777777" w:rsidR="00801F61" w:rsidRDefault="00000000">
            <w:pPr>
              <w:pStyle w:val="BodyA"/>
              <w:spacing w:after="0" w:line="240" w:lineRule="auto"/>
            </w:pPr>
            <w:r>
              <w:rPr>
                <w:sz w:val="14"/>
                <w:szCs w:val="14"/>
              </w:rPr>
              <w:t>Transaction response time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2190C5" w14:textId="77777777" w:rsidR="00801F61" w:rsidRDefault="00000000">
            <w:pPr>
              <w:pStyle w:val="BodyA"/>
              <w:spacing w:after="0" w:line="240" w:lineRule="auto"/>
            </w:pPr>
            <w:r>
              <w:rPr>
                <w:sz w:val="14"/>
                <w:szCs w:val="14"/>
              </w:rPr>
              <w:t>5 / DS-PERF-01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BB9421" w14:textId="77777777" w:rsidR="00801F61" w:rsidRDefault="00000000">
            <w:pPr>
              <w:pStyle w:val="BodyA"/>
              <w:spacing w:after="0" w:line="240" w:lineRule="auto"/>
            </w:pPr>
            <w:r>
              <w:rPr>
                <w:sz w:val="14"/>
                <w:szCs w:val="14"/>
              </w:rPr>
              <w:t>Application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EA988" w14:textId="77777777" w:rsidR="00801F61" w:rsidRDefault="00000000">
            <w:pPr>
              <w:pStyle w:val="BodyA"/>
              <w:spacing w:after="0" w:line="240" w:lineRule="auto"/>
            </w:pPr>
            <w:r>
              <w:rPr>
                <w:sz w:val="14"/>
                <w:szCs w:val="14"/>
              </w:rPr>
              <w:t>TC-PERF-01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2A7D53"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6DED2" w14:textId="77777777" w:rsidR="00801F61" w:rsidRDefault="00801F61"/>
        </w:tc>
      </w:tr>
      <w:tr w:rsidR="00801F61" w14:paraId="16A7D6EC"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36966A" w14:textId="77777777" w:rsidR="00801F61" w:rsidRDefault="00000000">
            <w:pPr>
              <w:pStyle w:val="BodyA"/>
              <w:spacing w:after="0" w:line="240" w:lineRule="auto"/>
            </w:pPr>
            <w:r>
              <w:rPr>
                <w:sz w:val="14"/>
                <w:szCs w:val="14"/>
              </w:rPr>
              <w:t>BMS-NF-003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35510C" w14:textId="77777777" w:rsidR="00801F61" w:rsidRDefault="00000000">
            <w:pPr>
              <w:pStyle w:val="BodyA"/>
              <w:spacing w:after="0" w:line="240" w:lineRule="auto"/>
            </w:pPr>
            <w:r>
              <w:rPr>
                <w:sz w:val="14"/>
                <w:szCs w:val="14"/>
              </w:rPr>
              <w:t>Invalid-input robustness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7332F8" w14:textId="77777777" w:rsidR="00801F61" w:rsidRDefault="00000000">
            <w:pPr>
              <w:pStyle w:val="BodyA"/>
              <w:spacing w:after="0" w:line="240" w:lineRule="auto"/>
            </w:pPr>
            <w:r>
              <w:rPr>
                <w:sz w:val="14"/>
                <w:szCs w:val="14"/>
              </w:rPr>
              <w:t>5 / DS-ROB-01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772671" w14:textId="77777777" w:rsidR="00801F61" w:rsidRDefault="00000000">
            <w:pPr>
              <w:pStyle w:val="BodyA"/>
              <w:spacing w:after="0" w:line="240" w:lineRule="auto"/>
            </w:pPr>
            <w:r>
              <w:rPr>
                <w:sz w:val="14"/>
                <w:szCs w:val="14"/>
              </w:rPr>
              <w:t>Validation Module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0A886E" w14:textId="77777777" w:rsidR="00801F61" w:rsidRDefault="00000000">
            <w:pPr>
              <w:pStyle w:val="BodyA"/>
              <w:spacing w:after="0" w:line="240" w:lineRule="auto"/>
            </w:pPr>
            <w:r>
              <w:rPr>
                <w:sz w:val="14"/>
                <w:szCs w:val="14"/>
              </w:rPr>
              <w:t>TC-ROB-01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20B376"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9184FF" w14:textId="77777777" w:rsidR="00801F61" w:rsidRDefault="00801F61"/>
        </w:tc>
      </w:tr>
      <w:tr w:rsidR="00801F61" w14:paraId="6944C012" w14:textId="77777777">
        <w:trPr>
          <w:trHeight w:val="300"/>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ECDC9F" w14:textId="77777777" w:rsidR="00801F61" w:rsidRDefault="00000000">
            <w:pPr>
              <w:pStyle w:val="BodyA"/>
              <w:spacing w:after="0" w:line="240" w:lineRule="auto"/>
            </w:pPr>
            <w:r>
              <w:rPr>
                <w:sz w:val="14"/>
                <w:szCs w:val="14"/>
              </w:rPr>
              <w:t>BMS-SR-001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D8A523" w14:textId="77777777" w:rsidR="00801F61" w:rsidRDefault="00000000">
            <w:pPr>
              <w:pStyle w:val="BodyA"/>
              <w:spacing w:after="0" w:line="240" w:lineRule="auto"/>
            </w:pPr>
            <w:r>
              <w:rPr>
                <w:sz w:val="14"/>
                <w:szCs w:val="14"/>
              </w:rPr>
              <w:t>Protected access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4426B4" w14:textId="77777777" w:rsidR="00801F61" w:rsidRDefault="00000000">
            <w:pPr>
              <w:pStyle w:val="BodyA"/>
              <w:spacing w:after="0" w:line="240" w:lineRule="auto"/>
            </w:pPr>
            <w:r>
              <w:rPr>
                <w:sz w:val="14"/>
                <w:szCs w:val="14"/>
              </w:rPr>
              <w:t>5.1 / DS-SEC-01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8D8BF3" w14:textId="77777777" w:rsidR="00801F61" w:rsidRDefault="00000000">
            <w:pPr>
              <w:pStyle w:val="BodyA"/>
              <w:spacing w:after="0" w:line="240" w:lineRule="auto"/>
            </w:pPr>
            <w:r>
              <w:rPr>
                <w:sz w:val="14"/>
                <w:szCs w:val="14"/>
              </w:rPr>
              <w:t>Authentication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3ECAD5" w14:textId="77777777" w:rsidR="00801F61" w:rsidRDefault="00000000">
            <w:pPr>
              <w:pStyle w:val="BodyA"/>
              <w:spacing w:after="0" w:line="240" w:lineRule="auto"/>
            </w:pPr>
            <w:r>
              <w:rPr>
                <w:sz w:val="14"/>
                <w:szCs w:val="14"/>
              </w:rPr>
              <w:t>TC-SEC-01</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F83A41"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DF802C" w14:textId="77777777" w:rsidR="00801F61" w:rsidRDefault="00801F61"/>
        </w:tc>
      </w:tr>
      <w:tr w:rsidR="00801F61" w14:paraId="3CD7D85E" w14:textId="77777777">
        <w:trPr>
          <w:trHeight w:val="349"/>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895333" w14:textId="77777777" w:rsidR="00801F61" w:rsidRDefault="00000000">
            <w:pPr>
              <w:pStyle w:val="BodyA"/>
              <w:spacing w:after="0" w:line="240" w:lineRule="auto"/>
            </w:pPr>
            <w:r>
              <w:rPr>
                <w:sz w:val="14"/>
                <w:szCs w:val="14"/>
              </w:rPr>
              <w:t>BMS-SR-003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498B24" w14:textId="77777777" w:rsidR="00801F61" w:rsidRDefault="00000000">
            <w:pPr>
              <w:pStyle w:val="BodyA"/>
              <w:spacing w:after="0" w:line="240" w:lineRule="auto"/>
            </w:pPr>
            <w:r>
              <w:rPr>
                <w:sz w:val="14"/>
                <w:szCs w:val="14"/>
              </w:rPr>
              <w:t>Prevent cross-account access</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6BC615" w14:textId="77777777" w:rsidR="00801F61" w:rsidRDefault="00000000">
            <w:pPr>
              <w:pStyle w:val="BodyA"/>
              <w:spacing w:after="0" w:line="240" w:lineRule="auto"/>
            </w:pPr>
            <w:r>
              <w:rPr>
                <w:sz w:val="14"/>
                <w:szCs w:val="14"/>
              </w:rPr>
              <w:t>5.1 / DS-SEC-02</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9B03F3" w14:textId="77777777" w:rsidR="00801F61" w:rsidRDefault="00000000">
            <w:pPr>
              <w:pStyle w:val="BodyA"/>
              <w:spacing w:after="0" w:line="240" w:lineRule="auto"/>
            </w:pPr>
            <w:r>
              <w:rPr>
                <w:sz w:val="14"/>
                <w:szCs w:val="14"/>
              </w:rPr>
              <w:t>Authorization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F33F78" w14:textId="77777777" w:rsidR="00801F61" w:rsidRDefault="00000000">
            <w:pPr>
              <w:pStyle w:val="BodyA"/>
              <w:spacing w:after="0" w:line="240" w:lineRule="auto"/>
            </w:pPr>
            <w:r>
              <w:rPr>
                <w:sz w:val="14"/>
                <w:szCs w:val="14"/>
              </w:rPr>
              <w:t>TC-SEC-03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D6AF4C"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0F9BC6" w14:textId="77777777" w:rsidR="00801F61" w:rsidRDefault="00801F61"/>
        </w:tc>
      </w:tr>
      <w:tr w:rsidR="00801F61" w14:paraId="0E943BDA" w14:textId="77777777">
        <w:trPr>
          <w:trHeight w:val="300"/>
          <w:jc w:val="center"/>
        </w:trPr>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94607F" w14:textId="77777777" w:rsidR="00801F61" w:rsidRDefault="00000000">
            <w:pPr>
              <w:pStyle w:val="BodyA"/>
              <w:spacing w:after="0" w:line="240" w:lineRule="auto"/>
            </w:pPr>
            <w:r>
              <w:rPr>
                <w:sz w:val="14"/>
                <w:szCs w:val="14"/>
              </w:rPr>
              <w:t>BMS-SR-005</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46B384" w14:textId="77777777" w:rsidR="00801F61" w:rsidRDefault="00000000">
            <w:pPr>
              <w:pStyle w:val="BodyA"/>
              <w:spacing w:after="0" w:line="240" w:lineRule="auto"/>
            </w:pPr>
            <w:r>
              <w:rPr>
                <w:sz w:val="14"/>
                <w:szCs w:val="14"/>
              </w:rPr>
              <w:t>Transfer integrity</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619E74" w14:textId="77777777" w:rsidR="00801F61" w:rsidRDefault="00000000">
            <w:pPr>
              <w:pStyle w:val="BodyA"/>
              <w:spacing w:after="0" w:line="240" w:lineRule="auto"/>
            </w:pPr>
            <w:r>
              <w:rPr>
                <w:sz w:val="14"/>
                <w:szCs w:val="14"/>
              </w:rPr>
              <w:t>5.1 / DS-SEC-03</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089744" w14:textId="77777777" w:rsidR="00801F61" w:rsidRDefault="00000000">
            <w:pPr>
              <w:pStyle w:val="BodyA"/>
              <w:spacing w:after="0" w:line="240" w:lineRule="auto"/>
            </w:pPr>
            <w:r>
              <w:rPr>
                <w:sz w:val="14"/>
                <w:szCs w:val="14"/>
              </w:rPr>
              <w:t>Transfer Module</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9FDE59" w14:textId="77777777" w:rsidR="00801F61" w:rsidRDefault="00000000">
            <w:pPr>
              <w:pStyle w:val="BodyA"/>
              <w:spacing w:after="0" w:line="240" w:lineRule="auto"/>
            </w:pPr>
            <w:r>
              <w:rPr>
                <w:sz w:val="14"/>
                <w:szCs w:val="14"/>
              </w:rPr>
              <w:t>TC-SEC-05</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21E395" w14:textId="77777777" w:rsidR="00801F61" w:rsidRDefault="00000000">
            <w:pPr>
              <w:pStyle w:val="BodyA"/>
              <w:spacing w:after="0" w:line="240" w:lineRule="auto"/>
            </w:pPr>
            <w:r>
              <w:rPr>
                <w:sz w:val="14"/>
                <w:szCs w:val="14"/>
              </w:rPr>
              <w:t>N</w:t>
            </w:r>
          </w:p>
        </w:tc>
        <w:tc>
          <w:tcPr>
            <w:tcW w:w="13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24B083" w14:textId="77777777" w:rsidR="00801F61" w:rsidRDefault="00801F61"/>
        </w:tc>
      </w:tr>
    </w:tbl>
    <w:p w14:paraId="67C8DEC1" w14:textId="77777777" w:rsidR="00801F61" w:rsidRDefault="00801F61">
      <w:pPr>
        <w:pStyle w:val="Heading2"/>
        <w:widowControl w:val="0"/>
        <w:spacing w:line="240" w:lineRule="auto"/>
        <w:ind w:left="108" w:hanging="108"/>
        <w:jc w:val="center"/>
      </w:pPr>
    </w:p>
    <w:sectPr w:rsidR="00801F61">
      <w:footerReference w:type="default" r:id="rId8"/>
      <w:pgSz w:w="11900" w:h="16840"/>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D3E7" w14:textId="77777777" w:rsidR="00DC6347" w:rsidRDefault="00DC6347">
      <w:r>
        <w:separator/>
      </w:r>
    </w:p>
  </w:endnote>
  <w:endnote w:type="continuationSeparator" w:id="0">
    <w:p w14:paraId="6B68D8B0" w14:textId="77777777" w:rsidR="00DC6347" w:rsidRDefault="00DC6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747E" w14:textId="77777777" w:rsidR="00801F61" w:rsidRDefault="00000000">
    <w:pPr>
      <w:pStyle w:val="Footer"/>
      <w:jc w:val="center"/>
    </w:pPr>
    <w:r>
      <w:rPr>
        <w:sz w:val="16"/>
        <w:szCs w:val="16"/>
      </w:rPr>
      <w:t>Bank Management System – Software Requirements Specification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F05B2" w14:textId="77777777" w:rsidR="00DC6347" w:rsidRDefault="00DC6347">
      <w:r>
        <w:separator/>
      </w:r>
    </w:p>
  </w:footnote>
  <w:footnote w:type="continuationSeparator" w:id="0">
    <w:p w14:paraId="6B6A463F" w14:textId="77777777" w:rsidR="00DC6347" w:rsidRDefault="00DC63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F61"/>
    <w:rsid w:val="00330D0B"/>
    <w:rsid w:val="00444616"/>
    <w:rsid w:val="00801F61"/>
    <w:rsid w:val="00AE4E63"/>
    <w:rsid w:val="00DC6347"/>
    <w:rsid w:val="00ED3BE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a-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paragraph" w:styleId="Heading2">
    <w:name w:val="heading 2"/>
    <w:next w:val="BodyA"/>
    <w:uiPriority w:val="9"/>
    <w:unhideWhenUsed/>
    <w:qFormat/>
    <w:pPr>
      <w:keepNext/>
      <w:keepLines/>
      <w:spacing w:before="200" w:line="276" w:lineRule="auto"/>
      <w:outlineLvl w:val="1"/>
    </w:pPr>
    <w:rPr>
      <w:rFonts w:ascii="Calibri" w:hAnsi="Calibri" w:cs="Arial Unicode MS"/>
      <w:b/>
      <w:bCs/>
      <w:color w:val="4F81BD"/>
      <w:sz w:val="26"/>
      <w:szCs w:val="26"/>
      <w:u w:color="4F81BD"/>
      <w:lang w:val="en-US"/>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spacing w:before="200" w:line="276" w:lineRule="auto"/>
      <w:outlineLvl w:val="2"/>
    </w:pPr>
    <w:rPr>
      <w:rFonts w:ascii="Calibri" w:hAnsi="Calibri" w:cs="Arial Unicode MS"/>
      <w:b/>
      <w:bCs/>
      <w:color w:val="4F81BD"/>
      <w:sz w:val="22"/>
      <w:szCs w:val="22"/>
      <w:u w:color="4F81BD"/>
      <w:lang w:val="en-US"/>
      <w14:textOutline w14:w="12700" w14:cap="flat" w14:cmpd="sng" w14:algn="ctr">
        <w14:noFill/>
        <w14:prstDash w14:val="solid"/>
        <w14:miter w14:lim="400000"/>
      </w14:textOutline>
    </w:rPr>
  </w:style>
  <w:style w:type="paragraph" w:styleId="Heading4">
    <w:name w:val="heading 4"/>
    <w:next w:val="BodyA"/>
    <w:uiPriority w:val="9"/>
    <w:unhideWhenUsed/>
    <w:qFormat/>
    <w:pPr>
      <w:keepNext/>
      <w:keepLines/>
      <w:spacing w:before="200" w:line="276" w:lineRule="auto"/>
      <w:outlineLvl w:val="3"/>
    </w:pPr>
    <w:rPr>
      <w:rFonts w:ascii="Calibri" w:hAnsi="Calibri" w:cs="Arial Unicode MS"/>
      <w:b/>
      <w:bCs/>
      <w:i/>
      <w:iCs/>
      <w:color w:val="4F81BD"/>
      <w:u w:color="4F81BD"/>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Calibri" w:hAnsi="Calibri" w:cs="Arial Unicode MS"/>
      <w:color w:val="000000"/>
      <w:u w:color="000000"/>
      <w:lang w:val="en-US"/>
    </w:rPr>
  </w:style>
  <w:style w:type="paragraph" w:customStyle="1" w:styleId="Heading">
    <w:name w:val="Heading"/>
    <w:next w:val="BodyA"/>
    <w:pPr>
      <w:keepNext/>
      <w:keepLines/>
      <w:spacing w:before="480" w:line="276" w:lineRule="auto"/>
      <w:outlineLvl w:val="0"/>
    </w:pPr>
    <w:rPr>
      <w:rFonts w:ascii="Calibri" w:hAnsi="Calibri" w:cs="Arial Unicode MS"/>
      <w:b/>
      <w:bCs/>
      <w:color w:val="365F91"/>
      <w:sz w:val="32"/>
      <w:szCs w:val="32"/>
      <w:u w:color="365F91"/>
      <w:lang w:val="en-US"/>
      <w14:textOutline w14:w="12700" w14:cap="flat" w14:cmpd="sng" w14:algn="ctr">
        <w14:noFill/>
        <w14:prstDash w14:val="solid"/>
        <w14:miter w14:lim="400000"/>
      </w14:textOutline>
    </w:rPr>
  </w:style>
  <w:style w:type="paragraph" w:customStyle="1" w:styleId="BodyA">
    <w:name w:val="Body A"/>
    <w:pPr>
      <w:spacing w:after="200" w:line="276" w:lineRule="auto"/>
    </w:pPr>
    <w:rPr>
      <w:rFonts w:ascii="Calibri" w:hAnsi="Calibri" w:cs="Arial Unicode MS"/>
      <w:color w:val="000000"/>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2818</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2026-09-06T13:13:00Z</dcterms:created>
  <dcterms:modified xsi:type="dcterms:W3CDTF">2026-09-06T13:13:00Z</dcterms:modified>
</cp:coreProperties>
</file>