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EE" w:rsidRPr="00EC6DEE" w:rsidRDefault="00EC6DEE" w:rsidP="00EC6DEE">
      <w:pPr>
        <w:suppressAutoHyphens w:val="0"/>
        <w:autoSpaceDE w:val="0"/>
        <w:spacing w:before="20" w:after="20" w:line="240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val="en" w:eastAsia="ru-RU"/>
        </w:rPr>
      </w:pPr>
      <w:r w:rsidRPr="00EC6DEE">
        <w:rPr>
          <w:rFonts w:ascii="Times New Roman" w:eastAsia="Arial" w:hAnsi="Times New Roman" w:cs="Times New Roman"/>
          <w:noProof/>
          <w:kern w:val="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DCE163C" wp14:editId="5637D08A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val="en"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 xml:space="preserve"> высшего образования</w:t>
      </w:r>
    </w:p>
    <w:p w:rsidR="00EC6DEE" w:rsidRPr="00EC6DEE" w:rsidRDefault="00FE4CA0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«</w:t>
      </w:r>
      <w:r w:rsidR="00EC6DEE" w:rsidRPr="00EC6DEE"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УЛЬЯНОВСКИЙ ГОСУДАРСТВЕННЫЙ ТЕХНИЧЕСКИЙ УНИВЕРСИТЕТ</w:t>
      </w:r>
      <w:r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»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ФАКУЛЬТЕТ СРЕДНЕГО ПРОФЕССИОНАЛЬНОГО ОБРАЗОВАНИЯ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Колледж экономики и информатики  им. А.Н. Афанасьева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по учебной практике.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Выполнил студент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 xml:space="preserve">   Группы: ИСдо-41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Проконов Кирилл Сергеевич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Ульяновск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2023</w:t>
      </w:r>
    </w:p>
    <w:p w:rsidR="00EC6DEE" w:rsidRPr="00EC6DEE" w:rsidRDefault="00EC6DEE" w:rsidP="00EC6DEE">
      <w:pPr>
        <w:suppressAutoHyphens w:val="0"/>
        <w:autoSpaceDE w:val="0"/>
        <w:spacing w:after="0" w:line="240" w:lineRule="auto"/>
        <w:textAlignment w:val="auto"/>
        <w:rPr>
          <w:rFonts w:ascii="Times New Roman" w:eastAsia="Times New Roman" w:hAnsi="Times New Roman" w:cs="Times New Roman"/>
          <w:kern w:val="0"/>
          <w:sz w:val="20"/>
          <w:szCs w:val="28"/>
        </w:rPr>
      </w:pPr>
    </w:p>
    <w:p w:rsidR="00EC6DEE" w:rsidRPr="00EC6DEE" w:rsidRDefault="00EC6DEE" w:rsidP="00EC6DEE">
      <w:pPr>
        <w:suppressAutoHyphens w:val="0"/>
        <w:autoSpaceDE w:val="0"/>
        <w:spacing w:after="0" w:line="240" w:lineRule="auto"/>
        <w:textAlignment w:val="auto"/>
        <w:rPr>
          <w:rFonts w:ascii="Times New Roman" w:eastAsia="Times New Roman" w:hAnsi="Times New Roman" w:cs="Times New Roman"/>
          <w:kern w:val="0"/>
          <w:sz w:val="20"/>
          <w:szCs w:val="28"/>
        </w:rPr>
      </w:pPr>
    </w:p>
    <w:p w:rsidR="00FD69F2" w:rsidRPr="00FD69F2" w:rsidRDefault="00FD69F2" w:rsidP="00FD69F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69F2">
        <w:rPr>
          <w:rFonts w:ascii="Times New Roman" w:hAnsi="Times New Roman" w:cs="Times New Roman"/>
          <w:b/>
          <w:sz w:val="30"/>
          <w:szCs w:val="30"/>
        </w:rPr>
        <w:lastRenderedPageBreak/>
        <w:t>Анализ и обработка исключений для веб-приложения “РентАвто”.</w:t>
      </w:r>
    </w:p>
    <w:p w:rsidR="00FD69F2" w:rsidRDefault="00FD69F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анализа необходимо выполнить действия.</w:t>
      </w:r>
    </w:p>
    <w:p w:rsidR="00166F71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166F71" w:rsidRPr="00166F71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166F71">
        <w:rPr>
          <w:rFonts w:ascii="Times New Roman" w:hAnsi="Times New Roman" w:cs="Times New Roman"/>
          <w:b/>
          <w:sz w:val="30"/>
          <w:szCs w:val="30"/>
        </w:rPr>
        <w:t>Обработчик ошибки о переходе к несуществующей странице.</w:t>
      </w:r>
    </w:p>
    <w:p w:rsidR="00FD69F2" w:rsidRPr="00FD69F2" w:rsidRDefault="00FD69F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Первым делом узнаем, что будет при выполнении перехода на несуществующую страницу. Вписываем в </w:t>
      </w:r>
      <w:r>
        <w:rPr>
          <w:rFonts w:ascii="Times New Roman" w:hAnsi="Times New Roman" w:cs="Times New Roman"/>
          <w:sz w:val="30"/>
          <w:szCs w:val="30"/>
          <w:lang w:val="en-US"/>
        </w:rPr>
        <w:t>URL</w:t>
      </w:r>
      <w:r w:rsidRPr="00FD69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следующие значения</w:t>
      </w:r>
      <w:r w:rsidRPr="00FD69F2">
        <w:rPr>
          <w:rFonts w:ascii="Times New Roman" w:hAnsi="Times New Roman" w:cs="Times New Roman"/>
          <w:sz w:val="30"/>
          <w:szCs w:val="30"/>
        </w:rPr>
        <w:t xml:space="preserve">: </w:t>
      </w:r>
      <w:bookmarkStart w:id="0" w:name="_Hlk151629128"/>
      <w:r w:rsidRPr="00FD69F2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FD69F2">
        <w:rPr>
          <w:rFonts w:ascii="Times New Roman" w:hAnsi="Times New Roman" w:cs="Times New Roman"/>
          <w:sz w:val="30"/>
          <w:szCs w:val="30"/>
        </w:rPr>
        <w:t>://127.0.0.1:8000/</w:t>
      </w:r>
      <w:r w:rsidRPr="00FD69F2">
        <w:rPr>
          <w:rFonts w:ascii="Times New Roman" w:hAnsi="Times New Roman" w:cs="Times New Roman"/>
          <w:sz w:val="30"/>
          <w:szCs w:val="30"/>
          <w:lang w:val="en-US"/>
        </w:rPr>
        <w:t>Owner</w:t>
      </w:r>
      <w:r w:rsidRPr="00FD69F2">
        <w:rPr>
          <w:rFonts w:ascii="Times New Roman" w:hAnsi="Times New Roman" w:cs="Times New Roman"/>
          <w:sz w:val="30"/>
          <w:szCs w:val="30"/>
        </w:rPr>
        <w:t>/</w:t>
      </w:r>
      <w:r w:rsidRPr="00FD69F2">
        <w:rPr>
          <w:rFonts w:ascii="Times New Roman" w:hAnsi="Times New Roman" w:cs="Times New Roman"/>
          <w:sz w:val="30"/>
          <w:szCs w:val="30"/>
          <w:lang w:val="en-US"/>
        </w:rPr>
        <w:t>Delete</w:t>
      </w:r>
    </w:p>
    <w:bookmarkEnd w:id="0"/>
    <w:p w:rsidR="00FD69F2" w:rsidRDefault="00FD69F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FD69F2" w:rsidRPr="00E663F9" w:rsidRDefault="00FD69F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Веб-браузер выдаёт запись из </w:t>
      </w:r>
      <w:r>
        <w:rPr>
          <w:rFonts w:ascii="Times New Roman" w:hAnsi="Times New Roman" w:cs="Times New Roman"/>
          <w:sz w:val="30"/>
          <w:szCs w:val="30"/>
          <w:lang w:val="en-US"/>
        </w:rPr>
        <w:t>Debug</w:t>
      </w:r>
      <w:r>
        <w:rPr>
          <w:rFonts w:ascii="Times New Roman" w:hAnsi="Times New Roman" w:cs="Times New Roman"/>
          <w:sz w:val="30"/>
          <w:szCs w:val="30"/>
        </w:rPr>
        <w:t xml:space="preserve"> лога</w:t>
      </w:r>
      <w:r w:rsidRPr="00FD69F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фреймворка </w:t>
      </w:r>
      <w:r>
        <w:rPr>
          <w:rFonts w:ascii="Times New Roman" w:hAnsi="Times New Roman" w:cs="Times New Roman"/>
          <w:sz w:val="30"/>
          <w:szCs w:val="30"/>
          <w:lang w:val="en-US"/>
        </w:rPr>
        <w:t>Django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E663F9">
        <w:rPr>
          <w:rFonts w:ascii="Times New Roman" w:hAnsi="Times New Roman" w:cs="Times New Roman"/>
          <w:sz w:val="30"/>
          <w:szCs w:val="30"/>
        </w:rPr>
        <w:t>Для дальнейшей работы дебаггер необходимо выключить.</w:t>
      </w:r>
    </w:p>
    <w:p w:rsidR="00FD69F2" w:rsidRDefault="00FD69F2" w:rsidP="00E663F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FD69F2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6A4DF09" wp14:editId="6D9EEBC0">
            <wp:extent cx="3180641" cy="18764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615" cy="18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F9" w:rsidRPr="00C6572B" w:rsidRDefault="00C8348F" w:rsidP="00C8348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 w:rsidR="00C6572B">
        <w:rPr>
          <w:rFonts w:ascii="Times New Roman" w:hAnsi="Times New Roman" w:cs="Times New Roman"/>
          <w:sz w:val="30"/>
          <w:szCs w:val="30"/>
          <w:lang w:val="en-US"/>
        </w:rPr>
        <w:t>Debug</w:t>
      </w:r>
      <w:r w:rsidR="00C6572B" w:rsidRPr="00C6572B">
        <w:rPr>
          <w:rFonts w:ascii="Times New Roman" w:hAnsi="Times New Roman" w:cs="Times New Roman"/>
          <w:sz w:val="30"/>
          <w:szCs w:val="30"/>
        </w:rPr>
        <w:t xml:space="preserve"> </w:t>
      </w:r>
      <w:r w:rsidR="00C6572B">
        <w:rPr>
          <w:rFonts w:ascii="Times New Roman" w:hAnsi="Times New Roman" w:cs="Times New Roman"/>
          <w:sz w:val="30"/>
          <w:szCs w:val="30"/>
        </w:rPr>
        <w:t>лог информирующий о несуществующей страницы</w:t>
      </w:r>
    </w:p>
    <w:p w:rsidR="00C6572B" w:rsidRDefault="00C6572B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E663F9" w:rsidRDefault="00E663F9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отключения </w:t>
      </w:r>
      <w:r>
        <w:rPr>
          <w:rFonts w:ascii="Times New Roman" w:hAnsi="Times New Roman" w:cs="Times New Roman"/>
          <w:sz w:val="30"/>
          <w:szCs w:val="30"/>
          <w:lang w:val="en-US"/>
        </w:rPr>
        <w:t>Debug</w:t>
      </w:r>
      <w:r>
        <w:rPr>
          <w:rFonts w:ascii="Times New Roman" w:hAnsi="Times New Roman" w:cs="Times New Roman"/>
          <w:sz w:val="30"/>
          <w:szCs w:val="30"/>
        </w:rPr>
        <w:t xml:space="preserve"> лога нужно зайти в файл </w:t>
      </w:r>
      <w:r>
        <w:rPr>
          <w:rFonts w:ascii="Times New Roman" w:hAnsi="Times New Roman" w:cs="Times New Roman"/>
          <w:sz w:val="30"/>
          <w:szCs w:val="30"/>
          <w:lang w:val="en-US"/>
        </w:rPr>
        <w:t>settings</w:t>
      </w:r>
      <w:r w:rsidRPr="00FD69F2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py</w:t>
      </w:r>
      <w:r>
        <w:rPr>
          <w:rFonts w:ascii="Times New Roman" w:hAnsi="Times New Roman" w:cs="Times New Roman"/>
          <w:sz w:val="30"/>
          <w:szCs w:val="30"/>
        </w:rPr>
        <w:t>, и вписать хостинг в параметр разрешённые хосты.</w:t>
      </w:r>
    </w:p>
    <w:p w:rsidR="00E663F9" w:rsidRDefault="00E663F9" w:rsidP="00E663F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663F9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59A4FE73" wp14:editId="29C257A6">
            <wp:extent cx="2458792" cy="3000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462" cy="30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F2" w:rsidRPr="00C6572B" w:rsidRDefault="00C8348F" w:rsidP="00C8348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 w:rsidR="00C6572B">
        <w:rPr>
          <w:rFonts w:ascii="Times New Roman" w:hAnsi="Times New Roman" w:cs="Times New Roman"/>
          <w:sz w:val="30"/>
          <w:szCs w:val="30"/>
        </w:rPr>
        <w:t xml:space="preserve">Настройка файла </w:t>
      </w:r>
      <w:r w:rsidR="00C6572B">
        <w:rPr>
          <w:rFonts w:ascii="Times New Roman" w:hAnsi="Times New Roman" w:cs="Times New Roman"/>
          <w:sz w:val="30"/>
          <w:szCs w:val="30"/>
          <w:lang w:val="en-US"/>
        </w:rPr>
        <w:t>Settings</w:t>
      </w:r>
      <w:r w:rsidR="00C6572B" w:rsidRPr="00C6572B">
        <w:rPr>
          <w:rFonts w:ascii="Times New Roman" w:hAnsi="Times New Roman" w:cs="Times New Roman"/>
          <w:sz w:val="30"/>
          <w:szCs w:val="30"/>
        </w:rPr>
        <w:t>.</w:t>
      </w:r>
      <w:r w:rsidR="00C6572B">
        <w:rPr>
          <w:rFonts w:ascii="Times New Roman" w:hAnsi="Times New Roman" w:cs="Times New Roman"/>
          <w:sz w:val="30"/>
          <w:szCs w:val="30"/>
          <w:lang w:val="en-US"/>
        </w:rPr>
        <w:t>py</w:t>
      </w:r>
      <w:r w:rsidR="00C6572B">
        <w:rPr>
          <w:rFonts w:ascii="Times New Roman" w:hAnsi="Times New Roman" w:cs="Times New Roman"/>
          <w:sz w:val="30"/>
          <w:szCs w:val="30"/>
        </w:rPr>
        <w:t>, отключения дебаггера</w:t>
      </w:r>
    </w:p>
    <w:p w:rsidR="00C6572B" w:rsidRDefault="00C6572B" w:rsidP="00E663F9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E663F9" w:rsidRPr="00FD69F2" w:rsidRDefault="00E663F9" w:rsidP="00E663F9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Заново перейдём на недействующий </w:t>
      </w:r>
      <w:r>
        <w:rPr>
          <w:rFonts w:ascii="Times New Roman" w:hAnsi="Times New Roman" w:cs="Times New Roman"/>
          <w:sz w:val="30"/>
          <w:szCs w:val="30"/>
          <w:lang w:val="en-US"/>
        </w:rPr>
        <w:t>URL</w:t>
      </w:r>
      <w:r w:rsidRPr="00E663F9">
        <w:rPr>
          <w:rFonts w:ascii="Times New Roman" w:hAnsi="Times New Roman" w:cs="Times New Roman"/>
          <w:sz w:val="30"/>
          <w:szCs w:val="30"/>
        </w:rPr>
        <w:t xml:space="preserve">: </w:t>
      </w:r>
      <w:r w:rsidRPr="00FD69F2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FD69F2">
        <w:rPr>
          <w:rFonts w:ascii="Times New Roman" w:hAnsi="Times New Roman" w:cs="Times New Roman"/>
          <w:sz w:val="30"/>
          <w:szCs w:val="30"/>
        </w:rPr>
        <w:t>://127.0.0.1:8000/</w:t>
      </w:r>
      <w:r w:rsidRPr="00FD69F2">
        <w:rPr>
          <w:rFonts w:ascii="Times New Roman" w:hAnsi="Times New Roman" w:cs="Times New Roman"/>
          <w:sz w:val="30"/>
          <w:szCs w:val="30"/>
          <w:lang w:val="en-US"/>
        </w:rPr>
        <w:t>Owner</w:t>
      </w:r>
      <w:r w:rsidRPr="00FD69F2">
        <w:rPr>
          <w:rFonts w:ascii="Times New Roman" w:hAnsi="Times New Roman" w:cs="Times New Roman"/>
          <w:sz w:val="30"/>
          <w:szCs w:val="30"/>
        </w:rPr>
        <w:t>/</w:t>
      </w:r>
      <w:r w:rsidRPr="00FD69F2">
        <w:rPr>
          <w:rFonts w:ascii="Times New Roman" w:hAnsi="Times New Roman" w:cs="Times New Roman"/>
          <w:sz w:val="30"/>
          <w:szCs w:val="30"/>
          <w:lang w:val="en-US"/>
        </w:rPr>
        <w:t>Delete</w:t>
      </w:r>
    </w:p>
    <w:p w:rsidR="00E663F9" w:rsidRDefault="00C8348F" w:rsidP="00C8348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noProof/>
          <w:sz w:val="30"/>
          <w:szCs w:val="30"/>
          <w:lang w:eastAsia="ru-RU"/>
        </w:rPr>
      </w:pPr>
      <w:r w:rsidRPr="00E663F9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09A8AAF" wp14:editId="43C70A2E">
            <wp:extent cx="396240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60"/>
                    <a:stretch/>
                  </pic:blipFill>
                  <pic:spPr bwMode="auto"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48F" w:rsidRPr="00E663F9" w:rsidRDefault="00C8348F" w:rsidP="00C8348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 w:rsidR="00C6572B">
        <w:rPr>
          <w:rFonts w:ascii="Times New Roman" w:hAnsi="Times New Roman" w:cs="Times New Roman"/>
          <w:sz w:val="30"/>
          <w:szCs w:val="30"/>
        </w:rPr>
        <w:t>Сообщение веб-браузера о несуществующей странице на сервере</w:t>
      </w:r>
    </w:p>
    <w:p w:rsidR="00C8348F" w:rsidRDefault="00C8348F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250D2" w:rsidRDefault="00E663F9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 можем заметить веб-браузер</w:t>
      </w:r>
      <w:r w:rsidR="00323480" w:rsidRPr="00323480">
        <w:rPr>
          <w:rFonts w:ascii="Times New Roman" w:hAnsi="Times New Roman" w:cs="Times New Roman"/>
          <w:sz w:val="30"/>
          <w:szCs w:val="30"/>
        </w:rPr>
        <w:t xml:space="preserve"> </w:t>
      </w:r>
      <w:r w:rsidR="00323480">
        <w:rPr>
          <w:rFonts w:ascii="Times New Roman" w:hAnsi="Times New Roman" w:cs="Times New Roman"/>
          <w:sz w:val="30"/>
          <w:szCs w:val="30"/>
        </w:rPr>
        <w:t>выдаёт ошибку</w:t>
      </w:r>
      <w:r w:rsidR="00323480" w:rsidRPr="00323480">
        <w:rPr>
          <w:rFonts w:ascii="Times New Roman" w:hAnsi="Times New Roman" w:cs="Times New Roman"/>
          <w:sz w:val="30"/>
          <w:szCs w:val="30"/>
        </w:rPr>
        <w:t xml:space="preserve"> “</w:t>
      </w:r>
      <w:r w:rsidR="00323480">
        <w:rPr>
          <w:rFonts w:ascii="Times New Roman" w:hAnsi="Times New Roman" w:cs="Times New Roman"/>
          <w:sz w:val="30"/>
          <w:szCs w:val="30"/>
          <w:lang w:val="en-US"/>
        </w:rPr>
        <w:t>Not</w:t>
      </w:r>
      <w:r w:rsidR="00323480" w:rsidRPr="00323480">
        <w:rPr>
          <w:rFonts w:ascii="Times New Roman" w:hAnsi="Times New Roman" w:cs="Times New Roman"/>
          <w:sz w:val="30"/>
          <w:szCs w:val="30"/>
        </w:rPr>
        <w:t xml:space="preserve"> </w:t>
      </w:r>
      <w:r w:rsidR="00323480">
        <w:rPr>
          <w:rFonts w:ascii="Times New Roman" w:hAnsi="Times New Roman" w:cs="Times New Roman"/>
          <w:sz w:val="30"/>
          <w:szCs w:val="30"/>
          <w:lang w:val="en-US"/>
        </w:rPr>
        <w:t>Found</w:t>
      </w:r>
      <w:r w:rsidR="00323480" w:rsidRPr="00323480">
        <w:rPr>
          <w:rFonts w:ascii="Times New Roman" w:hAnsi="Times New Roman" w:cs="Times New Roman"/>
          <w:sz w:val="30"/>
          <w:szCs w:val="30"/>
        </w:rPr>
        <w:t>”</w:t>
      </w:r>
      <w:r w:rsidR="00323480">
        <w:rPr>
          <w:rFonts w:ascii="Times New Roman" w:hAnsi="Times New Roman" w:cs="Times New Roman"/>
          <w:sz w:val="30"/>
          <w:szCs w:val="30"/>
        </w:rPr>
        <w:t xml:space="preserve"> означает, что браузер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23480">
        <w:rPr>
          <w:rFonts w:ascii="Times New Roman" w:hAnsi="Times New Roman" w:cs="Times New Roman"/>
          <w:sz w:val="30"/>
          <w:szCs w:val="30"/>
        </w:rPr>
        <w:t>не может найти страницу по заданному адресу.</w:t>
      </w:r>
      <w:r w:rsidR="00C8348F" w:rsidRPr="00C8348F">
        <w:rPr>
          <w:rFonts w:ascii="Times New Roman" w:hAnsi="Times New Roman" w:cs="Times New Roman"/>
          <w:sz w:val="30"/>
          <w:szCs w:val="30"/>
        </w:rPr>
        <w:t xml:space="preserve"> </w:t>
      </w:r>
      <w:r w:rsidR="00323480">
        <w:rPr>
          <w:rFonts w:ascii="Times New Roman" w:hAnsi="Times New Roman" w:cs="Times New Roman"/>
          <w:sz w:val="30"/>
          <w:szCs w:val="30"/>
        </w:rPr>
        <w:t>Создадим обработчик исключения для данной ситуации.</w:t>
      </w:r>
    </w:p>
    <w:p w:rsidR="009250D2" w:rsidRDefault="009250D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9250D2" w:rsidRPr="009250D2" w:rsidRDefault="009250D2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Напишим обработчик с помощью вызова функции, которая при вызове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будет выводить рендер </w:t>
      </w:r>
      <w:r>
        <w:rPr>
          <w:rFonts w:ascii="Times New Roman" w:hAnsi="Times New Roman" w:cs="Times New Roman"/>
          <w:sz w:val="30"/>
          <w:szCs w:val="30"/>
          <w:lang w:val="en-US"/>
        </w:rPr>
        <w:t>HTML</w:t>
      </w:r>
      <w:r w:rsidRPr="009250D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страницы. Название у функции соответствующее,</w:t>
      </w:r>
      <w:r w:rsidRPr="009250D2">
        <w:rPr>
          <w:rFonts w:ascii="Times New Roman" w:hAnsi="Times New Roman" w:cs="Times New Roman"/>
          <w:sz w:val="30"/>
          <w:szCs w:val="30"/>
        </w:rPr>
        <w:t xml:space="preserve"> «</w:t>
      </w:r>
      <w:r>
        <w:rPr>
          <w:rFonts w:ascii="Times New Roman" w:hAnsi="Times New Roman" w:cs="Times New Roman"/>
          <w:sz w:val="30"/>
          <w:szCs w:val="30"/>
          <w:lang w:val="en-US"/>
        </w:rPr>
        <w:t>page</w:t>
      </w:r>
      <w:r w:rsidRPr="009250D2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not</w:t>
      </w:r>
      <w:r w:rsidRPr="009250D2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found</w:t>
      </w:r>
      <w:r w:rsidRPr="009250D2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view</w:t>
      </w:r>
      <w:r w:rsidRPr="009250D2">
        <w:rPr>
          <w:rFonts w:ascii="Times New Roman" w:hAnsi="Times New Roman" w:cs="Times New Roman"/>
          <w:sz w:val="30"/>
          <w:szCs w:val="30"/>
        </w:rPr>
        <w:t>»</w:t>
      </w:r>
      <w:r>
        <w:rPr>
          <w:rFonts w:ascii="Times New Roman" w:hAnsi="Times New Roman" w:cs="Times New Roman"/>
          <w:sz w:val="30"/>
          <w:szCs w:val="30"/>
        </w:rPr>
        <w:t xml:space="preserve">. Прописывать небоходимо в файл </w:t>
      </w:r>
      <w:r>
        <w:rPr>
          <w:rFonts w:ascii="Times New Roman" w:hAnsi="Times New Roman" w:cs="Times New Roman"/>
          <w:sz w:val="30"/>
          <w:szCs w:val="30"/>
          <w:lang w:val="en-US"/>
        </w:rPr>
        <w:t>views</w:t>
      </w:r>
      <w:r w:rsidRPr="009250D2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py</w:t>
      </w:r>
      <w:r>
        <w:rPr>
          <w:rFonts w:ascii="Times New Roman" w:hAnsi="Times New Roman" w:cs="Times New Roman"/>
          <w:sz w:val="30"/>
          <w:szCs w:val="30"/>
        </w:rPr>
        <w:t>, так как он отвечает за представления-функции веб-приложения.</w:t>
      </w:r>
    </w:p>
    <w:p w:rsidR="008D50F0" w:rsidRDefault="008D50F0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8D50F0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F30001D" wp14:editId="7EC2BEE7">
            <wp:extent cx="5940425" cy="23679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D2" w:rsidRPr="009250D2" w:rsidRDefault="009250D2" w:rsidP="009250D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>
        <w:rPr>
          <w:rFonts w:ascii="Times New Roman" w:hAnsi="Times New Roman" w:cs="Times New Roman"/>
          <w:sz w:val="30"/>
          <w:szCs w:val="30"/>
        </w:rPr>
        <w:t>Обработчик на основе вызова функции</w:t>
      </w:r>
    </w:p>
    <w:p w:rsidR="008D50F0" w:rsidRDefault="002A4EDA" w:rsidP="002A4E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файле </w:t>
      </w:r>
      <w:r>
        <w:rPr>
          <w:rFonts w:ascii="Times New Roman" w:hAnsi="Times New Roman" w:cs="Times New Roman"/>
          <w:sz w:val="30"/>
          <w:szCs w:val="30"/>
          <w:lang w:val="en-US"/>
        </w:rPr>
        <w:t>urls</w:t>
      </w:r>
      <w:r w:rsidRPr="002A4ED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py</w:t>
      </w:r>
      <w:r w:rsidRPr="002A4ED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определяем значение переменной </w:t>
      </w:r>
      <w:r w:rsidRPr="002A4EDA">
        <w:rPr>
          <w:rFonts w:ascii="Times New Roman" w:hAnsi="Times New Roman" w:cs="Times New Roman"/>
          <w:sz w:val="30"/>
          <w:szCs w:val="30"/>
        </w:rPr>
        <w:t>handler404:</w:t>
      </w:r>
    </w:p>
    <w:p w:rsidR="002A4EDA" w:rsidRPr="002A4EDA" w:rsidRDefault="002A4EDA" w:rsidP="002A4ED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A4EDA">
        <w:rPr>
          <w:rFonts w:ascii="Times New Roman" w:hAnsi="Times New Roman" w:cs="Times New Roman"/>
          <w:sz w:val="30"/>
          <w:szCs w:val="30"/>
          <w:lang w:val="en-US"/>
        </w:rPr>
        <w:t>handler404 = "</w:t>
      </w:r>
      <w:r>
        <w:rPr>
          <w:rFonts w:ascii="Times New Roman" w:hAnsi="Times New Roman" w:cs="Times New Roman"/>
          <w:sz w:val="30"/>
          <w:szCs w:val="30"/>
          <w:lang w:val="en-US"/>
        </w:rPr>
        <w:t>Owner</w:t>
      </w:r>
      <w:r w:rsidRPr="002A4EDA">
        <w:rPr>
          <w:rFonts w:ascii="Times New Roman" w:hAnsi="Times New Roman" w:cs="Times New Roman"/>
          <w:sz w:val="30"/>
          <w:szCs w:val="30"/>
          <w:lang w:val="en-US"/>
        </w:rPr>
        <w:t>.views.page_not_found_view"</w:t>
      </w:r>
    </w:p>
    <w:p w:rsidR="008D50F0" w:rsidRDefault="008D50F0" w:rsidP="008D50F0">
      <w:pPr>
        <w:jc w:val="center"/>
        <w:rPr>
          <w:rFonts w:ascii="Times New Roman" w:hAnsi="Times New Roman" w:cs="Times New Roman"/>
          <w:sz w:val="30"/>
          <w:szCs w:val="30"/>
        </w:rPr>
      </w:pPr>
      <w:r w:rsidRPr="008D50F0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125CAFE" wp14:editId="014872F9">
            <wp:extent cx="5940425" cy="24618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0B" w:rsidRPr="00B11712" w:rsidRDefault="00D45A0B" w:rsidP="00D45A0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 w:rsidR="00B11712">
        <w:rPr>
          <w:rFonts w:ascii="Times New Roman" w:hAnsi="Times New Roman" w:cs="Times New Roman"/>
          <w:sz w:val="30"/>
          <w:szCs w:val="30"/>
        </w:rPr>
        <w:t>Определение функции в файле</w:t>
      </w:r>
      <w:r w:rsidR="00B11712" w:rsidRPr="00B11712">
        <w:rPr>
          <w:rFonts w:ascii="Times New Roman" w:hAnsi="Times New Roman" w:cs="Times New Roman"/>
          <w:sz w:val="30"/>
          <w:szCs w:val="30"/>
        </w:rPr>
        <w:t xml:space="preserve"> </w:t>
      </w:r>
      <w:r w:rsidR="00B11712">
        <w:rPr>
          <w:rFonts w:ascii="Times New Roman" w:hAnsi="Times New Roman" w:cs="Times New Roman"/>
          <w:sz w:val="30"/>
          <w:szCs w:val="30"/>
          <w:lang w:val="en-US"/>
        </w:rPr>
        <w:t>urls</w:t>
      </w:r>
      <w:r w:rsidR="00B11712" w:rsidRPr="00B11712">
        <w:rPr>
          <w:rFonts w:ascii="Times New Roman" w:hAnsi="Times New Roman" w:cs="Times New Roman"/>
          <w:sz w:val="30"/>
          <w:szCs w:val="30"/>
        </w:rPr>
        <w:t>.</w:t>
      </w:r>
      <w:r w:rsidR="00B11712">
        <w:rPr>
          <w:rFonts w:ascii="Times New Roman" w:hAnsi="Times New Roman" w:cs="Times New Roman"/>
          <w:sz w:val="30"/>
          <w:szCs w:val="30"/>
          <w:lang w:val="en-US"/>
        </w:rPr>
        <w:t>py</w:t>
      </w:r>
    </w:p>
    <w:p w:rsidR="00D45A0B" w:rsidRDefault="00D45A0B" w:rsidP="002A4EDA">
      <w:pPr>
        <w:rPr>
          <w:rFonts w:ascii="Times New Roman" w:hAnsi="Times New Roman" w:cs="Times New Roman"/>
          <w:sz w:val="30"/>
          <w:szCs w:val="30"/>
        </w:rPr>
      </w:pPr>
    </w:p>
    <w:p w:rsidR="002A4EDA" w:rsidRPr="002A4EDA" w:rsidRDefault="002A4EDA" w:rsidP="002A4E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После проделанных действий </w:t>
      </w:r>
      <w:r w:rsidR="00D45A0B">
        <w:rPr>
          <w:rFonts w:ascii="Times New Roman" w:hAnsi="Times New Roman" w:cs="Times New Roman"/>
          <w:sz w:val="30"/>
          <w:szCs w:val="30"/>
        </w:rPr>
        <w:t xml:space="preserve">нужно </w:t>
      </w:r>
      <w:r>
        <w:rPr>
          <w:rFonts w:ascii="Times New Roman" w:hAnsi="Times New Roman" w:cs="Times New Roman"/>
          <w:sz w:val="30"/>
          <w:szCs w:val="30"/>
        </w:rPr>
        <w:t xml:space="preserve">создать шаблон </w:t>
      </w:r>
      <w:r>
        <w:rPr>
          <w:rFonts w:ascii="Times New Roman" w:hAnsi="Times New Roman" w:cs="Times New Roman"/>
          <w:sz w:val="30"/>
          <w:szCs w:val="30"/>
          <w:lang w:val="en-US"/>
        </w:rPr>
        <w:t>HTML</w:t>
      </w:r>
      <w:r>
        <w:rPr>
          <w:rFonts w:ascii="Times New Roman" w:hAnsi="Times New Roman" w:cs="Times New Roman"/>
          <w:sz w:val="30"/>
          <w:szCs w:val="30"/>
        </w:rPr>
        <w:t>, в котором будут</w:t>
      </w:r>
      <w:r w:rsidR="00D45A0B">
        <w:rPr>
          <w:rFonts w:ascii="Times New Roman" w:hAnsi="Times New Roman" w:cs="Times New Roman"/>
          <w:sz w:val="30"/>
          <w:szCs w:val="30"/>
        </w:rPr>
        <w:t xml:space="preserve"> находиться теги для отображения сообщающего текста об ошибке.</w:t>
      </w:r>
    </w:p>
    <w:p w:rsidR="00323480" w:rsidRPr="002A4EDA" w:rsidRDefault="008D50F0" w:rsidP="008D50F0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8D50F0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149AF002" wp14:editId="45944494">
            <wp:extent cx="5940425" cy="25317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89" w:rsidRDefault="00DA1689" w:rsidP="00DA168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Рисунок 1 – </w:t>
      </w:r>
      <w:r>
        <w:rPr>
          <w:rFonts w:ascii="Times New Roman" w:hAnsi="Times New Roman" w:cs="Times New Roman"/>
          <w:sz w:val="30"/>
          <w:szCs w:val="30"/>
        </w:rPr>
        <w:t>Страница, которая сообщает пользователю об ошибке</w:t>
      </w:r>
    </w:p>
    <w:p w:rsidR="008D50F0" w:rsidRDefault="008D50F0" w:rsidP="008D50F0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A1689" w:rsidRPr="00166F71" w:rsidRDefault="00166F71" w:rsidP="00166F7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66F71">
        <w:rPr>
          <w:rFonts w:ascii="Times New Roman" w:hAnsi="Times New Roman" w:cs="Times New Roman"/>
          <w:b/>
          <w:sz w:val="30"/>
          <w:szCs w:val="30"/>
        </w:rPr>
        <w:t>Обработчик ошибки сервера.</w:t>
      </w:r>
    </w:p>
    <w:p w:rsidR="00FD69F2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66F71">
        <w:rPr>
          <w:rFonts w:ascii="Times New Roman" w:hAnsi="Times New Roman" w:cs="Times New Roman"/>
          <w:sz w:val="30"/>
          <w:szCs w:val="30"/>
        </w:rPr>
        <w:t>Ошибка 500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66F71">
        <w:rPr>
          <w:rFonts w:ascii="Times New Roman" w:hAnsi="Times New Roman" w:cs="Times New Roman"/>
          <w:sz w:val="30"/>
          <w:szCs w:val="30"/>
        </w:rPr>
        <w:t>— это внутренняя проблема сервера. Она возникает, когда браузер или другой клиент отправляет серверу запрос, а тот не может его обработать.</w:t>
      </w:r>
      <w:r>
        <w:rPr>
          <w:rFonts w:ascii="Times New Roman" w:hAnsi="Times New Roman" w:cs="Times New Roman"/>
          <w:sz w:val="30"/>
          <w:szCs w:val="30"/>
        </w:rPr>
        <w:t xml:space="preserve"> Например, в веб-приложении появился не оптимизированый скрипт, который заполняет оперативную память до её максимума.</w:t>
      </w:r>
    </w:p>
    <w:p w:rsidR="00166F71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166F71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Моё приложение правильно настроено и таких ошибок не наблюдалось, но в любом случае необходимо сделать данный обработчик </w:t>
      </w:r>
      <w:r w:rsidR="00F051DE">
        <w:rPr>
          <w:rFonts w:ascii="Times New Roman" w:hAnsi="Times New Roman" w:cs="Times New Roman"/>
          <w:sz w:val="30"/>
          <w:szCs w:val="30"/>
        </w:rPr>
        <w:t xml:space="preserve">с целью </w:t>
      </w:r>
      <w:r>
        <w:rPr>
          <w:rFonts w:ascii="Times New Roman" w:hAnsi="Times New Roman" w:cs="Times New Roman"/>
          <w:sz w:val="30"/>
          <w:szCs w:val="30"/>
        </w:rPr>
        <w:t>дальнейшей разработки веб-приложения.</w:t>
      </w:r>
    </w:p>
    <w:p w:rsidR="00166F71" w:rsidRDefault="00166F71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166F71" w:rsidRPr="00F051DE" w:rsidRDefault="00F051DE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Проделаем действия для обработки данного статуса ошибки.</w:t>
      </w:r>
    </w:p>
    <w:p w:rsidR="00FD69F2" w:rsidRPr="00F051DE" w:rsidRDefault="00F051DE" w:rsidP="00D37061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Прописываем функцию в файл </w:t>
      </w:r>
      <w:r>
        <w:rPr>
          <w:rFonts w:ascii="Times New Roman" w:hAnsi="Times New Roman" w:cs="Times New Roman"/>
          <w:sz w:val="30"/>
          <w:szCs w:val="30"/>
          <w:lang w:val="en-US"/>
        </w:rPr>
        <w:t>views</w:t>
      </w:r>
      <w:r w:rsidRPr="00F051DE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py</w:t>
      </w:r>
      <w:r w:rsidRPr="00F051DE">
        <w:rPr>
          <w:rFonts w:ascii="Times New Roman" w:hAnsi="Times New Roman" w:cs="Times New Roman"/>
          <w:sz w:val="30"/>
          <w:szCs w:val="30"/>
        </w:rPr>
        <w:t>:</w:t>
      </w:r>
    </w:p>
    <w:p w:rsidR="00F051DE" w:rsidRPr="00F051DE" w:rsidRDefault="00F051DE" w:rsidP="00F051DE">
      <w:pPr>
        <w:tabs>
          <w:tab w:val="left" w:pos="993"/>
        </w:tabs>
        <w:spacing w:after="0" w:line="36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F051DE">
        <w:rPr>
          <w:rFonts w:ascii="Times New Roman" w:hAnsi="Times New Roman" w:cs="Times New Roman"/>
          <w:sz w:val="30"/>
          <w:szCs w:val="30"/>
        </w:rPr>
        <w:t>def handler500(request):</w:t>
      </w:r>
    </w:p>
    <w:p w:rsidR="00F051DE" w:rsidRDefault="00F051DE" w:rsidP="00F051DE">
      <w:pPr>
        <w:tabs>
          <w:tab w:val="left" w:pos="993"/>
        </w:tabs>
        <w:spacing w:after="0" w:line="360" w:lineRule="auto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F051DE">
        <w:rPr>
          <w:rFonts w:ascii="Times New Roman" w:hAnsi="Times New Roman" w:cs="Times New Roman"/>
          <w:sz w:val="30"/>
          <w:szCs w:val="30"/>
          <w:lang w:val="en-US"/>
        </w:rPr>
        <w:t xml:space="preserve">    return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render(request, ’500.html’</w:t>
      </w:r>
      <w:r w:rsidRPr="00F051DE">
        <w:rPr>
          <w:rFonts w:ascii="Times New Roman" w:hAnsi="Times New Roman" w:cs="Times New Roman"/>
          <w:sz w:val="30"/>
          <w:szCs w:val="30"/>
          <w:lang w:val="en-US"/>
        </w:rPr>
        <w:t>, status=500)</w:t>
      </w:r>
    </w:p>
    <w:p w:rsidR="00B11712" w:rsidRDefault="00B11712" w:rsidP="00F051DE">
      <w:pPr>
        <w:rPr>
          <w:rFonts w:ascii="Times New Roman" w:hAnsi="Times New Roman" w:cs="Times New Roman"/>
          <w:sz w:val="30"/>
          <w:szCs w:val="30"/>
        </w:rPr>
      </w:pPr>
    </w:p>
    <w:p w:rsidR="00F051DE" w:rsidRDefault="00F051DE" w:rsidP="00F051DE">
      <w:pPr>
        <w:rPr>
          <w:rFonts w:ascii="Times New Roman" w:hAnsi="Times New Roman" w:cs="Times New Roman"/>
          <w:sz w:val="30"/>
          <w:szCs w:val="30"/>
        </w:rPr>
      </w:pPr>
      <w:bookmarkStart w:id="1" w:name="_GoBack"/>
      <w:bookmarkEnd w:id="1"/>
      <w:r>
        <w:rPr>
          <w:rFonts w:ascii="Times New Roman" w:hAnsi="Times New Roman" w:cs="Times New Roman"/>
          <w:sz w:val="30"/>
          <w:szCs w:val="30"/>
        </w:rPr>
        <w:t xml:space="preserve">В файле </w:t>
      </w:r>
      <w:r>
        <w:rPr>
          <w:rFonts w:ascii="Times New Roman" w:hAnsi="Times New Roman" w:cs="Times New Roman"/>
          <w:sz w:val="30"/>
          <w:szCs w:val="30"/>
          <w:lang w:val="en-US"/>
        </w:rPr>
        <w:t>urls</w:t>
      </w:r>
      <w:r w:rsidRPr="002A4ED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py</w:t>
      </w:r>
      <w:r w:rsidRPr="002A4ED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определяем значение переменной </w:t>
      </w:r>
      <w:r w:rsidRPr="002A4EDA">
        <w:rPr>
          <w:rFonts w:ascii="Times New Roman" w:hAnsi="Times New Roman" w:cs="Times New Roman"/>
          <w:sz w:val="30"/>
          <w:szCs w:val="30"/>
        </w:rPr>
        <w:t>handler</w:t>
      </w:r>
      <w:r>
        <w:rPr>
          <w:rFonts w:ascii="Times New Roman" w:hAnsi="Times New Roman" w:cs="Times New Roman"/>
          <w:sz w:val="30"/>
          <w:szCs w:val="30"/>
        </w:rPr>
        <w:t>500</w:t>
      </w:r>
      <w:r w:rsidRPr="002A4EDA">
        <w:rPr>
          <w:rFonts w:ascii="Times New Roman" w:hAnsi="Times New Roman" w:cs="Times New Roman"/>
          <w:sz w:val="30"/>
          <w:szCs w:val="30"/>
        </w:rPr>
        <w:t>:</w:t>
      </w:r>
    </w:p>
    <w:p w:rsidR="00F051DE" w:rsidRPr="002A4EDA" w:rsidRDefault="00F051DE" w:rsidP="00F051D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A4EDA">
        <w:rPr>
          <w:rFonts w:ascii="Times New Roman" w:hAnsi="Times New Roman" w:cs="Times New Roman"/>
          <w:sz w:val="30"/>
          <w:szCs w:val="30"/>
          <w:lang w:val="en-US"/>
        </w:rPr>
        <w:t>H</w:t>
      </w:r>
      <w:r w:rsidRPr="002A4EDA">
        <w:rPr>
          <w:rFonts w:ascii="Times New Roman" w:hAnsi="Times New Roman" w:cs="Times New Roman"/>
          <w:sz w:val="30"/>
          <w:szCs w:val="30"/>
          <w:lang w:val="en-US"/>
        </w:rPr>
        <w:t>andler</w:t>
      </w:r>
      <w:r w:rsidRPr="00F051DE">
        <w:rPr>
          <w:rFonts w:ascii="Times New Roman" w:hAnsi="Times New Roman" w:cs="Times New Roman"/>
          <w:sz w:val="30"/>
          <w:szCs w:val="30"/>
          <w:lang w:val="en-US"/>
        </w:rPr>
        <w:t>5</w:t>
      </w:r>
      <w:r w:rsidRPr="002A4EDA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2A4EDA">
        <w:rPr>
          <w:rFonts w:ascii="Times New Roman" w:hAnsi="Times New Roman" w:cs="Times New Roman"/>
          <w:sz w:val="30"/>
          <w:szCs w:val="30"/>
          <w:lang w:val="en-US"/>
        </w:rPr>
        <w:t xml:space="preserve"> = "</w:t>
      </w:r>
      <w:r>
        <w:rPr>
          <w:rFonts w:ascii="Times New Roman" w:hAnsi="Times New Roman" w:cs="Times New Roman"/>
          <w:sz w:val="30"/>
          <w:szCs w:val="30"/>
          <w:lang w:val="en-US"/>
        </w:rPr>
        <w:t>Owner</w:t>
      </w:r>
      <w:r w:rsidRPr="002A4EDA">
        <w:rPr>
          <w:rFonts w:ascii="Times New Roman" w:hAnsi="Times New Roman" w:cs="Times New Roman"/>
          <w:sz w:val="30"/>
          <w:szCs w:val="30"/>
          <w:lang w:val="en-US"/>
        </w:rPr>
        <w:t>.views.page_not_found_view"</w:t>
      </w:r>
    </w:p>
    <w:p w:rsidR="00F051DE" w:rsidRPr="00F051DE" w:rsidRDefault="00F051DE" w:rsidP="00F051DE">
      <w:pPr>
        <w:tabs>
          <w:tab w:val="left" w:pos="993"/>
        </w:tabs>
        <w:spacing w:after="0" w:line="360" w:lineRule="auto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F051DE">
        <w:rPr>
          <w:rFonts w:ascii="Times New Roman" w:hAnsi="Times New Roman" w:cs="Times New Roman"/>
          <w:sz w:val="30"/>
          <w:szCs w:val="30"/>
          <w:lang w:val="en-US"/>
        </w:rPr>
        <w:lastRenderedPageBreak/>
        <w:t>from django.conf.urls import handler505</w:t>
      </w:r>
    </w:p>
    <w:p w:rsidR="00F051DE" w:rsidRPr="00F051DE" w:rsidRDefault="00F051DE" w:rsidP="00F051DE">
      <w:pPr>
        <w:tabs>
          <w:tab w:val="left" w:pos="993"/>
        </w:tabs>
        <w:spacing w:after="0" w:line="360" w:lineRule="auto"/>
        <w:ind w:left="567"/>
        <w:rPr>
          <w:rFonts w:ascii="Times New Roman" w:hAnsi="Times New Roman" w:cs="Times New Roman"/>
          <w:sz w:val="30"/>
          <w:szCs w:val="30"/>
          <w:lang w:val="en-US"/>
        </w:rPr>
      </w:pPr>
    </w:p>
    <w:p w:rsidR="00F051DE" w:rsidRDefault="00F051DE" w:rsidP="00F051DE">
      <w:pPr>
        <w:tabs>
          <w:tab w:val="left" w:pos="993"/>
        </w:tabs>
        <w:spacing w:after="0" w:line="360" w:lineRule="auto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F051DE">
        <w:rPr>
          <w:rFonts w:ascii="Times New Roman" w:hAnsi="Times New Roman" w:cs="Times New Roman"/>
          <w:sz w:val="30"/>
          <w:szCs w:val="30"/>
          <w:lang w:val="en-US"/>
        </w:rPr>
        <w:t>handler50</w:t>
      </w:r>
      <w:r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F051DE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“</w:t>
      </w:r>
      <w:r w:rsidRPr="00F051DE">
        <w:rPr>
          <w:rFonts w:ascii="Times New Roman" w:hAnsi="Times New Roman" w:cs="Times New Roman"/>
          <w:sz w:val="30"/>
          <w:szCs w:val="30"/>
          <w:lang w:val="en-US"/>
        </w:rPr>
        <w:t>your</w:t>
      </w:r>
      <w:r>
        <w:rPr>
          <w:rFonts w:ascii="Times New Roman" w:hAnsi="Times New Roman" w:cs="Times New Roman"/>
          <w:sz w:val="30"/>
          <w:szCs w:val="30"/>
          <w:lang w:val="en-US"/>
        </w:rPr>
        <w:t>_app.views.handler_other_errors”</w:t>
      </w:r>
    </w:p>
    <w:p w:rsidR="00F051DE" w:rsidRPr="002A4EDA" w:rsidRDefault="00F051DE" w:rsidP="00F051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После проделанных действий нужно создать шаблон </w:t>
      </w:r>
      <w:r>
        <w:rPr>
          <w:rFonts w:ascii="Times New Roman" w:hAnsi="Times New Roman" w:cs="Times New Roman"/>
          <w:sz w:val="30"/>
          <w:szCs w:val="30"/>
          <w:lang w:val="en-US"/>
        </w:rPr>
        <w:t>HTML</w:t>
      </w:r>
      <w:r>
        <w:rPr>
          <w:rFonts w:ascii="Times New Roman" w:hAnsi="Times New Roman" w:cs="Times New Roman"/>
          <w:sz w:val="30"/>
          <w:szCs w:val="30"/>
        </w:rPr>
        <w:t>, в котором будут находиться теги для отображения сообщающего текста об ошибке.</w:t>
      </w:r>
    </w:p>
    <w:p w:rsidR="00F051DE" w:rsidRDefault="00C6572B" w:rsidP="00F051DE">
      <w:pPr>
        <w:jc w:val="center"/>
        <w:rPr>
          <w:rFonts w:ascii="Times New Roman" w:hAnsi="Times New Roman" w:cs="Times New Roman"/>
          <w:sz w:val="30"/>
          <w:szCs w:val="30"/>
        </w:rPr>
      </w:pPr>
      <w:r w:rsidRPr="00C6572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0EA7CC7" wp14:editId="1744142F">
            <wp:extent cx="5940425" cy="1710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DE" w:rsidRDefault="00F051DE" w:rsidP="00C6572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1 –</w:t>
      </w:r>
      <w:r w:rsidR="00C6572B">
        <w:rPr>
          <w:rFonts w:ascii="Times New Roman" w:hAnsi="Times New Roman" w:cs="Times New Roman"/>
          <w:sz w:val="30"/>
          <w:szCs w:val="30"/>
        </w:rPr>
        <w:t xml:space="preserve"> </w:t>
      </w:r>
      <w:r w:rsidR="00C6572B">
        <w:rPr>
          <w:rFonts w:ascii="Times New Roman" w:hAnsi="Times New Roman" w:cs="Times New Roman"/>
          <w:sz w:val="30"/>
          <w:szCs w:val="30"/>
        </w:rPr>
        <w:t>Страница, которая сообщает пользователю об ошибке</w:t>
      </w:r>
    </w:p>
    <w:p w:rsidR="00F051DE" w:rsidRPr="00C6572B" w:rsidRDefault="00F051DE" w:rsidP="00F051DE">
      <w:pPr>
        <w:rPr>
          <w:rFonts w:ascii="Times New Roman" w:hAnsi="Times New Roman" w:cs="Times New Roman"/>
          <w:sz w:val="30"/>
          <w:szCs w:val="30"/>
        </w:rPr>
      </w:pPr>
    </w:p>
    <w:p w:rsidR="00F051DE" w:rsidRPr="00F051DE" w:rsidRDefault="00F051DE" w:rsidP="00F051DE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834614" w:rsidRPr="00F051DE" w:rsidRDefault="00834614" w:rsidP="00E47F28">
      <w:pPr>
        <w:pStyle w:val="a5"/>
        <w:tabs>
          <w:tab w:val="left" w:pos="4215"/>
        </w:tabs>
        <w:ind w:left="0"/>
        <w:rPr>
          <w:rFonts w:ascii="Times New Roman" w:hAnsi="Times New Roman" w:cs="Times New Roman"/>
        </w:rPr>
      </w:pPr>
    </w:p>
    <w:sectPr w:rsidR="00834614" w:rsidRPr="00F051D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54" w:rsidRDefault="00CC4954">
      <w:pPr>
        <w:spacing w:after="0" w:line="240" w:lineRule="auto"/>
      </w:pPr>
      <w:r>
        <w:separator/>
      </w:r>
    </w:p>
  </w:endnote>
  <w:endnote w:type="continuationSeparator" w:id="0">
    <w:p w:rsidR="00CC4954" w:rsidRDefault="00CC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54" w:rsidRDefault="00CC49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C4954" w:rsidRDefault="00CC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87F"/>
    <w:multiLevelType w:val="multilevel"/>
    <w:tmpl w:val="E74250CE"/>
    <w:styleLink w:val="WWNum2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D2A418D"/>
    <w:multiLevelType w:val="multilevel"/>
    <w:tmpl w:val="F084AC28"/>
    <w:styleLink w:val="WWNum1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25C651C1"/>
    <w:multiLevelType w:val="multilevel"/>
    <w:tmpl w:val="3B84A68A"/>
    <w:styleLink w:val="WWNum3"/>
    <w:lvl w:ilvl="0">
      <w:numFmt w:val="bullet"/>
      <w:lvlText w:val=""/>
      <w:lvlJc w:val="left"/>
      <w:pPr>
        <w:ind w:left="1069" w:hanging="360"/>
      </w:pPr>
      <w:rPr>
        <w:rFonts w:ascii="Symbol" w:hAnsi="Symbol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3" w15:restartNumberingAfterBreak="0">
    <w:nsid w:val="32C31713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4DA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B6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0D4B"/>
    <w:multiLevelType w:val="multilevel"/>
    <w:tmpl w:val="61AA5606"/>
    <w:styleLink w:val="WWNum6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460E38DD"/>
    <w:multiLevelType w:val="multilevel"/>
    <w:tmpl w:val="5B74FD22"/>
    <w:styleLink w:val="WWNum4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469D3748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43C13"/>
    <w:multiLevelType w:val="hybridMultilevel"/>
    <w:tmpl w:val="7ED0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D30ED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D1B6F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1122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A626A"/>
    <w:multiLevelType w:val="multilevel"/>
    <w:tmpl w:val="8E3AB53E"/>
    <w:styleLink w:val="WWNum5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66912312"/>
    <w:multiLevelType w:val="hybridMultilevel"/>
    <w:tmpl w:val="3908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7175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4"/>
  </w:num>
  <w:num w:numId="8">
    <w:abstractNumId w:val="9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11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68"/>
    <w:rsid w:val="00040FE2"/>
    <w:rsid w:val="00160B0B"/>
    <w:rsid w:val="00166F71"/>
    <w:rsid w:val="00175F4A"/>
    <w:rsid w:val="002255A3"/>
    <w:rsid w:val="0027446C"/>
    <w:rsid w:val="002A4EDA"/>
    <w:rsid w:val="002C7606"/>
    <w:rsid w:val="002F2228"/>
    <w:rsid w:val="002F7B70"/>
    <w:rsid w:val="00323480"/>
    <w:rsid w:val="003A7420"/>
    <w:rsid w:val="00401D50"/>
    <w:rsid w:val="004F06F0"/>
    <w:rsid w:val="00593587"/>
    <w:rsid w:val="005B1C3A"/>
    <w:rsid w:val="0066449D"/>
    <w:rsid w:val="006A06AE"/>
    <w:rsid w:val="006B223A"/>
    <w:rsid w:val="006E72E4"/>
    <w:rsid w:val="00711FEA"/>
    <w:rsid w:val="007D2BBE"/>
    <w:rsid w:val="00834614"/>
    <w:rsid w:val="00862D95"/>
    <w:rsid w:val="008D50F0"/>
    <w:rsid w:val="00925068"/>
    <w:rsid w:val="009250D2"/>
    <w:rsid w:val="009D5EF1"/>
    <w:rsid w:val="00A0249C"/>
    <w:rsid w:val="00B11712"/>
    <w:rsid w:val="00C00F81"/>
    <w:rsid w:val="00C6572B"/>
    <w:rsid w:val="00C70348"/>
    <w:rsid w:val="00C8348F"/>
    <w:rsid w:val="00C90390"/>
    <w:rsid w:val="00CC4954"/>
    <w:rsid w:val="00D22A02"/>
    <w:rsid w:val="00D37061"/>
    <w:rsid w:val="00D45A0B"/>
    <w:rsid w:val="00D46B5C"/>
    <w:rsid w:val="00D549F2"/>
    <w:rsid w:val="00D75AAF"/>
    <w:rsid w:val="00DA1689"/>
    <w:rsid w:val="00E435FD"/>
    <w:rsid w:val="00E47F28"/>
    <w:rsid w:val="00E663F9"/>
    <w:rsid w:val="00EB193E"/>
    <w:rsid w:val="00EC6DEE"/>
    <w:rsid w:val="00F051DE"/>
    <w:rsid w:val="00FD69F2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EB2F"/>
  <w15:docId w15:val="{A97B7CF2-3376-460E-9416-BCA407FD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72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5F4A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table" w:styleId="a6">
    <w:name w:val="Table Grid"/>
    <w:basedOn w:val="a1"/>
    <w:uiPriority w:val="39"/>
    <w:rsid w:val="00593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75F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00F81"/>
    <w:pPr>
      <w:widowControl/>
      <w:pBdr>
        <w:bottom w:val="single" w:sz="6" w:space="1" w:color="auto"/>
      </w:pBdr>
      <w:suppressAutoHyphens w:val="0"/>
      <w:autoSpaceDN/>
      <w:spacing w:after="0" w:line="240" w:lineRule="auto"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00F81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47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7F28"/>
  </w:style>
  <w:style w:type="paragraph" w:styleId="a9">
    <w:name w:val="footer"/>
    <w:basedOn w:val="a"/>
    <w:link w:val="aa"/>
    <w:uiPriority w:val="99"/>
    <w:unhideWhenUsed/>
    <w:rsid w:val="00E47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51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78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24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6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9788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3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7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98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7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1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96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429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06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3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8009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5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8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9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0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47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339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824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8122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2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9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49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985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01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2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849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92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05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2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069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1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6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0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37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42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9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8685-260E-41BB-8476-75BF888A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Шабынина Елена Александровна</dc:creator>
  <cp:lastModifiedBy>Прок. Кирилл</cp:lastModifiedBy>
  <cp:revision>2</cp:revision>
  <dcterms:created xsi:type="dcterms:W3CDTF">2023-11-23T13:13:00Z</dcterms:created>
  <dcterms:modified xsi:type="dcterms:W3CDTF">2023-11-23T13:13:00Z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