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28C3" w:rsidRPr="006A06AE" w:rsidRDefault="004F28C3" w:rsidP="004F28C3">
      <w:pPr>
        <w:spacing w:before="20" w:after="20" w:line="240" w:lineRule="auto"/>
        <w:rPr>
          <w:rFonts w:ascii="Times New Roman" w:eastAsia="Arial" w:hAnsi="Times New Roman" w:cs="Times New Roman"/>
          <w:sz w:val="24"/>
          <w:szCs w:val="24"/>
          <w:lang w:val="en" w:eastAsia="ru-RU"/>
        </w:rPr>
      </w:pPr>
      <w:r w:rsidRPr="006A06AE">
        <w:rPr>
          <w:rFonts w:ascii="Times New Roman" w:eastAsia="Arial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5C16CCCE" wp14:editId="71BBD4E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041400" cy="469265"/>
            <wp:effectExtent l="0" t="0" r="6350" b="6985"/>
            <wp:wrapThrough wrapText="bothSides">
              <wp:wrapPolygon edited="0">
                <wp:start x="4346" y="0"/>
                <wp:lineTo x="0" y="12276"/>
                <wp:lineTo x="0" y="19291"/>
                <wp:lineTo x="790" y="20168"/>
                <wp:lineTo x="4346" y="21045"/>
                <wp:lineTo x="20151" y="21045"/>
                <wp:lineTo x="18966" y="14907"/>
                <wp:lineTo x="21337" y="13153"/>
                <wp:lineTo x="21337" y="5261"/>
                <wp:lineTo x="7902" y="0"/>
                <wp:lineTo x="4346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55"/>
                    <a:stretch/>
                  </pic:blipFill>
                  <pic:spPr bwMode="auto">
                    <a:xfrm>
                      <a:off x="0" y="0"/>
                      <a:ext cx="104140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28C3" w:rsidRPr="006A06AE" w:rsidRDefault="004F28C3" w:rsidP="004F28C3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val="en" w:eastAsia="ru-RU"/>
        </w:rPr>
      </w:pPr>
    </w:p>
    <w:p w:rsidR="004F28C3" w:rsidRPr="006A06AE" w:rsidRDefault="004F28C3" w:rsidP="004F28C3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4F28C3" w:rsidRPr="006A06AE" w:rsidRDefault="004F28C3" w:rsidP="004F28C3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4F28C3" w:rsidRPr="006A06AE" w:rsidRDefault="004F28C3" w:rsidP="004F28C3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 xml:space="preserve"> высшего образования</w:t>
      </w:r>
    </w:p>
    <w:p w:rsidR="004F28C3" w:rsidRPr="006A06AE" w:rsidRDefault="004F28C3" w:rsidP="004F28C3">
      <w:pPr>
        <w:spacing w:after="0" w:line="0" w:lineRule="atLeast"/>
        <w:jc w:val="center"/>
        <w:rPr>
          <w:rFonts w:ascii="Times New Roman" w:eastAsia="Arial" w:hAnsi="Times New Roman" w:cs="Times New Roman"/>
          <w:b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b/>
          <w:sz w:val="24"/>
          <w:szCs w:val="24"/>
          <w:lang w:eastAsia="ru-RU"/>
        </w:rPr>
        <w:t>«УЛЬЯНОВСКИЙ ГОСУДАРСТВЕННЫЙ ТЕХНИЧЕСКИЙ УНИВЕРСИТЕТ»</w:t>
      </w:r>
    </w:p>
    <w:p w:rsidR="004F28C3" w:rsidRPr="006A06AE" w:rsidRDefault="004F28C3" w:rsidP="004F28C3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ФАКУЛЬТЕТ СРЕДНЕГО ПРОФЕССИОНАЛЬНОГО ОБРАЗОВАНИЯ</w:t>
      </w:r>
    </w:p>
    <w:p w:rsidR="004F28C3" w:rsidRPr="006A06AE" w:rsidRDefault="004F28C3" w:rsidP="004F28C3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Колледж экономики и информатики  им. А.Н. Афанасьева</w:t>
      </w:r>
    </w:p>
    <w:p w:rsidR="004F28C3" w:rsidRPr="006A06AE" w:rsidRDefault="004F28C3" w:rsidP="004F28C3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Default="004F28C3" w:rsidP="004F28C3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Default="004F28C3" w:rsidP="004F28C3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Default="004F28C3" w:rsidP="004F28C3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Default="004F28C3" w:rsidP="004F28C3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Отчёт по выполненному заданию на самостоятельную работу</w:t>
      </w:r>
    </w:p>
    <w:p w:rsidR="004F28C3" w:rsidRPr="006A06AE" w:rsidRDefault="004F28C3" w:rsidP="004F28C3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>
        <w:rPr>
          <w:rFonts w:ascii="Times New Roman" w:eastAsia="Arial" w:hAnsi="Times New Roman" w:cs="Times New Roman"/>
          <w:sz w:val="24"/>
          <w:szCs w:val="24"/>
          <w:lang w:eastAsia="ru-RU"/>
        </w:rPr>
        <w:t>по учебной практике.</w:t>
      </w:r>
    </w:p>
    <w:p w:rsidR="004F28C3" w:rsidRPr="006A06AE" w:rsidRDefault="004F28C3" w:rsidP="004F28C3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Default="004F28C3" w:rsidP="004F28C3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Default="004F28C3" w:rsidP="004F28C3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Default="004F28C3" w:rsidP="004F28C3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Default="004F28C3" w:rsidP="004F28C3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Default="004F28C3" w:rsidP="004F28C3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Default="004F28C3" w:rsidP="004F28C3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Default="004F28C3" w:rsidP="004F28C3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Default="004F28C3" w:rsidP="004F28C3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0" w:lineRule="atLeast"/>
        <w:jc w:val="right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Выполнил студент</w:t>
      </w:r>
    </w:p>
    <w:p w:rsidR="004F28C3" w:rsidRPr="006A06AE" w:rsidRDefault="004F28C3" w:rsidP="004F28C3">
      <w:pPr>
        <w:spacing w:after="0" w:line="0" w:lineRule="atLeast"/>
        <w:jc w:val="right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 xml:space="preserve">   Группы: ИСдо-41</w:t>
      </w:r>
    </w:p>
    <w:p w:rsidR="004F28C3" w:rsidRPr="006A06AE" w:rsidRDefault="004F28C3" w:rsidP="004F28C3">
      <w:pPr>
        <w:spacing w:after="0" w:line="0" w:lineRule="atLeast"/>
        <w:jc w:val="right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Проконов Кирилл Сергеевич</w:t>
      </w:r>
    </w:p>
    <w:p w:rsidR="004F28C3" w:rsidRPr="006A06AE" w:rsidRDefault="004F28C3" w:rsidP="004F28C3">
      <w:pPr>
        <w:spacing w:after="0" w:line="0" w:lineRule="atLeast"/>
        <w:jc w:val="right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Default="004F28C3" w:rsidP="004F28C3">
      <w:pPr>
        <w:spacing w:after="0" w:line="0" w:lineRule="atLeast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0" w:lineRule="atLeast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0" w:lineRule="atLeast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0" w:lineRule="atLeast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4F28C3" w:rsidRPr="006A06AE" w:rsidRDefault="004F28C3" w:rsidP="004F28C3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Ульяновск</w:t>
      </w:r>
    </w:p>
    <w:p w:rsidR="004F28C3" w:rsidRDefault="004F28C3" w:rsidP="004F28C3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2023</w:t>
      </w:r>
    </w:p>
    <w:p w:rsidR="004F28C3" w:rsidRDefault="004F28C3">
      <w:pPr>
        <w:spacing w:after="80"/>
        <w:jc w:val="center"/>
        <w:rPr>
          <w:rFonts w:ascii="Times New Roman" w:hAnsi="Times New Roman" w:cs="Times New Roman"/>
          <w:b/>
          <w:sz w:val="24"/>
          <w:szCs w:val="30"/>
        </w:rPr>
      </w:pPr>
    </w:p>
    <w:p w:rsidR="004F28C3" w:rsidRDefault="004F28C3">
      <w:pPr>
        <w:spacing w:after="80"/>
        <w:jc w:val="center"/>
        <w:rPr>
          <w:rFonts w:ascii="Times New Roman" w:hAnsi="Times New Roman" w:cs="Times New Roman"/>
          <w:b/>
          <w:sz w:val="24"/>
          <w:szCs w:val="30"/>
        </w:rPr>
      </w:pPr>
    </w:p>
    <w:p w:rsidR="008F5F15" w:rsidRPr="0054432B" w:rsidRDefault="00560919">
      <w:pPr>
        <w:spacing w:after="80"/>
        <w:jc w:val="center"/>
        <w:rPr>
          <w:rFonts w:ascii="Times New Roman" w:hAnsi="Times New Roman" w:cs="Times New Roman"/>
          <w:b/>
          <w:sz w:val="24"/>
          <w:szCs w:val="30"/>
        </w:rPr>
      </w:pPr>
      <w:r w:rsidRPr="0054432B">
        <w:rPr>
          <w:rFonts w:ascii="Times New Roman" w:hAnsi="Times New Roman" w:cs="Times New Roman"/>
          <w:b/>
          <w:sz w:val="24"/>
          <w:szCs w:val="30"/>
        </w:rPr>
        <w:lastRenderedPageBreak/>
        <w:t>Сбор данных для создания информационной системы</w:t>
      </w:r>
    </w:p>
    <w:p w:rsidR="008F5F15" w:rsidRPr="0054432B" w:rsidRDefault="00F55DBE" w:rsidP="004F28C3">
      <w:pPr>
        <w:pStyle w:val="a6"/>
        <w:shd w:val="clear" w:color="auto" w:fill="FFFFFF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  <w:t>Веб-сайт «</w:t>
      </w: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  <w:t>avtoprokat73</w:t>
      </w: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  <w:t>»</w:t>
      </w:r>
    </w:p>
    <w:p w:rsidR="008F5F15" w:rsidRPr="0054432B" w:rsidRDefault="00FC6098" w:rsidP="00BE1FF6">
      <w:pPr>
        <w:pStyle w:val="a6"/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  <w:t>Н</w:t>
      </w:r>
      <w:r w:rsidR="00560919"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  <w:t>азвание сайта / компании</w:t>
      </w:r>
      <w:r w:rsidR="002A7AAD"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val="en-US" w:eastAsia="ru-RU"/>
        </w:rPr>
        <w:t>:</w:t>
      </w:r>
    </w:p>
    <w:p w:rsidR="002A7AAD" w:rsidRPr="0054432B" w:rsidRDefault="002A7AAD" w:rsidP="00FC6098">
      <w:pPr>
        <w:pStyle w:val="a6"/>
        <w:shd w:val="clear" w:color="auto" w:fill="FFFFFF"/>
        <w:spacing w:before="100" w:beforeAutospacing="1" w:after="100" w:afterAutospacing="1" w:line="360" w:lineRule="auto"/>
        <w:ind w:left="1080" w:firstLine="336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avtoprokat73</w:t>
      </w:r>
    </w:p>
    <w:p w:rsidR="008F5F15" w:rsidRPr="0054432B" w:rsidRDefault="00FC6098" w:rsidP="00BE1FF6">
      <w:pPr>
        <w:pStyle w:val="a6"/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  <w:t>А</w:t>
      </w:r>
      <w:r w:rsidR="00560919"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  <w:t>дрес сайта</w:t>
      </w:r>
      <w:r w:rsidR="002A7AAD"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val="en-US" w:eastAsia="ru-RU"/>
        </w:rPr>
        <w:t>:</w:t>
      </w:r>
    </w:p>
    <w:p w:rsidR="002A7AAD" w:rsidRPr="0054432B" w:rsidRDefault="002A7AAD" w:rsidP="00FC6098">
      <w:pPr>
        <w:pStyle w:val="a6"/>
        <w:shd w:val="clear" w:color="auto" w:fill="FFFFFF"/>
        <w:spacing w:before="100" w:beforeAutospacing="1" w:after="100" w:afterAutospacing="1" w:line="360" w:lineRule="auto"/>
        <w:ind w:left="1080" w:firstLine="336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https://avtoprokat73.ru/</w:t>
      </w:r>
    </w:p>
    <w:p w:rsidR="002A7AAD" w:rsidRPr="0054432B" w:rsidRDefault="00FC6098" w:rsidP="002A7AAD">
      <w:pPr>
        <w:pStyle w:val="a6"/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О</w:t>
      </w:r>
      <w:r w:rsidR="002A7AAD"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писание функционала сайта</w:t>
      </w:r>
      <w:r w:rsidR="002A7AAD"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val="en-US" w:eastAsia="ru-RU"/>
        </w:rPr>
        <w:t>:</w:t>
      </w:r>
    </w:p>
    <w:p w:rsidR="002A7AAD" w:rsidRPr="0054432B" w:rsidRDefault="002A7AAD" w:rsidP="00F55DBE">
      <w:pPr>
        <w:pStyle w:val="a6"/>
        <w:spacing w:line="360" w:lineRule="auto"/>
        <w:ind w:left="1080" w:firstLine="336"/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>Прокат и аренда автомобиля без водителя.</w:t>
      </w:r>
    </w:p>
    <w:p w:rsidR="00560919" w:rsidRPr="0054432B" w:rsidRDefault="00560919" w:rsidP="00F55DBE">
      <w:pPr>
        <w:pStyle w:val="a6"/>
        <w:shd w:val="clear" w:color="auto" w:fill="FFFFFF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Плюсы сайта:</w:t>
      </w:r>
    </w:p>
    <w:p w:rsidR="00191399" w:rsidRPr="0054432B" w:rsidRDefault="00662C72" w:rsidP="00191399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4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 xml:space="preserve">+ </w:t>
      </w:r>
      <w:r w:rsidR="00191399"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>Широкий выбор автомобилей</w:t>
      </w:r>
      <w:r w:rsidR="00191399"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, клиенты могут выбрать подходящий им автомобиль. Автопарк включает популярные марки и модели авто.</w:t>
      </w:r>
    </w:p>
    <w:p w:rsidR="00191399" w:rsidRPr="0054432B" w:rsidRDefault="00191399" w:rsidP="00191399">
      <w:pPr>
        <w:pStyle w:val="a6"/>
        <w:shd w:val="clear" w:color="auto" w:fill="FFFFFF"/>
        <w:tabs>
          <w:tab w:val="left" w:pos="3907"/>
        </w:tabs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drawing>
          <wp:inline distT="0" distB="0" distL="0" distR="0" wp14:anchorId="5F792C3B" wp14:editId="46A2C2B4">
            <wp:extent cx="3224137" cy="4023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270" cy="404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98" w:rsidRPr="0054432B" w:rsidRDefault="00662C72" w:rsidP="00191399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4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 xml:space="preserve">+ </w:t>
      </w:r>
      <w:r w:rsidR="00FC6098"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>Прозрачные тарифы</w:t>
      </w:r>
      <w:r w:rsidR="00FC6098"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, информация о стоимости аренды, включая услуги и дополнительные расходы.</w:t>
      </w: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 xml:space="preserve"> Имеется </w:t>
      </w:r>
      <w:r w:rsidRPr="0054432B">
        <w:rPr>
          <w:rFonts w:ascii="Times New Roman" w:eastAsia="Times New Roman" w:hAnsi="Times New Roman" w:cs="Times New Roman"/>
          <w:b/>
          <w:bCs/>
          <w:color w:val="444444"/>
          <w:sz w:val="24"/>
          <w:szCs w:val="30"/>
          <w:lang w:eastAsia="ru-RU"/>
        </w:rPr>
        <w:t>система лояльности</w:t>
      </w: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, получать скидки для постоянных клиентов.</w:t>
      </w:r>
    </w:p>
    <w:p w:rsidR="00FC6098" w:rsidRPr="0054432B" w:rsidRDefault="00FC6098" w:rsidP="00FC6098">
      <w:pPr>
        <w:pStyle w:val="a6"/>
        <w:shd w:val="clear" w:color="auto" w:fill="FFFFFF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</w:p>
    <w:p w:rsidR="00FC6098" w:rsidRPr="0054432B" w:rsidRDefault="00FC6098" w:rsidP="00FC6098">
      <w:pPr>
        <w:pStyle w:val="a6"/>
        <w:shd w:val="clear" w:color="auto" w:fill="FFFFFF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lastRenderedPageBreak/>
        <w:drawing>
          <wp:inline distT="0" distB="0" distL="0" distR="0" wp14:anchorId="6D14431D" wp14:editId="3D5F9391">
            <wp:extent cx="3715579" cy="321232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346" cy="322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C3" w:rsidRDefault="004F28C3" w:rsidP="00FC6098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336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</w:p>
    <w:p w:rsidR="00560919" w:rsidRPr="0054432B" w:rsidRDefault="00662C72" w:rsidP="00FC6098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336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bookmarkStart w:id="0" w:name="_GoBack"/>
      <w:bookmarkEnd w:id="0"/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 xml:space="preserve">+ </w:t>
      </w:r>
      <w:r w:rsidR="00560919"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 xml:space="preserve">Рабочий онлайн-чат на сайте, </w:t>
      </w:r>
      <w:r w:rsidR="00FC6098"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 xml:space="preserve">в котором своевременно </w:t>
      </w:r>
      <w:r w:rsidR="00560919"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отвечают агенты поддержки</w:t>
      </w:r>
      <w:r w:rsidR="00FC6098"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 xml:space="preserve"> на поставленные вопросы</w:t>
      </w:r>
      <w:r w:rsidR="00560919"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.</w:t>
      </w:r>
    </w:p>
    <w:p w:rsidR="00B20FD3" w:rsidRPr="0054432B" w:rsidRDefault="00560919" w:rsidP="00FC6098">
      <w:pPr>
        <w:pStyle w:val="a6"/>
        <w:shd w:val="clear" w:color="auto" w:fill="FFFFFF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br/>
      </w:r>
      <w:r w:rsidRPr="0054432B">
        <w:rPr>
          <w:rFonts w:ascii="Times New Roman" w:eastAsia="Times New Roman" w:hAnsi="Times New Roman" w:cs="Times New Roman"/>
          <w:noProof/>
          <w:color w:val="444444"/>
          <w:sz w:val="24"/>
          <w:szCs w:val="30"/>
          <w:lang w:eastAsia="ru-RU"/>
        </w:rPr>
        <w:drawing>
          <wp:inline distT="0" distB="0" distL="0" distR="0" wp14:anchorId="16ACE809" wp14:editId="024E6A41">
            <wp:extent cx="1900362" cy="3354771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3650" cy="339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D3" w:rsidRPr="0054432B" w:rsidRDefault="00B20FD3" w:rsidP="00B20FD3">
      <w:pPr>
        <w:pStyle w:val="a6"/>
        <w:shd w:val="clear" w:color="auto" w:fill="FFFFFF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</w:p>
    <w:p w:rsidR="00F132DE" w:rsidRPr="0054432B" w:rsidRDefault="00F132DE" w:rsidP="00F132DE">
      <w:pPr>
        <w:pStyle w:val="a6"/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М</w:t>
      </w:r>
      <w:r w:rsidR="00560919"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инусы сайта</w:t>
      </w: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val="en-US" w:eastAsia="ru-RU"/>
        </w:rPr>
        <w:t>:</w:t>
      </w:r>
    </w:p>
    <w:p w:rsidR="00191399" w:rsidRPr="0054432B" w:rsidRDefault="00662C72" w:rsidP="00662C72">
      <w:pPr>
        <w:pStyle w:val="a6"/>
        <w:shd w:val="clear" w:color="auto" w:fill="FFFFFF"/>
        <w:spacing w:before="100" w:beforeAutospacing="1" w:after="100" w:afterAutospacing="1" w:line="360" w:lineRule="auto"/>
        <w:ind w:left="1276" w:firstLine="426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i/>
          <w:color w:val="444444"/>
          <w:sz w:val="24"/>
          <w:szCs w:val="30"/>
          <w:lang w:eastAsia="ru-RU"/>
        </w:rPr>
        <w:t>Изображения на сайте собраны с интернета</w:t>
      </w: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, это может сказаться на лоялности клиентов. Веб-приложения со своими фотографиями будут казаться более «правдивыми».</w:t>
      </w:r>
    </w:p>
    <w:p w:rsidR="00662C72" w:rsidRPr="0054432B" w:rsidRDefault="00662C72" w:rsidP="00FC6098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2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</w:p>
    <w:p w:rsidR="00662C72" w:rsidRPr="0054432B" w:rsidRDefault="00662C72" w:rsidP="00FC6098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2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i/>
          <w:color w:val="444444"/>
          <w:sz w:val="24"/>
          <w:szCs w:val="30"/>
          <w:lang w:eastAsia="ru-RU"/>
        </w:rPr>
        <w:t>Чтобы арендовать автомобиль необоходимо оставлять заявку в виде формы</w:t>
      </w: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, после отправки данной заявки, менеджеры данной компании свзявыаются с клиентом.</w:t>
      </w:r>
      <w:r w:rsidR="00F55DBE"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 xml:space="preserve"> Нет никакой информации где находится ближайший автомобиль к клиенту.</w:t>
      </w: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 xml:space="preserve"> </w:t>
      </w:r>
    </w:p>
    <w:p w:rsidR="00662C72" w:rsidRPr="0054432B" w:rsidRDefault="00662C72" w:rsidP="00FC6098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2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</w:p>
    <w:p w:rsidR="00662C72" w:rsidRPr="0054432B" w:rsidRDefault="00662C72" w:rsidP="00FC6098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2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</w:p>
    <w:p w:rsidR="00B20FD3" w:rsidRPr="0054432B" w:rsidRDefault="00B20FD3" w:rsidP="00FC6098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2"/>
        <w:rPr>
          <w:rFonts w:ascii="Times New Roman" w:eastAsia="Times New Roman" w:hAnsi="Times New Roman" w:cs="Times New Roman"/>
          <w:i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i/>
          <w:color w:val="444444"/>
          <w:sz w:val="24"/>
          <w:szCs w:val="30"/>
          <w:lang w:eastAsia="ru-RU"/>
        </w:rPr>
        <w:t>Плохое качество адаптивности для мобильных устройств.</w:t>
      </w:r>
    </w:p>
    <w:p w:rsidR="00B20FD3" w:rsidRPr="0054432B" w:rsidRDefault="00F132DE" w:rsidP="00F132DE">
      <w:pPr>
        <w:pStyle w:val="a6"/>
        <w:shd w:val="clear" w:color="auto" w:fill="FFFFFF"/>
        <w:spacing w:before="100" w:beforeAutospacing="1" w:after="100" w:afterAutospacing="1" w:line="360" w:lineRule="auto"/>
        <w:ind w:left="1560" w:firstLine="425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По нажатию</w:t>
      </w:r>
      <w:r w:rsidR="00B20FD3"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 xml:space="preserve"> на кнопки интерфейса «Калькулятор» и «Заказать» открывается форма, а поверх меню, которое перекрывает копку закрытия данной формы, если пользователь попытается на неё нажать, то нажатие приведёт к открытию «бургер» меню. Чтобы закрыть </w:t>
      </w: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 xml:space="preserve">данное окно </w:t>
      </w:r>
      <w:r w:rsidR="00B20FD3"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необходимо постараться попасть по кнопке закрытия меню</w:t>
      </w: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 xml:space="preserve"> или же пролистать страницу на фоне.</w:t>
      </w:r>
    </w:p>
    <w:p w:rsidR="00F132DE" w:rsidRPr="0054432B" w:rsidRDefault="00F132DE" w:rsidP="00F132DE">
      <w:pPr>
        <w:pStyle w:val="a6"/>
        <w:shd w:val="clear" w:color="auto" w:fill="FFFFFF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noProof/>
          <w:color w:val="444444"/>
          <w:sz w:val="24"/>
          <w:szCs w:val="30"/>
          <w:lang w:eastAsia="ru-RU"/>
        </w:rPr>
        <w:drawing>
          <wp:inline distT="0" distB="0" distL="0" distR="0" wp14:anchorId="154EEFF2" wp14:editId="1057D077">
            <wp:extent cx="2052228" cy="36576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0025" cy="367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DE" w:rsidRPr="0054432B" w:rsidRDefault="00F132DE" w:rsidP="000B138A">
      <w:pPr>
        <w:pStyle w:val="a6"/>
        <w:shd w:val="clear" w:color="auto" w:fill="FFFFFF"/>
        <w:spacing w:before="100" w:beforeAutospacing="1" w:after="100" w:afterAutospacing="1" w:line="360" w:lineRule="auto"/>
        <w:ind w:left="1560" w:firstLine="425"/>
        <w:rPr>
          <w:rFonts w:ascii="Times New Roman" w:eastAsia="Times New Roman" w:hAnsi="Times New Roman" w:cs="Times New Roman"/>
          <w:i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i/>
          <w:color w:val="444444"/>
          <w:sz w:val="24"/>
          <w:szCs w:val="30"/>
          <w:lang w:eastAsia="ru-RU"/>
        </w:rPr>
        <w:t>Отсутствует адаптив изображений карточек товара.</w:t>
      </w:r>
      <w:r w:rsidR="000B138A" w:rsidRPr="0054432B">
        <w:rPr>
          <w:rFonts w:ascii="Times New Roman" w:eastAsia="Times New Roman" w:hAnsi="Times New Roman" w:cs="Times New Roman"/>
          <w:i/>
          <w:color w:val="444444"/>
          <w:sz w:val="24"/>
          <w:szCs w:val="30"/>
          <w:lang w:eastAsia="ru-RU"/>
        </w:rPr>
        <w:t xml:space="preserve"> Изображение не полностью заполняет блоки.</w:t>
      </w:r>
    </w:p>
    <w:p w:rsidR="008F5F15" w:rsidRPr="0054432B" w:rsidRDefault="000B138A" w:rsidP="000B138A">
      <w:pPr>
        <w:spacing w:after="80"/>
        <w:jc w:val="center"/>
        <w:rPr>
          <w:rFonts w:ascii="Times New Roman" w:hAnsi="Times New Roman" w:cs="Times New Roman"/>
          <w:sz w:val="24"/>
          <w:szCs w:val="30"/>
        </w:rPr>
      </w:pPr>
      <w:r w:rsidRPr="0054432B">
        <w:rPr>
          <w:rFonts w:ascii="Times New Roman" w:hAnsi="Times New Roman" w:cs="Times New Roman"/>
          <w:noProof/>
          <w:sz w:val="24"/>
          <w:szCs w:val="30"/>
          <w:lang w:eastAsia="ru-RU"/>
        </w:rPr>
        <w:lastRenderedPageBreak/>
        <w:drawing>
          <wp:inline distT="0" distB="0" distL="0" distR="0" wp14:anchorId="13E51C88" wp14:editId="578442D4">
            <wp:extent cx="3929562" cy="4305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182" cy="43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8A" w:rsidRPr="0054432B" w:rsidRDefault="000B138A" w:rsidP="00560919">
      <w:pPr>
        <w:spacing w:after="80"/>
        <w:rPr>
          <w:rFonts w:ascii="Times New Roman" w:hAnsi="Times New Roman" w:cs="Times New Roman"/>
          <w:sz w:val="24"/>
          <w:szCs w:val="30"/>
        </w:rPr>
      </w:pPr>
    </w:p>
    <w:p w:rsidR="00560919" w:rsidRPr="0054432B" w:rsidRDefault="00191399" w:rsidP="00191399">
      <w:pPr>
        <w:spacing w:after="80"/>
        <w:ind w:left="1134"/>
        <w:rPr>
          <w:rFonts w:ascii="Times New Roman" w:hAnsi="Times New Roman" w:cs="Times New Roman"/>
          <w:i/>
          <w:sz w:val="24"/>
          <w:szCs w:val="30"/>
        </w:rPr>
      </w:pPr>
      <w:r w:rsidRPr="0054432B">
        <w:rPr>
          <w:rFonts w:ascii="Times New Roman" w:hAnsi="Times New Roman" w:cs="Times New Roman"/>
          <w:i/>
          <w:sz w:val="24"/>
          <w:szCs w:val="30"/>
        </w:rPr>
        <w:t>В онлайн-чате н</w:t>
      </w:r>
      <w:r w:rsidR="00560919" w:rsidRPr="0054432B">
        <w:rPr>
          <w:rFonts w:ascii="Times New Roman" w:hAnsi="Times New Roman" w:cs="Times New Roman"/>
          <w:i/>
          <w:sz w:val="24"/>
          <w:szCs w:val="30"/>
        </w:rPr>
        <w:t>ельзя вставлять скриншоты</w:t>
      </w:r>
      <w:r w:rsidRPr="0054432B">
        <w:rPr>
          <w:rFonts w:ascii="Times New Roman" w:hAnsi="Times New Roman" w:cs="Times New Roman"/>
          <w:i/>
          <w:sz w:val="24"/>
          <w:szCs w:val="30"/>
        </w:rPr>
        <w:t>.</w:t>
      </w:r>
    </w:p>
    <w:p w:rsidR="0054432B" w:rsidRPr="0054432B" w:rsidRDefault="0054432B" w:rsidP="0054432B">
      <w:pPr>
        <w:pStyle w:val="a6"/>
        <w:shd w:val="clear" w:color="auto" w:fill="FFFFFF"/>
        <w:spacing w:before="100" w:beforeAutospacing="1" w:after="100" w:afterAutospacing="1" w:line="360" w:lineRule="auto"/>
        <w:ind w:left="1080" w:firstLine="336"/>
        <w:jc w:val="center"/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</w:pPr>
    </w:p>
    <w:p w:rsidR="00F55DBE" w:rsidRPr="0054432B" w:rsidRDefault="0054432B" w:rsidP="0054432B">
      <w:pPr>
        <w:pStyle w:val="a6"/>
        <w:shd w:val="clear" w:color="auto" w:fill="FFFFFF"/>
        <w:spacing w:before="100" w:beforeAutospacing="1" w:after="100" w:afterAutospacing="1" w:line="360" w:lineRule="auto"/>
        <w:ind w:left="1080" w:firstLine="336"/>
        <w:jc w:val="center"/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  <w:t>Веб-сайт «</w:t>
      </w: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val="en-US" w:eastAsia="ru-RU"/>
        </w:rPr>
        <w:t>Forward</w:t>
      </w: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  <w:t>»</w:t>
      </w:r>
    </w:p>
    <w:p w:rsidR="00F55DBE" w:rsidRPr="0054432B" w:rsidRDefault="00F55DBE" w:rsidP="00F55DBE">
      <w:pPr>
        <w:pStyle w:val="a6"/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  <w:t>Название сайта / компании</w:t>
      </w: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val="en-US" w:eastAsia="ru-RU"/>
        </w:rPr>
        <w:t>:</w:t>
      </w:r>
    </w:p>
    <w:p w:rsidR="00F55DBE" w:rsidRPr="0054432B" w:rsidRDefault="00F55DBE" w:rsidP="0054432B">
      <w:pPr>
        <w:pStyle w:val="a6"/>
        <w:shd w:val="clear" w:color="auto" w:fill="FFFFFF"/>
        <w:spacing w:before="100" w:beforeAutospacing="1" w:after="100" w:afterAutospacing="1" w:line="360" w:lineRule="auto"/>
        <w:ind w:left="1418"/>
        <w:rPr>
          <w:rFonts w:ascii="Times New Roman" w:eastAsia="Times New Roman" w:hAnsi="Times New Roman" w:cs="Times New Roman"/>
          <w:color w:val="444444"/>
          <w:sz w:val="24"/>
          <w:szCs w:val="30"/>
          <w:lang w:val="en-US" w:eastAsia="ru-RU"/>
        </w:rPr>
      </w:pPr>
      <w:r w:rsidRPr="0054432B">
        <w:rPr>
          <w:rFonts w:ascii="Times New Roman" w:eastAsia="Times New Roman" w:hAnsi="Times New Roman" w:cs="Times New Roman"/>
          <w:sz w:val="24"/>
          <w:szCs w:val="30"/>
          <w:lang w:val="en-US" w:eastAsia="ru-RU"/>
        </w:rPr>
        <w:t>Forward</w:t>
      </w:r>
    </w:p>
    <w:p w:rsidR="00F55DBE" w:rsidRPr="0054432B" w:rsidRDefault="00F55DBE" w:rsidP="00F55DBE">
      <w:pPr>
        <w:pStyle w:val="a6"/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  <w:t>Адрес сайта</w:t>
      </w: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val="en-US" w:eastAsia="ru-RU"/>
        </w:rPr>
        <w:t>:</w:t>
      </w:r>
    </w:p>
    <w:p w:rsidR="0054432B" w:rsidRPr="0054432B" w:rsidRDefault="0054432B" w:rsidP="0054432B">
      <w:pPr>
        <w:pStyle w:val="a6"/>
        <w:shd w:val="clear" w:color="auto" w:fill="FFFFFF"/>
        <w:spacing w:before="100" w:beforeAutospacing="1" w:after="100" w:afterAutospacing="1" w:line="360" w:lineRule="auto"/>
        <w:ind w:left="1418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hyperlink r:id="rId11" w:history="1">
        <w:r w:rsidRPr="0054432B">
          <w:rPr>
            <w:rStyle w:val="a3"/>
            <w:rFonts w:ascii="Times New Roman" w:eastAsia="Times New Roman" w:hAnsi="Times New Roman" w:cs="Times New Roman"/>
            <w:sz w:val="24"/>
            <w:szCs w:val="30"/>
            <w:lang w:eastAsia="ru-RU"/>
          </w:rPr>
          <w:t>https://rent-a-car24.ru/</w:t>
        </w:r>
      </w:hyperlink>
    </w:p>
    <w:p w:rsidR="00F55DBE" w:rsidRPr="0054432B" w:rsidRDefault="00F55DBE" w:rsidP="0054432B">
      <w:pPr>
        <w:pStyle w:val="a6"/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Описание функционала сайта</w:t>
      </w: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val="en-US" w:eastAsia="ru-RU"/>
        </w:rPr>
        <w:t>:</w:t>
      </w:r>
    </w:p>
    <w:p w:rsidR="0054432B" w:rsidRPr="0054432B" w:rsidRDefault="00F55DBE" w:rsidP="0054432B">
      <w:pPr>
        <w:pStyle w:val="a6"/>
        <w:spacing w:line="360" w:lineRule="auto"/>
        <w:ind w:left="1080" w:firstLine="336"/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>Прокат и аренда автомобиля без водителя.</w:t>
      </w:r>
    </w:p>
    <w:p w:rsidR="00F55DBE" w:rsidRPr="0054432B" w:rsidRDefault="00F55DBE" w:rsidP="0054432B">
      <w:pPr>
        <w:pStyle w:val="a6"/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Плюсы сайта:</w:t>
      </w:r>
    </w:p>
    <w:p w:rsidR="00F275B1" w:rsidRPr="0054432B" w:rsidRDefault="00F275B1" w:rsidP="00F275B1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4"/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>+ Имеется несколько видов тарифов: «Стандартный», «Без лимита», «Долгосрочный», «С водителем». Можно арендовать автомобиль на одни сутки или же на несколько месяцев.</w:t>
      </w:r>
    </w:p>
    <w:p w:rsidR="000F04C6" w:rsidRPr="0054432B" w:rsidRDefault="000F04C6" w:rsidP="000F04C6">
      <w:pPr>
        <w:pStyle w:val="a6"/>
        <w:shd w:val="clear" w:color="auto" w:fill="FFFFFF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drawing>
          <wp:inline distT="0" distB="0" distL="0" distR="0" wp14:anchorId="0804AC6A" wp14:editId="3657197A">
            <wp:extent cx="3285987" cy="13385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833" cy="13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B1" w:rsidRPr="0054432B" w:rsidRDefault="00F275B1" w:rsidP="00F275B1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4"/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 xml:space="preserve">+ </w:t>
      </w: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>Опции аренды: Возможность выбрать дополнительное оборудование, страховку и другие опции.</w:t>
      </w:r>
    </w:p>
    <w:p w:rsidR="00F275B1" w:rsidRPr="0054432B" w:rsidRDefault="00F275B1" w:rsidP="00F275B1">
      <w:pPr>
        <w:pStyle w:val="a6"/>
        <w:shd w:val="clear" w:color="auto" w:fill="FFFFFF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</w:pPr>
    </w:p>
    <w:p w:rsidR="000F04C6" w:rsidRPr="0054432B" w:rsidRDefault="00F275B1" w:rsidP="00F275B1">
      <w:pPr>
        <w:pStyle w:val="a6"/>
        <w:shd w:val="clear" w:color="auto" w:fill="FFFFFF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drawing>
          <wp:inline distT="0" distB="0" distL="0" distR="0" wp14:anchorId="46793549" wp14:editId="32FE14CD">
            <wp:extent cx="2813436" cy="3153493"/>
            <wp:effectExtent l="0" t="0" r="635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110" cy="31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B1" w:rsidRPr="0054432B" w:rsidRDefault="00F275B1" w:rsidP="000F04C6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4"/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</w:pPr>
    </w:p>
    <w:p w:rsidR="000F04C6" w:rsidRPr="0054432B" w:rsidRDefault="000F04C6" w:rsidP="000F04C6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4"/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 xml:space="preserve">+ </w:t>
      </w: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>Информирущие блоки, кратко объясняющие принцип работы данной компании.</w:t>
      </w:r>
    </w:p>
    <w:p w:rsidR="000F04C6" w:rsidRPr="0054432B" w:rsidRDefault="000F04C6" w:rsidP="000F04C6">
      <w:pPr>
        <w:pStyle w:val="a6"/>
        <w:shd w:val="clear" w:color="auto" w:fill="FFFFFF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</w:p>
    <w:p w:rsidR="000F04C6" w:rsidRPr="0054432B" w:rsidRDefault="000F04C6" w:rsidP="000F04C6">
      <w:pPr>
        <w:pStyle w:val="a6"/>
        <w:shd w:val="clear" w:color="auto" w:fill="FFFFFF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drawing>
          <wp:inline distT="0" distB="0" distL="0" distR="0" wp14:anchorId="5870C9CC" wp14:editId="79FA8254">
            <wp:extent cx="3611990" cy="156691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9146" cy="158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BE" w:rsidRPr="0054432B" w:rsidRDefault="00F55DBE" w:rsidP="00F55DBE">
      <w:pPr>
        <w:pStyle w:val="a6"/>
        <w:shd w:val="clear" w:color="auto" w:fill="FFFFFF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</w:p>
    <w:p w:rsidR="000F04C6" w:rsidRPr="0054432B" w:rsidRDefault="00F55DBE" w:rsidP="000F04C6">
      <w:pPr>
        <w:pStyle w:val="a6"/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Минусы сайта</w:t>
      </w: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val="en-US" w:eastAsia="ru-RU"/>
        </w:rPr>
        <w:t>:</w:t>
      </w:r>
    </w:p>
    <w:p w:rsidR="007C3345" w:rsidRPr="0054432B" w:rsidRDefault="007C3345" w:rsidP="007C3345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4"/>
        <w:rPr>
          <w:rFonts w:ascii="Times New Roman" w:eastAsia="Times New Roman" w:hAnsi="Times New Roman" w:cs="Times New Roman"/>
          <w:i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Cs/>
          <w:i/>
          <w:color w:val="444444"/>
          <w:sz w:val="24"/>
          <w:szCs w:val="30"/>
          <w:lang w:eastAsia="ru-RU"/>
        </w:rPr>
        <w:t>Ограниченный выбор</w:t>
      </w:r>
      <w:r w:rsidRPr="0054432B">
        <w:rPr>
          <w:rFonts w:ascii="Times New Roman" w:eastAsia="Times New Roman" w:hAnsi="Times New Roman" w:cs="Times New Roman"/>
          <w:i/>
          <w:color w:val="444444"/>
          <w:sz w:val="24"/>
          <w:szCs w:val="30"/>
          <w:lang w:eastAsia="ru-RU"/>
        </w:rPr>
        <w:t xml:space="preserve"> автомобилей. </w:t>
      </w:r>
    </w:p>
    <w:p w:rsidR="000F04C6" w:rsidRPr="0054432B" w:rsidRDefault="007C3345" w:rsidP="007C3345">
      <w:pPr>
        <w:pStyle w:val="a6"/>
        <w:shd w:val="clear" w:color="auto" w:fill="FFFFFF"/>
        <w:spacing w:before="100" w:beforeAutospacing="1" w:after="100" w:afterAutospacing="1" w:line="360" w:lineRule="auto"/>
        <w:ind w:left="1560" w:firstLine="567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Меньшее количество автомобилей означает, что клиенты могут столкнуться с выбором типов, размеров и характеристик. Это может быть особенно проблематично, если клиенты ищут конкретные автомобили или определенные характеристики.</w:t>
      </w:r>
    </w:p>
    <w:p w:rsidR="007C3345" w:rsidRPr="0054432B" w:rsidRDefault="007C3345" w:rsidP="007C3345">
      <w:pPr>
        <w:pStyle w:val="a6"/>
        <w:shd w:val="clear" w:color="auto" w:fill="FFFFFF"/>
        <w:spacing w:before="100" w:beforeAutospacing="1" w:after="100" w:afterAutospacing="1" w:line="360" w:lineRule="auto"/>
        <w:ind w:left="1560" w:firstLine="567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В популярные сезоны или в пиковые дни (например, выходные или праздники), малое количество автомобилей может привести к тому, что клиентам будет сложнее найти доступный автомобиль.</w:t>
      </w:r>
    </w:p>
    <w:p w:rsidR="000F04C6" w:rsidRPr="0054432B" w:rsidRDefault="000F04C6" w:rsidP="000F04C6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4"/>
        <w:jc w:val="center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lastRenderedPageBreak/>
        <w:drawing>
          <wp:inline distT="0" distB="0" distL="0" distR="0" wp14:anchorId="1A66CDF3" wp14:editId="74F79973">
            <wp:extent cx="3450969" cy="18757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165" t="47907"/>
                    <a:stretch/>
                  </pic:blipFill>
                  <pic:spPr bwMode="auto">
                    <a:xfrm>
                      <a:off x="0" y="0"/>
                      <a:ext cx="3476617" cy="188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5B1" w:rsidRPr="0054432B" w:rsidRDefault="00F275B1" w:rsidP="000F04C6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4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</w:p>
    <w:p w:rsidR="00F275B1" w:rsidRPr="0054432B" w:rsidRDefault="00F275B1" w:rsidP="000F04C6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4"/>
        <w:rPr>
          <w:rFonts w:ascii="Times New Roman" w:eastAsia="Times New Roman" w:hAnsi="Times New Roman" w:cs="Times New Roman"/>
          <w:i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i/>
          <w:color w:val="444444"/>
          <w:sz w:val="24"/>
          <w:szCs w:val="30"/>
          <w:lang w:eastAsia="ru-RU"/>
        </w:rPr>
        <w:t xml:space="preserve">Не рабочий поиск в форме по месту окончания аренды. </w:t>
      </w:r>
    </w:p>
    <w:p w:rsidR="007C3345" w:rsidRPr="0054432B" w:rsidRDefault="00F275B1" w:rsidP="00F275B1">
      <w:pPr>
        <w:pStyle w:val="a6"/>
        <w:shd w:val="clear" w:color="auto" w:fill="FFFFFF"/>
        <w:spacing w:before="100" w:beforeAutospacing="1" w:after="100" w:afterAutospacing="1" w:line="360" w:lineRule="auto"/>
        <w:ind w:left="1985" w:firstLine="284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При выставлении настроек и переходе в тарифы, а затем назад на страницу с формой, можно заметить, что настройки не сохраняются. Скорее всего, они и не изменяются во все. Ничего не изменяется в данной форме, к</w:t>
      </w: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роме места начала аренды</w:t>
      </w: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.</w:t>
      </w:r>
    </w:p>
    <w:p w:rsidR="007C3345" w:rsidRPr="0054432B" w:rsidRDefault="007C3345" w:rsidP="000F04C6">
      <w:pPr>
        <w:rPr>
          <w:rFonts w:ascii="Times New Roman" w:hAnsi="Times New Roman" w:cs="Times New Roman"/>
          <w:sz w:val="24"/>
          <w:szCs w:val="30"/>
          <w:lang w:eastAsia="ru-RU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08"/>
        <w:gridCol w:w="4686"/>
      </w:tblGrid>
      <w:tr w:rsidR="007C3345" w:rsidRPr="0054432B" w:rsidTr="007C3345">
        <w:trPr>
          <w:jc w:val="center"/>
        </w:trPr>
        <w:tc>
          <w:tcPr>
            <w:tcW w:w="4908" w:type="dxa"/>
            <w:tcBorders>
              <w:right w:val="single" w:sz="4" w:space="0" w:color="4BACC6" w:themeColor="accent5"/>
            </w:tcBorders>
          </w:tcPr>
          <w:p w:rsidR="007C3345" w:rsidRPr="0054432B" w:rsidRDefault="007C3345" w:rsidP="000F04C6">
            <w:pPr>
              <w:rPr>
                <w:rFonts w:ascii="Times New Roman" w:hAnsi="Times New Roman" w:cs="Times New Roman"/>
                <w:sz w:val="24"/>
                <w:szCs w:val="30"/>
                <w:lang w:eastAsia="ru-RU"/>
              </w:rPr>
            </w:pPr>
            <w:r w:rsidRPr="0054432B">
              <w:rPr>
                <w:rFonts w:ascii="Times New Roman" w:eastAsia="Times New Roman" w:hAnsi="Times New Roman" w:cs="Times New Roman"/>
                <w:color w:val="444444"/>
                <w:sz w:val="24"/>
                <w:szCs w:val="30"/>
                <w:lang w:eastAsia="ru-RU"/>
              </w:rPr>
              <w:drawing>
                <wp:inline distT="0" distB="0" distL="0" distR="0" wp14:anchorId="59C6B721" wp14:editId="376C4BA0">
                  <wp:extent cx="2979762" cy="2830664"/>
                  <wp:effectExtent l="0" t="0" r="0" b="825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762" cy="2830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6" w:type="dxa"/>
            <w:tcBorders>
              <w:left w:val="single" w:sz="4" w:space="0" w:color="4BACC6" w:themeColor="accent5"/>
            </w:tcBorders>
          </w:tcPr>
          <w:p w:rsidR="007C3345" w:rsidRPr="0054432B" w:rsidRDefault="007C3345" w:rsidP="000F04C6">
            <w:pPr>
              <w:rPr>
                <w:rFonts w:ascii="Times New Roman" w:hAnsi="Times New Roman" w:cs="Times New Roman"/>
                <w:sz w:val="24"/>
                <w:szCs w:val="30"/>
                <w:lang w:eastAsia="ru-RU"/>
              </w:rPr>
            </w:pPr>
            <w:r w:rsidRPr="0054432B">
              <w:rPr>
                <w:rFonts w:ascii="Times New Roman" w:hAnsi="Times New Roman" w:cs="Times New Roman"/>
                <w:sz w:val="24"/>
                <w:szCs w:val="30"/>
                <w:lang w:eastAsia="ru-RU"/>
              </w:rPr>
              <w:drawing>
                <wp:inline distT="0" distB="0" distL="0" distR="0" wp14:anchorId="509DFC69" wp14:editId="57E92654">
                  <wp:extent cx="2831171" cy="2639833"/>
                  <wp:effectExtent l="0" t="0" r="7620" b="825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722" cy="265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75B1" w:rsidRPr="0054432B" w:rsidRDefault="007C3345" w:rsidP="007C3345">
      <w:pPr>
        <w:jc w:val="center"/>
        <w:rPr>
          <w:rFonts w:ascii="Times New Roman" w:hAnsi="Times New Roman" w:cs="Times New Roman"/>
          <w:sz w:val="24"/>
          <w:szCs w:val="30"/>
          <w:lang w:eastAsia="ru-RU"/>
        </w:rPr>
      </w:pPr>
      <w:r w:rsidRPr="0054432B">
        <w:rPr>
          <w:rFonts w:ascii="Times New Roman" w:hAnsi="Times New Roman" w:cs="Times New Roman"/>
          <w:sz w:val="24"/>
          <w:szCs w:val="30"/>
          <w:lang w:eastAsia="ru-RU"/>
        </w:rPr>
        <w:drawing>
          <wp:inline distT="0" distB="0" distL="0" distR="0" wp14:anchorId="26704AB8" wp14:editId="3CEF4564">
            <wp:extent cx="3244132" cy="15820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2765" cy="15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8A" w:rsidRPr="0054432B" w:rsidRDefault="00303A8A" w:rsidP="0054432B">
      <w:pPr>
        <w:tabs>
          <w:tab w:val="left" w:pos="4846"/>
        </w:tabs>
        <w:rPr>
          <w:rFonts w:ascii="Times New Roman" w:hAnsi="Times New Roman" w:cs="Times New Roman"/>
          <w:sz w:val="24"/>
          <w:szCs w:val="30"/>
          <w:lang w:eastAsia="ru-RU"/>
        </w:rPr>
      </w:pPr>
    </w:p>
    <w:p w:rsidR="00303A8A" w:rsidRPr="0054432B" w:rsidRDefault="00303A8A" w:rsidP="00303A8A">
      <w:pPr>
        <w:pStyle w:val="a6"/>
        <w:shd w:val="clear" w:color="auto" w:fill="FFFFFF"/>
        <w:spacing w:before="100" w:beforeAutospacing="1" w:after="100" w:afterAutospacing="1" w:line="360" w:lineRule="auto"/>
        <w:ind w:left="1080" w:firstLine="336"/>
        <w:jc w:val="center"/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  <w:t>Веб-сайт «</w:t>
      </w: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  <w:t>RexRent</w:t>
      </w: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  <w:t>»</w:t>
      </w:r>
    </w:p>
    <w:p w:rsidR="00303A8A" w:rsidRPr="0054432B" w:rsidRDefault="00303A8A" w:rsidP="00303A8A">
      <w:pPr>
        <w:pStyle w:val="a6"/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  <w:t>Название сайта / компании</w:t>
      </w: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val="en-US" w:eastAsia="ru-RU"/>
        </w:rPr>
        <w:t>:</w:t>
      </w:r>
    </w:p>
    <w:p w:rsidR="00303A8A" w:rsidRPr="0054432B" w:rsidRDefault="00303A8A" w:rsidP="00303A8A">
      <w:pPr>
        <w:pStyle w:val="a6"/>
        <w:shd w:val="clear" w:color="auto" w:fill="FFFFFF"/>
        <w:spacing w:before="100" w:beforeAutospacing="1" w:after="100" w:afterAutospacing="1" w:line="360" w:lineRule="auto"/>
        <w:ind w:left="1080" w:firstLine="336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RexRent</w:t>
      </w:r>
    </w:p>
    <w:p w:rsidR="00303A8A" w:rsidRPr="0054432B" w:rsidRDefault="00303A8A" w:rsidP="00303A8A">
      <w:pPr>
        <w:pStyle w:val="a6"/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eastAsia="ru-RU"/>
        </w:rPr>
        <w:t>Адрес сайта</w:t>
      </w:r>
      <w:r w:rsidRPr="0054432B">
        <w:rPr>
          <w:rFonts w:ascii="Times New Roman" w:eastAsia="Times New Roman" w:hAnsi="Times New Roman" w:cs="Times New Roman"/>
          <w:b/>
          <w:color w:val="444444"/>
          <w:sz w:val="24"/>
          <w:szCs w:val="30"/>
          <w:lang w:val="en-US" w:eastAsia="ru-RU"/>
        </w:rPr>
        <w:t>:</w:t>
      </w:r>
    </w:p>
    <w:p w:rsidR="00303A8A" w:rsidRPr="0054432B" w:rsidRDefault="00303A8A" w:rsidP="00303A8A">
      <w:pPr>
        <w:pStyle w:val="a6"/>
        <w:shd w:val="clear" w:color="auto" w:fill="FFFFFF"/>
        <w:spacing w:before="100" w:beforeAutospacing="1" w:after="100" w:afterAutospacing="1" w:line="360" w:lineRule="auto"/>
        <w:ind w:left="1080" w:firstLine="336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lastRenderedPageBreak/>
        <w:t>www.rexrent.ru/</w:t>
      </w:r>
    </w:p>
    <w:p w:rsidR="00303A8A" w:rsidRPr="0054432B" w:rsidRDefault="00303A8A" w:rsidP="00303A8A">
      <w:pPr>
        <w:pStyle w:val="a6"/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Описание функционала сайта</w:t>
      </w: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val="en-US" w:eastAsia="ru-RU"/>
        </w:rPr>
        <w:t>:</w:t>
      </w:r>
    </w:p>
    <w:p w:rsidR="00303A8A" w:rsidRPr="0054432B" w:rsidRDefault="00303A8A" w:rsidP="00303A8A">
      <w:pPr>
        <w:pStyle w:val="a6"/>
        <w:spacing w:line="360" w:lineRule="auto"/>
        <w:ind w:left="1080" w:firstLine="336"/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>Прокат и аренда автомобиля без водителя.</w:t>
      </w:r>
    </w:p>
    <w:p w:rsidR="00303A8A" w:rsidRPr="0054432B" w:rsidRDefault="00303A8A" w:rsidP="00303A8A">
      <w:pPr>
        <w:pStyle w:val="a6"/>
        <w:shd w:val="clear" w:color="auto" w:fill="FFFFFF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Плюсы сайта:</w:t>
      </w:r>
    </w:p>
    <w:p w:rsidR="00303A8A" w:rsidRPr="0054432B" w:rsidRDefault="00303A8A" w:rsidP="00303A8A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4"/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 xml:space="preserve">+ </w:t>
      </w:r>
      <w:r w:rsidR="00D05FF2"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>Наполненный автопарк. Б</w:t>
      </w: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>ольшое разнообразие автомобилей дает возможность клиентам подобрать транспортное средство, которое соответствует их потребностям.</w:t>
      </w:r>
    </w:p>
    <w:p w:rsidR="0054432B" w:rsidRPr="0054432B" w:rsidRDefault="00D05FF2" w:rsidP="0054432B">
      <w:pPr>
        <w:pStyle w:val="a6"/>
        <w:shd w:val="clear" w:color="auto" w:fill="FFFFFF"/>
        <w:spacing w:before="100" w:beforeAutospacing="1" w:after="100" w:afterAutospacing="1" w:line="360" w:lineRule="auto"/>
        <w:ind w:left="1560" w:firstLine="284"/>
        <w:rPr>
          <w:rFonts w:ascii="Times New Roman" w:eastAsia="Times New Roman" w:hAnsi="Times New Roman" w:cs="Times New Roman"/>
          <w:bCs/>
          <w:color w:val="444444"/>
          <w:sz w:val="24"/>
          <w:szCs w:val="30"/>
          <w:lang w:val="en-US" w:eastAsia="ru-RU"/>
        </w:rPr>
      </w:pP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>Присутствуют категории у автомобилей.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510"/>
        <w:gridCol w:w="5262"/>
      </w:tblGrid>
      <w:tr w:rsidR="00D05FF2" w:rsidRPr="0054432B" w:rsidTr="00616B29">
        <w:trPr>
          <w:jc w:val="center"/>
        </w:trPr>
        <w:tc>
          <w:tcPr>
            <w:tcW w:w="5510" w:type="dxa"/>
            <w:tcBorders>
              <w:right w:val="single" w:sz="4" w:space="0" w:color="4BACC6" w:themeColor="accent5"/>
            </w:tcBorders>
          </w:tcPr>
          <w:p w:rsidR="00D05FF2" w:rsidRPr="0054432B" w:rsidRDefault="00D05FF2" w:rsidP="00616B29">
            <w:pPr>
              <w:rPr>
                <w:rFonts w:ascii="Times New Roman" w:hAnsi="Times New Roman" w:cs="Times New Roman"/>
                <w:sz w:val="24"/>
                <w:szCs w:val="30"/>
                <w:lang w:eastAsia="ru-RU"/>
              </w:rPr>
            </w:pPr>
            <w:r w:rsidRPr="0054432B">
              <w:rPr>
                <w:rFonts w:ascii="Times New Roman" w:hAnsi="Times New Roman" w:cs="Times New Roman"/>
                <w:sz w:val="24"/>
                <w:szCs w:val="30"/>
                <w:lang w:eastAsia="ru-RU"/>
              </w:rPr>
              <w:drawing>
                <wp:inline distT="0" distB="0" distL="0" distR="0" wp14:anchorId="4245F148" wp14:editId="10463CD6">
                  <wp:extent cx="3739212" cy="1843919"/>
                  <wp:effectExtent l="0" t="0" r="0" b="444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0058" cy="185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2" w:type="dxa"/>
            <w:tcBorders>
              <w:left w:val="single" w:sz="4" w:space="0" w:color="4BACC6" w:themeColor="accent5"/>
            </w:tcBorders>
          </w:tcPr>
          <w:p w:rsidR="00D05FF2" w:rsidRPr="0054432B" w:rsidRDefault="00D05FF2" w:rsidP="00616B29">
            <w:pPr>
              <w:rPr>
                <w:rFonts w:ascii="Times New Roman" w:hAnsi="Times New Roman" w:cs="Times New Roman"/>
                <w:sz w:val="24"/>
                <w:szCs w:val="30"/>
                <w:lang w:eastAsia="ru-RU"/>
              </w:rPr>
            </w:pPr>
            <w:r w:rsidRPr="0054432B">
              <w:rPr>
                <w:rFonts w:ascii="Times New Roman" w:hAnsi="Times New Roman" w:cs="Times New Roman"/>
                <w:sz w:val="24"/>
                <w:szCs w:val="30"/>
                <w:lang w:eastAsia="ru-RU"/>
              </w:rPr>
              <w:drawing>
                <wp:inline distT="0" distB="0" distL="0" distR="0" wp14:anchorId="7198A3DF" wp14:editId="07D3A2D1">
                  <wp:extent cx="3564065" cy="1741336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576" cy="181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5FF2" w:rsidRPr="0054432B" w:rsidRDefault="00D05FF2" w:rsidP="00D05FF2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4"/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</w:pPr>
    </w:p>
    <w:p w:rsidR="00D05FF2" w:rsidRPr="0054432B" w:rsidRDefault="00D05FF2" w:rsidP="00D05FF2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4"/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 xml:space="preserve">+ </w:t>
      </w: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>Рабочий поиск по начальной и конечной точке аренды автомобиля.</w:t>
      </w:r>
    </w:p>
    <w:p w:rsidR="00D05FF2" w:rsidRPr="0054432B" w:rsidRDefault="00D05FF2" w:rsidP="00D05FF2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4"/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</w:pPr>
    </w:p>
    <w:p w:rsidR="00D05FF2" w:rsidRPr="0054432B" w:rsidRDefault="00D05FF2" w:rsidP="00D05FF2">
      <w:pPr>
        <w:pStyle w:val="a6"/>
        <w:shd w:val="clear" w:color="auto" w:fill="FFFFFF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hAnsi="Times New Roman" w:cs="Times New Roman"/>
          <w:sz w:val="24"/>
          <w:szCs w:val="30"/>
          <w:lang w:eastAsia="ru-RU"/>
        </w:rPr>
        <w:drawing>
          <wp:inline distT="0" distB="0" distL="0" distR="0" wp14:anchorId="5D19E8B1" wp14:editId="4600B40E">
            <wp:extent cx="3802822" cy="2603231"/>
            <wp:effectExtent l="0" t="0" r="762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2989" cy="262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F2" w:rsidRPr="0054432B" w:rsidRDefault="00D05FF2" w:rsidP="00D05FF2">
      <w:pPr>
        <w:pStyle w:val="a6"/>
        <w:shd w:val="clear" w:color="auto" w:fill="FFFFFF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</w:p>
    <w:p w:rsidR="00D05FF2" w:rsidRPr="0054432B" w:rsidRDefault="00D05FF2" w:rsidP="00D05FF2">
      <w:pPr>
        <w:pStyle w:val="a6"/>
        <w:shd w:val="clear" w:color="auto" w:fill="FFFFFF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</w:p>
    <w:p w:rsidR="00D05FF2" w:rsidRPr="0054432B" w:rsidRDefault="00D05FF2" w:rsidP="00D05FF2">
      <w:pPr>
        <w:pStyle w:val="a6"/>
        <w:shd w:val="clear" w:color="auto" w:fill="FFFFFF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</w:p>
    <w:p w:rsidR="00D05FF2" w:rsidRPr="0054432B" w:rsidRDefault="00D05FF2" w:rsidP="00D05FF2">
      <w:pPr>
        <w:pStyle w:val="a6"/>
        <w:shd w:val="clear" w:color="auto" w:fill="FFFFFF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</w:p>
    <w:p w:rsidR="00D05FF2" w:rsidRPr="0054432B" w:rsidRDefault="00D05FF2" w:rsidP="00D05FF2">
      <w:pPr>
        <w:pStyle w:val="a6"/>
        <w:shd w:val="clear" w:color="auto" w:fill="FFFFFF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</w:p>
    <w:p w:rsidR="00D05FF2" w:rsidRPr="0054432B" w:rsidRDefault="00D05FF2" w:rsidP="00D05FF2">
      <w:pPr>
        <w:pStyle w:val="a6"/>
        <w:shd w:val="clear" w:color="auto" w:fill="FFFFFF"/>
        <w:spacing w:before="100" w:beforeAutospacing="1" w:after="100" w:afterAutospacing="1" w:line="360" w:lineRule="auto"/>
        <w:ind w:left="1134" w:firstLine="284"/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 xml:space="preserve">+ </w:t>
      </w: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>Дополнительные услуги.</w:t>
      </w:r>
      <w:r w:rsidRPr="0054432B">
        <w:rPr>
          <w:rFonts w:ascii="Times New Roman" w:eastAsia="Times New Roman" w:hAnsi="Times New Roman" w:cs="Times New Roman"/>
          <w:bCs/>
          <w:color w:val="444444"/>
          <w:sz w:val="24"/>
          <w:szCs w:val="30"/>
          <w:lang w:eastAsia="ru-RU"/>
        </w:rPr>
        <w:t xml:space="preserve"> Возможность выбрать дополнительное оборудование, страховку и другие опции.</w:t>
      </w:r>
    </w:p>
    <w:p w:rsidR="00D05FF2" w:rsidRPr="0054432B" w:rsidRDefault="00D05FF2" w:rsidP="00D05FF2">
      <w:pPr>
        <w:pStyle w:val="a6"/>
        <w:shd w:val="clear" w:color="auto" w:fill="FFFFFF"/>
        <w:spacing w:before="100" w:beforeAutospacing="1" w:after="100" w:afterAutospacing="1" w:line="360" w:lineRule="auto"/>
        <w:ind w:left="0"/>
        <w:jc w:val="center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lastRenderedPageBreak/>
        <w:drawing>
          <wp:inline distT="0" distB="0" distL="0" distR="0" wp14:anchorId="24084A30" wp14:editId="6D12E9C1">
            <wp:extent cx="3919050" cy="2854518"/>
            <wp:effectExtent l="0" t="0" r="571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4345" cy="28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8A" w:rsidRPr="0054432B" w:rsidRDefault="00303A8A" w:rsidP="00303A8A">
      <w:pPr>
        <w:pStyle w:val="a6"/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t>Минусы сайта:</w:t>
      </w:r>
    </w:p>
    <w:p w:rsidR="0054432B" w:rsidRPr="0054432B" w:rsidRDefault="0054432B" w:rsidP="0054432B">
      <w:pPr>
        <w:pStyle w:val="a6"/>
        <w:shd w:val="clear" w:color="auto" w:fill="FFFFFF"/>
        <w:spacing w:before="100" w:beforeAutospacing="1" w:after="100" w:afterAutospacing="1" w:line="360" w:lineRule="auto"/>
        <w:ind w:left="1418"/>
        <w:rPr>
          <w:rFonts w:ascii="Times New Roman" w:eastAsia="Times New Roman" w:hAnsi="Times New Roman" w:cs="Times New Roman"/>
          <w:i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bCs/>
          <w:i/>
          <w:color w:val="444444"/>
          <w:sz w:val="24"/>
          <w:szCs w:val="30"/>
          <w:lang w:eastAsia="ru-RU"/>
        </w:rPr>
        <w:t>Нет возможности оставить отзыв, плохо настроенная ссылка на форму.</w:t>
      </w:r>
    </w:p>
    <w:p w:rsidR="0054432B" w:rsidRPr="0054432B" w:rsidRDefault="0054432B" w:rsidP="0054432B">
      <w:pPr>
        <w:pStyle w:val="a6"/>
        <w:shd w:val="clear" w:color="auto" w:fill="FFFFFF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</w:p>
    <w:p w:rsidR="00D05FF2" w:rsidRPr="0054432B" w:rsidRDefault="00D05FF2" w:rsidP="00D05FF2">
      <w:pPr>
        <w:pStyle w:val="a6"/>
        <w:shd w:val="clear" w:color="auto" w:fill="FFFFFF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</w:p>
    <w:p w:rsidR="00303A8A" w:rsidRPr="0054432B" w:rsidRDefault="00D05FF2" w:rsidP="00D05FF2">
      <w:pPr>
        <w:pStyle w:val="a6"/>
        <w:shd w:val="clear" w:color="auto" w:fill="FFFFFF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</w:pP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drawing>
          <wp:anchor distT="0" distB="0" distL="114300" distR="114300" simplePos="0" relativeHeight="251658240" behindDoc="0" locked="0" layoutInCell="1" allowOverlap="1" wp14:anchorId="099E748C" wp14:editId="1EE9D3D6">
            <wp:simplePos x="2886323" y="4094922"/>
            <wp:positionH relativeFrom="column">
              <wp:posOffset>2888560</wp:posOffset>
            </wp:positionH>
            <wp:positionV relativeFrom="paragraph">
              <wp:align>top</wp:align>
            </wp:positionV>
            <wp:extent cx="1783987" cy="3236181"/>
            <wp:effectExtent l="0" t="0" r="6985" b="254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987" cy="3236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432B">
        <w:rPr>
          <w:rFonts w:ascii="Times New Roman" w:eastAsia="Times New Roman" w:hAnsi="Times New Roman" w:cs="Times New Roman"/>
          <w:color w:val="444444"/>
          <w:sz w:val="24"/>
          <w:szCs w:val="30"/>
          <w:lang w:eastAsia="ru-RU"/>
        </w:rPr>
        <w:br w:type="textWrapping" w:clear="all"/>
      </w:r>
    </w:p>
    <w:p w:rsidR="00303A8A" w:rsidRPr="0054432B" w:rsidRDefault="00303A8A" w:rsidP="00F275B1">
      <w:pPr>
        <w:jc w:val="center"/>
        <w:rPr>
          <w:rFonts w:ascii="Times New Roman" w:hAnsi="Times New Roman" w:cs="Times New Roman"/>
          <w:sz w:val="24"/>
          <w:szCs w:val="30"/>
          <w:lang w:eastAsia="ru-RU"/>
        </w:rPr>
      </w:pPr>
    </w:p>
    <w:p w:rsidR="00F275B1" w:rsidRPr="0054432B" w:rsidRDefault="00F275B1" w:rsidP="00F275B1">
      <w:pPr>
        <w:jc w:val="center"/>
        <w:rPr>
          <w:rFonts w:ascii="Times New Roman" w:hAnsi="Times New Roman" w:cs="Times New Roman"/>
          <w:sz w:val="24"/>
          <w:szCs w:val="30"/>
          <w:lang w:eastAsia="ru-RU"/>
        </w:rPr>
      </w:pPr>
    </w:p>
    <w:p w:rsidR="00303A8A" w:rsidRPr="0054432B" w:rsidRDefault="00303A8A" w:rsidP="00F275B1">
      <w:pPr>
        <w:jc w:val="center"/>
        <w:rPr>
          <w:rFonts w:ascii="Times New Roman" w:hAnsi="Times New Roman" w:cs="Times New Roman"/>
          <w:sz w:val="24"/>
          <w:szCs w:val="30"/>
          <w:lang w:eastAsia="ru-RU"/>
        </w:rPr>
      </w:pPr>
    </w:p>
    <w:p w:rsidR="00303A8A" w:rsidRPr="0054432B" w:rsidRDefault="00303A8A" w:rsidP="00F275B1">
      <w:pPr>
        <w:jc w:val="center"/>
        <w:rPr>
          <w:rFonts w:ascii="Times New Roman" w:hAnsi="Times New Roman" w:cs="Times New Roman"/>
          <w:sz w:val="24"/>
          <w:szCs w:val="30"/>
          <w:lang w:eastAsia="ru-RU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510"/>
        <w:gridCol w:w="5262"/>
      </w:tblGrid>
      <w:tr w:rsidR="00303A8A" w:rsidRPr="0054432B" w:rsidTr="00D05FF2">
        <w:trPr>
          <w:jc w:val="center"/>
        </w:trPr>
        <w:tc>
          <w:tcPr>
            <w:tcW w:w="5510" w:type="dxa"/>
            <w:tcBorders>
              <w:right w:val="single" w:sz="4" w:space="0" w:color="4BACC6" w:themeColor="accent5"/>
            </w:tcBorders>
          </w:tcPr>
          <w:p w:rsidR="00303A8A" w:rsidRPr="0054432B" w:rsidRDefault="00303A8A" w:rsidP="00616B29">
            <w:pPr>
              <w:rPr>
                <w:rFonts w:ascii="Times New Roman" w:hAnsi="Times New Roman" w:cs="Times New Roman"/>
                <w:sz w:val="24"/>
                <w:szCs w:val="30"/>
                <w:lang w:eastAsia="ru-RU"/>
              </w:rPr>
            </w:pPr>
          </w:p>
        </w:tc>
        <w:tc>
          <w:tcPr>
            <w:tcW w:w="5262" w:type="dxa"/>
            <w:tcBorders>
              <w:left w:val="single" w:sz="4" w:space="0" w:color="4BACC6" w:themeColor="accent5"/>
            </w:tcBorders>
          </w:tcPr>
          <w:p w:rsidR="00303A8A" w:rsidRPr="0054432B" w:rsidRDefault="00303A8A" w:rsidP="00616B29">
            <w:pPr>
              <w:rPr>
                <w:rFonts w:ascii="Times New Roman" w:hAnsi="Times New Roman" w:cs="Times New Roman"/>
                <w:sz w:val="24"/>
                <w:szCs w:val="30"/>
                <w:lang w:eastAsia="ru-RU"/>
              </w:rPr>
            </w:pPr>
          </w:p>
        </w:tc>
      </w:tr>
    </w:tbl>
    <w:p w:rsidR="00303A8A" w:rsidRPr="0054432B" w:rsidRDefault="00303A8A" w:rsidP="00F275B1">
      <w:pPr>
        <w:jc w:val="center"/>
        <w:rPr>
          <w:rFonts w:ascii="Times New Roman" w:hAnsi="Times New Roman" w:cs="Times New Roman"/>
          <w:sz w:val="24"/>
          <w:szCs w:val="30"/>
          <w:lang w:eastAsia="ru-RU"/>
        </w:rPr>
      </w:pPr>
    </w:p>
    <w:p w:rsidR="00303A8A" w:rsidRPr="0054432B" w:rsidRDefault="00303A8A" w:rsidP="00F275B1">
      <w:pPr>
        <w:jc w:val="center"/>
        <w:rPr>
          <w:rFonts w:ascii="Times New Roman" w:hAnsi="Times New Roman" w:cs="Times New Roman"/>
          <w:sz w:val="24"/>
          <w:szCs w:val="30"/>
          <w:lang w:eastAsia="ru-RU"/>
        </w:rPr>
      </w:pPr>
    </w:p>
    <w:sectPr w:rsidR="00303A8A" w:rsidRPr="0054432B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CDD28AA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000002"/>
    <w:multiLevelType w:val="hybridMultilevel"/>
    <w:tmpl w:val="D91A6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D1B49C5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multilevel"/>
    <w:tmpl w:val="CE04E4A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00000005"/>
    <w:multiLevelType w:val="hybridMultilevel"/>
    <w:tmpl w:val="6FB2979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1F0C8DF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hybridMultilevel"/>
    <w:tmpl w:val="C940213E"/>
    <w:lvl w:ilvl="0" w:tplc="F606ECD8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08"/>
    <w:multiLevelType w:val="multilevel"/>
    <w:tmpl w:val="C9429DB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00000009"/>
    <w:multiLevelType w:val="multilevel"/>
    <w:tmpl w:val="63DED76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083503A0"/>
    <w:multiLevelType w:val="hybridMultilevel"/>
    <w:tmpl w:val="8B6AD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652E89"/>
    <w:multiLevelType w:val="hybridMultilevel"/>
    <w:tmpl w:val="D14ABE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A4F5E19"/>
    <w:multiLevelType w:val="hybridMultilevel"/>
    <w:tmpl w:val="3A3463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CA62494"/>
    <w:multiLevelType w:val="hybridMultilevel"/>
    <w:tmpl w:val="88F6B14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3668CB"/>
    <w:multiLevelType w:val="hybridMultilevel"/>
    <w:tmpl w:val="14069FB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27422E8"/>
    <w:multiLevelType w:val="hybridMultilevel"/>
    <w:tmpl w:val="1E5023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DD10F1B"/>
    <w:multiLevelType w:val="hybridMultilevel"/>
    <w:tmpl w:val="53EE41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E33747C"/>
    <w:multiLevelType w:val="hybridMultilevel"/>
    <w:tmpl w:val="19869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A0C61C0"/>
    <w:multiLevelType w:val="hybridMultilevel"/>
    <w:tmpl w:val="870678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8"/>
  </w:num>
  <w:num w:numId="5">
    <w:abstractNumId w:val="0"/>
  </w:num>
  <w:num w:numId="6">
    <w:abstractNumId w:val="1"/>
  </w:num>
  <w:num w:numId="7">
    <w:abstractNumId w:val="6"/>
  </w:num>
  <w:num w:numId="8">
    <w:abstractNumId w:val="12"/>
  </w:num>
  <w:num w:numId="9">
    <w:abstractNumId w:val="4"/>
  </w:num>
  <w:num w:numId="10">
    <w:abstractNumId w:val="2"/>
  </w:num>
  <w:num w:numId="11">
    <w:abstractNumId w:val="9"/>
  </w:num>
  <w:num w:numId="12">
    <w:abstractNumId w:val="10"/>
  </w:num>
  <w:num w:numId="13">
    <w:abstractNumId w:val="13"/>
  </w:num>
  <w:num w:numId="14">
    <w:abstractNumId w:val="15"/>
  </w:num>
  <w:num w:numId="15">
    <w:abstractNumId w:val="16"/>
  </w:num>
  <w:num w:numId="16">
    <w:abstractNumId w:val="17"/>
  </w:num>
  <w:num w:numId="17">
    <w:abstractNumId w:val="11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F15"/>
    <w:rsid w:val="000B138A"/>
    <w:rsid w:val="000E3027"/>
    <w:rsid w:val="000F04C6"/>
    <w:rsid w:val="00191399"/>
    <w:rsid w:val="002A7AAD"/>
    <w:rsid w:val="00303A8A"/>
    <w:rsid w:val="004F28C3"/>
    <w:rsid w:val="0054432B"/>
    <w:rsid w:val="00560919"/>
    <w:rsid w:val="00662C72"/>
    <w:rsid w:val="007C3345"/>
    <w:rsid w:val="00824A63"/>
    <w:rsid w:val="008F5F15"/>
    <w:rsid w:val="00B20FD3"/>
    <w:rsid w:val="00BE1FF6"/>
    <w:rsid w:val="00D05FF2"/>
    <w:rsid w:val="00D15C9F"/>
    <w:rsid w:val="00F132DE"/>
    <w:rsid w:val="00F275B1"/>
    <w:rsid w:val="00F55DBE"/>
    <w:rsid w:val="00FC6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F0368"/>
  <w15:docId w15:val="{C724E0A2-C1FD-430B-B389-132E64A1F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3A8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563C1"/>
      <w:u w:val="single"/>
    </w:rPr>
  </w:style>
  <w:style w:type="character" w:styleId="a4">
    <w:name w:val="FollowedHyperlink"/>
    <w:basedOn w:val="a0"/>
    <w:uiPriority w:val="99"/>
    <w:rPr>
      <w:color w:val="954F72"/>
      <w:u w:val="single"/>
    </w:rPr>
  </w:style>
  <w:style w:type="paragraph" w:styleId="a5">
    <w:name w:val="Normal (Web)"/>
    <w:basedOn w:val="a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UnresolvedMention">
    <w:name w:val="Unresolved Mention"/>
    <w:basedOn w:val="a0"/>
    <w:uiPriority w:val="99"/>
    <w:semiHidden/>
    <w:unhideWhenUsed/>
    <w:rsid w:val="00824A63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7C33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59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ent-a-car24.ru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no</dc:creator>
  <cp:lastModifiedBy>Прок. Кирилл</cp:lastModifiedBy>
  <cp:revision>3</cp:revision>
  <dcterms:created xsi:type="dcterms:W3CDTF">2023-11-08T21:37:00Z</dcterms:created>
  <dcterms:modified xsi:type="dcterms:W3CDTF">2023-11-08T21:39:00Z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e3c6fdba42a24f67bfbf5222879f5b71</vt:lpwstr>
  </property>
</Properties>
</file>