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AE" w:rsidRDefault="002A5310"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aa"/>
        <w:tblW w:w="9670" w:type="dxa"/>
        <w:tblLayout w:type="fixed"/>
        <w:tblLook w:val="04A0" w:firstRow="1" w:lastRow="0" w:firstColumn="1" w:lastColumn="0" w:noHBand="0" w:noVBand="1"/>
      </w:tblPr>
      <w:tblGrid>
        <w:gridCol w:w="1810"/>
        <w:gridCol w:w="1446"/>
        <w:gridCol w:w="1635"/>
        <w:gridCol w:w="1056"/>
        <w:gridCol w:w="3723"/>
      </w:tblGrid>
      <w:tr w:rsidR="002D1FAE">
        <w:trPr>
          <w:trHeight w:val="1184"/>
        </w:trPr>
        <w:tc>
          <w:tcPr>
            <w:tcW w:w="9670" w:type="dxa"/>
            <w:gridSpan w:val="5"/>
          </w:tcPr>
          <w:p w:rsidR="002D1FAE" w:rsidRDefault="0039316F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The </w:t>
            </w:r>
            <w:r w:rsidRPr="0039316F">
              <w:rPr>
                <w:rFonts w:ascii="Times New Roman" w:eastAsia="Times New Roman" w:hAnsi="Times New Roman" w:cs="Times New Roman" w:hint="eastAsia"/>
                <w:b/>
                <w:bCs/>
                <w:sz w:val="32"/>
                <w:szCs w:val="32"/>
              </w:rPr>
              <w:t>Sixth</w:t>
            </w:r>
            <w:r w:rsidR="002A531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International Conference on Frontiers in Cyber Security </w:t>
            </w:r>
          </w:p>
          <w:p w:rsidR="002D1FAE" w:rsidRDefault="0039316F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(FCS 2023</w:t>
            </w:r>
            <w:r w:rsidR="002A531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  <w:p w:rsidR="002D1FAE" w:rsidRDefault="0039316F">
            <w:pPr>
              <w:jc w:val="center"/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 xml:space="preserve">August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24-26, 2023</w:t>
            </w:r>
            <w:r w:rsidR="002A531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Chengdu, P.R. China</w:t>
            </w:r>
          </w:p>
        </w:tc>
      </w:tr>
      <w:tr w:rsidR="002D1FAE">
        <w:trPr>
          <w:trHeight w:val="553"/>
        </w:trPr>
        <w:tc>
          <w:tcPr>
            <w:tcW w:w="9670" w:type="dxa"/>
            <w:gridSpan w:val="5"/>
            <w:shd w:val="clear" w:color="auto" w:fill="FFC000"/>
          </w:tcPr>
          <w:p w:rsidR="002D1FAE" w:rsidRDefault="002A5310"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</w:tr>
      <w:tr w:rsidR="002D1FAE">
        <w:trPr>
          <w:trHeight w:val="547"/>
        </w:trPr>
        <w:tc>
          <w:tcPr>
            <w:tcW w:w="1810" w:type="dxa"/>
            <w:vAlign w:val="center"/>
          </w:tcPr>
          <w:p w:rsidR="002D1FAE" w:rsidRDefault="002A5310">
            <w:pPr>
              <w:pStyle w:val="TableParagraph"/>
              <w:spacing w:before="67" w:line="360" w:lineRule="exact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7860" w:type="dxa"/>
            <w:gridSpan w:val="4"/>
            <w:vAlign w:val="center"/>
          </w:tcPr>
          <w:p w:rsidR="002D1FAE" w:rsidRDefault="002A5310">
            <w:pPr>
              <w:pStyle w:val="ab"/>
              <w:numPr>
                <w:ilvl w:val="0"/>
                <w:numId w:val="1"/>
              </w:numPr>
              <w:tabs>
                <w:tab w:val="left" w:pos="303"/>
                <w:tab w:val="left" w:pos="1518"/>
                <w:tab w:val="left" w:pos="2890"/>
                <w:tab w:val="left" w:pos="4251"/>
                <w:tab w:val="left" w:pos="5578"/>
                <w:tab w:val="left" w:pos="7299"/>
              </w:tabs>
              <w:spacing w:before="6" w:line="360" w:lineRule="exact"/>
              <w:ind w:left="3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  <w:t>)</w:t>
            </w:r>
          </w:p>
        </w:tc>
      </w:tr>
      <w:tr w:rsidR="002D1FAE">
        <w:trPr>
          <w:trHeight w:val="555"/>
        </w:trPr>
        <w:tc>
          <w:tcPr>
            <w:tcW w:w="4891" w:type="dxa"/>
            <w:gridSpan w:val="3"/>
            <w:vAlign w:val="center"/>
          </w:tcPr>
          <w:p w:rsidR="002D1FAE" w:rsidRDefault="002A5310">
            <w:pPr>
              <w:pStyle w:val="TableParagraph"/>
              <w:spacing w:line="360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8"/>
                <w:szCs w:val="28"/>
              </w:rPr>
              <w:t>e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779" w:type="dxa"/>
            <w:gridSpan w:val="2"/>
            <w:vAlign w:val="center"/>
          </w:tcPr>
          <w:p w:rsidR="002D1FAE" w:rsidRDefault="002A5310">
            <w:pPr>
              <w:pStyle w:val="TableParagraph"/>
              <w:spacing w:line="360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2D1FAE">
        <w:trPr>
          <w:trHeight w:val="493"/>
        </w:trPr>
        <w:tc>
          <w:tcPr>
            <w:tcW w:w="4891" w:type="dxa"/>
            <w:gridSpan w:val="3"/>
            <w:vAlign w:val="center"/>
          </w:tcPr>
          <w:p w:rsidR="002D1FAE" w:rsidRDefault="002A5310">
            <w:pPr>
              <w:pStyle w:val="TableParagraph"/>
              <w:spacing w:line="360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779" w:type="dxa"/>
            <w:gridSpan w:val="2"/>
            <w:vAlign w:val="center"/>
          </w:tcPr>
          <w:p w:rsidR="002D1FAE" w:rsidRDefault="002A5310">
            <w:pPr>
              <w:pStyle w:val="TableParagraph"/>
              <w:spacing w:line="360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oun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8"/>
                <w:szCs w:val="28"/>
              </w:rPr>
              <w:t>y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2D1FAE">
        <w:trPr>
          <w:trHeight w:val="543"/>
        </w:trPr>
        <w:tc>
          <w:tcPr>
            <w:tcW w:w="9670" w:type="dxa"/>
            <w:gridSpan w:val="5"/>
          </w:tcPr>
          <w:p w:rsidR="002D1FAE" w:rsidRDefault="002A5310">
            <w:pPr>
              <w:spacing w:line="360" w:lineRule="exact"/>
              <w:ind w:firstLineChars="50" w:firstLine="143"/>
            </w:pP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-m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l</w:t>
            </w:r>
            <w:r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2D1FAE">
        <w:trPr>
          <w:trHeight w:val="454"/>
        </w:trPr>
        <w:tc>
          <w:tcPr>
            <w:tcW w:w="9670" w:type="dxa"/>
            <w:gridSpan w:val="5"/>
            <w:shd w:val="clear" w:color="auto" w:fill="DBE5F1" w:themeFill="accent1" w:themeFillTint="33"/>
          </w:tcPr>
          <w:p w:rsidR="002D1FAE" w:rsidRDefault="002A5310">
            <w:pPr>
              <w:spacing w:line="360" w:lineRule="exact"/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</w:tr>
      <w:tr w:rsidR="009D3DED" w:rsidTr="00ED25E8">
        <w:trPr>
          <w:trHeight w:val="520"/>
        </w:trPr>
        <w:tc>
          <w:tcPr>
            <w:tcW w:w="3256" w:type="dxa"/>
            <w:gridSpan w:val="2"/>
            <w:vAlign w:val="center"/>
          </w:tcPr>
          <w:p w:rsidR="009D3DED" w:rsidRDefault="009D3DED">
            <w:pPr>
              <w:pStyle w:val="TableParagraph"/>
              <w:spacing w:before="74"/>
              <w:ind w:right="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1" w:type="dxa"/>
            <w:gridSpan w:val="2"/>
          </w:tcPr>
          <w:p w:rsidR="009D3DED" w:rsidRDefault="009D3DED" w:rsidP="00B06E98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4"/>
                <w:sz w:val="28"/>
                <w:szCs w:val="28"/>
                <w:lang w:eastAsia="zh-CN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eastAsia="zh-CN"/>
              </w:rPr>
              <w:t>SD</w:t>
            </w:r>
          </w:p>
        </w:tc>
        <w:tc>
          <w:tcPr>
            <w:tcW w:w="3723" w:type="dxa"/>
          </w:tcPr>
          <w:p w:rsidR="009D3DED" w:rsidRDefault="009D3DED" w:rsidP="009D3DE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4"/>
                <w:sz w:val="28"/>
                <w:szCs w:val="28"/>
                <w:lang w:eastAsia="zh-CN"/>
              </w:rPr>
              <w:t>RMB</w:t>
            </w:r>
          </w:p>
        </w:tc>
      </w:tr>
      <w:tr w:rsidR="009D3DED" w:rsidTr="00ED25E8">
        <w:trPr>
          <w:trHeight w:val="550"/>
        </w:trPr>
        <w:tc>
          <w:tcPr>
            <w:tcW w:w="3256" w:type="dxa"/>
            <w:gridSpan w:val="2"/>
            <w:vAlign w:val="center"/>
          </w:tcPr>
          <w:p w:rsidR="009D3DED" w:rsidRDefault="009D3DED">
            <w:pPr>
              <w:pStyle w:val="TableParagraph"/>
              <w:spacing w:before="74"/>
              <w:ind w:right="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hor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691" w:type="dxa"/>
            <w:gridSpan w:val="2"/>
          </w:tcPr>
          <w:p w:rsidR="009D3DED" w:rsidRDefault="009D3DED" w:rsidP="00474C5F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2</w:t>
            </w:r>
            <w:r w:rsidR="00234E6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0</w:t>
            </w:r>
          </w:p>
        </w:tc>
        <w:tc>
          <w:tcPr>
            <w:tcW w:w="3723" w:type="dxa"/>
          </w:tcPr>
          <w:p w:rsidR="009D3DED" w:rsidRDefault="00DC1C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5</w:t>
            </w:r>
            <w:r w:rsidR="009D3DED"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00</w:t>
            </w:r>
          </w:p>
        </w:tc>
      </w:tr>
      <w:tr w:rsidR="002D1FAE" w:rsidTr="00ED25E8">
        <w:trPr>
          <w:trHeight w:val="664"/>
        </w:trPr>
        <w:tc>
          <w:tcPr>
            <w:tcW w:w="3256" w:type="dxa"/>
            <w:gridSpan w:val="2"/>
            <w:vAlign w:val="center"/>
          </w:tcPr>
          <w:p w:rsidR="002D1FAE" w:rsidRDefault="002A5310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title</w:t>
            </w:r>
          </w:p>
        </w:tc>
        <w:tc>
          <w:tcPr>
            <w:tcW w:w="6414" w:type="dxa"/>
            <w:gridSpan w:val="3"/>
          </w:tcPr>
          <w:p w:rsidR="002D1FAE" w:rsidRDefault="002D1FAE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</w:p>
        </w:tc>
      </w:tr>
      <w:tr w:rsidR="009D3DED" w:rsidTr="00ED25E8">
        <w:trPr>
          <w:trHeight w:val="555"/>
        </w:trPr>
        <w:tc>
          <w:tcPr>
            <w:tcW w:w="3256" w:type="dxa"/>
            <w:gridSpan w:val="2"/>
            <w:vAlign w:val="center"/>
          </w:tcPr>
          <w:p w:rsidR="009D3DED" w:rsidRDefault="009D3DED">
            <w:pPr>
              <w:pStyle w:val="TableParagraph"/>
              <w:spacing w:before="94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ull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691" w:type="dxa"/>
            <w:gridSpan w:val="2"/>
          </w:tcPr>
          <w:p w:rsidR="009D3DED" w:rsidRDefault="00692360" w:rsidP="00692360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140</w:t>
            </w:r>
          </w:p>
        </w:tc>
        <w:tc>
          <w:tcPr>
            <w:tcW w:w="3723" w:type="dxa"/>
          </w:tcPr>
          <w:p w:rsidR="009D3DED" w:rsidRDefault="00DC1C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0</w:t>
            </w:r>
            <w:r w:rsidR="009D3DED"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00</w:t>
            </w:r>
          </w:p>
        </w:tc>
      </w:tr>
      <w:tr w:rsidR="009D3DED" w:rsidTr="00ED25E8">
        <w:trPr>
          <w:trHeight w:val="555"/>
        </w:trPr>
        <w:tc>
          <w:tcPr>
            <w:tcW w:w="3256" w:type="dxa"/>
            <w:gridSpan w:val="2"/>
            <w:vAlign w:val="center"/>
          </w:tcPr>
          <w:p w:rsidR="009D3DED" w:rsidRDefault="009D3DED" w:rsidP="00ED25E8">
            <w:pPr>
              <w:pStyle w:val="TableParagraph"/>
              <w:spacing w:before="94"/>
              <w:ind w:left="391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Student</w:t>
            </w:r>
            <w:r w:rsidR="00ED25E8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Registration</w:t>
            </w:r>
          </w:p>
        </w:tc>
        <w:tc>
          <w:tcPr>
            <w:tcW w:w="2691" w:type="dxa"/>
            <w:gridSpan w:val="2"/>
          </w:tcPr>
          <w:p w:rsidR="009D3DED" w:rsidRDefault="00692360" w:rsidP="00B06E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70</w:t>
            </w:r>
          </w:p>
        </w:tc>
        <w:tc>
          <w:tcPr>
            <w:tcW w:w="3723" w:type="dxa"/>
          </w:tcPr>
          <w:p w:rsidR="009D3DED" w:rsidRDefault="00DC1CF1" w:rsidP="009D3D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5</w:t>
            </w:r>
            <w:r w:rsidR="009D3DED">
              <w:rPr>
                <w:rFonts w:ascii="Times New Roman" w:eastAsia="Times New Roman" w:hAnsi="Times New Roman" w:cs="Times New Roman" w:hint="eastAsia"/>
                <w:b/>
                <w:bCs/>
                <w:position w:val="1"/>
                <w:sz w:val="28"/>
                <w:szCs w:val="28"/>
              </w:rPr>
              <w:t>00</w:t>
            </w:r>
          </w:p>
        </w:tc>
      </w:tr>
      <w:tr w:rsidR="002D1FAE">
        <w:trPr>
          <w:trHeight w:val="454"/>
        </w:trPr>
        <w:tc>
          <w:tcPr>
            <w:tcW w:w="9670" w:type="dxa"/>
            <w:gridSpan w:val="5"/>
            <w:shd w:val="clear" w:color="auto" w:fill="F2DBDB" w:themeFill="accent2" w:themeFillTint="33"/>
            <w:vAlign w:val="center"/>
          </w:tcPr>
          <w:p w:rsidR="002D1FAE" w:rsidRDefault="002A5310">
            <w:pP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</w:tc>
      </w:tr>
      <w:tr w:rsidR="002D1FAE">
        <w:trPr>
          <w:trHeight w:val="454"/>
        </w:trPr>
        <w:tc>
          <w:tcPr>
            <w:tcW w:w="9670" w:type="dxa"/>
            <w:gridSpan w:val="5"/>
            <w:vAlign w:val="center"/>
          </w:tcPr>
          <w:p w:rsidR="002D1FAE" w:rsidRDefault="002A5310">
            <w:pP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sf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er</w:t>
            </w:r>
          </w:p>
        </w:tc>
      </w:tr>
      <w:tr w:rsidR="002D1FAE" w:rsidTr="00ED25E8">
        <w:trPr>
          <w:trHeight w:val="454"/>
        </w:trPr>
        <w:tc>
          <w:tcPr>
            <w:tcW w:w="3256" w:type="dxa"/>
            <w:gridSpan w:val="2"/>
            <w:vAlign w:val="center"/>
          </w:tcPr>
          <w:p w:rsidR="002D1FAE" w:rsidRDefault="002A5310">
            <w:pPr>
              <w:pStyle w:val="TableParagraph"/>
              <w:spacing w:line="338" w:lineRule="exact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pacing w:val="3"/>
                <w:sz w:val="28"/>
                <w:szCs w:val="28"/>
                <w:lang w:eastAsia="zh-CN"/>
              </w:rPr>
              <w:t>Bank Name</w:t>
            </w:r>
          </w:p>
        </w:tc>
        <w:tc>
          <w:tcPr>
            <w:tcW w:w="6414" w:type="dxa"/>
            <w:gridSpan w:val="3"/>
          </w:tcPr>
          <w:p w:rsidR="002D1FAE" w:rsidRDefault="002A53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 CHINA CONSTRUCTION BANK CORPORATION</w:t>
            </w:r>
            <w:r>
              <w:rPr>
                <w:rFonts w:ascii="Times New Roman" w:hAnsi="Times New Roman" w:cs="Times New Roman" w:hint="eastAsia"/>
                <w:color w:val="000000"/>
                <w:szCs w:val="27"/>
                <w:shd w:val="clear" w:color="auto" w:fill="FDFDFD"/>
                <w:lang w:eastAsia="zh-CN"/>
              </w:rPr>
              <w:t xml:space="preserve">, </w:t>
            </w:r>
            <w:r w:rsidR="004F6F62" w:rsidRPr="004F6F62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WENJIANG</w:t>
            </w:r>
            <w:r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 xml:space="preserve"> BRANCH</w:t>
            </w:r>
          </w:p>
        </w:tc>
      </w:tr>
      <w:tr w:rsidR="002D1FAE" w:rsidTr="00ED25E8">
        <w:trPr>
          <w:trHeight w:val="454"/>
        </w:trPr>
        <w:tc>
          <w:tcPr>
            <w:tcW w:w="3256" w:type="dxa"/>
            <w:gridSpan w:val="2"/>
            <w:vAlign w:val="center"/>
          </w:tcPr>
          <w:p w:rsidR="002D1FAE" w:rsidRDefault="004F6F62">
            <w:pPr>
              <w:pStyle w:val="TableParagraph"/>
              <w:spacing w:line="338" w:lineRule="exact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F6F6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Payment QR code</w:t>
            </w:r>
          </w:p>
        </w:tc>
        <w:tc>
          <w:tcPr>
            <w:tcW w:w="6414" w:type="dxa"/>
            <w:gridSpan w:val="3"/>
          </w:tcPr>
          <w:p w:rsidR="002D1FAE" w:rsidRDefault="004F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Cs w:val="28"/>
              </w:rPr>
            </w:pPr>
            <w:r w:rsidRPr="00BA4043">
              <w:rPr>
                <w:rFonts w:ascii="Times New Roman" w:hAnsi="Times New Roman" w:cs="Times New Roman"/>
                <w:noProof/>
                <w:szCs w:val="28"/>
                <w:lang w:eastAsia="zh-CN"/>
              </w:rPr>
              <w:drawing>
                <wp:inline distT="0" distB="0" distL="0" distR="0" wp14:anchorId="026A4B48" wp14:editId="42D6BD3B">
                  <wp:extent cx="1343132" cy="2159000"/>
                  <wp:effectExtent l="0" t="0" r="9525" b="0"/>
                  <wp:docPr id="1" name="图片 1" descr="C:\Users\hj\AppData\Local\Temp\WeChat Files\cc56b3864313fb675e36d25a9dd76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j\AppData\Local\Temp\WeChat Files\cc56b3864313fb675e36d25a9dd76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993" cy="222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AE" w:rsidTr="00ED25E8">
        <w:trPr>
          <w:trHeight w:val="454"/>
        </w:trPr>
        <w:tc>
          <w:tcPr>
            <w:tcW w:w="3256" w:type="dxa"/>
            <w:gridSpan w:val="2"/>
            <w:vAlign w:val="center"/>
          </w:tcPr>
          <w:p w:rsidR="002D1FAE" w:rsidRDefault="002A5310">
            <w:pPr>
              <w:pStyle w:val="TableParagraph"/>
              <w:spacing w:line="326" w:lineRule="exact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Account NO.</w:t>
            </w:r>
          </w:p>
        </w:tc>
        <w:tc>
          <w:tcPr>
            <w:tcW w:w="6414" w:type="dxa"/>
            <w:gridSpan w:val="3"/>
          </w:tcPr>
          <w:p w:rsidR="002D1FAE" w:rsidRDefault="004F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position w:val="1"/>
                <w:szCs w:val="28"/>
              </w:rPr>
            </w:pPr>
            <w:r w:rsidRPr="004F6F62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51050183710800005244</w:t>
            </w:r>
          </w:p>
        </w:tc>
      </w:tr>
      <w:tr w:rsidR="002D1FAE" w:rsidTr="00ED25E8">
        <w:trPr>
          <w:trHeight w:val="454"/>
        </w:trPr>
        <w:tc>
          <w:tcPr>
            <w:tcW w:w="3256" w:type="dxa"/>
            <w:gridSpan w:val="2"/>
            <w:vAlign w:val="center"/>
          </w:tcPr>
          <w:p w:rsidR="002D1FAE" w:rsidRDefault="002A5310">
            <w:pPr>
              <w:pStyle w:val="TableParagraph"/>
              <w:spacing w:line="340" w:lineRule="exact"/>
              <w:ind w:right="2"/>
              <w:jc w:val="center"/>
              <w:rPr>
                <w:rFonts w:ascii="Times New Roman" w:hAnsi="Times New Roman" w:cs="Times New Roman"/>
                <w:spacing w:val="3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Bank Account Name</w:t>
            </w:r>
          </w:p>
        </w:tc>
        <w:tc>
          <w:tcPr>
            <w:tcW w:w="6414" w:type="dxa"/>
            <w:gridSpan w:val="3"/>
            <w:vAlign w:val="center"/>
          </w:tcPr>
          <w:p w:rsidR="002D1FAE" w:rsidRDefault="004F6F62" w:rsidP="004F6F62">
            <w:pPr>
              <w:pStyle w:val="TableParagraph"/>
              <w:spacing w:line="312" w:lineRule="exact"/>
              <w:rPr>
                <w:rFonts w:ascii="Times New Roman" w:hAnsi="Times New Roman" w:cs="Times New Roman"/>
                <w:szCs w:val="28"/>
                <w:lang w:eastAsia="zh-CN"/>
              </w:rPr>
            </w:pPr>
            <w:r w:rsidRPr="004F6F62">
              <w:rPr>
                <w:rFonts w:ascii="Times New Roman" w:hAnsi="Times New Roman" w:cs="Times New Roman"/>
                <w:szCs w:val="28"/>
                <w:lang w:eastAsia="zh-CN"/>
              </w:rPr>
              <w:t xml:space="preserve">Sichuan </w:t>
            </w:r>
            <w:proofErr w:type="spellStart"/>
            <w:r w:rsidRPr="004F6F62">
              <w:rPr>
                <w:rFonts w:ascii="Times New Roman" w:hAnsi="Times New Roman" w:cs="Times New Roman"/>
                <w:szCs w:val="28"/>
                <w:lang w:eastAsia="zh-CN"/>
              </w:rPr>
              <w:t>Zhenyida</w:t>
            </w:r>
            <w:proofErr w:type="spellEnd"/>
            <w:r w:rsidRPr="004F6F62">
              <w:rPr>
                <w:rFonts w:ascii="Times New Roman" w:hAnsi="Times New Roman" w:cs="Times New Roman"/>
                <w:szCs w:val="28"/>
                <w:lang w:eastAsia="zh-CN"/>
              </w:rPr>
              <w:t xml:space="preserve"> Exhibition Service Co., Ltd</w:t>
            </w:r>
          </w:p>
        </w:tc>
      </w:tr>
      <w:tr w:rsidR="002D1FAE">
        <w:trPr>
          <w:trHeight w:val="454"/>
        </w:trPr>
        <w:tc>
          <w:tcPr>
            <w:tcW w:w="9670" w:type="dxa"/>
            <w:gridSpan w:val="5"/>
            <w:shd w:val="clear" w:color="auto" w:fill="B2A1C7" w:themeFill="accent4" w:themeFillTint="99"/>
            <w:vAlign w:val="center"/>
          </w:tcPr>
          <w:p w:rsidR="002D1FAE" w:rsidRDefault="002A5310">
            <w:pPr>
              <w:pStyle w:val="TableParagraph"/>
              <w:spacing w:line="312" w:lineRule="exact"/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  <w:r w:rsidR="00810FC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 xml:space="preserve"> </w:t>
            </w:r>
            <w:r w:rsidR="00810FC1" w:rsidRPr="00810FC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Meeting address</w:t>
            </w:r>
          </w:p>
        </w:tc>
      </w:tr>
      <w:tr w:rsidR="00810FC1" w:rsidTr="00E27CFF">
        <w:trPr>
          <w:trHeight w:val="603"/>
        </w:trPr>
        <w:tc>
          <w:tcPr>
            <w:tcW w:w="9670" w:type="dxa"/>
            <w:gridSpan w:val="5"/>
            <w:shd w:val="clear" w:color="auto" w:fill="FFFFFF" w:themeFill="background1"/>
            <w:vAlign w:val="center"/>
          </w:tcPr>
          <w:p w:rsidR="00810FC1" w:rsidRDefault="00810FC1" w:rsidP="002A5310">
            <w:pPr>
              <w:widowControl/>
              <w:shd w:val="clear" w:color="auto" w:fill="FFFFFF"/>
              <w:spacing w:after="15"/>
              <w:outlineLvl w:val="2"/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A</w:t>
            </w:r>
            <w:r w:rsidRPr="00810FC1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ddress</w:t>
            </w:r>
            <w:r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:</w:t>
            </w:r>
            <w:r>
              <w:t xml:space="preserve"> </w:t>
            </w:r>
            <w:r w:rsidRPr="00810FC1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 xml:space="preserve">No 999 </w:t>
            </w:r>
            <w:proofErr w:type="spellStart"/>
            <w:r w:rsidRPr="00810FC1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Tian</w:t>
            </w:r>
            <w:r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f</w:t>
            </w:r>
            <w:r w:rsidRPr="00810FC1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u</w:t>
            </w:r>
            <w:proofErr w:type="spellEnd"/>
            <w:r w:rsidRPr="00810FC1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 xml:space="preserve"> Avenue North, High-Tech Zone, Chengdu, Sichuan, China,</w:t>
            </w:r>
            <w:r>
              <w:t xml:space="preserve"> </w:t>
            </w:r>
            <w:r w:rsidRPr="00810FC1">
              <w:rPr>
                <w:rFonts w:ascii="Times New Roman" w:hAnsi="Times New Roman" w:cs="Times New Roman"/>
              </w:rPr>
              <w:t>Chengdu</w:t>
            </w:r>
            <w:r w:rsidRPr="00810FC1">
              <w:t xml:space="preserve"> </w:t>
            </w:r>
            <w:r w:rsidRPr="00810FC1"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>First</w:t>
            </w:r>
            <w:r>
              <w:rPr>
                <w:rFonts w:ascii="Times New Roman" w:hAnsi="Times New Roman" w:cs="Times New Roman"/>
                <w:color w:val="000000"/>
                <w:szCs w:val="27"/>
                <w:shd w:val="clear" w:color="auto" w:fill="FDFDFD"/>
              </w:rPr>
              <w:t xml:space="preserve"> Marriott Hotel</w:t>
            </w:r>
          </w:p>
        </w:tc>
      </w:tr>
      <w:tr w:rsidR="002D1FAE">
        <w:trPr>
          <w:trHeight w:val="782"/>
        </w:trPr>
        <w:tc>
          <w:tcPr>
            <w:tcW w:w="9670" w:type="dxa"/>
            <w:gridSpan w:val="5"/>
            <w:vAlign w:val="center"/>
          </w:tcPr>
          <w:p w:rsidR="002D1FAE" w:rsidRDefault="002A5310">
            <w:pPr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  <w:lang w:eastAsia="zh-CN"/>
              </w:rPr>
              <w:t xml:space="preserve">IMPORTANT NOTE: </w:t>
            </w:r>
          </w:p>
          <w:p w:rsidR="002D1FAE" w:rsidRDefault="002A5310" w:rsidP="002A5310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 xml:space="preserve">Please include a note on the bank transfer in the following format: </w:t>
            </w:r>
            <w:r w:rsidR="00E82C58"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FCS 20</w:t>
            </w:r>
            <w:r w:rsidR="00E82C58"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>23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 xml:space="preserve">-PaperID (for authors) or </w:t>
            </w:r>
            <w:r w:rsidR="00E82C58"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FCS 20</w:t>
            </w:r>
            <w:r w:rsidR="00E82C58"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>23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>-Givenname-Surname (for attendees).</w:t>
            </w:r>
            <w:r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 xml:space="preserve">After fill in this form, send it to </w:t>
            </w:r>
            <w:r w:rsidRPr="002A5310"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>haomyang@uestc.edu.cn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 xml:space="preserve"> with the copy of the bank transfer receipt.</w:t>
            </w:r>
          </w:p>
        </w:tc>
      </w:tr>
    </w:tbl>
    <w:p w:rsidR="002D1FAE" w:rsidRDefault="002D1FAE"/>
    <w:sectPr w:rsidR="002D1FAE">
      <w:type w:val="continuous"/>
      <w:pgSz w:w="11900" w:h="16840"/>
      <w:pgMar w:top="658" w:right="1260" w:bottom="278" w:left="96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A6638"/>
    <w:multiLevelType w:val="multilevel"/>
    <w:tmpl w:val="70FA6638"/>
    <w:lvl w:ilvl="0">
      <w:start w:val="1"/>
      <w:numFmt w:val="bullet"/>
      <w:lvlText w:val="□"/>
      <w:lvlJc w:val="left"/>
      <w:pPr>
        <w:ind w:hanging="260"/>
      </w:pPr>
      <w:rPr>
        <w:rFonts w:ascii="Times New Roman" w:eastAsia="Times New Roman" w:hAnsi="Times New Roman" w:hint="default"/>
        <w:b/>
        <w:bCs/>
        <w:position w:val="1"/>
        <w:sz w:val="30"/>
        <w:szCs w:val="30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0E"/>
    <w:rsid w:val="00007460"/>
    <w:rsid w:val="0004639A"/>
    <w:rsid w:val="00054F61"/>
    <w:rsid w:val="00087821"/>
    <w:rsid w:val="000C7C4C"/>
    <w:rsid w:val="000E4E02"/>
    <w:rsid w:val="000F327B"/>
    <w:rsid w:val="00103891"/>
    <w:rsid w:val="00111792"/>
    <w:rsid w:val="001239AF"/>
    <w:rsid w:val="00147491"/>
    <w:rsid w:val="001547D7"/>
    <w:rsid w:val="001E1275"/>
    <w:rsid w:val="001E46EE"/>
    <w:rsid w:val="001F03BF"/>
    <w:rsid w:val="001F0EEF"/>
    <w:rsid w:val="00234E61"/>
    <w:rsid w:val="00250F11"/>
    <w:rsid w:val="00255418"/>
    <w:rsid w:val="002A5310"/>
    <w:rsid w:val="002B1EB2"/>
    <w:rsid w:val="002C028D"/>
    <w:rsid w:val="002D1FAE"/>
    <w:rsid w:val="002D5162"/>
    <w:rsid w:val="002F500F"/>
    <w:rsid w:val="00317F1B"/>
    <w:rsid w:val="003322BE"/>
    <w:rsid w:val="0039316F"/>
    <w:rsid w:val="003F4F2D"/>
    <w:rsid w:val="004252D7"/>
    <w:rsid w:val="00437DB9"/>
    <w:rsid w:val="00462694"/>
    <w:rsid w:val="00472DC3"/>
    <w:rsid w:val="00474C5F"/>
    <w:rsid w:val="004765BF"/>
    <w:rsid w:val="004C28FD"/>
    <w:rsid w:val="004F31E8"/>
    <w:rsid w:val="004F6F62"/>
    <w:rsid w:val="005403FE"/>
    <w:rsid w:val="00554631"/>
    <w:rsid w:val="00591F6F"/>
    <w:rsid w:val="005C2049"/>
    <w:rsid w:val="006240AA"/>
    <w:rsid w:val="0068512B"/>
    <w:rsid w:val="00692360"/>
    <w:rsid w:val="006B3D38"/>
    <w:rsid w:val="0073600E"/>
    <w:rsid w:val="0074445F"/>
    <w:rsid w:val="00745045"/>
    <w:rsid w:val="00746103"/>
    <w:rsid w:val="00753320"/>
    <w:rsid w:val="00765EA0"/>
    <w:rsid w:val="00777ABB"/>
    <w:rsid w:val="00780365"/>
    <w:rsid w:val="007B7A33"/>
    <w:rsid w:val="007E33C8"/>
    <w:rsid w:val="007F42DD"/>
    <w:rsid w:val="00810FC1"/>
    <w:rsid w:val="00833055"/>
    <w:rsid w:val="00834C85"/>
    <w:rsid w:val="008905C3"/>
    <w:rsid w:val="008B5F31"/>
    <w:rsid w:val="008E78A3"/>
    <w:rsid w:val="00942027"/>
    <w:rsid w:val="009505BF"/>
    <w:rsid w:val="00992160"/>
    <w:rsid w:val="009B36D5"/>
    <w:rsid w:val="009D3DED"/>
    <w:rsid w:val="009E15DB"/>
    <w:rsid w:val="00A1581F"/>
    <w:rsid w:val="00A1686E"/>
    <w:rsid w:val="00A27746"/>
    <w:rsid w:val="00A34206"/>
    <w:rsid w:val="00A4007D"/>
    <w:rsid w:val="00A53B87"/>
    <w:rsid w:val="00A63C8D"/>
    <w:rsid w:val="00A85EE3"/>
    <w:rsid w:val="00A968CF"/>
    <w:rsid w:val="00AA067C"/>
    <w:rsid w:val="00B06E98"/>
    <w:rsid w:val="00B1675C"/>
    <w:rsid w:val="00B22922"/>
    <w:rsid w:val="00B76ED2"/>
    <w:rsid w:val="00BA15A7"/>
    <w:rsid w:val="00BA4EA1"/>
    <w:rsid w:val="00BB1939"/>
    <w:rsid w:val="00BD168C"/>
    <w:rsid w:val="00BD3E47"/>
    <w:rsid w:val="00BE466E"/>
    <w:rsid w:val="00C133FC"/>
    <w:rsid w:val="00C36DAC"/>
    <w:rsid w:val="00C53F0F"/>
    <w:rsid w:val="00C716D0"/>
    <w:rsid w:val="00CF32C4"/>
    <w:rsid w:val="00D222A6"/>
    <w:rsid w:val="00D24957"/>
    <w:rsid w:val="00D26E51"/>
    <w:rsid w:val="00D3595E"/>
    <w:rsid w:val="00D41765"/>
    <w:rsid w:val="00D9795F"/>
    <w:rsid w:val="00DA4FD9"/>
    <w:rsid w:val="00DC1CF1"/>
    <w:rsid w:val="00E36037"/>
    <w:rsid w:val="00E44753"/>
    <w:rsid w:val="00E82C58"/>
    <w:rsid w:val="00E84636"/>
    <w:rsid w:val="00E95353"/>
    <w:rsid w:val="00ED25E8"/>
    <w:rsid w:val="00ED6EFF"/>
    <w:rsid w:val="00EE7B26"/>
    <w:rsid w:val="00F70123"/>
    <w:rsid w:val="00FB08B7"/>
    <w:rsid w:val="00FB0C94"/>
    <w:rsid w:val="11B01279"/>
    <w:rsid w:val="1EFC1C44"/>
    <w:rsid w:val="3D2042EE"/>
    <w:rsid w:val="3E9851C9"/>
    <w:rsid w:val="3ED62EB7"/>
    <w:rsid w:val="401A73F5"/>
    <w:rsid w:val="4A7D65D4"/>
    <w:rsid w:val="4E8E6DF1"/>
    <w:rsid w:val="502771EB"/>
    <w:rsid w:val="55BA1263"/>
    <w:rsid w:val="566802E8"/>
    <w:rsid w:val="617D400F"/>
    <w:rsid w:val="6FD23A8D"/>
    <w:rsid w:val="766A0D8C"/>
    <w:rsid w:val="7A7E49C8"/>
    <w:rsid w:val="7B8B47B5"/>
    <w:rsid w:val="7EC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C4A6"/>
  <w15:docId w15:val="{0FFFA593-DEDC-4202-8ACB-3BB4BA7F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59" w:hanging="292"/>
    </w:pPr>
    <w:rPr>
      <w:rFonts w:ascii="Times New Roman" w:eastAsia="Times New Roman" w:hAnsi="Times New Roman"/>
      <w:b/>
      <w:bCs/>
      <w:sz w:val="21"/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146</Words>
  <Characters>834</Characters>
  <Application>Microsoft Office Word</Application>
  <DocSecurity>0</DocSecurity>
  <Lines>6</Lines>
  <Paragraphs>1</Paragraphs>
  <ScaleCrop>false</ScaleCrop>
  <Company>A.C. Milan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chapter2</dc:subject>
  <dc:creator>chapter2</dc:creator>
  <cp:keywords>chapter2</cp:keywords>
  <cp:lastModifiedBy>hj</cp:lastModifiedBy>
  <cp:revision>177</cp:revision>
  <dcterms:created xsi:type="dcterms:W3CDTF">2016-01-11T10:00:00Z</dcterms:created>
  <dcterms:modified xsi:type="dcterms:W3CDTF">2023-08-05T09:06:00Z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  <property fmtid="{D5CDD505-2E9C-101B-9397-08002B2CF9AE}" pid="4" name="KSOProductBuildVer">
    <vt:lpwstr>2052-10.1.0.7469</vt:lpwstr>
  </property>
</Properties>
</file>