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repository-file-inventory"/>
    <w:p>
      <w:pPr>
        <w:pStyle w:val="Heading1"/>
      </w:pPr>
      <w:r>
        <w:t xml:space="preserve">Repository File Inventory</w:t>
      </w:r>
    </w:p>
    <w:bookmarkStart w:id="9" w:name="root"/>
    <w:p>
      <w:pPr>
        <w:pStyle w:val="Heading2"/>
      </w:pPr>
      <w:r>
        <w:t xml:space="preserve">Root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.gitignore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LICENSE</w:t>
      </w:r>
    </w:p>
    <w:bookmarkEnd w:id="9"/>
    <w:bookmarkStart w:id="10" w:name="documentation"/>
    <w:p>
      <w:pPr>
        <w:pStyle w:val="Heading2"/>
      </w:pPr>
      <w:r>
        <w:t xml:space="preserve">Documentation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docs/en/chronic_pain_model_summary.md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docs/en/chronic_pain_model_summary_v_2.md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docs/de/chronic_pain_model_summary_de.md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docs/de/chronic_pain_model_summary_v_2_de.md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docs/nl/chronic_pain_model_summary_nl.md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docs/nl/chronic_pain_model_summary_v_2_nl.md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docs/pt-PT/chronic_pain_model_summary_pt-PT.md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docs/pt-PT/chronic_pain_model_summary_v_2_pt-PT.md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docs/source-map/section_alignment_map.md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docs/source-map/file_inventory.md</w:t>
      </w:r>
    </w:p>
    <w:bookmarkEnd w:id="10"/>
    <w:bookmarkStart w:id="1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references/source_links.md</w:t>
      </w:r>
    </w:p>
    <w:bookmarkEnd w:id="11"/>
    <w:bookmarkStart w:id="12" w:name="prompts"/>
    <w:p>
      <w:pPr>
        <w:pStyle w:val="Heading2"/>
      </w:pPr>
      <w:r>
        <w:t xml:space="preserve">Prompts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prompts/codex_build_prompt.md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prompts/codex_translate_de_prompt.md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prompts/codex_translate_pt_prompt.md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prompts/codex_translate_nl_prompt.md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2026-03-08T00:05:18Z</dcterms:created>
  <dcterms:modified xsi:type="dcterms:W3CDTF">2026-03-08T00:05:18Z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