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69" w:rsidRPr="00CC6B2A" w:rsidRDefault="005F615B">
      <w:pPr>
        <w:pStyle w:val="BodyText"/>
        <w:spacing w:before="10"/>
        <w:rPr>
          <w:rFonts w:ascii="Gill Sans MT" w:hAnsi="Gill Sans MT"/>
          <w:sz w:val="32"/>
          <w:szCs w:val="32"/>
        </w:rPr>
      </w:pPr>
      <w:r w:rsidRPr="00CC6B2A">
        <w:rPr>
          <w:rFonts w:ascii="Gill Sans MT" w:hAnsi="Gill Sans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81DE9B" wp14:editId="7045DFC2">
                <wp:simplePos x="0" y="0"/>
                <wp:positionH relativeFrom="column">
                  <wp:posOffset>-825500</wp:posOffset>
                </wp:positionH>
                <wp:positionV relativeFrom="paragraph">
                  <wp:posOffset>-945573</wp:posOffset>
                </wp:positionV>
                <wp:extent cx="7772400" cy="1004454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445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2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8F6" w:rsidRDefault="00DD58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pt;margin-top:-74.45pt;width:612pt;height:790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" fillcolor="#95b3d7 [1940]" stroked="f" strokeweight=".5pt">
                <v:fill opacity="13107f"/>
                <v:textbox>
                  <w:txbxContent>
                    <w:p w:rsidR="00DD58F6" w:rsidRDefault="00DD58F6"/>
                  </w:txbxContent>
                </v:textbox>
              </v:shape>
            </w:pict>
          </mc:Fallback>
        </mc:AlternateContent>
      </w:r>
    </w:p>
    <w:p w:rsidR="00A20F69" w:rsidRPr="00CC6B2A" w:rsidRDefault="005B6265">
      <w:pPr>
        <w:pStyle w:val="BodyText"/>
        <w:ind w:left="2545"/>
        <w:rPr>
          <w:rFonts w:ascii="Gill Sans MT" w:hAnsi="Gill Sans MT"/>
          <w:sz w:val="32"/>
          <w:szCs w:val="32"/>
        </w:rPr>
      </w:pPr>
      <w:r w:rsidRPr="00CC6B2A">
        <w:rPr>
          <w:rFonts w:ascii="Gill Sans MT" w:hAnsi="Gill Sans MT"/>
          <w:noProof/>
          <w:sz w:val="32"/>
          <w:szCs w:val="32"/>
        </w:rPr>
        <w:drawing>
          <wp:inline distT="0" distB="0" distL="0" distR="0" wp14:anchorId="43A614A1" wp14:editId="557247C4">
            <wp:extent cx="2864214" cy="875919"/>
            <wp:effectExtent l="0" t="0" r="0" b="6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214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spacing w:before="5"/>
        <w:rPr>
          <w:rFonts w:ascii="Gill Sans MT" w:hAnsi="Gill Sans MT"/>
          <w:sz w:val="32"/>
          <w:szCs w:val="32"/>
        </w:rPr>
      </w:pPr>
    </w:p>
    <w:p w:rsidR="00A20F69" w:rsidRPr="00CC6B2A" w:rsidRDefault="005B6265">
      <w:pPr>
        <w:pStyle w:val="Heading1"/>
        <w:spacing w:line="336" w:lineRule="auto"/>
        <w:ind w:left="3717"/>
        <w:rPr>
          <w:rFonts w:ascii="Gill Sans MT" w:hAnsi="Gill Sans MT"/>
          <w:sz w:val="32"/>
          <w:szCs w:val="32"/>
          <w:u w:val="none"/>
        </w:rPr>
      </w:pPr>
      <w:r w:rsidRPr="00CC6B2A">
        <w:rPr>
          <w:rFonts w:ascii="Gill Sans MT" w:hAnsi="Gill Sans MT"/>
          <w:w w:val="95"/>
          <w:sz w:val="32"/>
          <w:szCs w:val="32"/>
          <w:u w:val="thick"/>
        </w:rPr>
        <w:t>DATA</w:t>
      </w:r>
      <w:r w:rsidRPr="00CC6B2A">
        <w:rPr>
          <w:rFonts w:ascii="Gill Sans MT" w:hAnsi="Gill Sans MT"/>
          <w:spacing w:val="5"/>
          <w:w w:val="95"/>
          <w:sz w:val="32"/>
          <w:szCs w:val="32"/>
          <w:u w:val="thick"/>
        </w:rPr>
        <w:t xml:space="preserve"> </w:t>
      </w:r>
      <w:r w:rsidRPr="00CC6B2A">
        <w:rPr>
          <w:rFonts w:ascii="Gill Sans MT" w:hAnsi="Gill Sans MT"/>
          <w:w w:val="95"/>
          <w:sz w:val="32"/>
          <w:szCs w:val="32"/>
          <w:u w:val="thick"/>
        </w:rPr>
        <w:t>COLLECTION</w:t>
      </w:r>
      <w:r w:rsidRPr="00CC6B2A">
        <w:rPr>
          <w:rFonts w:ascii="Gill Sans MT" w:hAnsi="Gill Sans MT"/>
          <w:spacing w:val="-83"/>
          <w:w w:val="95"/>
          <w:sz w:val="32"/>
          <w:szCs w:val="32"/>
          <w:u w:val="none"/>
        </w:rPr>
        <w:t xml:space="preserve"> </w:t>
      </w:r>
      <w:r w:rsidRPr="00CC6B2A">
        <w:rPr>
          <w:rFonts w:ascii="Gill Sans MT" w:hAnsi="Gill Sans MT"/>
          <w:sz w:val="32"/>
          <w:szCs w:val="32"/>
          <w:u w:val="thick"/>
        </w:rPr>
        <w:t>DATA</w:t>
      </w:r>
      <w:r w:rsidRPr="00CC6B2A">
        <w:rPr>
          <w:rFonts w:ascii="Gill Sans MT" w:hAnsi="Gill Sans MT"/>
          <w:spacing w:val="-11"/>
          <w:sz w:val="32"/>
          <w:szCs w:val="32"/>
          <w:u w:val="thick"/>
        </w:rPr>
        <w:t xml:space="preserve"> </w:t>
      </w:r>
      <w:r w:rsidR="00E40A5B" w:rsidRPr="00CC6B2A">
        <w:rPr>
          <w:rFonts w:ascii="Gill Sans MT" w:hAnsi="Gill Sans MT"/>
          <w:sz w:val="32"/>
          <w:szCs w:val="32"/>
          <w:u w:val="thick"/>
        </w:rPr>
        <w:t>1201-02</w:t>
      </w: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3429F5" w:rsidP="00E40A5B">
      <w:pPr>
        <w:spacing w:before="157" w:line="338" w:lineRule="auto"/>
        <w:ind w:left="2127" w:right="2036"/>
        <w:jc w:val="center"/>
        <w:rPr>
          <w:rFonts w:ascii="Gill Sans MT" w:hAnsi="Gill Sans MT"/>
          <w:sz w:val="32"/>
          <w:szCs w:val="32"/>
        </w:rPr>
      </w:pPr>
      <w:r w:rsidRPr="00CC6B2A">
        <w:rPr>
          <w:rFonts w:ascii="Gill Sans MT" w:hAnsi="Gill Sans MT"/>
          <w:spacing w:val="-1"/>
          <w:sz w:val="32"/>
          <w:szCs w:val="32"/>
          <w:u w:val="thick"/>
        </w:rPr>
        <w:t>Assignment 3</w:t>
      </w:r>
      <w:r w:rsidR="00E40A5B" w:rsidRPr="00CC6B2A">
        <w:rPr>
          <w:rFonts w:ascii="Gill Sans MT" w:hAnsi="Gill Sans MT"/>
          <w:spacing w:val="-1"/>
          <w:sz w:val="32"/>
          <w:szCs w:val="32"/>
          <w:u w:val="thick"/>
        </w:rPr>
        <w:t xml:space="preserve"> - </w:t>
      </w:r>
      <w:r w:rsidR="005B6265" w:rsidRPr="00CC6B2A">
        <w:rPr>
          <w:rFonts w:ascii="Gill Sans MT" w:hAnsi="Gill Sans MT"/>
          <w:spacing w:val="-1"/>
          <w:sz w:val="32"/>
          <w:szCs w:val="32"/>
          <w:u w:val="thick"/>
        </w:rPr>
        <w:t>Data</w:t>
      </w:r>
      <w:r w:rsidR="005B6265" w:rsidRPr="00CC6B2A">
        <w:rPr>
          <w:rFonts w:ascii="Gill Sans MT" w:hAnsi="Gill Sans MT"/>
          <w:spacing w:val="-7"/>
          <w:sz w:val="32"/>
          <w:szCs w:val="32"/>
          <w:u w:val="thick"/>
        </w:rPr>
        <w:t xml:space="preserve"> </w:t>
      </w:r>
      <w:r w:rsidRPr="00CC6B2A">
        <w:rPr>
          <w:rFonts w:ascii="Gill Sans MT" w:hAnsi="Gill Sans MT"/>
          <w:spacing w:val="-1"/>
          <w:sz w:val="32"/>
          <w:szCs w:val="32"/>
          <w:u w:val="thick"/>
        </w:rPr>
        <w:t>Technology</w:t>
      </w:r>
      <w:r w:rsidR="005B6265" w:rsidRPr="00CC6B2A">
        <w:rPr>
          <w:rFonts w:ascii="Gill Sans MT" w:hAnsi="Gill Sans MT"/>
          <w:spacing w:val="-19"/>
          <w:sz w:val="32"/>
          <w:szCs w:val="32"/>
          <w:u w:val="thick"/>
        </w:rPr>
        <w:t xml:space="preserve"> </w:t>
      </w:r>
      <w:r w:rsidR="005B6265" w:rsidRPr="00CC6B2A">
        <w:rPr>
          <w:rFonts w:ascii="Gill Sans MT" w:hAnsi="Gill Sans MT"/>
          <w:sz w:val="32"/>
          <w:szCs w:val="32"/>
          <w:u w:val="thick"/>
        </w:rPr>
        <w:t>Plan</w:t>
      </w:r>
      <w:r w:rsidR="005B6265" w:rsidRPr="00CC6B2A">
        <w:rPr>
          <w:rFonts w:ascii="Gill Sans MT" w:hAnsi="Gill Sans MT"/>
          <w:spacing w:val="-87"/>
          <w:sz w:val="32"/>
          <w:szCs w:val="32"/>
        </w:rPr>
        <w:t xml:space="preserve"> </w:t>
      </w: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rPr>
          <w:rFonts w:ascii="Gill Sans MT" w:hAnsi="Gill Sans MT"/>
          <w:sz w:val="32"/>
          <w:szCs w:val="32"/>
        </w:rPr>
      </w:pPr>
    </w:p>
    <w:p w:rsidR="00A20F69" w:rsidRPr="00CC6B2A" w:rsidRDefault="00A20F69">
      <w:pPr>
        <w:pStyle w:val="BodyText"/>
        <w:spacing w:before="6"/>
        <w:rPr>
          <w:rFonts w:ascii="Gill Sans MT" w:hAnsi="Gill Sans MT"/>
          <w:sz w:val="32"/>
          <w:szCs w:val="32"/>
        </w:rPr>
      </w:pPr>
    </w:p>
    <w:p w:rsidR="00E40A5B" w:rsidRPr="00CC6B2A" w:rsidRDefault="005B6265">
      <w:pPr>
        <w:pStyle w:val="Heading1"/>
        <w:spacing w:before="30" w:line="232" w:lineRule="auto"/>
        <w:ind w:right="180" w:hanging="28"/>
        <w:jc w:val="left"/>
        <w:rPr>
          <w:rFonts w:ascii="Gill Sans MT" w:hAnsi="Gill Sans MT"/>
          <w:position w:val="1"/>
          <w:sz w:val="32"/>
          <w:szCs w:val="32"/>
          <w:u w:val="thick"/>
        </w:rPr>
      </w:pPr>
      <w:r w:rsidRPr="00CC6B2A">
        <w:rPr>
          <w:rFonts w:ascii="Gill Sans MT" w:hAnsi="Gill Sans MT"/>
          <w:position w:val="1"/>
          <w:sz w:val="32"/>
          <w:szCs w:val="32"/>
          <w:u w:val="thick"/>
        </w:rPr>
        <w:t>Submitted</w:t>
      </w:r>
      <w:r w:rsidRPr="00CC6B2A">
        <w:rPr>
          <w:rFonts w:ascii="Gill Sans MT" w:hAnsi="Gill Sans MT"/>
          <w:spacing w:val="-21"/>
          <w:position w:val="1"/>
          <w:sz w:val="32"/>
          <w:szCs w:val="32"/>
          <w:u w:val="thick"/>
        </w:rPr>
        <w:t xml:space="preserve"> </w:t>
      </w:r>
      <w:r w:rsidRPr="00CC6B2A">
        <w:rPr>
          <w:rFonts w:ascii="Gill Sans MT" w:hAnsi="Gill Sans MT"/>
          <w:position w:val="1"/>
          <w:sz w:val="32"/>
          <w:szCs w:val="32"/>
          <w:u w:val="thick"/>
        </w:rPr>
        <w:t>by:</w:t>
      </w:r>
      <w:r w:rsidRPr="00CC6B2A">
        <w:rPr>
          <w:rFonts w:ascii="Gill Sans MT" w:hAnsi="Gill Sans MT"/>
          <w:spacing w:val="-5"/>
          <w:position w:val="1"/>
          <w:sz w:val="32"/>
          <w:szCs w:val="32"/>
          <w:u w:val="thick"/>
        </w:rPr>
        <w:t xml:space="preserve"> </w:t>
      </w:r>
      <w:r w:rsidR="00E40A5B" w:rsidRPr="00CC6B2A">
        <w:rPr>
          <w:rFonts w:ascii="Gill Sans MT" w:hAnsi="Gill Sans MT"/>
          <w:position w:val="1"/>
          <w:sz w:val="32"/>
          <w:szCs w:val="32"/>
          <w:u w:val="thick"/>
        </w:rPr>
        <w:t>AROWOLO BANKOLE (100833830)</w:t>
      </w:r>
    </w:p>
    <w:p w:rsidR="00A20F69" w:rsidRPr="00CC6B2A" w:rsidRDefault="005B6265">
      <w:pPr>
        <w:pStyle w:val="Heading1"/>
        <w:spacing w:before="30" w:line="232" w:lineRule="auto"/>
        <w:ind w:right="180" w:hanging="28"/>
        <w:jc w:val="left"/>
        <w:rPr>
          <w:rFonts w:ascii="Gill Sans MT" w:hAnsi="Gill Sans MT"/>
          <w:sz w:val="32"/>
          <w:szCs w:val="32"/>
          <w:u w:val="none"/>
        </w:rPr>
      </w:pPr>
      <w:r w:rsidRPr="00CC6B2A">
        <w:rPr>
          <w:rFonts w:ascii="Gill Sans MT" w:hAnsi="Gill Sans MT"/>
          <w:spacing w:val="-87"/>
          <w:sz w:val="32"/>
          <w:szCs w:val="32"/>
          <w:u w:val="none"/>
        </w:rPr>
        <w:t xml:space="preserve"> </w:t>
      </w:r>
      <w:r w:rsidRPr="00CC6B2A">
        <w:rPr>
          <w:rFonts w:ascii="Gill Sans MT" w:hAnsi="Gill Sans MT"/>
          <w:spacing w:val="-1"/>
          <w:sz w:val="32"/>
          <w:szCs w:val="32"/>
          <w:u w:val="thick"/>
        </w:rPr>
        <w:t>Professor:</w:t>
      </w:r>
      <w:r w:rsidRPr="00CC6B2A">
        <w:rPr>
          <w:rFonts w:ascii="Gill Sans MT" w:hAnsi="Gill Sans MT"/>
          <w:spacing w:val="-13"/>
          <w:sz w:val="32"/>
          <w:szCs w:val="32"/>
          <w:u w:val="thick"/>
        </w:rPr>
        <w:t xml:space="preserve"> </w:t>
      </w:r>
      <w:r w:rsidRPr="00CC6B2A">
        <w:rPr>
          <w:rFonts w:ascii="Gill Sans MT" w:hAnsi="Gill Sans MT"/>
          <w:spacing w:val="-1"/>
          <w:sz w:val="32"/>
          <w:szCs w:val="32"/>
          <w:u w:val="thick"/>
        </w:rPr>
        <w:t>Dr.</w:t>
      </w:r>
      <w:r w:rsidRPr="00CC6B2A">
        <w:rPr>
          <w:rFonts w:ascii="Gill Sans MT" w:hAnsi="Gill Sans MT"/>
          <w:spacing w:val="-25"/>
          <w:sz w:val="32"/>
          <w:szCs w:val="32"/>
          <w:u w:val="thick"/>
        </w:rPr>
        <w:t xml:space="preserve"> </w:t>
      </w:r>
      <w:r w:rsidRPr="00CC6B2A">
        <w:rPr>
          <w:rFonts w:ascii="Gill Sans MT" w:hAnsi="Gill Sans MT"/>
          <w:spacing w:val="-1"/>
          <w:sz w:val="32"/>
          <w:szCs w:val="32"/>
          <w:u w:val="thick"/>
        </w:rPr>
        <w:t>Mina</w:t>
      </w:r>
      <w:r w:rsidRPr="00CC6B2A">
        <w:rPr>
          <w:rFonts w:ascii="Gill Sans MT" w:hAnsi="Gill Sans MT"/>
          <w:spacing w:val="-11"/>
          <w:sz w:val="32"/>
          <w:szCs w:val="32"/>
          <w:u w:val="thick"/>
        </w:rPr>
        <w:t xml:space="preserve"> </w:t>
      </w:r>
      <w:r w:rsidRPr="00CC6B2A">
        <w:rPr>
          <w:rFonts w:ascii="Gill Sans MT" w:hAnsi="Gill Sans MT"/>
          <w:sz w:val="32"/>
          <w:szCs w:val="32"/>
          <w:u w:val="thick"/>
        </w:rPr>
        <w:t>Labib</w:t>
      </w:r>
    </w:p>
    <w:p w:rsidR="00A20F69" w:rsidRPr="00CC6B2A" w:rsidRDefault="00A20F69">
      <w:pPr>
        <w:spacing w:line="232" w:lineRule="auto"/>
        <w:rPr>
          <w:rFonts w:ascii="Gill Sans MT" w:hAnsi="Gill Sans MT"/>
        </w:rPr>
        <w:sectPr w:rsidR="00A20F69" w:rsidRPr="00CC6B2A">
          <w:type w:val="continuous"/>
          <w:pgSz w:w="12240" w:h="15840"/>
          <w:pgMar w:top="1500" w:right="540" w:bottom="280" w:left="1300" w:header="720" w:footer="720" w:gutter="0"/>
          <w:cols w:space="720"/>
        </w:sectPr>
      </w:pPr>
    </w:p>
    <w:p w:rsidR="0047724D" w:rsidRPr="00CC6B2A" w:rsidRDefault="00BA366E" w:rsidP="00191A43">
      <w:pPr>
        <w:pStyle w:val="Heading2"/>
        <w:spacing w:before="27"/>
        <w:ind w:left="0"/>
        <w:rPr>
          <w:rFonts w:ascii="Gill Sans MT" w:hAnsi="Gill Sans MT" w:cs="Times New Roman"/>
          <w:color w:val="4470C4"/>
          <w:sz w:val="32"/>
          <w:szCs w:val="32"/>
        </w:rPr>
      </w:pPr>
      <w:r w:rsidRPr="00CC6B2A">
        <w:rPr>
          <w:rFonts w:ascii="Gill Sans MT" w:hAnsi="Gill Sans MT" w:cs="Times New Roman"/>
          <w:color w:val="4470C4"/>
          <w:sz w:val="32"/>
          <w:szCs w:val="32"/>
        </w:rPr>
        <w:lastRenderedPageBreak/>
        <w:t>Review</w:t>
      </w:r>
      <w:r w:rsidR="005B6265" w:rsidRPr="00CC6B2A">
        <w:rPr>
          <w:rFonts w:ascii="Gill Sans MT" w:hAnsi="Gill Sans MT" w:cs="Times New Roman"/>
          <w:color w:val="4470C4"/>
          <w:sz w:val="32"/>
          <w:szCs w:val="32"/>
        </w:rPr>
        <w:t>:</w:t>
      </w:r>
    </w:p>
    <w:p w:rsidR="00D9144B" w:rsidRPr="00CC6B2A" w:rsidRDefault="00D9144B" w:rsidP="00D9144B">
      <w:pPr>
        <w:pStyle w:val="Heading2"/>
        <w:spacing w:before="27"/>
        <w:rPr>
          <w:rFonts w:ascii="Gill Sans MT" w:hAnsi="Gill Sans MT" w:cs="Times New Roman"/>
          <w:color w:val="4470C4"/>
          <w:sz w:val="32"/>
          <w:szCs w:val="32"/>
        </w:rPr>
      </w:pPr>
    </w:p>
    <w:p w:rsidR="0047724D" w:rsidRPr="00CC6B2A" w:rsidRDefault="0047724D" w:rsidP="00D9144B">
      <w:pPr>
        <w:pStyle w:val="ListParagraph"/>
        <w:widowControl/>
        <w:numPr>
          <w:ilvl w:val="0"/>
          <w:numId w:val="2"/>
        </w:numPr>
        <w:adjustRightInd w:val="0"/>
        <w:spacing w:line="360" w:lineRule="auto"/>
        <w:rPr>
          <w:rFonts w:ascii="Gill Sans MT" w:eastAsiaTheme="minorHAnsi" w:hAnsi="Gill Sans MT" w:cs="Times New Roman"/>
          <w:b/>
          <w:bCs/>
          <w:sz w:val="24"/>
          <w:szCs w:val="24"/>
          <w:u w:val="none"/>
        </w:rPr>
      </w:pPr>
      <w:r w:rsidRPr="00CC6B2A">
        <w:rPr>
          <w:rFonts w:ascii="Gill Sans MT" w:eastAsiaTheme="minorHAnsi" w:hAnsi="Gill Sans MT" w:cs="Times New Roman"/>
          <w:sz w:val="24"/>
          <w:szCs w:val="24"/>
          <w:u w:val="none"/>
        </w:rPr>
        <w:t xml:space="preserve">Name of the organization: </w:t>
      </w:r>
      <w:r w:rsidRPr="00CC6B2A">
        <w:rPr>
          <w:rFonts w:ascii="Gill Sans MT" w:eastAsiaTheme="minorHAnsi" w:hAnsi="Gill Sans MT" w:cs="Times New Roman"/>
          <w:b/>
          <w:bCs/>
          <w:sz w:val="24"/>
          <w:szCs w:val="24"/>
          <w:u w:val="none"/>
        </w:rPr>
        <w:t>Applecart Nigeria.</w:t>
      </w:r>
    </w:p>
    <w:p w:rsidR="00AE223E" w:rsidRPr="00CC6B2A" w:rsidRDefault="00AE223E" w:rsidP="00D9144B">
      <w:pPr>
        <w:pStyle w:val="Heading2"/>
        <w:numPr>
          <w:ilvl w:val="0"/>
          <w:numId w:val="2"/>
        </w:numPr>
        <w:spacing w:before="27" w:line="360" w:lineRule="auto"/>
        <w:rPr>
          <w:rFonts w:ascii="Gill Sans MT" w:hAnsi="Gill Sans MT" w:cs="Times New Roman"/>
          <w:sz w:val="24"/>
          <w:szCs w:val="24"/>
        </w:rPr>
      </w:pPr>
      <w:r w:rsidRPr="00CC6B2A">
        <w:rPr>
          <w:rFonts w:ascii="Gill Sans MT" w:eastAsiaTheme="minorHAnsi" w:hAnsi="Gill Sans MT" w:cs="Times New Roman"/>
          <w:b/>
          <w:bCs/>
          <w:sz w:val="24"/>
          <w:szCs w:val="24"/>
        </w:rPr>
        <w:t>Applecart Nigeria</w:t>
      </w:r>
      <w:r w:rsidRPr="00CC6B2A">
        <w:rPr>
          <w:rFonts w:ascii="Gill Sans MT" w:hAnsi="Gill Sans MT" w:cs="Times New Roman"/>
          <w:sz w:val="24"/>
          <w:szCs w:val="24"/>
          <w:shd w:val="clear" w:color="auto" w:fill="FFFFFF"/>
        </w:rPr>
        <w:t xml:space="preserve"> is a standard and licensed online grocery business that is located in one of the largest and busiest cities and state in </w:t>
      </w:r>
      <w:r w:rsidRPr="00CC6B2A">
        <w:rPr>
          <w:rFonts w:ascii="Gill Sans MT" w:hAnsi="Gill Sans MT" w:cs="Times New Roman"/>
          <w:b/>
          <w:sz w:val="24"/>
          <w:szCs w:val="24"/>
          <w:shd w:val="clear" w:color="auto" w:fill="FFFFFF"/>
        </w:rPr>
        <w:t>Nigeria</w:t>
      </w:r>
      <w:r w:rsidRPr="00CC6B2A">
        <w:rPr>
          <w:rFonts w:ascii="Gill Sans MT" w:hAnsi="Gill Sans MT" w:cs="Times New Roman"/>
          <w:sz w:val="24"/>
          <w:szCs w:val="24"/>
          <w:shd w:val="clear" w:color="auto" w:fill="FFFFFF"/>
        </w:rPr>
        <w:t xml:space="preserve"> – </w:t>
      </w:r>
      <w:r w:rsidRPr="00CC6B2A">
        <w:rPr>
          <w:rFonts w:ascii="Gill Sans MT" w:hAnsi="Gill Sans MT" w:cs="Times New Roman"/>
          <w:b/>
          <w:sz w:val="24"/>
          <w:szCs w:val="24"/>
          <w:shd w:val="clear" w:color="auto" w:fill="FFFFFF"/>
        </w:rPr>
        <w:t>Lagos</w:t>
      </w:r>
      <w:r w:rsidRPr="00CC6B2A">
        <w:rPr>
          <w:rFonts w:ascii="Gill Sans MT" w:hAnsi="Gill Sans MT" w:cs="Times New Roman"/>
          <w:sz w:val="24"/>
          <w:szCs w:val="24"/>
          <w:shd w:val="clear" w:color="auto" w:fill="FFFFFF"/>
        </w:rPr>
        <w:t>. </w:t>
      </w:r>
      <w:r w:rsidRPr="00CC6B2A">
        <w:rPr>
          <w:rFonts w:ascii="Gill Sans MT" w:eastAsiaTheme="minorHAnsi" w:hAnsi="Gill Sans MT" w:cs="Times New Roman"/>
          <w:sz w:val="24"/>
          <w:szCs w:val="24"/>
        </w:rPr>
        <w:t xml:space="preserve">It </w:t>
      </w:r>
      <w:r w:rsidRPr="00CC6B2A">
        <w:rPr>
          <w:rFonts w:ascii="Gill Sans MT" w:hAnsi="Gill Sans MT" w:cs="Times New Roman"/>
          <w:sz w:val="24"/>
          <w:szCs w:val="24"/>
          <w:shd w:val="clear" w:color="auto" w:fill="FFFFFF"/>
        </w:rPr>
        <w:t xml:space="preserve">offer an </w:t>
      </w:r>
      <w:r w:rsidRPr="00CC6B2A">
        <w:rPr>
          <w:rFonts w:ascii="Gill Sans MT" w:hAnsi="Gill Sans MT" w:cs="Times New Roman"/>
          <w:b/>
          <w:sz w:val="24"/>
          <w:szCs w:val="24"/>
          <w:shd w:val="clear" w:color="auto" w:fill="FFFFFF"/>
        </w:rPr>
        <w:t>alternative</w:t>
      </w:r>
      <w:r w:rsidRPr="00CC6B2A">
        <w:rPr>
          <w:rFonts w:ascii="Gill Sans MT" w:hAnsi="Gill Sans MT" w:cs="Times New Roman"/>
          <w:sz w:val="24"/>
          <w:szCs w:val="24"/>
          <w:shd w:val="clear" w:color="auto" w:fill="FFFFFF"/>
        </w:rPr>
        <w:t xml:space="preserve"> to market and restaurants during tough economic times, as buying groceries for home cooking is one alternative. Buying prepared foods/drinks, which are new </w:t>
      </w:r>
      <w:r w:rsidRPr="00CC6B2A">
        <w:rPr>
          <w:rFonts w:ascii="Gill Sans MT" w:hAnsi="Gill Sans MT" w:cs="Times New Roman"/>
          <w:b/>
          <w:sz w:val="24"/>
          <w:szCs w:val="24"/>
          <w:shd w:val="clear" w:color="auto" w:fill="FFFFFF"/>
        </w:rPr>
        <w:t>higher-margin</w:t>
      </w:r>
      <w:r w:rsidRPr="00CC6B2A">
        <w:rPr>
          <w:rFonts w:ascii="Gill Sans MT" w:hAnsi="Gill Sans MT" w:cs="Times New Roman"/>
          <w:sz w:val="24"/>
          <w:szCs w:val="24"/>
          <w:shd w:val="clear" w:color="auto" w:fill="FFFFFF"/>
        </w:rPr>
        <w:t xml:space="preserve"> offerings at grocery stores, is an additional alternative to restaurants. </w:t>
      </w:r>
    </w:p>
    <w:p w:rsidR="003957B5" w:rsidRPr="00CC6B2A" w:rsidRDefault="00AE223E" w:rsidP="00D9144B">
      <w:pPr>
        <w:pStyle w:val="ListParagraph"/>
        <w:widowControl/>
        <w:numPr>
          <w:ilvl w:val="0"/>
          <w:numId w:val="2"/>
        </w:numPr>
        <w:adjustRightInd w:val="0"/>
        <w:spacing w:line="360" w:lineRule="auto"/>
        <w:rPr>
          <w:rFonts w:ascii="Gill Sans MT" w:eastAsiaTheme="minorHAnsi" w:hAnsi="Gill Sans MT" w:cs="Times New Roman"/>
          <w:sz w:val="24"/>
          <w:szCs w:val="24"/>
          <w:u w:val="none"/>
        </w:rPr>
      </w:pPr>
      <w:r w:rsidRPr="00CC6B2A">
        <w:rPr>
          <w:rFonts w:ascii="Gill Sans MT" w:eastAsiaTheme="minorHAnsi" w:hAnsi="Gill Sans MT" w:cs="Times New Roman"/>
          <w:sz w:val="24"/>
          <w:szCs w:val="24"/>
          <w:u w:val="none"/>
        </w:rPr>
        <w:t xml:space="preserve">The </w:t>
      </w:r>
      <w:r w:rsidRPr="00CC6B2A">
        <w:rPr>
          <w:rFonts w:ascii="Gill Sans MT" w:eastAsiaTheme="minorHAnsi" w:hAnsi="Gill Sans MT" w:cs="Times New Roman"/>
          <w:b/>
          <w:sz w:val="24"/>
          <w:szCs w:val="24"/>
          <w:u w:val="none"/>
        </w:rPr>
        <w:t>mission</w:t>
      </w:r>
      <w:r w:rsidRPr="00CC6B2A">
        <w:rPr>
          <w:rFonts w:ascii="Gill Sans MT" w:eastAsiaTheme="minorHAnsi" w:hAnsi="Gill Sans MT" w:cs="Times New Roman"/>
          <w:sz w:val="24"/>
          <w:szCs w:val="24"/>
          <w:u w:val="none"/>
        </w:rPr>
        <w:t xml:space="preserve"> of Applecart Nigeria is to </w:t>
      </w:r>
      <w:r w:rsidRPr="00CC6B2A">
        <w:rPr>
          <w:rFonts w:ascii="Gill Sans MT" w:eastAsiaTheme="minorHAnsi" w:hAnsi="Gill Sans MT" w:cs="Times New Roman"/>
          <w:b/>
          <w:sz w:val="24"/>
          <w:szCs w:val="24"/>
          <w:u w:val="none"/>
        </w:rPr>
        <w:t>establish</w:t>
      </w:r>
      <w:r w:rsidRPr="00CC6B2A">
        <w:rPr>
          <w:rFonts w:ascii="Gill Sans MT" w:eastAsiaTheme="minorHAnsi" w:hAnsi="Gill Sans MT" w:cs="Times New Roman"/>
          <w:sz w:val="24"/>
          <w:szCs w:val="24"/>
          <w:u w:val="none"/>
        </w:rPr>
        <w:t xml:space="preserve"> an online grocery business that will make available a </w:t>
      </w:r>
      <w:r w:rsidRPr="00CC6B2A">
        <w:rPr>
          <w:rFonts w:ascii="Gill Sans MT" w:eastAsiaTheme="minorHAnsi" w:hAnsi="Gill Sans MT" w:cs="Times New Roman"/>
          <w:b/>
          <w:sz w:val="24"/>
          <w:szCs w:val="24"/>
          <w:u w:val="none"/>
        </w:rPr>
        <w:t>wide range of goods and products</w:t>
      </w:r>
      <w:r w:rsidRPr="00CC6B2A">
        <w:rPr>
          <w:rFonts w:ascii="Gill Sans MT" w:eastAsiaTheme="minorHAnsi" w:hAnsi="Gill Sans MT" w:cs="Times New Roman"/>
          <w:sz w:val="24"/>
          <w:szCs w:val="24"/>
          <w:u w:val="none"/>
        </w:rPr>
        <w:t xml:space="preserve"> from top production at </w:t>
      </w:r>
      <w:r w:rsidRPr="00CC6B2A">
        <w:rPr>
          <w:rFonts w:ascii="Gill Sans MT" w:eastAsiaTheme="minorHAnsi" w:hAnsi="Gill Sans MT" w:cs="Times New Roman"/>
          <w:b/>
          <w:sz w:val="24"/>
          <w:szCs w:val="24"/>
          <w:u w:val="none"/>
        </w:rPr>
        <w:t>affordable prices</w:t>
      </w:r>
      <w:r w:rsidRPr="00CC6B2A">
        <w:rPr>
          <w:rFonts w:ascii="Gill Sans MT" w:eastAsiaTheme="minorHAnsi" w:hAnsi="Gill Sans MT" w:cs="Times New Roman"/>
          <w:sz w:val="24"/>
          <w:szCs w:val="24"/>
          <w:u w:val="none"/>
        </w:rPr>
        <w:t xml:space="preserve"> to the residence of </w:t>
      </w:r>
      <w:r w:rsidR="005B706D" w:rsidRPr="00CC6B2A">
        <w:rPr>
          <w:rFonts w:ascii="Gill Sans MT" w:eastAsiaTheme="minorHAnsi" w:hAnsi="Gill Sans MT" w:cs="Times New Roman"/>
          <w:sz w:val="24"/>
          <w:szCs w:val="24"/>
          <w:u w:val="none"/>
        </w:rPr>
        <w:t>Lagos</w:t>
      </w:r>
      <w:r w:rsidRPr="00CC6B2A">
        <w:rPr>
          <w:rFonts w:ascii="Gill Sans MT" w:eastAsiaTheme="minorHAnsi" w:hAnsi="Gill Sans MT" w:cs="Times New Roman"/>
          <w:sz w:val="24"/>
          <w:szCs w:val="24"/>
          <w:u w:val="none"/>
        </w:rPr>
        <w:t xml:space="preserve"> and </w:t>
      </w:r>
      <w:r w:rsidR="005B706D" w:rsidRPr="00CC6B2A">
        <w:rPr>
          <w:rFonts w:ascii="Gill Sans MT" w:eastAsiaTheme="minorHAnsi" w:hAnsi="Gill Sans MT" w:cs="Times New Roman"/>
          <w:b/>
          <w:sz w:val="24"/>
          <w:szCs w:val="24"/>
          <w:u w:val="none"/>
        </w:rPr>
        <w:t>reduce the stress</w:t>
      </w:r>
      <w:r w:rsidR="005B706D" w:rsidRPr="00CC6B2A">
        <w:rPr>
          <w:rFonts w:ascii="Gill Sans MT" w:eastAsiaTheme="minorHAnsi" w:hAnsi="Gill Sans MT" w:cs="Times New Roman"/>
          <w:sz w:val="24"/>
          <w:szCs w:val="24"/>
          <w:u w:val="none"/>
        </w:rPr>
        <w:t xml:space="preserve"> of having to take a trip to the market place</w:t>
      </w:r>
      <w:r w:rsidRPr="00CC6B2A">
        <w:rPr>
          <w:rFonts w:ascii="Gill Sans MT" w:eastAsiaTheme="minorHAnsi" w:hAnsi="Gill Sans MT" w:cs="Times New Roman"/>
          <w:sz w:val="24"/>
          <w:szCs w:val="24"/>
          <w:u w:val="none"/>
        </w:rPr>
        <w:t>.</w:t>
      </w:r>
    </w:p>
    <w:p w:rsidR="00211259" w:rsidRPr="00CC6B2A" w:rsidRDefault="00211259" w:rsidP="00211259">
      <w:pPr>
        <w:widowControl/>
        <w:adjustRightInd w:val="0"/>
        <w:spacing w:line="360" w:lineRule="auto"/>
        <w:rPr>
          <w:rFonts w:ascii="Gill Sans MT" w:eastAsiaTheme="minorHAnsi" w:hAnsi="Gill Sans MT" w:cs="Times New Roman"/>
          <w:sz w:val="24"/>
          <w:szCs w:val="24"/>
        </w:rPr>
      </w:pPr>
    </w:p>
    <w:p w:rsidR="008A6D92" w:rsidRPr="00CC6B2A" w:rsidRDefault="008A6D92" w:rsidP="00211259">
      <w:pPr>
        <w:widowControl/>
        <w:adjustRightInd w:val="0"/>
        <w:spacing w:line="360" w:lineRule="auto"/>
        <w:rPr>
          <w:rFonts w:ascii="Gill Sans MT" w:eastAsiaTheme="minorHAnsi" w:hAnsi="Gill Sans MT" w:cs="Times New Roman"/>
          <w:sz w:val="24"/>
          <w:szCs w:val="24"/>
        </w:rPr>
      </w:pPr>
    </w:p>
    <w:p w:rsidR="00191A43" w:rsidRPr="00CC6B2A" w:rsidRDefault="00211259" w:rsidP="006D791C">
      <w:pPr>
        <w:pStyle w:val="Heading2"/>
        <w:spacing w:line="360" w:lineRule="auto"/>
        <w:ind w:left="0"/>
        <w:rPr>
          <w:rFonts w:ascii="Gill Sans MT" w:hAnsi="Gill Sans MT" w:cs="Times New Roman"/>
          <w:color w:val="0070C0"/>
          <w:sz w:val="32"/>
        </w:rPr>
      </w:pPr>
      <w:r w:rsidRPr="00CC6B2A">
        <w:rPr>
          <w:rFonts w:ascii="Gill Sans MT" w:hAnsi="Gill Sans MT" w:cs="Times New Roman"/>
          <w:color w:val="0070C0"/>
          <w:sz w:val="32"/>
        </w:rPr>
        <w:t xml:space="preserve">Data </w:t>
      </w:r>
      <w:r w:rsidR="00BA366E" w:rsidRPr="00CC6B2A">
        <w:rPr>
          <w:rFonts w:ascii="Gill Sans MT" w:hAnsi="Gill Sans MT" w:cs="Times New Roman"/>
          <w:color w:val="0070C0"/>
          <w:sz w:val="32"/>
        </w:rPr>
        <w:t>Technology</w:t>
      </w:r>
      <w:r w:rsidRPr="00CC6B2A">
        <w:rPr>
          <w:rFonts w:ascii="Gill Sans MT" w:hAnsi="Gill Sans MT" w:cs="Times New Roman"/>
          <w:color w:val="0070C0"/>
          <w:sz w:val="32"/>
        </w:rPr>
        <w:t xml:space="preserve"> Plan:</w:t>
      </w:r>
    </w:p>
    <w:p w:rsidR="000F4389" w:rsidRPr="00CC6B2A" w:rsidRDefault="00783EC3" w:rsidP="00783EC3">
      <w:pPr>
        <w:pStyle w:val="BodyText"/>
        <w:spacing w:line="360" w:lineRule="auto"/>
        <w:rPr>
          <w:rFonts w:ascii="Gill Sans MT" w:hAnsi="Gill Sans MT"/>
        </w:rPr>
      </w:pPr>
      <w:r w:rsidRPr="00CC6B2A">
        <w:rPr>
          <w:rFonts w:ascii="Gill Sans MT" w:hAnsi="Gill Sans MT"/>
        </w:rPr>
        <w:t xml:space="preserve">We believe that it is our responsibility to ensure our </w:t>
      </w:r>
      <w:r w:rsidRPr="00B4406D">
        <w:rPr>
          <w:rFonts w:ascii="Gill Sans MT" w:hAnsi="Gill Sans MT"/>
          <w:b/>
        </w:rPr>
        <w:t>products</w:t>
      </w:r>
      <w:r w:rsidRPr="00CC6B2A">
        <w:rPr>
          <w:rFonts w:ascii="Gill Sans MT" w:hAnsi="Gill Sans MT"/>
        </w:rPr>
        <w:t xml:space="preserve"> to be </w:t>
      </w:r>
      <w:r w:rsidRPr="00B4406D">
        <w:rPr>
          <w:rFonts w:ascii="Gill Sans MT" w:hAnsi="Gill Sans MT"/>
          <w:b/>
        </w:rPr>
        <w:t>good for consumption</w:t>
      </w:r>
      <w:r w:rsidRPr="00CC6B2A">
        <w:rPr>
          <w:rFonts w:ascii="Gill Sans MT" w:hAnsi="Gill Sans MT"/>
        </w:rPr>
        <w:t xml:space="preserve"> and </w:t>
      </w:r>
      <w:r w:rsidRPr="00B4406D">
        <w:rPr>
          <w:rFonts w:ascii="Gill Sans MT" w:hAnsi="Gill Sans MT"/>
          <w:b/>
        </w:rPr>
        <w:t>achieve better customer satisfaction</w:t>
      </w:r>
      <w:r w:rsidRPr="00CC6B2A">
        <w:rPr>
          <w:rFonts w:ascii="Gill Sans MT" w:hAnsi="Gill Sans MT"/>
        </w:rPr>
        <w:t xml:space="preserve">, through the effective and appropriate use of technology. </w:t>
      </w:r>
    </w:p>
    <w:p w:rsidR="00783EC3" w:rsidRPr="00CC6B2A" w:rsidRDefault="00783EC3" w:rsidP="00783EC3">
      <w:pPr>
        <w:pStyle w:val="BodyText"/>
        <w:spacing w:line="360" w:lineRule="auto"/>
        <w:rPr>
          <w:rFonts w:ascii="Gill Sans MT" w:hAnsi="Gill Sans MT"/>
        </w:rPr>
      </w:pPr>
      <w:r w:rsidRPr="00CC6B2A">
        <w:rPr>
          <w:rFonts w:ascii="Gill Sans MT" w:hAnsi="Gill Sans MT"/>
        </w:rPr>
        <w:t xml:space="preserve">In order for technology use to meet customer needs and align with the </w:t>
      </w:r>
      <w:r w:rsidR="000F4389" w:rsidRPr="00CC6B2A">
        <w:rPr>
          <w:rFonts w:ascii="Gill Sans MT" w:hAnsi="Gill Sans MT"/>
        </w:rPr>
        <w:t>business</w:t>
      </w:r>
      <w:r w:rsidRPr="00CC6B2A">
        <w:rPr>
          <w:rFonts w:ascii="Gill Sans MT" w:hAnsi="Gill Sans MT"/>
        </w:rPr>
        <w:t xml:space="preserve"> mission and vision, a technology plan must be developed.</w:t>
      </w:r>
    </w:p>
    <w:p w:rsidR="000F4389" w:rsidRPr="00CC6B2A" w:rsidRDefault="00B23B5C" w:rsidP="006D791C">
      <w:pPr>
        <w:pStyle w:val="BodyText"/>
        <w:spacing w:line="360" w:lineRule="auto"/>
        <w:rPr>
          <w:rFonts w:ascii="Gill Sans MT" w:hAnsi="Gill Sans MT"/>
        </w:rPr>
      </w:pPr>
      <w:r w:rsidRPr="00CC6B2A">
        <w:rPr>
          <w:rFonts w:ascii="Gill Sans MT" w:hAnsi="Gill Sans MT"/>
        </w:rPr>
        <w:t xml:space="preserve">A </w:t>
      </w:r>
      <w:r w:rsidRPr="00B4406D">
        <w:rPr>
          <w:rFonts w:ascii="Gill Sans MT" w:hAnsi="Gill Sans MT"/>
          <w:b/>
        </w:rPr>
        <w:t>technology plan</w:t>
      </w:r>
      <w:r w:rsidRPr="00CC6B2A">
        <w:rPr>
          <w:rFonts w:ascii="Gill Sans MT" w:hAnsi="Gill Sans MT"/>
        </w:rPr>
        <w:t xml:space="preserve"> can save money by helping you to make </w:t>
      </w:r>
      <w:r w:rsidRPr="00B4406D">
        <w:rPr>
          <w:rFonts w:ascii="Gill Sans MT" w:hAnsi="Gill Sans MT"/>
          <w:b/>
        </w:rPr>
        <w:t>good decisions</w:t>
      </w:r>
      <w:r w:rsidRPr="00CC6B2A">
        <w:rPr>
          <w:rFonts w:ascii="Gill Sans MT" w:hAnsi="Gill Sans MT"/>
        </w:rPr>
        <w:t xml:space="preserve">, not spend more than you need to meet present and future needs, and make </w:t>
      </w:r>
      <w:r w:rsidRPr="00B4406D">
        <w:rPr>
          <w:rFonts w:ascii="Gill Sans MT" w:hAnsi="Gill Sans MT"/>
          <w:b/>
        </w:rPr>
        <w:t>better use of resources</w:t>
      </w:r>
      <w:r w:rsidRPr="00CC6B2A">
        <w:rPr>
          <w:rFonts w:ascii="Gill Sans MT" w:hAnsi="Gill Sans MT"/>
        </w:rPr>
        <w:t>. It works to match what you have to do</w:t>
      </w:r>
      <w:r w:rsidR="006D791C" w:rsidRPr="00CC6B2A">
        <w:rPr>
          <w:rFonts w:ascii="Gill Sans MT" w:hAnsi="Gill Sans MT"/>
        </w:rPr>
        <w:t xml:space="preserve"> for making </w:t>
      </w:r>
      <w:r w:rsidR="006D791C" w:rsidRPr="00B4406D">
        <w:rPr>
          <w:rFonts w:ascii="Gill Sans MT" w:hAnsi="Gill Sans MT"/>
          <w:b/>
        </w:rPr>
        <w:t>storage</w:t>
      </w:r>
      <w:r w:rsidR="006D791C" w:rsidRPr="00CC6B2A">
        <w:rPr>
          <w:rFonts w:ascii="Gill Sans MT" w:hAnsi="Gill Sans MT"/>
        </w:rPr>
        <w:t xml:space="preserve">, </w:t>
      </w:r>
      <w:r w:rsidR="006D791C" w:rsidRPr="00B4406D">
        <w:rPr>
          <w:rFonts w:ascii="Gill Sans MT" w:hAnsi="Gill Sans MT"/>
          <w:b/>
        </w:rPr>
        <w:t>preprocessing</w:t>
      </w:r>
      <w:r w:rsidR="006D791C" w:rsidRPr="00CC6B2A">
        <w:rPr>
          <w:rFonts w:ascii="Gill Sans MT" w:hAnsi="Gill Sans MT"/>
        </w:rPr>
        <w:t xml:space="preserve"> and </w:t>
      </w:r>
      <w:r w:rsidR="006D791C" w:rsidRPr="00B4406D">
        <w:rPr>
          <w:rFonts w:ascii="Gill Sans MT" w:hAnsi="Gill Sans MT"/>
          <w:b/>
        </w:rPr>
        <w:t>visualization</w:t>
      </w:r>
      <w:r w:rsidR="006D791C" w:rsidRPr="00CC6B2A">
        <w:rPr>
          <w:rFonts w:ascii="Gill Sans MT" w:hAnsi="Gill Sans MT"/>
        </w:rPr>
        <w:t xml:space="preserve"> decisions and</w:t>
      </w:r>
      <w:r w:rsidRPr="00CC6B2A">
        <w:rPr>
          <w:rFonts w:ascii="Gill Sans MT" w:hAnsi="Gill Sans MT"/>
        </w:rPr>
        <w:t xml:space="preserve"> with the tools you need to do it. </w:t>
      </w:r>
    </w:p>
    <w:p w:rsidR="000F4389" w:rsidRPr="00CC6B2A" w:rsidRDefault="000F4389" w:rsidP="006D791C">
      <w:pPr>
        <w:pStyle w:val="BodyText"/>
        <w:spacing w:line="360" w:lineRule="auto"/>
        <w:rPr>
          <w:rFonts w:ascii="Gill Sans MT" w:hAnsi="Gill Sans MT"/>
        </w:rPr>
      </w:pPr>
    </w:p>
    <w:p w:rsidR="00783EC3" w:rsidRPr="00CC6B2A" w:rsidRDefault="00783EC3" w:rsidP="000F4389">
      <w:pPr>
        <w:widowControl/>
        <w:adjustRightInd w:val="0"/>
        <w:rPr>
          <w:rFonts w:ascii="Gill Sans MT" w:hAnsi="Gill Sans MT"/>
          <w:sz w:val="24"/>
          <w:szCs w:val="24"/>
        </w:rPr>
      </w:pPr>
      <w:r w:rsidRPr="00CC6B2A">
        <w:rPr>
          <w:rFonts w:ascii="Gill Sans MT" w:eastAsiaTheme="minorHAnsi" w:hAnsi="Gill Sans MT" w:cs="Cambria"/>
          <w:sz w:val="24"/>
          <w:szCs w:val="24"/>
        </w:rPr>
        <w:t>In th</w:t>
      </w:r>
      <w:r w:rsidR="000F4389" w:rsidRPr="00CC6B2A">
        <w:rPr>
          <w:rFonts w:ascii="Gill Sans MT" w:eastAsiaTheme="minorHAnsi" w:hAnsi="Gill Sans MT" w:cs="Cambria"/>
          <w:sz w:val="24"/>
          <w:szCs w:val="24"/>
        </w:rPr>
        <w:t>is Data Technology Plan, we will be using two criteria</w:t>
      </w:r>
      <w:r w:rsidR="000F4389" w:rsidRPr="00B4406D">
        <w:rPr>
          <w:rFonts w:ascii="Gill Sans MT" w:eastAsiaTheme="minorHAnsi" w:hAnsi="Gill Sans MT" w:cs="Cambria"/>
          <w:b/>
          <w:sz w:val="24"/>
          <w:szCs w:val="24"/>
        </w:rPr>
        <w:t>: Technical Criteria</w:t>
      </w:r>
      <w:r w:rsidR="000F4389" w:rsidRPr="00CC6B2A">
        <w:rPr>
          <w:rFonts w:ascii="Gill Sans MT" w:eastAsiaTheme="minorHAnsi" w:hAnsi="Gill Sans MT" w:cs="Cambria"/>
          <w:sz w:val="24"/>
          <w:szCs w:val="24"/>
        </w:rPr>
        <w:t xml:space="preserve"> and </w:t>
      </w:r>
      <w:r w:rsidR="000F4389" w:rsidRPr="00B4406D">
        <w:rPr>
          <w:rFonts w:ascii="Gill Sans MT" w:eastAsiaTheme="minorHAnsi" w:hAnsi="Gill Sans MT" w:cs="Cambria"/>
          <w:b/>
          <w:sz w:val="24"/>
          <w:szCs w:val="24"/>
        </w:rPr>
        <w:t>Business Criteria</w:t>
      </w:r>
      <w:r w:rsidR="000F4389" w:rsidRPr="00CC6B2A">
        <w:rPr>
          <w:rFonts w:ascii="Gill Sans MT" w:eastAsiaTheme="minorHAnsi" w:hAnsi="Gill Sans MT" w:cs="Cambria"/>
          <w:sz w:val="24"/>
          <w:szCs w:val="24"/>
        </w:rPr>
        <w:t xml:space="preserve"> while also selecting the best technology.</w:t>
      </w:r>
    </w:p>
    <w:p w:rsidR="00B23B5C" w:rsidRPr="00CC6B2A" w:rsidRDefault="00B23B5C" w:rsidP="006B75CF">
      <w:pPr>
        <w:pStyle w:val="Heading2"/>
        <w:ind w:left="0"/>
        <w:rPr>
          <w:rFonts w:ascii="Gill Sans MT" w:hAnsi="Gill Sans MT"/>
          <w:color w:val="0070C0"/>
          <w:sz w:val="24"/>
          <w:szCs w:val="24"/>
        </w:rPr>
      </w:pPr>
    </w:p>
    <w:p w:rsidR="00783EC3" w:rsidRPr="00CC6B2A" w:rsidRDefault="00F234D4" w:rsidP="001A60BB">
      <w:pPr>
        <w:widowControl/>
        <w:adjustRightInd w:val="0"/>
        <w:rPr>
          <w:rFonts w:ascii="Gill Sans MT" w:eastAsiaTheme="minorHAnsi" w:hAnsi="Gill Sans MT" w:cs="Calibri-Bold"/>
          <w:b/>
          <w:bCs/>
          <w:sz w:val="24"/>
          <w:szCs w:val="24"/>
        </w:rPr>
      </w:pPr>
      <w:r w:rsidRPr="00B4406D">
        <w:rPr>
          <w:rFonts w:ascii="Gill Sans MT" w:eastAsiaTheme="minorHAnsi" w:hAnsi="Gill Sans MT" w:cs="Calibri-Bold"/>
          <w:bCs/>
          <w:sz w:val="24"/>
          <w:szCs w:val="24"/>
        </w:rPr>
        <w:t>The</w:t>
      </w:r>
      <w:r w:rsidR="00783EC3" w:rsidRPr="00B4406D">
        <w:rPr>
          <w:rFonts w:ascii="Gill Sans MT" w:eastAsiaTheme="minorHAnsi" w:hAnsi="Gill Sans MT" w:cs="Calibri-Bold"/>
          <w:bCs/>
          <w:sz w:val="24"/>
          <w:szCs w:val="24"/>
        </w:rPr>
        <w:t xml:space="preserve"> Company</w:t>
      </w:r>
      <w:r w:rsidRPr="00B4406D">
        <w:rPr>
          <w:rFonts w:ascii="Gill Sans MT" w:eastAsiaTheme="minorHAnsi" w:hAnsi="Gill Sans MT" w:cs="Calibri-Bold"/>
          <w:bCs/>
          <w:sz w:val="24"/>
          <w:szCs w:val="24"/>
        </w:rPr>
        <w:t xml:space="preserve"> will be using the following tools for its</w:t>
      </w:r>
      <w:r w:rsidR="00783EC3" w:rsidRPr="00B4406D">
        <w:rPr>
          <w:rFonts w:ascii="Gill Sans MT" w:eastAsiaTheme="minorHAnsi" w:hAnsi="Gill Sans MT" w:cs="Calibri-Bold"/>
          <w:bCs/>
          <w:sz w:val="24"/>
          <w:szCs w:val="24"/>
        </w:rPr>
        <w:t xml:space="preserve"> Data Technology plan:</w:t>
      </w:r>
    </w:p>
    <w:p w:rsidR="00783EC3" w:rsidRPr="00CC6B2A" w:rsidRDefault="00E64D67" w:rsidP="00F234D4">
      <w:pPr>
        <w:pStyle w:val="ListParagraph"/>
        <w:widowControl/>
        <w:numPr>
          <w:ilvl w:val="0"/>
          <w:numId w:val="7"/>
        </w:numPr>
        <w:adjustRightInd w:val="0"/>
        <w:rPr>
          <w:rFonts w:ascii="Gill Sans MT" w:eastAsiaTheme="minorHAnsi" w:hAnsi="Gill Sans MT" w:cs="Calibri-Bold"/>
          <w:b/>
          <w:bCs/>
          <w:sz w:val="24"/>
          <w:szCs w:val="24"/>
          <w:u w:val="none"/>
        </w:rPr>
      </w:pPr>
      <w:r w:rsidRPr="00CC6B2A">
        <w:rPr>
          <w:rFonts w:ascii="Gill Sans MT" w:eastAsiaTheme="minorHAnsi" w:hAnsi="Gill Sans MT" w:cs="Calibri-Bold"/>
          <w:b/>
          <w:bCs/>
          <w:sz w:val="24"/>
          <w:szCs w:val="24"/>
          <w:u w:val="none"/>
        </w:rPr>
        <w:t xml:space="preserve">Hadoop &amp; </w:t>
      </w:r>
      <w:r w:rsidR="00F234D4" w:rsidRPr="00CC6B2A">
        <w:rPr>
          <w:rFonts w:ascii="Gill Sans MT" w:eastAsiaTheme="minorHAnsi" w:hAnsi="Gill Sans MT" w:cs="Calibri-Bold"/>
          <w:b/>
          <w:bCs/>
          <w:sz w:val="24"/>
          <w:szCs w:val="24"/>
          <w:u w:val="none"/>
        </w:rPr>
        <w:t>SQL</w:t>
      </w:r>
    </w:p>
    <w:p w:rsidR="001A60BB" w:rsidRPr="00CC6B2A" w:rsidRDefault="00783EC3" w:rsidP="00F234D4">
      <w:pPr>
        <w:pStyle w:val="ListParagraph"/>
        <w:widowControl/>
        <w:numPr>
          <w:ilvl w:val="0"/>
          <w:numId w:val="7"/>
        </w:numPr>
        <w:adjustRightInd w:val="0"/>
        <w:rPr>
          <w:rFonts w:ascii="Gill Sans MT" w:eastAsiaTheme="minorHAnsi" w:hAnsi="Gill Sans MT" w:cs="Calibri-Bold"/>
          <w:b/>
          <w:bCs/>
          <w:sz w:val="24"/>
          <w:szCs w:val="24"/>
          <w:u w:val="none"/>
        </w:rPr>
      </w:pPr>
      <w:r w:rsidRPr="00CC6B2A">
        <w:rPr>
          <w:rFonts w:ascii="Gill Sans MT" w:eastAsiaTheme="minorHAnsi" w:hAnsi="Gill Sans MT" w:cs="Calibri-Bold"/>
          <w:b/>
          <w:bCs/>
          <w:sz w:val="24"/>
          <w:szCs w:val="24"/>
          <w:u w:val="none"/>
        </w:rPr>
        <w:t>Tableau</w:t>
      </w:r>
      <w:r w:rsidR="001A60BB" w:rsidRPr="00CC6B2A">
        <w:rPr>
          <w:rFonts w:ascii="Gill Sans MT" w:eastAsiaTheme="minorHAnsi" w:hAnsi="Gill Sans MT" w:cs="Calibri-Bold"/>
          <w:b/>
          <w:bCs/>
          <w:sz w:val="24"/>
          <w:szCs w:val="24"/>
          <w:u w:val="none"/>
        </w:rPr>
        <w:t xml:space="preserve"> </w:t>
      </w:r>
    </w:p>
    <w:p w:rsidR="00752BF7" w:rsidRPr="00CC6B2A" w:rsidRDefault="00752BF7" w:rsidP="00F234D4">
      <w:pPr>
        <w:pStyle w:val="Heading2"/>
        <w:numPr>
          <w:ilvl w:val="0"/>
          <w:numId w:val="7"/>
        </w:numPr>
        <w:rPr>
          <w:rFonts w:ascii="Gill Sans MT" w:eastAsiaTheme="minorHAnsi" w:hAnsi="Gill Sans MT" w:cs="Calibri-Bold"/>
          <w:b/>
          <w:bCs/>
          <w:sz w:val="24"/>
          <w:szCs w:val="24"/>
        </w:rPr>
      </w:pPr>
      <w:r w:rsidRPr="00CC6B2A">
        <w:rPr>
          <w:rFonts w:ascii="Gill Sans MT" w:eastAsiaTheme="minorHAnsi" w:hAnsi="Gill Sans MT" w:cs="Calibri-Bold"/>
          <w:b/>
          <w:bCs/>
          <w:sz w:val="24"/>
          <w:szCs w:val="24"/>
        </w:rPr>
        <w:t>R Studio</w:t>
      </w:r>
    </w:p>
    <w:p w:rsidR="00783EC3" w:rsidRPr="00CC6B2A" w:rsidRDefault="00F234D4" w:rsidP="00F234D4">
      <w:pPr>
        <w:pStyle w:val="Heading2"/>
        <w:numPr>
          <w:ilvl w:val="0"/>
          <w:numId w:val="7"/>
        </w:numPr>
        <w:rPr>
          <w:rFonts w:ascii="Gill Sans MT" w:eastAsiaTheme="minorHAnsi" w:hAnsi="Gill Sans MT" w:cs="Calibri-Bold"/>
          <w:b/>
          <w:bCs/>
          <w:sz w:val="24"/>
          <w:szCs w:val="24"/>
        </w:rPr>
      </w:pPr>
      <w:r w:rsidRPr="00CC6B2A">
        <w:rPr>
          <w:rFonts w:ascii="Gill Sans MT" w:eastAsiaTheme="minorHAnsi" w:hAnsi="Gill Sans MT" w:cs="Calibri-Bold"/>
          <w:b/>
          <w:bCs/>
          <w:sz w:val="24"/>
          <w:szCs w:val="24"/>
        </w:rPr>
        <w:t>Python</w:t>
      </w:r>
    </w:p>
    <w:p w:rsidR="00F234D4" w:rsidRPr="00CC6B2A" w:rsidRDefault="00F234D4" w:rsidP="00F234D4">
      <w:pPr>
        <w:pStyle w:val="Heading2"/>
        <w:ind w:left="0"/>
        <w:rPr>
          <w:rFonts w:ascii="Gill Sans MT" w:hAnsi="Gill Sans MT"/>
          <w:color w:val="0070C0"/>
          <w:sz w:val="24"/>
          <w:szCs w:val="24"/>
        </w:rPr>
      </w:pPr>
    </w:p>
    <w:p w:rsidR="00F234D4" w:rsidRPr="00CC6B2A" w:rsidRDefault="00F234D4" w:rsidP="00F234D4">
      <w:pPr>
        <w:pStyle w:val="Heading2"/>
        <w:ind w:left="0"/>
        <w:rPr>
          <w:rFonts w:ascii="Gill Sans MT" w:hAnsi="Gill Sans MT"/>
          <w:color w:val="0070C0"/>
        </w:rPr>
      </w:pPr>
    </w:p>
    <w:p w:rsidR="00CC6B2A" w:rsidRPr="00CC6B2A" w:rsidRDefault="00CC6B2A" w:rsidP="00F234D4">
      <w:pPr>
        <w:pStyle w:val="Heading2"/>
        <w:ind w:left="0"/>
        <w:rPr>
          <w:rFonts w:ascii="Gill Sans MT" w:hAnsi="Gill Sans MT"/>
          <w:color w:val="0070C0"/>
        </w:rPr>
      </w:pPr>
    </w:p>
    <w:p w:rsidR="00CC6B2A" w:rsidRDefault="00CC6B2A" w:rsidP="00F234D4">
      <w:pPr>
        <w:pStyle w:val="Heading2"/>
        <w:ind w:left="0"/>
        <w:rPr>
          <w:rFonts w:ascii="Gill Sans MT" w:hAnsi="Gill Sans MT"/>
          <w:color w:val="0070C0"/>
        </w:rPr>
      </w:pPr>
    </w:p>
    <w:p w:rsidR="00CC6B2A" w:rsidRPr="00CC6B2A" w:rsidRDefault="00CC6B2A" w:rsidP="00F234D4">
      <w:pPr>
        <w:pStyle w:val="Heading2"/>
        <w:ind w:left="0"/>
        <w:rPr>
          <w:rFonts w:ascii="Gill Sans MT" w:hAnsi="Gill Sans MT"/>
          <w:color w:val="0070C0"/>
        </w:rPr>
      </w:pPr>
    </w:p>
    <w:p w:rsidR="00F234D4" w:rsidRPr="004A300F" w:rsidRDefault="00F234D4" w:rsidP="004A300F">
      <w:pPr>
        <w:pStyle w:val="Heading2"/>
      </w:pPr>
      <w:r w:rsidRPr="004A300F">
        <w:lastRenderedPageBreak/>
        <w:t>Here are the Measure Names and their Technology Plans:</w:t>
      </w:r>
    </w:p>
    <w:p w:rsidR="00CC6B2A" w:rsidRPr="00CC6B2A" w:rsidRDefault="00CC6B2A" w:rsidP="00F234D4">
      <w:pPr>
        <w:pStyle w:val="Heading2"/>
        <w:ind w:left="0"/>
        <w:rPr>
          <w:rFonts w:ascii="Gill Sans MT" w:hAnsi="Gill Sans MT"/>
          <w:color w:val="0070C0"/>
        </w:rPr>
      </w:pPr>
    </w:p>
    <w:p w:rsidR="00F234D4" w:rsidRPr="00B4406D" w:rsidRDefault="00F323F1" w:rsidP="00CC6B2A">
      <w:pPr>
        <w:pStyle w:val="Heading3"/>
        <w:numPr>
          <w:ilvl w:val="0"/>
          <w:numId w:val="16"/>
        </w:numPr>
        <w:rPr>
          <w:rFonts w:ascii="Gill Sans MT" w:hAnsi="Gill Sans MT"/>
          <w:sz w:val="24"/>
          <w:szCs w:val="24"/>
        </w:rPr>
      </w:pPr>
      <w:r w:rsidRPr="00B4406D">
        <w:rPr>
          <w:rFonts w:ascii="Gill Sans MT" w:hAnsi="Gill Sans MT"/>
          <w:sz w:val="24"/>
          <w:szCs w:val="24"/>
        </w:rPr>
        <w:t xml:space="preserve">Order </w:t>
      </w:r>
      <w:r w:rsidR="00F234D4" w:rsidRPr="00B4406D">
        <w:rPr>
          <w:rFonts w:ascii="Gill Sans MT" w:hAnsi="Gill Sans MT"/>
          <w:sz w:val="24"/>
          <w:szCs w:val="24"/>
        </w:rPr>
        <w:t>Management</w:t>
      </w:r>
      <w:r w:rsidRPr="00B4406D">
        <w:rPr>
          <w:rFonts w:ascii="Gill Sans MT" w:hAnsi="Gill Sans MT"/>
          <w:sz w:val="24"/>
          <w:szCs w:val="24"/>
        </w:rPr>
        <w:t xml:space="preserve"> &amp; Order Tracking</w:t>
      </w:r>
    </w:p>
    <w:tbl>
      <w:tblPr>
        <w:tblStyle w:val="MediumGrid3-Accent5"/>
        <w:tblpPr w:leftFromText="180" w:rightFromText="180" w:vertAnchor="text" w:horzAnchor="margin" w:tblpXSpec="center" w:tblpY="233"/>
        <w:tblW w:w="11057" w:type="dxa"/>
        <w:tblLook w:val="04A0" w:firstRow="1" w:lastRow="0" w:firstColumn="1" w:lastColumn="0" w:noHBand="0" w:noVBand="1"/>
      </w:tblPr>
      <w:tblGrid>
        <w:gridCol w:w="1651"/>
        <w:gridCol w:w="2790"/>
        <w:gridCol w:w="2808"/>
        <w:gridCol w:w="3808"/>
      </w:tblGrid>
      <w:tr w:rsidR="009C08FD" w:rsidRPr="00CC6B2A" w:rsidTr="009C0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9C08FD" w:rsidRPr="00CC6B2A" w:rsidRDefault="009C08FD" w:rsidP="009C08FD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Data Phase</w:t>
            </w:r>
          </w:p>
        </w:tc>
        <w:tc>
          <w:tcPr>
            <w:tcW w:w="2790" w:type="dxa"/>
          </w:tcPr>
          <w:p w:rsidR="009C08FD" w:rsidRPr="00CC6B2A" w:rsidRDefault="009C08FD" w:rsidP="009C08FD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Key Technical Criteria</w:t>
            </w:r>
          </w:p>
        </w:tc>
        <w:tc>
          <w:tcPr>
            <w:tcW w:w="2808" w:type="dxa"/>
          </w:tcPr>
          <w:p w:rsidR="009C08FD" w:rsidRPr="00CC6B2A" w:rsidRDefault="009C08FD" w:rsidP="009C08FD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Key Business Criteria</w:t>
            </w:r>
          </w:p>
        </w:tc>
        <w:tc>
          <w:tcPr>
            <w:tcW w:w="3808" w:type="dxa"/>
          </w:tcPr>
          <w:p w:rsidR="009C08FD" w:rsidRPr="00CC6B2A" w:rsidRDefault="009C08FD" w:rsidP="009C08FD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Technology Solution</w:t>
            </w:r>
          </w:p>
        </w:tc>
      </w:tr>
      <w:tr w:rsidR="009C08FD" w:rsidRPr="00CC6B2A" w:rsidTr="009C0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9C08FD" w:rsidRPr="00CC6B2A" w:rsidRDefault="009C08FD" w:rsidP="009C08FD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Storage</w:t>
            </w:r>
          </w:p>
        </w:tc>
        <w:tc>
          <w:tcPr>
            <w:tcW w:w="2790" w:type="dxa"/>
          </w:tcPr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This data has been collected from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in-store sources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with the help of the Admin and the data collecting team.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As previously mentioned in the data collecting plan,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order managements and tracking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collected by the time of order placed.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Admin will upload the data on cloud data storage by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SaaS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. The data team will store the conveyed data in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SQL and Hadoop.</w:t>
            </w:r>
          </w:p>
        </w:tc>
        <w:tc>
          <w:tcPr>
            <w:tcW w:w="2808" w:type="dxa"/>
          </w:tcPr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Admin who is responsible for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conveying the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 the data collection team is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suitable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at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handling the data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On the collection frequency which was mentioned in the data collection plan, the Admin will forward the data to the collection team at the end of every week.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The data collection team is experienced and will handle this the way they have been handling past records.</w:t>
            </w:r>
          </w:p>
        </w:tc>
        <w:tc>
          <w:tcPr>
            <w:tcW w:w="3808" w:type="dxa"/>
          </w:tcPr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After the collecting and conveying of data to the data team,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Hadoop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together with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SQL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SQL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used because of its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high performance, productivity, maintainability and security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Hadoop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used because it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reliable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flexible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 store data. It is also able to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handle big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when needed easily.</w:t>
            </w:r>
          </w:p>
        </w:tc>
      </w:tr>
      <w:tr w:rsidR="009C08FD" w:rsidRPr="00CC6B2A" w:rsidTr="009C0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9C08FD" w:rsidRPr="00CC6B2A" w:rsidRDefault="009C08FD" w:rsidP="009C08FD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Pre-processing</w:t>
            </w:r>
          </w:p>
        </w:tc>
        <w:tc>
          <w:tcPr>
            <w:tcW w:w="2790" w:type="dxa"/>
          </w:tcPr>
          <w:p w:rsidR="009C08FD" w:rsidRPr="00B4406D" w:rsidRDefault="009C08FD" w:rsidP="009C08FD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Thousands of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collected are collected from users through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online &amp; offline surveys, interviews.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Customer feedbacks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also collected.</w:t>
            </w:r>
          </w:p>
        </w:tc>
        <w:tc>
          <w:tcPr>
            <w:tcW w:w="2808" w:type="dxa"/>
          </w:tcPr>
          <w:p w:rsidR="009C08FD" w:rsidRPr="00CC6B2A" w:rsidRDefault="009C08FD" w:rsidP="009C08FD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Some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limitations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are: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Data can be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incomplete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9C08FD" w:rsidRPr="00B4406D" w:rsidRDefault="009B5EFC" w:rsidP="009C08FD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Inaccurate data</w:t>
            </w:r>
          </w:p>
          <w:p w:rsidR="009C08FD" w:rsidRPr="00B4406D" w:rsidRDefault="009B5EFC" w:rsidP="009C08FD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Unnecessary data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Data format may vary from different sources.</w:t>
            </w:r>
          </w:p>
          <w:p w:rsidR="009C08FD" w:rsidRPr="00CC6B2A" w:rsidRDefault="009C08FD" w:rsidP="009C08FD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Recommendations: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2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cleaning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– removal of irrelevant data.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2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Mandatory fields/question when giving feedbacks.</w:t>
            </w:r>
          </w:p>
        </w:tc>
        <w:tc>
          <w:tcPr>
            <w:tcW w:w="3808" w:type="dxa"/>
          </w:tcPr>
          <w:p w:rsidR="009C08FD" w:rsidRPr="00B4406D" w:rsidRDefault="009C08FD" w:rsidP="009C08FD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From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Technical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Business criteria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, we will be using both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R studio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Python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data pre-processing. </w:t>
            </w:r>
          </w:p>
          <w:p w:rsidR="009C08FD" w:rsidRPr="00B4406D" w:rsidRDefault="009C08FD" w:rsidP="009C08FD">
            <w:pPr>
              <w:pStyle w:val="Heading2"/>
              <w:numPr>
                <w:ilvl w:val="0"/>
                <w:numId w:val="13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Python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been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versatile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programming language, we will use it for our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cleaning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removing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unnecessary data.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3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R studio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known to have an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extensive library of tools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data and database manipulation. We will be using it for preprocessing the big data, developing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improved statistical tests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models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can also be used to create some visualization.</w:t>
            </w:r>
          </w:p>
        </w:tc>
      </w:tr>
      <w:tr w:rsidR="009C08FD" w:rsidRPr="00CC6B2A" w:rsidTr="009C0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9C08FD" w:rsidRPr="00CC6B2A" w:rsidRDefault="009C08FD" w:rsidP="009C08FD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Visualization</w:t>
            </w:r>
          </w:p>
        </w:tc>
        <w:tc>
          <w:tcPr>
            <w:tcW w:w="2790" w:type="dxa"/>
          </w:tcPr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Visualization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an important process. It helps to </w:t>
            </w: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tells stories by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presenting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into a form that is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easier to understand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make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better decisions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As mentioned in Data collection and Management map,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our visualization.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graphs, charts, maps,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diagrams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user friendly.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We will be displaying all these in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tableau dashboard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to introduce to the stakeholders in a presentation format and final outcome for decision making. </w:t>
            </w:r>
          </w:p>
        </w:tc>
        <w:tc>
          <w:tcPr>
            <w:tcW w:w="2808" w:type="dxa"/>
          </w:tcPr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business stakeholders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will observe our </w:t>
            </w: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>technology to carry out their findings by making use of the analysis report that the team presents to them to make their decisions.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Public sources data like,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feedbacks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surveys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may contain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inaccurate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unnecessary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data. This can be overcome by using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sample of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the visualization.  </w:t>
            </w:r>
          </w:p>
          <w:p w:rsidR="009C08FD" w:rsidRPr="00CC6B2A" w:rsidRDefault="009C08FD" w:rsidP="009C08FD">
            <w:pPr>
              <w:pStyle w:val="Heading2"/>
              <w:ind w:left="317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3808" w:type="dxa"/>
          </w:tcPr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visualization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, we will be making use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We can use different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charts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</w:t>
            </w: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different reasons.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bar chart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can be used to compare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multiple products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give visualization on the bestselling products over the years,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line chart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can be used 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sales trends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etc.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creative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interactive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software.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It can handle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big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with ease and different format.</w:t>
            </w:r>
          </w:p>
          <w:p w:rsidR="009C08FD" w:rsidRPr="00CC6B2A" w:rsidRDefault="009C08FD" w:rsidP="009C08FD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dashboard in tableau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responsive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easy to navigate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9C08FD" w:rsidRPr="00CC6B2A" w:rsidRDefault="009C08FD" w:rsidP="009C08FD">
            <w:pPr>
              <w:pStyle w:val="Heading2"/>
              <w:ind w:left="317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:rsidR="00EE76D3" w:rsidRPr="00CC6B2A" w:rsidRDefault="00EE76D3" w:rsidP="007715F6">
      <w:pPr>
        <w:pStyle w:val="Heading2"/>
        <w:ind w:left="0"/>
        <w:rPr>
          <w:rFonts w:ascii="Gill Sans MT" w:hAnsi="Gill Sans MT"/>
          <w:color w:val="0070C0"/>
        </w:rPr>
      </w:pPr>
    </w:p>
    <w:p w:rsidR="008A6867" w:rsidRPr="00CC6B2A" w:rsidRDefault="008A6867" w:rsidP="006B75CF">
      <w:pPr>
        <w:pStyle w:val="Heading2"/>
        <w:ind w:left="0"/>
        <w:rPr>
          <w:rFonts w:ascii="Gill Sans MT" w:hAnsi="Gill Sans MT"/>
        </w:rPr>
      </w:pPr>
    </w:p>
    <w:p w:rsidR="008A6867" w:rsidRPr="00CC6B2A" w:rsidRDefault="008A6867" w:rsidP="006B75CF">
      <w:pPr>
        <w:pStyle w:val="Heading2"/>
        <w:ind w:left="0"/>
        <w:rPr>
          <w:rFonts w:ascii="Gill Sans MT" w:hAnsi="Gill Sans MT"/>
        </w:rPr>
      </w:pPr>
    </w:p>
    <w:p w:rsidR="00CC6B2A" w:rsidRPr="00CC6B2A" w:rsidRDefault="008A6867" w:rsidP="00CC6B2A">
      <w:pPr>
        <w:pStyle w:val="Heading3"/>
        <w:numPr>
          <w:ilvl w:val="0"/>
          <w:numId w:val="16"/>
        </w:numPr>
        <w:rPr>
          <w:rFonts w:ascii="Gill Sans MT" w:hAnsi="Gill Sans MT"/>
          <w:sz w:val="24"/>
          <w:szCs w:val="24"/>
        </w:rPr>
      </w:pPr>
      <w:r w:rsidRPr="00CC6B2A">
        <w:rPr>
          <w:rFonts w:ascii="Gill Sans MT" w:hAnsi="Gill Sans MT"/>
          <w:sz w:val="24"/>
          <w:szCs w:val="24"/>
        </w:rPr>
        <w:t>Product Rating, Incomplete Product Claim, Ex</w:t>
      </w:r>
      <w:r w:rsidR="009B5EFC">
        <w:rPr>
          <w:rFonts w:ascii="Gill Sans MT" w:hAnsi="Gill Sans MT"/>
          <w:sz w:val="24"/>
          <w:szCs w:val="24"/>
        </w:rPr>
        <w:t>pired products at the warehouse</w:t>
      </w:r>
    </w:p>
    <w:p w:rsidR="00CC6B2A" w:rsidRPr="00CC6B2A" w:rsidRDefault="00CC6B2A" w:rsidP="00CC6B2A">
      <w:pPr>
        <w:pStyle w:val="Heading2"/>
        <w:ind w:left="0"/>
        <w:rPr>
          <w:rFonts w:ascii="Gill Sans MT" w:hAnsi="Gill Sans MT"/>
        </w:rPr>
      </w:pPr>
    </w:p>
    <w:tbl>
      <w:tblPr>
        <w:tblStyle w:val="MediumGrid3-Accent5"/>
        <w:tblpPr w:leftFromText="180" w:rightFromText="180" w:vertAnchor="text" w:horzAnchor="margin" w:tblpXSpec="center" w:tblpY="233"/>
        <w:tblW w:w="11057" w:type="dxa"/>
        <w:tblLook w:val="04A0" w:firstRow="1" w:lastRow="0" w:firstColumn="1" w:lastColumn="0" w:noHBand="0" w:noVBand="1"/>
      </w:tblPr>
      <w:tblGrid>
        <w:gridCol w:w="1651"/>
        <w:gridCol w:w="2790"/>
        <w:gridCol w:w="2808"/>
        <w:gridCol w:w="3808"/>
      </w:tblGrid>
      <w:tr w:rsidR="00E04CA5" w:rsidRPr="00CC6B2A" w:rsidTr="00DD5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Data Phase</w:t>
            </w:r>
          </w:p>
        </w:tc>
        <w:tc>
          <w:tcPr>
            <w:tcW w:w="2790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Key Technical Criteria</w:t>
            </w:r>
          </w:p>
        </w:tc>
        <w:tc>
          <w:tcPr>
            <w:tcW w:w="2808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Key Business Criteria</w:t>
            </w:r>
          </w:p>
        </w:tc>
        <w:tc>
          <w:tcPr>
            <w:tcW w:w="3808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Technology Solution</w:t>
            </w:r>
          </w:p>
        </w:tc>
      </w:tr>
      <w:tr w:rsidR="00E04CA5" w:rsidRPr="00CC6B2A" w:rsidTr="00DD5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Storage</w:t>
            </w:r>
          </w:p>
        </w:tc>
        <w:tc>
          <w:tcPr>
            <w:tcW w:w="2790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This data has been collected from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in-store sources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with the help of the Admin and the data collecting team.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As previously mentioned in the data collecting plan,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order managements and tracking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collected by the time of order placed.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Admin will upload the data on cloud data storage by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SaaS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. </w:t>
            </w: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The data team will store the conveyed data in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SQL and Hadoop.</w:t>
            </w:r>
          </w:p>
        </w:tc>
        <w:tc>
          <w:tcPr>
            <w:tcW w:w="2808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The Admin who is responsible for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conveying the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 the data collection team is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suitable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at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handling the data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On the collection frequency which was mentioned in the data collection plan, the Admin will forward the data to the collection team at the end of every week.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data collection team is experienced and will handle this the </w:t>
            </w: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>way they have been handling past records.</w:t>
            </w:r>
          </w:p>
        </w:tc>
        <w:tc>
          <w:tcPr>
            <w:tcW w:w="3808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After the collecting and conveying of data to the data team,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Hadoop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together with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SQL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SQL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used because of its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high performance, productivity, maintainability and security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Hadoop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used because it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reliable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flexible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 store data. It is also able to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handle big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when needed easily.</w:t>
            </w:r>
          </w:p>
        </w:tc>
      </w:tr>
      <w:tr w:rsidR="00E04CA5" w:rsidRPr="00CC6B2A" w:rsidTr="00DD5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>Pre-processing</w:t>
            </w:r>
          </w:p>
        </w:tc>
        <w:tc>
          <w:tcPr>
            <w:tcW w:w="2790" w:type="dxa"/>
          </w:tcPr>
          <w:p w:rsidR="00E04CA5" w:rsidRPr="00B4406D" w:rsidRDefault="00E04CA5" w:rsidP="00DD58F6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Thousands of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collected are collected from users through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online &amp; offline surveys, interviews.</w:t>
            </w:r>
          </w:p>
          <w:p w:rsidR="00E04CA5" w:rsidRDefault="00E04CA5" w:rsidP="00DD58F6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Customer feedbacks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also collected.</w:t>
            </w:r>
          </w:p>
          <w:p w:rsidR="004E54D1" w:rsidRDefault="004E54D1" w:rsidP="00DD58F6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Count </w:t>
            </w:r>
            <w:r w:rsidRPr="004E54D1">
              <w:rPr>
                <w:rFonts w:ascii="Gill Sans MT" w:hAnsi="Gill Sans MT"/>
                <w:b/>
                <w:sz w:val="24"/>
                <w:szCs w:val="24"/>
              </w:rPr>
              <w:t>every</w:t>
            </w:r>
            <w:r>
              <w:rPr>
                <w:rFonts w:ascii="Gill Sans MT" w:hAnsi="Gill Sans MT"/>
                <w:sz w:val="24"/>
                <w:szCs w:val="24"/>
              </w:rPr>
              <w:t xml:space="preserve"> warehouse expired products.</w:t>
            </w:r>
          </w:p>
          <w:p w:rsidR="004E54D1" w:rsidRPr="00CC6B2A" w:rsidRDefault="004E54D1" w:rsidP="00DD58F6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808" w:type="dxa"/>
          </w:tcPr>
          <w:p w:rsidR="00E04CA5" w:rsidRPr="00CC6B2A" w:rsidRDefault="00E04CA5" w:rsidP="00DD58F6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Some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limitations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are: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Data can be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incomplete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B4406D" w:rsidRDefault="009B5EFC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Inaccurate data</w:t>
            </w:r>
          </w:p>
          <w:p w:rsidR="00E04CA5" w:rsidRPr="00B4406D" w:rsidRDefault="009B5EFC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Unnecessary data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Data format may vary from different sources.</w:t>
            </w:r>
          </w:p>
          <w:p w:rsidR="00E04CA5" w:rsidRPr="00CC6B2A" w:rsidRDefault="00E04CA5" w:rsidP="00DD58F6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Recommendations: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2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cleaning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– removal of irrelevant data.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2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Mandatory fields/question when giving feedbacks.</w:t>
            </w:r>
          </w:p>
        </w:tc>
        <w:tc>
          <w:tcPr>
            <w:tcW w:w="3808" w:type="dxa"/>
          </w:tcPr>
          <w:p w:rsidR="00E04CA5" w:rsidRPr="00B4406D" w:rsidRDefault="00E04CA5" w:rsidP="00DD58F6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From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Technical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Business criteria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, we will be using both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R studio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Python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data pre-processing. </w:t>
            </w:r>
          </w:p>
          <w:p w:rsidR="00E04CA5" w:rsidRPr="00B4406D" w:rsidRDefault="00E04CA5" w:rsidP="00DD58F6">
            <w:pPr>
              <w:pStyle w:val="Heading2"/>
              <w:numPr>
                <w:ilvl w:val="0"/>
                <w:numId w:val="13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Python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been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versatile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programming language, we will use it for our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cleaning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removing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unnecessary data.</w:t>
            </w:r>
          </w:p>
          <w:p w:rsidR="00E04CA5" w:rsidRDefault="00E04CA5" w:rsidP="00DD58F6">
            <w:pPr>
              <w:pStyle w:val="Heading2"/>
              <w:numPr>
                <w:ilvl w:val="0"/>
                <w:numId w:val="13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R studio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known to have an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extensive library of tools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data and database manipulation. We will be using it for preprocessing the big data, developing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improved statistical tests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models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can also be used to create some visualization.</w:t>
            </w:r>
          </w:p>
          <w:p w:rsidR="004E54D1" w:rsidRPr="00CC6B2A" w:rsidRDefault="004E54D1" w:rsidP="00DD58F6">
            <w:pPr>
              <w:pStyle w:val="Heading2"/>
              <w:numPr>
                <w:ilvl w:val="0"/>
                <w:numId w:val="13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 xml:space="preserve">Python </w:t>
            </w:r>
            <w:r>
              <w:rPr>
                <w:rFonts w:ascii="Gill Sans MT" w:hAnsi="Gill Sans MT"/>
                <w:sz w:val="24"/>
                <w:szCs w:val="24"/>
              </w:rPr>
              <w:t xml:space="preserve">will be used for </w:t>
            </w:r>
            <w:r>
              <w:rPr>
                <w:rFonts w:ascii="Gill Sans MT" w:hAnsi="Gill Sans MT"/>
                <w:b/>
                <w:sz w:val="24"/>
                <w:szCs w:val="24"/>
              </w:rPr>
              <w:t xml:space="preserve">preprocessing </w:t>
            </w:r>
            <w:r>
              <w:rPr>
                <w:rFonts w:ascii="Gill Sans MT" w:hAnsi="Gill Sans MT"/>
                <w:sz w:val="24"/>
                <w:szCs w:val="24"/>
              </w:rPr>
              <w:t xml:space="preserve">every expired </w:t>
            </w:r>
            <w:r w:rsidR="009B5EFC">
              <w:rPr>
                <w:rFonts w:ascii="Gill Sans MT" w:hAnsi="Gill Sans MT"/>
                <w:sz w:val="24"/>
                <w:szCs w:val="24"/>
              </w:rPr>
              <w:t>product</w:t>
            </w:r>
            <w:r>
              <w:rPr>
                <w:rFonts w:ascii="Gill Sans MT" w:hAnsi="Gill Sans MT"/>
                <w:sz w:val="24"/>
                <w:szCs w:val="24"/>
              </w:rPr>
              <w:t xml:space="preserve"> in the warehouse.</w:t>
            </w:r>
          </w:p>
        </w:tc>
      </w:tr>
      <w:tr w:rsidR="00E04CA5" w:rsidRPr="00CC6B2A" w:rsidTr="00DD5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Visualization</w:t>
            </w:r>
          </w:p>
        </w:tc>
        <w:tc>
          <w:tcPr>
            <w:tcW w:w="2790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Visualization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an important process. It helps to tells stories by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presenting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into a form that is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easier to understand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make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better decisions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As mentioned in Data collection and Management map,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our visualization.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graphs, charts, maps,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diagrams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user friendly.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We will be displaying all these in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tableau dashboard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to introduce to the stakeholders in a presentation format </w:t>
            </w: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and final outcome for decision making. </w:t>
            </w:r>
          </w:p>
        </w:tc>
        <w:tc>
          <w:tcPr>
            <w:tcW w:w="2808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business stakeholders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will observe our technology to carry out their findings by making use of the analysis report that the team presents to them to make their decisions.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Public sources data like,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feedbacks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surveys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may contain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inaccurate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unnecessary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data. This can be overcome by using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sample of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the visualization.  </w:t>
            </w:r>
          </w:p>
          <w:p w:rsidR="00E04CA5" w:rsidRPr="00CC6B2A" w:rsidRDefault="00E04CA5" w:rsidP="00DD58F6">
            <w:pPr>
              <w:pStyle w:val="Heading2"/>
              <w:ind w:left="317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3808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visualization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, we will be making use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We can use different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charts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different reasons.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bar chart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can be used to compare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multiple products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give visualization on the bestselling products over the years,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line chart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can be used 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sales trends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etc.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creative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interactive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software.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It can handle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big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with ease and different format.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dashboard in tableau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responsive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easy to navigate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ind w:left="317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:rsidR="009C08FD" w:rsidRDefault="009C08FD" w:rsidP="006B75CF">
      <w:pPr>
        <w:pStyle w:val="Heading2"/>
        <w:ind w:left="0"/>
        <w:rPr>
          <w:rFonts w:ascii="Gill Sans MT" w:hAnsi="Gill Sans MT"/>
        </w:rPr>
      </w:pPr>
    </w:p>
    <w:p w:rsidR="004E54D1" w:rsidRPr="00CC6B2A" w:rsidRDefault="004E54D1" w:rsidP="006B75CF">
      <w:pPr>
        <w:pStyle w:val="Heading2"/>
        <w:ind w:left="0"/>
        <w:rPr>
          <w:rFonts w:ascii="Gill Sans MT" w:hAnsi="Gill Sans MT"/>
        </w:rPr>
      </w:pPr>
    </w:p>
    <w:p w:rsidR="00CC6B2A" w:rsidRPr="00CC6B2A" w:rsidRDefault="00CC6B2A" w:rsidP="00CC6B2A">
      <w:pPr>
        <w:pStyle w:val="Heading3"/>
        <w:numPr>
          <w:ilvl w:val="0"/>
          <w:numId w:val="16"/>
        </w:numPr>
        <w:rPr>
          <w:rFonts w:ascii="Gill Sans MT" w:hAnsi="Gill Sans MT"/>
          <w:sz w:val="24"/>
          <w:szCs w:val="24"/>
        </w:rPr>
      </w:pPr>
      <w:r w:rsidRPr="00CC6B2A">
        <w:rPr>
          <w:rFonts w:ascii="Gill Sans MT" w:hAnsi="Gill Sans MT"/>
          <w:sz w:val="24"/>
          <w:szCs w:val="24"/>
        </w:rPr>
        <w:t>Web Data</w:t>
      </w:r>
    </w:p>
    <w:p w:rsidR="00CC6B2A" w:rsidRPr="00CC6B2A" w:rsidRDefault="00CC6B2A" w:rsidP="00CC6B2A">
      <w:pPr>
        <w:pStyle w:val="Heading2"/>
        <w:ind w:left="720"/>
        <w:rPr>
          <w:rFonts w:ascii="Gill Sans MT" w:hAnsi="Gill Sans MT"/>
        </w:rPr>
      </w:pPr>
    </w:p>
    <w:tbl>
      <w:tblPr>
        <w:tblStyle w:val="MediumGrid3-Accent5"/>
        <w:tblpPr w:leftFromText="180" w:rightFromText="180" w:vertAnchor="text" w:horzAnchor="margin" w:tblpXSpec="center" w:tblpY="233"/>
        <w:tblW w:w="11057" w:type="dxa"/>
        <w:tblLook w:val="04A0" w:firstRow="1" w:lastRow="0" w:firstColumn="1" w:lastColumn="0" w:noHBand="0" w:noVBand="1"/>
      </w:tblPr>
      <w:tblGrid>
        <w:gridCol w:w="1651"/>
        <w:gridCol w:w="2790"/>
        <w:gridCol w:w="2808"/>
        <w:gridCol w:w="3808"/>
      </w:tblGrid>
      <w:tr w:rsidR="00E04CA5" w:rsidRPr="00CC6B2A" w:rsidTr="00DD5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Data Phase</w:t>
            </w:r>
          </w:p>
        </w:tc>
        <w:tc>
          <w:tcPr>
            <w:tcW w:w="2790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Key Technical Criteria</w:t>
            </w:r>
          </w:p>
        </w:tc>
        <w:tc>
          <w:tcPr>
            <w:tcW w:w="2808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Key Business Criteria</w:t>
            </w:r>
          </w:p>
        </w:tc>
        <w:tc>
          <w:tcPr>
            <w:tcW w:w="3808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Technology Solution</w:t>
            </w:r>
          </w:p>
        </w:tc>
      </w:tr>
      <w:tr w:rsidR="00E04CA5" w:rsidRPr="00CC6B2A" w:rsidTr="00DD5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Storage</w:t>
            </w:r>
          </w:p>
        </w:tc>
        <w:tc>
          <w:tcPr>
            <w:tcW w:w="2790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This data has been collected from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in-store sources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with the help of the Admin and the data collecting team.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As previously mentioned in the data collecting plan,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order managements and tracking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collected by the time of order placed.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Admin will upload the data on cloud data storage by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SaaS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. The data team will store the conveyed data in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SQL and Hadoop.</w:t>
            </w:r>
          </w:p>
        </w:tc>
        <w:tc>
          <w:tcPr>
            <w:tcW w:w="2808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Admin who is responsible for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conveying the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 the data collection team is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suitable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at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handling the data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On the collection frequency which was mentioned in the data collection plan, the Admin will forward the data to the collection team at the end of every week.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The data collection team is experienced and will handle this the way they have been handling past records.</w:t>
            </w:r>
          </w:p>
        </w:tc>
        <w:tc>
          <w:tcPr>
            <w:tcW w:w="3808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After the collecting and conveying of data to the data team,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Hadoop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together with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SQL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SQL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used because of its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high performance, productivity, maintainability and security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8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Hadoop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used because it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reliable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flexible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to store data. It is also able to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handle big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when needed easily.</w:t>
            </w:r>
          </w:p>
        </w:tc>
      </w:tr>
      <w:tr w:rsidR="00E04CA5" w:rsidRPr="00CC6B2A" w:rsidTr="00DD5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Pre-processing</w:t>
            </w:r>
          </w:p>
        </w:tc>
        <w:tc>
          <w:tcPr>
            <w:tcW w:w="2790" w:type="dxa"/>
          </w:tcPr>
          <w:p w:rsidR="00366DED" w:rsidRDefault="00366DED" w:rsidP="00DD58F6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 xml:space="preserve">Analysis </w:t>
            </w:r>
            <w:r>
              <w:rPr>
                <w:rFonts w:ascii="Gill Sans MT" w:hAnsi="Gill Sans MT"/>
                <w:sz w:val="24"/>
                <w:szCs w:val="24"/>
              </w:rPr>
              <w:t>of</w:t>
            </w:r>
            <w:r>
              <w:rPr>
                <w:rFonts w:ascii="Gill Sans MT" w:hAnsi="Gill Sans MT"/>
                <w:b/>
                <w:sz w:val="24"/>
                <w:szCs w:val="24"/>
              </w:rPr>
              <w:t xml:space="preserve"> </w:t>
            </w:r>
            <w:r>
              <w:rPr>
                <w:rFonts w:ascii="Gill Sans MT" w:hAnsi="Gill Sans MT"/>
                <w:sz w:val="24"/>
                <w:szCs w:val="24"/>
              </w:rPr>
              <w:t>every data from the public survey</w:t>
            </w:r>
          </w:p>
          <w:p w:rsidR="00E04CA5" w:rsidRPr="00B4406D" w:rsidRDefault="00E04CA5" w:rsidP="00DD58F6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Thousands of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collected are collected from users through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online &amp; offline surveys, interviews.</w:t>
            </w:r>
          </w:p>
          <w:p w:rsidR="00366DED" w:rsidRPr="00366DED" w:rsidRDefault="00E04CA5" w:rsidP="00366DED">
            <w:pPr>
              <w:pStyle w:val="Heading2"/>
              <w:numPr>
                <w:ilvl w:val="0"/>
                <w:numId w:val="9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Customer feedbacks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 also collected.</w:t>
            </w:r>
          </w:p>
        </w:tc>
        <w:tc>
          <w:tcPr>
            <w:tcW w:w="2808" w:type="dxa"/>
          </w:tcPr>
          <w:p w:rsidR="00366DED" w:rsidRPr="00CC6B2A" w:rsidRDefault="00E04CA5" w:rsidP="00366DED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Some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limitations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are:</w:t>
            </w:r>
          </w:p>
          <w:p w:rsidR="00E04CA5" w:rsidRDefault="00E04CA5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Data can be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incomplete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366DED" w:rsidRPr="00CC6B2A" w:rsidRDefault="00366DED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Some </w:t>
            </w:r>
            <w:r w:rsidRPr="00366DED">
              <w:rPr>
                <w:rFonts w:ascii="Gill Sans MT" w:hAnsi="Gill Sans MT"/>
                <w:b/>
                <w:sz w:val="24"/>
                <w:szCs w:val="24"/>
              </w:rPr>
              <w:t>un-structured data</w:t>
            </w:r>
            <w:r>
              <w:rPr>
                <w:rFonts w:ascii="Gill Sans MT" w:hAnsi="Gill Sans MT"/>
                <w:sz w:val="24"/>
                <w:szCs w:val="24"/>
              </w:rPr>
              <w:t xml:space="preserve"> not been able to be converted to </w:t>
            </w:r>
            <w:r w:rsidRPr="00366DED">
              <w:rPr>
                <w:rFonts w:ascii="Gill Sans MT" w:hAnsi="Gill Sans MT"/>
                <w:b/>
                <w:sz w:val="24"/>
                <w:szCs w:val="24"/>
              </w:rPr>
              <w:t>structured data</w:t>
            </w:r>
          </w:p>
          <w:p w:rsidR="00E04CA5" w:rsidRPr="00B4406D" w:rsidRDefault="009B5EFC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Inaccurate data</w:t>
            </w:r>
          </w:p>
          <w:p w:rsidR="00E04CA5" w:rsidRPr="00B4406D" w:rsidRDefault="009B5EFC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Unnecessary data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0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Data format may vary from different sources.</w:t>
            </w:r>
          </w:p>
          <w:p w:rsidR="00E04CA5" w:rsidRPr="00CC6B2A" w:rsidRDefault="00E04CA5" w:rsidP="00DD58F6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>Recommendations: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2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cleaning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– removal of irrelevant data.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2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Mandatory fields/question when </w:t>
            </w: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>giving feedbacks.</w:t>
            </w:r>
          </w:p>
        </w:tc>
        <w:tc>
          <w:tcPr>
            <w:tcW w:w="3808" w:type="dxa"/>
          </w:tcPr>
          <w:p w:rsidR="00E04CA5" w:rsidRPr="00B4406D" w:rsidRDefault="00E04CA5" w:rsidP="00DD58F6">
            <w:pPr>
              <w:pStyle w:val="Heading2"/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 xml:space="preserve">From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Technical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Business criteria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, we will be using both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R studio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Python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data pre-processing. </w:t>
            </w:r>
          </w:p>
          <w:p w:rsidR="00E04CA5" w:rsidRPr="00B4406D" w:rsidRDefault="00E04CA5" w:rsidP="00DD58F6">
            <w:pPr>
              <w:pStyle w:val="Heading2"/>
              <w:numPr>
                <w:ilvl w:val="0"/>
                <w:numId w:val="13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Python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been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versatile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programming language, we will use it for our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cleaning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removing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unnecessary data.</w:t>
            </w:r>
          </w:p>
          <w:p w:rsidR="00E04CA5" w:rsidRDefault="00E04CA5" w:rsidP="00DD58F6">
            <w:pPr>
              <w:pStyle w:val="Heading2"/>
              <w:numPr>
                <w:ilvl w:val="0"/>
                <w:numId w:val="13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R studio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known to have an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extensive library of tools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data and database manipulation. We will be using it for preprocessing the big data, developing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improved statistical tests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models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can also be used to create some visualization.</w:t>
            </w:r>
          </w:p>
          <w:p w:rsidR="00366DED" w:rsidRPr="00CC6B2A" w:rsidRDefault="00366DED" w:rsidP="00DD58F6">
            <w:pPr>
              <w:pStyle w:val="Heading2"/>
              <w:numPr>
                <w:ilvl w:val="0"/>
                <w:numId w:val="13"/>
              </w:numPr>
              <w:ind w:left="317" w:hanging="28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lastRenderedPageBreak/>
              <w:t xml:space="preserve">Both </w:t>
            </w:r>
            <w:r>
              <w:rPr>
                <w:rFonts w:ascii="Gill Sans MT" w:hAnsi="Gill Sans MT"/>
                <w:b/>
                <w:sz w:val="24"/>
                <w:szCs w:val="24"/>
              </w:rPr>
              <w:t xml:space="preserve">R </w:t>
            </w:r>
            <w:r w:rsidRPr="00366DED">
              <w:rPr>
                <w:rFonts w:ascii="Gill Sans MT" w:hAnsi="Gill Sans MT"/>
                <w:b/>
                <w:sz w:val="24"/>
                <w:szCs w:val="24"/>
              </w:rPr>
              <w:t>Studio</w:t>
            </w:r>
            <w:r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>
              <w:rPr>
                <w:rFonts w:ascii="Gill Sans MT" w:hAnsi="Gill Sans MT"/>
                <w:b/>
                <w:sz w:val="24"/>
                <w:szCs w:val="24"/>
              </w:rPr>
              <w:t>P</w:t>
            </w:r>
            <w:r w:rsidRPr="00366DED">
              <w:rPr>
                <w:rFonts w:ascii="Gill Sans MT" w:hAnsi="Gill Sans MT"/>
                <w:b/>
                <w:sz w:val="24"/>
                <w:szCs w:val="24"/>
              </w:rPr>
              <w:t>ython</w:t>
            </w:r>
            <w:r>
              <w:rPr>
                <w:rFonts w:ascii="Gill Sans MT" w:hAnsi="Gill Sans MT"/>
                <w:b/>
                <w:sz w:val="24"/>
                <w:szCs w:val="24"/>
              </w:rPr>
              <w:t xml:space="preserve"> </w:t>
            </w:r>
            <w:r>
              <w:rPr>
                <w:rFonts w:ascii="Gill Sans MT" w:hAnsi="Gill Sans MT"/>
                <w:sz w:val="24"/>
                <w:szCs w:val="24"/>
              </w:rPr>
              <w:t>will be used for pre-processing of every public survey carried out.</w:t>
            </w:r>
            <w:bookmarkStart w:id="0" w:name="_GoBack"/>
            <w:bookmarkEnd w:id="0"/>
          </w:p>
        </w:tc>
      </w:tr>
      <w:tr w:rsidR="00E04CA5" w:rsidRPr="00CC6B2A" w:rsidTr="00DD5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E04CA5" w:rsidRPr="00CC6B2A" w:rsidRDefault="00E04CA5" w:rsidP="00DD58F6">
            <w:pPr>
              <w:pStyle w:val="Heading2"/>
              <w:ind w:left="0"/>
              <w:outlineLvl w:val="1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lastRenderedPageBreak/>
              <w:t>Visualization</w:t>
            </w:r>
          </w:p>
        </w:tc>
        <w:tc>
          <w:tcPr>
            <w:tcW w:w="2790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Data Visualization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an important process. It helps to tells stories by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presenting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into a form that is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easier to understand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make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better decisions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As mentioned in Data collection and Management map,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our visualization. We will be using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graphs, charts, maps,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diagrams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user friendly.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We will be displaying all these in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tableau dashboard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to introduce to the stakeholders in a presentation format and final outcome for decision making. </w:t>
            </w:r>
          </w:p>
        </w:tc>
        <w:tc>
          <w:tcPr>
            <w:tcW w:w="2808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business stakeholders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will observe our technology to carry out their findings by making use of the analysis report that the team presents to them to make their decisions.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Public sources data like,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feedbacks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surveys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may contain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inaccurate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or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unnecessary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data. This can be overcome by using a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sample of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the visualization.  </w:t>
            </w:r>
          </w:p>
          <w:p w:rsidR="00E04CA5" w:rsidRPr="00CC6B2A" w:rsidRDefault="00E04CA5" w:rsidP="00DD58F6">
            <w:pPr>
              <w:pStyle w:val="Heading2"/>
              <w:ind w:left="317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3808" w:type="dxa"/>
          </w:tcPr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visualization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, we will be making use of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We can use different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charts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for different reasons.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bar chart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can be used to compare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multiple products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give visualization on the bestselling products over the years,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 xml:space="preserve">line chart 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can be used for the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sales trends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etc.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B4406D">
              <w:rPr>
                <w:rFonts w:ascii="Gill Sans MT" w:hAnsi="Gill Sans MT"/>
                <w:b/>
                <w:sz w:val="24"/>
                <w:szCs w:val="24"/>
              </w:rPr>
              <w:t>Tableau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creative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interactive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software.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It can handle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big data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with ease and different format.</w:t>
            </w:r>
          </w:p>
          <w:p w:rsidR="00E04CA5" w:rsidRPr="00CC6B2A" w:rsidRDefault="00E04CA5" w:rsidP="00DD58F6">
            <w:pPr>
              <w:pStyle w:val="Heading2"/>
              <w:numPr>
                <w:ilvl w:val="0"/>
                <w:numId w:val="14"/>
              </w:numPr>
              <w:ind w:left="317" w:hanging="28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CC6B2A">
              <w:rPr>
                <w:rFonts w:ascii="Gill Sans MT" w:hAnsi="Gill Sans MT"/>
                <w:sz w:val="24"/>
                <w:szCs w:val="24"/>
              </w:rPr>
              <w:t xml:space="preserve">The dashboard in tableau is very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responsive</w:t>
            </w:r>
            <w:r w:rsidRPr="00CC6B2A">
              <w:rPr>
                <w:rFonts w:ascii="Gill Sans MT" w:hAnsi="Gill Sans MT"/>
                <w:sz w:val="24"/>
                <w:szCs w:val="24"/>
              </w:rPr>
              <w:t xml:space="preserve"> and </w:t>
            </w:r>
            <w:r w:rsidRPr="00B4406D">
              <w:rPr>
                <w:rFonts w:ascii="Gill Sans MT" w:hAnsi="Gill Sans MT"/>
                <w:b/>
                <w:sz w:val="24"/>
                <w:szCs w:val="24"/>
              </w:rPr>
              <w:t>easy to navigate</w:t>
            </w:r>
            <w:r w:rsidRPr="00CC6B2A">
              <w:rPr>
                <w:rFonts w:ascii="Gill Sans MT" w:hAnsi="Gill Sans MT"/>
                <w:sz w:val="24"/>
                <w:szCs w:val="24"/>
              </w:rPr>
              <w:t>.</w:t>
            </w:r>
          </w:p>
          <w:p w:rsidR="00E04CA5" w:rsidRPr="00CC6B2A" w:rsidRDefault="00E04CA5" w:rsidP="00DD58F6">
            <w:pPr>
              <w:pStyle w:val="Heading2"/>
              <w:ind w:left="317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:rsidR="00CC6B2A" w:rsidRDefault="00CC6B2A" w:rsidP="00CC6B2A">
      <w:pPr>
        <w:pStyle w:val="Heading2"/>
        <w:ind w:left="0"/>
        <w:rPr>
          <w:rFonts w:ascii="Gill Sans MT" w:hAnsi="Gill Sans MT"/>
        </w:rPr>
      </w:pPr>
    </w:p>
    <w:p w:rsidR="00DD58F6" w:rsidRDefault="00DD58F6" w:rsidP="00CC6B2A">
      <w:pPr>
        <w:pStyle w:val="Heading2"/>
        <w:ind w:left="0"/>
        <w:rPr>
          <w:rFonts w:ascii="Gill Sans MT" w:hAnsi="Gill Sans MT"/>
        </w:rPr>
      </w:pPr>
    </w:p>
    <w:p w:rsidR="00DD58F6" w:rsidRDefault="00DD58F6" w:rsidP="00DD58F6">
      <w:pPr>
        <w:pStyle w:val="Subtitle"/>
      </w:pPr>
      <w:r>
        <w:t>REFERENCES:</w:t>
      </w:r>
    </w:p>
    <w:p w:rsidR="00DD58F6" w:rsidRPr="00DD58F6" w:rsidRDefault="00DD58F6" w:rsidP="00DD58F6">
      <w:pPr>
        <w:pStyle w:val="ListParagraph"/>
        <w:numPr>
          <w:ilvl w:val="0"/>
          <w:numId w:val="17"/>
        </w:numPr>
        <w:rPr>
          <w:rFonts w:ascii="Gill Sans MT" w:hAnsi="Gill Sans MT"/>
          <w:sz w:val="24"/>
          <w:szCs w:val="24"/>
          <w:u w:val="none"/>
        </w:rPr>
      </w:pPr>
      <w:r w:rsidRPr="00DD58F6">
        <w:rPr>
          <w:rFonts w:ascii="Gill Sans MT" w:hAnsi="Gill Sans MT"/>
          <w:sz w:val="24"/>
          <w:szCs w:val="24"/>
          <w:u w:val="none"/>
        </w:rPr>
        <w:t xml:space="preserve">Applecart ng web page: </w:t>
      </w:r>
      <w:hyperlink r:id="rId7" w:history="1">
        <w:r w:rsidRPr="00DD58F6">
          <w:rPr>
            <w:rStyle w:val="Hyperlink"/>
            <w:rFonts w:ascii="Gill Sans MT" w:hAnsi="Gill Sans MT"/>
            <w:sz w:val="24"/>
            <w:szCs w:val="24"/>
          </w:rPr>
          <w:t>https://www.applecartng.com/</w:t>
        </w:r>
      </w:hyperlink>
    </w:p>
    <w:p w:rsidR="00DD58F6" w:rsidRPr="00DD58F6" w:rsidRDefault="00DD58F6" w:rsidP="00DD58F6">
      <w:pPr>
        <w:pStyle w:val="Heading2"/>
        <w:numPr>
          <w:ilvl w:val="0"/>
          <w:numId w:val="17"/>
        </w:numPr>
        <w:rPr>
          <w:rFonts w:ascii="Gill Sans MT" w:hAnsi="Gill Sans MT"/>
          <w:sz w:val="24"/>
          <w:szCs w:val="24"/>
        </w:rPr>
      </w:pPr>
      <w:r w:rsidRPr="00DD58F6">
        <w:rPr>
          <w:rFonts w:ascii="Gill Sans MT" w:hAnsi="Gill Sans MT"/>
          <w:sz w:val="24"/>
          <w:szCs w:val="24"/>
        </w:rPr>
        <w:t>DATA 1201 Assessment 1: Data Collection and Management Map</w:t>
      </w:r>
    </w:p>
    <w:p w:rsidR="00DD58F6" w:rsidRPr="00DD58F6" w:rsidRDefault="00DD58F6" w:rsidP="00DD58F6">
      <w:pPr>
        <w:pStyle w:val="Heading2"/>
        <w:numPr>
          <w:ilvl w:val="0"/>
          <w:numId w:val="17"/>
        </w:numPr>
        <w:rPr>
          <w:rFonts w:ascii="Gill Sans MT" w:hAnsi="Gill Sans MT"/>
          <w:sz w:val="24"/>
          <w:szCs w:val="24"/>
        </w:rPr>
      </w:pPr>
      <w:r w:rsidRPr="00DD58F6">
        <w:rPr>
          <w:rFonts w:ascii="Gill Sans MT" w:hAnsi="Gill Sans MT"/>
          <w:sz w:val="24"/>
          <w:szCs w:val="24"/>
        </w:rPr>
        <w:t>DATA 1201 Assessment 2: Data Collection Plan</w:t>
      </w:r>
    </w:p>
    <w:p w:rsidR="00DD58F6" w:rsidRPr="00DD58F6" w:rsidRDefault="00DD58F6" w:rsidP="00DD58F6">
      <w:pPr>
        <w:pStyle w:val="Heading2"/>
        <w:numPr>
          <w:ilvl w:val="0"/>
          <w:numId w:val="17"/>
        </w:numPr>
        <w:rPr>
          <w:rFonts w:ascii="Gill Sans MT" w:hAnsi="Gill Sans MT"/>
          <w:sz w:val="24"/>
          <w:szCs w:val="24"/>
        </w:rPr>
      </w:pPr>
      <w:r w:rsidRPr="00DD58F6">
        <w:rPr>
          <w:rFonts w:ascii="Gill Sans MT" w:hAnsi="Gill Sans MT"/>
          <w:sz w:val="24"/>
          <w:szCs w:val="24"/>
        </w:rPr>
        <w:t>DATA 1201 Assignment 3 Examples</w:t>
      </w:r>
    </w:p>
    <w:p w:rsidR="00DD58F6" w:rsidRPr="00CC6B2A" w:rsidRDefault="00DD58F6" w:rsidP="00DD58F6">
      <w:pPr>
        <w:pStyle w:val="Heading2"/>
        <w:ind w:left="720"/>
        <w:rPr>
          <w:rFonts w:ascii="Gill Sans MT" w:hAnsi="Gill Sans MT"/>
        </w:rPr>
      </w:pPr>
    </w:p>
    <w:sectPr w:rsidR="00DD58F6" w:rsidRPr="00CC6B2A" w:rsidSect="00E84F6C">
      <w:pgSz w:w="12240" w:h="15840"/>
      <w:pgMar w:top="993" w:right="900" w:bottom="993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4BC"/>
    <w:multiLevelType w:val="hybridMultilevel"/>
    <w:tmpl w:val="0D60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B59DB"/>
    <w:multiLevelType w:val="hybridMultilevel"/>
    <w:tmpl w:val="A210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3995"/>
    <w:multiLevelType w:val="hybridMultilevel"/>
    <w:tmpl w:val="67F0B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F13BC"/>
    <w:multiLevelType w:val="hybridMultilevel"/>
    <w:tmpl w:val="B516B3D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450B70AB"/>
    <w:multiLevelType w:val="hybridMultilevel"/>
    <w:tmpl w:val="3A1A7D70"/>
    <w:lvl w:ilvl="0" w:tplc="B128EFA8">
      <w:start w:val="1"/>
      <w:numFmt w:val="decimal"/>
      <w:lvlText w:val="%1)"/>
      <w:lvlJc w:val="left"/>
      <w:pPr>
        <w:ind w:left="860" w:hanging="359"/>
        <w:jc w:val="left"/>
      </w:pPr>
      <w:rPr>
        <w:rFonts w:ascii="Calibri" w:eastAsia="Calibri" w:hAnsi="Calibri" w:cs="Calibri" w:hint="default"/>
        <w:spacing w:val="-3"/>
        <w:w w:val="99"/>
        <w:sz w:val="22"/>
        <w:szCs w:val="22"/>
        <w:lang w:val="en-US" w:eastAsia="en-US" w:bidi="ar-SA"/>
      </w:rPr>
    </w:lvl>
    <w:lvl w:ilvl="1" w:tplc="A4A85200">
      <w:numFmt w:val="bullet"/>
      <w:lvlText w:val="•"/>
      <w:lvlJc w:val="left"/>
      <w:pPr>
        <w:ind w:left="1814" w:hanging="359"/>
      </w:pPr>
      <w:rPr>
        <w:rFonts w:hint="default"/>
        <w:lang w:val="en-US" w:eastAsia="en-US" w:bidi="ar-SA"/>
      </w:rPr>
    </w:lvl>
    <w:lvl w:ilvl="2" w:tplc="3C8C5922">
      <w:numFmt w:val="bullet"/>
      <w:lvlText w:val="•"/>
      <w:lvlJc w:val="left"/>
      <w:pPr>
        <w:ind w:left="2768" w:hanging="359"/>
      </w:pPr>
      <w:rPr>
        <w:rFonts w:hint="default"/>
        <w:lang w:val="en-US" w:eastAsia="en-US" w:bidi="ar-SA"/>
      </w:rPr>
    </w:lvl>
    <w:lvl w:ilvl="3" w:tplc="FACCEEFE">
      <w:numFmt w:val="bullet"/>
      <w:lvlText w:val="•"/>
      <w:lvlJc w:val="left"/>
      <w:pPr>
        <w:ind w:left="3722" w:hanging="359"/>
      </w:pPr>
      <w:rPr>
        <w:rFonts w:hint="default"/>
        <w:lang w:val="en-US" w:eastAsia="en-US" w:bidi="ar-SA"/>
      </w:rPr>
    </w:lvl>
    <w:lvl w:ilvl="4" w:tplc="2BD63B94">
      <w:numFmt w:val="bullet"/>
      <w:lvlText w:val="•"/>
      <w:lvlJc w:val="left"/>
      <w:pPr>
        <w:ind w:left="4676" w:hanging="359"/>
      </w:pPr>
      <w:rPr>
        <w:rFonts w:hint="default"/>
        <w:lang w:val="en-US" w:eastAsia="en-US" w:bidi="ar-SA"/>
      </w:rPr>
    </w:lvl>
    <w:lvl w:ilvl="5" w:tplc="1A5A4062">
      <w:numFmt w:val="bullet"/>
      <w:lvlText w:val="•"/>
      <w:lvlJc w:val="left"/>
      <w:pPr>
        <w:ind w:left="5630" w:hanging="359"/>
      </w:pPr>
      <w:rPr>
        <w:rFonts w:hint="default"/>
        <w:lang w:val="en-US" w:eastAsia="en-US" w:bidi="ar-SA"/>
      </w:rPr>
    </w:lvl>
    <w:lvl w:ilvl="6" w:tplc="39A85F0E">
      <w:numFmt w:val="bullet"/>
      <w:lvlText w:val="•"/>
      <w:lvlJc w:val="left"/>
      <w:pPr>
        <w:ind w:left="6584" w:hanging="359"/>
      </w:pPr>
      <w:rPr>
        <w:rFonts w:hint="default"/>
        <w:lang w:val="en-US" w:eastAsia="en-US" w:bidi="ar-SA"/>
      </w:rPr>
    </w:lvl>
    <w:lvl w:ilvl="7" w:tplc="07EA10EC">
      <w:numFmt w:val="bullet"/>
      <w:lvlText w:val="•"/>
      <w:lvlJc w:val="left"/>
      <w:pPr>
        <w:ind w:left="7538" w:hanging="359"/>
      </w:pPr>
      <w:rPr>
        <w:rFonts w:hint="default"/>
        <w:lang w:val="en-US" w:eastAsia="en-US" w:bidi="ar-SA"/>
      </w:rPr>
    </w:lvl>
    <w:lvl w:ilvl="8" w:tplc="6FBABC84">
      <w:numFmt w:val="bullet"/>
      <w:lvlText w:val="•"/>
      <w:lvlJc w:val="left"/>
      <w:pPr>
        <w:ind w:left="8492" w:hanging="359"/>
      </w:pPr>
      <w:rPr>
        <w:rFonts w:hint="default"/>
        <w:lang w:val="en-US" w:eastAsia="en-US" w:bidi="ar-SA"/>
      </w:rPr>
    </w:lvl>
  </w:abstractNum>
  <w:abstractNum w:abstractNumId="5">
    <w:nsid w:val="500170DA"/>
    <w:multiLevelType w:val="hybridMultilevel"/>
    <w:tmpl w:val="162E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44C8C"/>
    <w:multiLevelType w:val="hybridMultilevel"/>
    <w:tmpl w:val="A242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B4AC5"/>
    <w:multiLevelType w:val="hybridMultilevel"/>
    <w:tmpl w:val="6E52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A794E"/>
    <w:multiLevelType w:val="hybridMultilevel"/>
    <w:tmpl w:val="FD5C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51A9A"/>
    <w:multiLevelType w:val="hybridMultilevel"/>
    <w:tmpl w:val="2E0E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2221C"/>
    <w:multiLevelType w:val="hybridMultilevel"/>
    <w:tmpl w:val="6DA8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429E3"/>
    <w:multiLevelType w:val="hybridMultilevel"/>
    <w:tmpl w:val="6156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C460E0"/>
    <w:multiLevelType w:val="hybridMultilevel"/>
    <w:tmpl w:val="162E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D57DC"/>
    <w:multiLevelType w:val="hybridMultilevel"/>
    <w:tmpl w:val="B60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6215E"/>
    <w:multiLevelType w:val="hybridMultilevel"/>
    <w:tmpl w:val="E5CE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9027A"/>
    <w:multiLevelType w:val="hybridMultilevel"/>
    <w:tmpl w:val="68E8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9082D"/>
    <w:multiLevelType w:val="hybridMultilevel"/>
    <w:tmpl w:val="63B4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8"/>
  </w:num>
  <w:num w:numId="5">
    <w:abstractNumId w:val="6"/>
  </w:num>
  <w:num w:numId="6">
    <w:abstractNumId w:val="0"/>
  </w:num>
  <w:num w:numId="7">
    <w:abstractNumId w:val="13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15"/>
  </w:num>
  <w:num w:numId="13">
    <w:abstractNumId w:val="7"/>
  </w:num>
  <w:num w:numId="14">
    <w:abstractNumId w:val="16"/>
  </w:num>
  <w:num w:numId="15">
    <w:abstractNumId w:val="2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0F69"/>
    <w:rsid w:val="00001A19"/>
    <w:rsid w:val="000140C2"/>
    <w:rsid w:val="00014D68"/>
    <w:rsid w:val="00021AF1"/>
    <w:rsid w:val="000E3C0F"/>
    <w:rsid w:val="000F4389"/>
    <w:rsid w:val="00162777"/>
    <w:rsid w:val="00172067"/>
    <w:rsid w:val="00191A43"/>
    <w:rsid w:val="001A60BB"/>
    <w:rsid w:val="00211259"/>
    <w:rsid w:val="00221F39"/>
    <w:rsid w:val="00236E93"/>
    <w:rsid w:val="00246EBC"/>
    <w:rsid w:val="0028031F"/>
    <w:rsid w:val="00282A83"/>
    <w:rsid w:val="002C75DA"/>
    <w:rsid w:val="00304104"/>
    <w:rsid w:val="00311C83"/>
    <w:rsid w:val="003120CE"/>
    <w:rsid w:val="00323675"/>
    <w:rsid w:val="003429F5"/>
    <w:rsid w:val="00342D6F"/>
    <w:rsid w:val="00360CC3"/>
    <w:rsid w:val="00366DED"/>
    <w:rsid w:val="00372404"/>
    <w:rsid w:val="003957B5"/>
    <w:rsid w:val="0047724D"/>
    <w:rsid w:val="0048560A"/>
    <w:rsid w:val="004A300F"/>
    <w:rsid w:val="004A7106"/>
    <w:rsid w:val="004B4E52"/>
    <w:rsid w:val="004D5630"/>
    <w:rsid w:val="004E54D1"/>
    <w:rsid w:val="004E61D7"/>
    <w:rsid w:val="00574DD9"/>
    <w:rsid w:val="005A77A1"/>
    <w:rsid w:val="005B02FD"/>
    <w:rsid w:val="005B6265"/>
    <w:rsid w:val="005B706D"/>
    <w:rsid w:val="005C2979"/>
    <w:rsid w:val="005F4CF3"/>
    <w:rsid w:val="005F615B"/>
    <w:rsid w:val="006402AB"/>
    <w:rsid w:val="00654416"/>
    <w:rsid w:val="00661C27"/>
    <w:rsid w:val="00680BF7"/>
    <w:rsid w:val="006A1E3D"/>
    <w:rsid w:val="006B75CF"/>
    <w:rsid w:val="006D791C"/>
    <w:rsid w:val="006E7652"/>
    <w:rsid w:val="00706063"/>
    <w:rsid w:val="00752BF7"/>
    <w:rsid w:val="007715F6"/>
    <w:rsid w:val="00783EC3"/>
    <w:rsid w:val="00787DE1"/>
    <w:rsid w:val="00794071"/>
    <w:rsid w:val="007C174D"/>
    <w:rsid w:val="008128A3"/>
    <w:rsid w:val="00841CB5"/>
    <w:rsid w:val="0086225C"/>
    <w:rsid w:val="008661FD"/>
    <w:rsid w:val="00871729"/>
    <w:rsid w:val="008875E4"/>
    <w:rsid w:val="008A6867"/>
    <w:rsid w:val="008A6D92"/>
    <w:rsid w:val="008B14E1"/>
    <w:rsid w:val="008B3268"/>
    <w:rsid w:val="008B3A8D"/>
    <w:rsid w:val="008D1CD5"/>
    <w:rsid w:val="0091368B"/>
    <w:rsid w:val="0091578D"/>
    <w:rsid w:val="00931463"/>
    <w:rsid w:val="00932449"/>
    <w:rsid w:val="00937C99"/>
    <w:rsid w:val="009B5EFC"/>
    <w:rsid w:val="009C08FD"/>
    <w:rsid w:val="009C22DC"/>
    <w:rsid w:val="00A20F69"/>
    <w:rsid w:val="00A80252"/>
    <w:rsid w:val="00AE223E"/>
    <w:rsid w:val="00B130DA"/>
    <w:rsid w:val="00B23B5C"/>
    <w:rsid w:val="00B26506"/>
    <w:rsid w:val="00B4406D"/>
    <w:rsid w:val="00BA366E"/>
    <w:rsid w:val="00C02A43"/>
    <w:rsid w:val="00C42994"/>
    <w:rsid w:val="00C53B6C"/>
    <w:rsid w:val="00C6525A"/>
    <w:rsid w:val="00CB7399"/>
    <w:rsid w:val="00CC6B2A"/>
    <w:rsid w:val="00CE6BD4"/>
    <w:rsid w:val="00D474FA"/>
    <w:rsid w:val="00D77BE6"/>
    <w:rsid w:val="00D9144B"/>
    <w:rsid w:val="00DD4726"/>
    <w:rsid w:val="00DD58F6"/>
    <w:rsid w:val="00DE6048"/>
    <w:rsid w:val="00E04CA5"/>
    <w:rsid w:val="00E13A51"/>
    <w:rsid w:val="00E40A5B"/>
    <w:rsid w:val="00E51B16"/>
    <w:rsid w:val="00E64D67"/>
    <w:rsid w:val="00E84F6C"/>
    <w:rsid w:val="00EC1F3B"/>
    <w:rsid w:val="00ED004D"/>
    <w:rsid w:val="00EE76D3"/>
    <w:rsid w:val="00F03351"/>
    <w:rsid w:val="00F234D4"/>
    <w:rsid w:val="00F323F1"/>
    <w:rsid w:val="00FB220A"/>
    <w:rsid w:val="00FE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979" w:right="3475"/>
      <w:jc w:val="center"/>
      <w:outlineLvl w:val="0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4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1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60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5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4D68"/>
    <w:rPr>
      <w:color w:val="0000FF"/>
      <w:u w:val="single"/>
    </w:rPr>
  </w:style>
  <w:style w:type="table" w:styleId="TableGrid">
    <w:name w:val="Table Grid"/>
    <w:basedOn w:val="TableNormal"/>
    <w:uiPriority w:val="59"/>
    <w:rsid w:val="00221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D474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041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Shading1-Accent1">
    <w:name w:val="Medium Shading 1 Accent 1"/>
    <w:basedOn w:val="TableNormal"/>
    <w:uiPriority w:val="63"/>
    <w:rsid w:val="007715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1"/>
    <w:rsid w:val="00CC6B2A"/>
    <w:rPr>
      <w:rFonts w:ascii="Calibri" w:eastAsia="Calibri" w:hAnsi="Calibri" w:cs="Calibri"/>
      <w:sz w:val="28"/>
      <w:szCs w:val="28"/>
    </w:rPr>
  </w:style>
  <w:style w:type="table" w:styleId="MediumGrid3">
    <w:name w:val="Medium Grid 3"/>
    <w:basedOn w:val="TableNormal"/>
    <w:uiPriority w:val="69"/>
    <w:rsid w:val="009C08F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9C08F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9C08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D58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8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979" w:right="3475"/>
      <w:jc w:val="center"/>
      <w:outlineLvl w:val="0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4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1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60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5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4D68"/>
    <w:rPr>
      <w:color w:val="0000FF"/>
      <w:u w:val="single"/>
    </w:rPr>
  </w:style>
  <w:style w:type="table" w:styleId="TableGrid">
    <w:name w:val="Table Grid"/>
    <w:basedOn w:val="TableNormal"/>
    <w:uiPriority w:val="59"/>
    <w:rsid w:val="00221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D474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041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Shading1-Accent1">
    <w:name w:val="Medium Shading 1 Accent 1"/>
    <w:basedOn w:val="TableNormal"/>
    <w:uiPriority w:val="63"/>
    <w:rsid w:val="007715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1"/>
    <w:rsid w:val="00CC6B2A"/>
    <w:rPr>
      <w:rFonts w:ascii="Calibri" w:eastAsia="Calibri" w:hAnsi="Calibri" w:cs="Calibri"/>
      <w:sz w:val="28"/>
      <w:szCs w:val="28"/>
    </w:rPr>
  </w:style>
  <w:style w:type="table" w:styleId="MediumGrid3">
    <w:name w:val="Medium Grid 3"/>
    <w:basedOn w:val="TableNormal"/>
    <w:uiPriority w:val="69"/>
    <w:rsid w:val="009C08F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9C08F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9C08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D58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8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pplecart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7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data1201_assignment2</vt:lpstr>
    </vt:vector>
  </TitlesOfParts>
  <Company/>
  <LinksUpToDate>false</LinksUpToDate>
  <CharactersWithSpaces>12547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data1201_assignment2</dc:title>
  <dc:creator>m_mon</dc:creator>
  <cp:lastModifiedBy>BANKY</cp:lastModifiedBy>
  <cp:revision>19</cp:revision>
  <dcterms:created xsi:type="dcterms:W3CDTF">2021-11-10T15:11:00Z</dcterms:created>
  <dcterms:modified xsi:type="dcterms:W3CDTF">2021-11-26T17:54:00Z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2021-10-28T00:00:00Z</vt:filetime>
  </property>
</Properties>
</file>