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61FA" w14:textId="6284C964" w:rsidR="00223C44" w:rsidRDefault="00B12ADB">
      <w:r>
        <w:t>ELASTIC Fleet</w:t>
      </w:r>
    </w:p>
    <w:p w14:paraId="498D8F62" w14:textId="386CF336" w:rsidR="00B12ADB" w:rsidRDefault="00B12ADB">
      <w:r w:rsidRPr="00B12ADB">
        <w:drawing>
          <wp:inline distT="0" distB="0" distL="0" distR="0" wp14:anchorId="46BB2666" wp14:editId="426628DE">
            <wp:extent cx="5731510" cy="3422015"/>
            <wp:effectExtent l="0" t="0" r="2540" b="6985"/>
            <wp:docPr id="5225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26883" name=""/>
                    <pic:cNvPicPr/>
                  </pic:nvPicPr>
                  <pic:blipFill>
                    <a:blip r:embed="rId4"/>
                    <a:stretch>
                      <a:fillRect/>
                    </a:stretch>
                  </pic:blipFill>
                  <pic:spPr>
                    <a:xfrm>
                      <a:off x="0" y="0"/>
                      <a:ext cx="5731510" cy="3422015"/>
                    </a:xfrm>
                    <a:prstGeom prst="rect">
                      <a:avLst/>
                    </a:prstGeom>
                  </pic:spPr>
                </pic:pic>
              </a:graphicData>
            </a:graphic>
          </wp:inline>
        </w:drawing>
      </w:r>
    </w:p>
    <w:p w14:paraId="3B761F89" w14:textId="5EDF1067" w:rsidR="00B12ADB" w:rsidRDefault="00B12ADB">
      <w:r>
        <w:t>This shows the entire fleet currently managed by Elastic. The DMZ is offline, despite the screenshots as this version of the DMZ is an older version taken prior to the installation of Elastic.</w:t>
      </w:r>
    </w:p>
    <w:p w14:paraId="74FE9437" w14:textId="2DA55548" w:rsidR="00B12ADB" w:rsidRDefault="00B12ADB">
      <w:r w:rsidRPr="00B12ADB">
        <w:lastRenderedPageBreak/>
        <w:drawing>
          <wp:inline distT="0" distB="0" distL="0" distR="0" wp14:anchorId="30214EAD" wp14:editId="6A23D769">
            <wp:extent cx="5731510" cy="3422015"/>
            <wp:effectExtent l="0" t="0" r="2540" b="6985"/>
            <wp:docPr id="106874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45137" name=""/>
                    <pic:cNvPicPr/>
                  </pic:nvPicPr>
                  <pic:blipFill>
                    <a:blip r:embed="rId5"/>
                    <a:stretch>
                      <a:fillRect/>
                    </a:stretch>
                  </pic:blipFill>
                  <pic:spPr>
                    <a:xfrm>
                      <a:off x="0" y="0"/>
                      <a:ext cx="5731510" cy="3422015"/>
                    </a:xfrm>
                    <a:prstGeom prst="rect">
                      <a:avLst/>
                    </a:prstGeom>
                  </pic:spPr>
                </pic:pic>
              </a:graphicData>
            </a:graphic>
          </wp:inline>
        </w:drawing>
      </w:r>
      <w:r w:rsidRPr="00B12ADB">
        <w:drawing>
          <wp:inline distT="0" distB="0" distL="0" distR="0" wp14:anchorId="3AC56CCB" wp14:editId="1F2EEE4D">
            <wp:extent cx="5731510" cy="3422015"/>
            <wp:effectExtent l="0" t="0" r="2540" b="6985"/>
            <wp:docPr id="150326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67063" name=""/>
                    <pic:cNvPicPr/>
                  </pic:nvPicPr>
                  <pic:blipFill>
                    <a:blip r:embed="rId6"/>
                    <a:stretch>
                      <a:fillRect/>
                    </a:stretch>
                  </pic:blipFill>
                  <pic:spPr>
                    <a:xfrm>
                      <a:off x="0" y="0"/>
                      <a:ext cx="5731510" cy="3422015"/>
                    </a:xfrm>
                    <a:prstGeom prst="rect">
                      <a:avLst/>
                    </a:prstGeom>
                  </pic:spPr>
                </pic:pic>
              </a:graphicData>
            </a:graphic>
          </wp:inline>
        </w:drawing>
      </w:r>
    </w:p>
    <w:p w14:paraId="41E79929" w14:textId="0EE9E667" w:rsidR="00B12ADB" w:rsidRDefault="00B12ADB">
      <w:r>
        <w:t>More specifics of the MB-DC server.</w:t>
      </w:r>
    </w:p>
    <w:p w14:paraId="1FCA5429" w14:textId="77777777" w:rsidR="00B12ADB" w:rsidRDefault="00B12ADB"/>
    <w:p w14:paraId="3F3F760C" w14:textId="77777777" w:rsidR="00B12ADB" w:rsidRDefault="00B12ADB"/>
    <w:p w14:paraId="266747F2" w14:textId="77777777" w:rsidR="00B12ADB" w:rsidRDefault="00B12ADB"/>
    <w:p w14:paraId="2410A577" w14:textId="77777777" w:rsidR="00B12ADB" w:rsidRDefault="00B12ADB"/>
    <w:p w14:paraId="340CBE05" w14:textId="77777777" w:rsidR="00B12ADB" w:rsidRDefault="00B12ADB"/>
    <w:p w14:paraId="7C1C6150" w14:textId="2B201F0A" w:rsidR="00B12ADB" w:rsidRDefault="00B12ADB">
      <w:r>
        <w:lastRenderedPageBreak/>
        <w:t xml:space="preserve">WINDOWS SERVER </w:t>
      </w:r>
    </w:p>
    <w:p w14:paraId="4302F283" w14:textId="02049093" w:rsidR="00B12ADB" w:rsidRDefault="00B12ADB">
      <w:r w:rsidRPr="00B12ADB">
        <w:drawing>
          <wp:inline distT="0" distB="0" distL="0" distR="0" wp14:anchorId="042AFB99" wp14:editId="4FD04AC7">
            <wp:extent cx="5731510" cy="3422015"/>
            <wp:effectExtent l="0" t="0" r="2540" b="6985"/>
            <wp:docPr id="56221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15092" name=""/>
                    <pic:cNvPicPr/>
                  </pic:nvPicPr>
                  <pic:blipFill>
                    <a:blip r:embed="rId7"/>
                    <a:stretch>
                      <a:fillRect/>
                    </a:stretch>
                  </pic:blipFill>
                  <pic:spPr>
                    <a:xfrm>
                      <a:off x="0" y="0"/>
                      <a:ext cx="5731510" cy="3422015"/>
                    </a:xfrm>
                    <a:prstGeom prst="rect">
                      <a:avLst/>
                    </a:prstGeom>
                  </pic:spPr>
                </pic:pic>
              </a:graphicData>
            </a:graphic>
          </wp:inline>
        </w:drawing>
      </w:r>
    </w:p>
    <w:p w14:paraId="7477B4D8" w14:textId="153E77D8" w:rsidR="00B12ADB" w:rsidRDefault="00B12ADB">
      <w:r>
        <w:t>The server was configured to be the network</w:t>
      </w:r>
      <w:r w:rsidR="00F02E8D">
        <w:t>’</w:t>
      </w:r>
      <w:r>
        <w:t>s DN</w:t>
      </w:r>
      <w:r w:rsidR="00F02E8D">
        <w:t>S server, with the address 192.168.100.100. The only user on this is the user for the Windows 11 client.</w:t>
      </w:r>
    </w:p>
    <w:p w14:paraId="4052EDB5" w14:textId="5BAF412F" w:rsidR="00F02E8D" w:rsidRDefault="00F02E8D">
      <w:r w:rsidRPr="00F02E8D">
        <w:drawing>
          <wp:inline distT="0" distB="0" distL="0" distR="0" wp14:anchorId="6D648FFF" wp14:editId="5B8DD587">
            <wp:extent cx="5731510" cy="3422015"/>
            <wp:effectExtent l="0" t="0" r="2540" b="6985"/>
            <wp:docPr id="206206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60085" name=""/>
                    <pic:cNvPicPr/>
                  </pic:nvPicPr>
                  <pic:blipFill>
                    <a:blip r:embed="rId8"/>
                    <a:stretch>
                      <a:fillRect/>
                    </a:stretch>
                  </pic:blipFill>
                  <pic:spPr>
                    <a:xfrm>
                      <a:off x="0" y="0"/>
                      <a:ext cx="5731510" cy="3422015"/>
                    </a:xfrm>
                    <a:prstGeom prst="rect">
                      <a:avLst/>
                    </a:prstGeom>
                  </pic:spPr>
                </pic:pic>
              </a:graphicData>
            </a:graphic>
          </wp:inline>
        </w:drawing>
      </w:r>
    </w:p>
    <w:p w14:paraId="01401F6F" w14:textId="77777777" w:rsidR="00AC71D1" w:rsidRDefault="00AC71D1"/>
    <w:p w14:paraId="408D7A97" w14:textId="77777777" w:rsidR="00AC71D1" w:rsidRDefault="00AC71D1"/>
    <w:p w14:paraId="60F36564" w14:textId="77777777" w:rsidR="00AC71D1" w:rsidRDefault="00AC71D1"/>
    <w:p w14:paraId="43EF73A7" w14:textId="117C813F" w:rsidR="00AC71D1" w:rsidRDefault="00AC71D1">
      <w:r>
        <w:lastRenderedPageBreak/>
        <w:t>Below are the configured DNS options to allow for access to the DVWA and Juice-Shop hosts.</w:t>
      </w:r>
      <w:r w:rsidRPr="00AC71D1">
        <w:rPr>
          <w:noProof/>
        </w:rPr>
        <w:t xml:space="preserve"> </w:t>
      </w:r>
      <w:r w:rsidRPr="00AC71D1">
        <w:drawing>
          <wp:inline distT="0" distB="0" distL="0" distR="0" wp14:anchorId="705F246A" wp14:editId="1952BAF9">
            <wp:extent cx="5731510" cy="3853815"/>
            <wp:effectExtent l="0" t="0" r="2540" b="0"/>
            <wp:docPr id="117390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03981" name=""/>
                    <pic:cNvPicPr/>
                  </pic:nvPicPr>
                  <pic:blipFill>
                    <a:blip r:embed="rId9"/>
                    <a:stretch>
                      <a:fillRect/>
                    </a:stretch>
                  </pic:blipFill>
                  <pic:spPr>
                    <a:xfrm>
                      <a:off x="0" y="0"/>
                      <a:ext cx="5731510" cy="3853815"/>
                    </a:xfrm>
                    <a:prstGeom prst="rect">
                      <a:avLst/>
                    </a:prstGeom>
                  </pic:spPr>
                </pic:pic>
              </a:graphicData>
            </a:graphic>
          </wp:inline>
        </w:drawing>
      </w:r>
    </w:p>
    <w:p w14:paraId="61374153" w14:textId="732E625E" w:rsidR="006C3FBD" w:rsidRDefault="006C3FBD"/>
    <w:p w14:paraId="33D6C173" w14:textId="006518D8" w:rsidR="006C3FBD" w:rsidRDefault="006C3FBD">
      <w:r>
        <w:t xml:space="preserve">This is the </w:t>
      </w:r>
      <w:r w:rsidR="00AC71D1">
        <w:t>network</w:t>
      </w:r>
      <w:r>
        <w:t xml:space="preserve"> settings for the server. The Default Gateway is directed to the</w:t>
      </w:r>
      <w:r w:rsidR="00AC71D1">
        <w:t xml:space="preserve"> </w:t>
      </w:r>
      <w:r>
        <w:t>firewall.</w:t>
      </w:r>
      <w:r w:rsidR="00AC71D1" w:rsidRPr="006C3FBD">
        <w:drawing>
          <wp:inline distT="0" distB="0" distL="0" distR="0" wp14:anchorId="7FD7DD7D" wp14:editId="522592B9">
            <wp:extent cx="3026763" cy="3781425"/>
            <wp:effectExtent l="0" t="0" r="2540" b="0"/>
            <wp:docPr id="204404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44594" name=""/>
                    <pic:cNvPicPr/>
                  </pic:nvPicPr>
                  <pic:blipFill>
                    <a:blip r:embed="rId10"/>
                    <a:stretch>
                      <a:fillRect/>
                    </a:stretch>
                  </pic:blipFill>
                  <pic:spPr>
                    <a:xfrm>
                      <a:off x="0" y="0"/>
                      <a:ext cx="3029283" cy="3784574"/>
                    </a:xfrm>
                    <a:prstGeom prst="rect">
                      <a:avLst/>
                    </a:prstGeom>
                  </pic:spPr>
                </pic:pic>
              </a:graphicData>
            </a:graphic>
          </wp:inline>
        </w:drawing>
      </w:r>
    </w:p>
    <w:p w14:paraId="2BD4A2DD" w14:textId="77777777" w:rsidR="006C3FBD" w:rsidRDefault="006C3FBD"/>
    <w:p w14:paraId="18479F3D" w14:textId="50C83636" w:rsidR="006C3FBD" w:rsidRDefault="006C3FBD">
      <w:r>
        <w:t>DMZ</w:t>
      </w:r>
    </w:p>
    <w:p w14:paraId="24805919" w14:textId="6DB865F6" w:rsidR="006C3FBD" w:rsidRDefault="006C3FBD">
      <w:r w:rsidRPr="006C3FBD">
        <w:drawing>
          <wp:inline distT="0" distB="0" distL="0" distR="0" wp14:anchorId="562C7518" wp14:editId="38CD9DA5">
            <wp:extent cx="5731510" cy="3421380"/>
            <wp:effectExtent l="0" t="0" r="2540" b="7620"/>
            <wp:docPr id="3170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2110" name=""/>
                    <pic:cNvPicPr/>
                  </pic:nvPicPr>
                  <pic:blipFill>
                    <a:blip r:embed="rId11"/>
                    <a:stretch>
                      <a:fillRect/>
                    </a:stretch>
                  </pic:blipFill>
                  <pic:spPr>
                    <a:xfrm>
                      <a:off x="0" y="0"/>
                      <a:ext cx="5731510" cy="3421380"/>
                    </a:xfrm>
                    <a:prstGeom prst="rect">
                      <a:avLst/>
                    </a:prstGeom>
                  </pic:spPr>
                </pic:pic>
              </a:graphicData>
            </a:graphic>
          </wp:inline>
        </w:drawing>
      </w:r>
    </w:p>
    <w:p w14:paraId="20B39693" w14:textId="10895A97" w:rsidR="006C3FBD" w:rsidRDefault="006C3FBD">
      <w:r>
        <w:t xml:space="preserve">Above is the basic information for the DMZ. Seen here </w:t>
      </w:r>
      <w:proofErr w:type="gramStart"/>
      <w:r>
        <w:t>is</w:t>
      </w:r>
      <w:proofErr w:type="gramEnd"/>
      <w:r>
        <w:t xml:space="preserve"> the two web servers that have been linked to this server</w:t>
      </w:r>
      <w:r w:rsidR="00AA182A">
        <w:t xml:space="preserve">, the </w:t>
      </w:r>
      <w:proofErr w:type="gramStart"/>
      <w:r w:rsidR="00AA182A">
        <w:t xml:space="preserve">DVWA </w:t>
      </w:r>
      <w:r>
        <w:t xml:space="preserve"> </w:t>
      </w:r>
      <w:r w:rsidR="00AA182A">
        <w:t>and</w:t>
      </w:r>
      <w:proofErr w:type="gramEnd"/>
      <w:r w:rsidR="00AA182A">
        <w:t xml:space="preserve"> the OWASP Juice Shop.</w:t>
      </w:r>
      <w:r w:rsidR="004524E4">
        <w:t xml:space="preserve"> </w:t>
      </w:r>
      <w:proofErr w:type="gramStart"/>
      <w:r w:rsidR="004524E4">
        <w:t>Unfortunately</w:t>
      </w:r>
      <w:proofErr w:type="gramEnd"/>
      <w:r w:rsidR="004524E4">
        <w:t xml:space="preserve"> due to </w:t>
      </w:r>
      <w:r w:rsidR="001C6CD7">
        <w:t>last minute issues, we were unable to grab screenshots of these pages.</w:t>
      </w:r>
    </w:p>
    <w:p w14:paraId="2B15B7E3" w14:textId="4EE3747A" w:rsidR="001C6CD7" w:rsidRDefault="001C6CD7">
      <w:r w:rsidRPr="001C6CD7">
        <w:drawing>
          <wp:inline distT="0" distB="0" distL="0" distR="0" wp14:anchorId="06F83D06" wp14:editId="2B238C45">
            <wp:extent cx="5731510" cy="3655695"/>
            <wp:effectExtent l="0" t="0" r="2540" b="1905"/>
            <wp:docPr id="172195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53000" name=""/>
                    <pic:cNvPicPr/>
                  </pic:nvPicPr>
                  <pic:blipFill>
                    <a:blip r:embed="rId12"/>
                    <a:stretch>
                      <a:fillRect/>
                    </a:stretch>
                  </pic:blipFill>
                  <pic:spPr>
                    <a:xfrm>
                      <a:off x="0" y="0"/>
                      <a:ext cx="5731510" cy="3655695"/>
                    </a:xfrm>
                    <a:prstGeom prst="rect">
                      <a:avLst/>
                    </a:prstGeom>
                  </pic:spPr>
                </pic:pic>
              </a:graphicData>
            </a:graphic>
          </wp:inline>
        </w:drawing>
      </w:r>
    </w:p>
    <w:p w14:paraId="709D0484" w14:textId="54AF56E8" w:rsidR="001C6CD7" w:rsidRDefault="001C6CD7">
      <w:r>
        <w:lastRenderedPageBreak/>
        <w:t>This is an extended look at the IP settings of the DMZ.</w:t>
      </w:r>
    </w:p>
    <w:p w14:paraId="29D761F5" w14:textId="72839F72" w:rsidR="001C6CD7" w:rsidRDefault="001C6CD7">
      <w:r>
        <w:t>As this version of the DMZ doesn’t have Elastic configured, there is no processes to show Elastic running.</w:t>
      </w:r>
    </w:p>
    <w:p w14:paraId="31FF8462" w14:textId="4176BC9C" w:rsidR="004524E4" w:rsidRDefault="004524E4">
      <w:r>
        <w:t>SIEM</w:t>
      </w:r>
    </w:p>
    <w:p w14:paraId="6CD26067" w14:textId="583E830A" w:rsidR="001C6CD7" w:rsidRDefault="001C6CD7">
      <w:r>
        <w:t xml:space="preserve">Below </w:t>
      </w:r>
      <w:proofErr w:type="gramStart"/>
      <w:r>
        <w:t>is</w:t>
      </w:r>
      <w:proofErr w:type="gramEnd"/>
      <w:r>
        <w:t xml:space="preserve"> the IP settings of the SIEM machine.</w:t>
      </w:r>
    </w:p>
    <w:p w14:paraId="3CDE6910" w14:textId="57712D35" w:rsidR="001C6CD7" w:rsidRDefault="001C6CD7">
      <w:r w:rsidRPr="001C6CD7">
        <w:drawing>
          <wp:inline distT="0" distB="0" distL="0" distR="0" wp14:anchorId="2BE02884" wp14:editId="66406ADA">
            <wp:extent cx="5731510" cy="1800860"/>
            <wp:effectExtent l="0" t="0" r="2540" b="8890"/>
            <wp:docPr id="3233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5905" name=""/>
                    <pic:cNvPicPr/>
                  </pic:nvPicPr>
                  <pic:blipFill>
                    <a:blip r:embed="rId13"/>
                    <a:stretch>
                      <a:fillRect/>
                    </a:stretch>
                  </pic:blipFill>
                  <pic:spPr>
                    <a:xfrm>
                      <a:off x="0" y="0"/>
                      <a:ext cx="5731510" cy="1800860"/>
                    </a:xfrm>
                    <a:prstGeom prst="rect">
                      <a:avLst/>
                    </a:prstGeom>
                  </pic:spPr>
                </pic:pic>
              </a:graphicData>
            </a:graphic>
          </wp:inline>
        </w:drawing>
      </w:r>
    </w:p>
    <w:p w14:paraId="2F6E53CB" w14:textId="6F55EEC7" w:rsidR="00F731D5" w:rsidRDefault="004524E4">
      <w:r>
        <w:t>This shows some of the running processes on the SIEM, notably the inclusion of the Kibana and Elastic+ processes.</w:t>
      </w:r>
      <w:r w:rsidRPr="004524E4">
        <w:drawing>
          <wp:inline distT="0" distB="0" distL="0" distR="0" wp14:anchorId="71BE59CE" wp14:editId="0A75CB14">
            <wp:extent cx="5731510" cy="3557270"/>
            <wp:effectExtent l="0" t="0" r="2540" b="5080"/>
            <wp:docPr id="49600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07645" name=""/>
                    <pic:cNvPicPr/>
                  </pic:nvPicPr>
                  <pic:blipFill>
                    <a:blip r:embed="rId14"/>
                    <a:stretch>
                      <a:fillRect/>
                    </a:stretch>
                  </pic:blipFill>
                  <pic:spPr>
                    <a:xfrm>
                      <a:off x="0" y="0"/>
                      <a:ext cx="5731510" cy="3557270"/>
                    </a:xfrm>
                    <a:prstGeom prst="rect">
                      <a:avLst/>
                    </a:prstGeom>
                  </pic:spPr>
                </pic:pic>
              </a:graphicData>
            </a:graphic>
          </wp:inline>
        </w:drawing>
      </w:r>
    </w:p>
    <w:sectPr w:rsidR="00F73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ADB"/>
    <w:rsid w:val="001C6CD7"/>
    <w:rsid w:val="00223C44"/>
    <w:rsid w:val="004524E4"/>
    <w:rsid w:val="00601F5F"/>
    <w:rsid w:val="006C3FBD"/>
    <w:rsid w:val="00715EF8"/>
    <w:rsid w:val="00800DF3"/>
    <w:rsid w:val="00AA182A"/>
    <w:rsid w:val="00AC71D1"/>
    <w:rsid w:val="00B12ADB"/>
    <w:rsid w:val="00F02E8D"/>
    <w:rsid w:val="00F731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D9B9"/>
  <w15:chartTrackingRefBased/>
  <w15:docId w15:val="{6D9F8ACF-AB5E-4D7E-A265-E07E8D6C6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ADB"/>
    <w:rPr>
      <w:rFonts w:eastAsiaTheme="majorEastAsia" w:cstheme="majorBidi"/>
      <w:color w:val="272727" w:themeColor="text1" w:themeTint="D8"/>
    </w:rPr>
  </w:style>
  <w:style w:type="paragraph" w:styleId="Title">
    <w:name w:val="Title"/>
    <w:basedOn w:val="Normal"/>
    <w:next w:val="Normal"/>
    <w:link w:val="TitleChar"/>
    <w:uiPriority w:val="10"/>
    <w:qFormat/>
    <w:rsid w:val="00B12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ADB"/>
    <w:pPr>
      <w:spacing w:before="160"/>
      <w:jc w:val="center"/>
    </w:pPr>
    <w:rPr>
      <w:i/>
      <w:iCs/>
      <w:color w:val="404040" w:themeColor="text1" w:themeTint="BF"/>
    </w:rPr>
  </w:style>
  <w:style w:type="character" w:customStyle="1" w:styleId="QuoteChar">
    <w:name w:val="Quote Char"/>
    <w:basedOn w:val="DefaultParagraphFont"/>
    <w:link w:val="Quote"/>
    <w:uiPriority w:val="29"/>
    <w:rsid w:val="00B12ADB"/>
    <w:rPr>
      <w:i/>
      <w:iCs/>
      <w:color w:val="404040" w:themeColor="text1" w:themeTint="BF"/>
    </w:rPr>
  </w:style>
  <w:style w:type="paragraph" w:styleId="ListParagraph">
    <w:name w:val="List Paragraph"/>
    <w:basedOn w:val="Normal"/>
    <w:uiPriority w:val="34"/>
    <w:qFormat/>
    <w:rsid w:val="00B12ADB"/>
    <w:pPr>
      <w:ind w:left="720"/>
      <w:contextualSpacing/>
    </w:pPr>
  </w:style>
  <w:style w:type="character" w:styleId="IntenseEmphasis">
    <w:name w:val="Intense Emphasis"/>
    <w:basedOn w:val="DefaultParagraphFont"/>
    <w:uiPriority w:val="21"/>
    <w:qFormat/>
    <w:rsid w:val="00B12ADB"/>
    <w:rPr>
      <w:i/>
      <w:iCs/>
      <w:color w:val="0F4761" w:themeColor="accent1" w:themeShade="BF"/>
    </w:rPr>
  </w:style>
  <w:style w:type="paragraph" w:styleId="IntenseQuote">
    <w:name w:val="Intense Quote"/>
    <w:basedOn w:val="Normal"/>
    <w:next w:val="Normal"/>
    <w:link w:val="IntenseQuoteChar"/>
    <w:uiPriority w:val="30"/>
    <w:qFormat/>
    <w:rsid w:val="00B12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ADB"/>
    <w:rPr>
      <w:i/>
      <w:iCs/>
      <w:color w:val="0F4761" w:themeColor="accent1" w:themeShade="BF"/>
    </w:rPr>
  </w:style>
  <w:style w:type="character" w:styleId="IntenseReference">
    <w:name w:val="Intense Reference"/>
    <w:basedOn w:val="DefaultParagraphFont"/>
    <w:uiPriority w:val="32"/>
    <w:qFormat/>
    <w:rsid w:val="00B12A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6</Pages>
  <Words>191</Words>
  <Characters>1010</Characters>
  <Application>Microsoft Office Word</Application>
  <DocSecurity>0</DocSecurity>
  <Lines>31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Banks (13172957)</dc:creator>
  <cp:keywords/>
  <dc:description/>
  <cp:lastModifiedBy>Mitchell Banks (13172957)</cp:lastModifiedBy>
  <cp:revision>1</cp:revision>
  <dcterms:created xsi:type="dcterms:W3CDTF">2025-11-21T00:17:00Z</dcterms:created>
  <dcterms:modified xsi:type="dcterms:W3CDTF">2025-11-21T04:09:00Z</dcterms:modified>
</cp:coreProperties>
</file>